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rPr>
        <w:t xml:space="preserve"> </w:t>
      </w:r>
    </w:p>
    <w:p>
      <w:pPr>
        <w:spacing w:after="120"/>
      </w:pPr>
      <w:r>
        <w:rPr>
          <w:rFonts w:ascii="Calibri" w:cs="Calibri" w:eastAsia="Calibri" w:hAnsi="Calibri"/>
          <w:b/>
          <w:bCs/>
          <w:color w:val="242F1F"/>
          <w:spacing w:val="60"/>
          <w:sz w:val="72"/>
          <w:szCs w:val="72"/>
        </w:rPr>
        <w:t xml:space="preserve">OMNIAHOUSE</w:t>
      </w:r>
    </w:p>
    <w:p>
      <w:pPr>
        <w:spacing w:after="80"/>
      </w:pPr>
      <w:r>
        <w:rPr>
          <w:rFonts w:ascii="Calibri" w:cs="Calibri" w:eastAsia="Calibri" w:hAnsi="Calibri"/>
          <w:color w:val="1A1F1A"/>
          <w:sz w:val="32"/>
          <w:szCs w:val="32"/>
        </w:rPr>
        <w:t xml:space="preserve">The Operating Layer Above Two Stores</w:t>
      </w:r>
    </w:p>
    <w:p>
      <w:pPr>
        <w:spacing w:after="480"/>
      </w:pPr>
      <w:r>
        <w:rPr>
          <w:rFonts w:ascii="Calibri" w:cs="Calibri" w:eastAsia="Calibri" w:hAnsi="Calibri"/>
          <w:i/>
          <w:iCs/>
          <w:color w:val="5C6356"/>
          <w:sz w:val="22"/>
          <w:szCs w:val="22"/>
        </w:rPr>
        <w:t xml:space="preserve">Implementation Book v2.0  —  Built for a Category Leader, Not a Launch</w:t>
      </w:r>
    </w:p>
    <w:p>
      <w:pPr>
        <w:pBdr>
          <w:bottom w:val="single" w:color="C9CDC2" w:sz="6" w:space="1"/>
        </w:pBdr>
        <w:spacing w:after="120" w:before="120"/>
      </w:pPr>
    </w:p>
    <w:p>
      <w:pPr>
        <w:spacing w:after="120" w:line="300"/>
      </w:pPr>
      <w:r>
        <w:rPr>
          <w:rFonts w:ascii="Calibri" w:cs="Calibri" w:eastAsia="Calibri" w:hAnsi="Calibri"/>
          <w:color w:val="5C6356"/>
        </w:rPr>
        <w:t xml:space="preserve">Built for </w:t>
      </w:r>
      <w:r>
        <w:rPr>
          <w:rFonts w:ascii="Calibri" w:cs="Calibri" w:eastAsia="Calibri" w:hAnsi="Calibri"/>
          <w:b/>
          <w:bCs/>
          <w:color w:val="1A1F1A"/>
        </w:rPr>
        <w:t xml:space="preserve">Omniastores </w:t>
      </w:r>
      <w:r>
        <w:rPr>
          <w:rFonts w:ascii="Calibri" w:cs="Calibri" w:eastAsia="Calibri" w:hAnsi="Calibri"/>
          <w:color w:val="5C6356"/>
        </w:rPr>
        <w:t xml:space="preserve">— luxury fashion jewellery, UAE &amp; GCC. AED ~3M/month. </w:t>
      </w:r>
      <w:r>
        <w:rPr>
          <w:rFonts w:ascii="Calibri" w:cs="Calibri" w:eastAsia="Calibri" w:hAnsi="Calibri"/>
          <w:b/>
          <w:bCs/>
          <w:color w:val="1A1F1A"/>
        </w:rPr>
        <w:t xml:space="preserve">omniastores.com</w:t>
      </w:r>
      <w:r>
        <w:rPr>
          <w:rFonts w:ascii="Calibri" w:cs="Calibri" w:eastAsia="Calibri" w:hAnsi="Calibri"/>
          <w:color w:val="5C6356"/>
        </w:rPr>
        <w:t xml:space="preserve"> (WooCommerce on Kinsta) and </w:t>
      </w:r>
      <w:r>
        <w:rPr>
          <w:rFonts w:ascii="Calibri" w:cs="Calibri" w:eastAsia="Calibri" w:hAnsi="Calibri"/>
          <w:b/>
          <w:bCs/>
          <w:color w:val="1A1F1A"/>
        </w:rPr>
        <w:t xml:space="preserve">omniastores.ae</w:t>
      </w:r>
      <w:r>
        <w:rPr>
          <w:rFonts w:ascii="Calibri" w:cs="Calibri" w:eastAsia="Calibri" w:hAnsi="Calibri"/>
          <w:color w:val="5C6356"/>
        </w:rPr>
        <w:t xml:space="preserve"> (Shopify, store 69433065630) running in parallel for different customers and regions.</w:t>
      </w:r>
    </w:p>
    <w:p>
      <w:pPr>
        <w:spacing w:after="120" w:line="300"/>
      </w:pPr>
      <w:r>
        <w:rPr>
          <w:rFonts w:ascii="Calibri" w:cs="Calibri" w:eastAsia="Calibri" w:hAnsi="Calibri"/>
          <w:color w:val="5C6356"/>
        </w:rPr>
        <w:t xml:space="preserve">Order volume observed: ~44 orders / AED ~120,000 in a single day on ~AED 300 ad spend — organic, brand-led, repeat-driven. WhatsApp +971 56 547 8227 carries 35% of revenue (~AED 1.05M / month) through a 3-5 person sales team. The other 65% is direct website checkout split across the two stores.</w:t>
      </w:r>
    </w:p>
    <w:p>
      <w:pPr>
        <w:spacing w:after="240"/>
      </w:pP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This book is not a pitch. It is the build contract. </w:t>
      </w:r>
      <w:r>
        <w:rPr>
          <w:rFonts w:ascii="Calibri" w:cs="Calibri" w:eastAsia="Calibri" w:hAnsi="Calibri"/>
          <w:color w:val="1A1F1A"/>
        </w:rPr>
        <w:t xml:space="preserve">Every section commits to what will be built, what will not, and how it will behave under the load the business already carries. The system is a layer above the two stores — it does not replace either, and it does not slow down the team that already moves AED 200K+ per agent per month.</w:t>
      </w:r>
    </w:p>
    <w:p>
      <w:pPr>
        <w:spacing w:after="240"/>
      </w:pPr>
    </w:p>
    <w:p>
      <w:pPr>
        <w:pBdr>
          <w:bottom w:val="single" w:color="C9CDC2" w:sz="6" w:space="1"/>
        </w:pBdr>
        <w:spacing w:after="120" w:before="120"/>
      </w:pPr>
    </w:p>
    <w:p>
      <w:pPr>
        <w:spacing w:after="120" w:line="300"/>
      </w:pPr>
      <w:r>
        <w:rPr>
          <w:rFonts w:ascii="Calibri" w:cs="Calibri" w:eastAsia="Calibri" w:hAnsi="Calibri"/>
          <w:color w:val="5C6356"/>
        </w:rPr>
        <w:t xml:space="preserve">Version 2.0  ·  23 May 2026  ·  Confidential to Omniastores LLC</w:t>
      </w:r>
    </w:p>
    <w:p>
      <w:pPr>
        <w:pStyle w:val="Heading1"/>
        <w:pageBreakBefore/>
        <w:spacing w:after="180" w:before="360"/>
      </w:pPr>
      <w:r>
        <w:rPr>
          <w:rFonts w:ascii="Calibri" w:cs="Calibri" w:eastAsia="Calibri" w:hAnsi="Calibri"/>
          <w:b/>
          <w:bCs/>
          <w:color w:val="242F1F"/>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80" w:before="360"/>
      </w:pPr>
      <w:r>
        <w:rPr>
          <w:rFonts w:ascii="Calibri" w:cs="Calibri" w:eastAsia="Calibri" w:hAnsi="Calibri"/>
          <w:b/>
          <w:bCs/>
          <w:color w:val="242F1F"/>
          <w:sz w:val="36"/>
          <w:szCs w:val="36"/>
        </w:rPr>
        <w:t xml:space="preserve">1 · The Business, Accurately</w:t>
      </w:r>
    </w:p>
    <w:p>
      <w:pPr>
        <w:spacing w:after="200" w:line="320"/>
      </w:pPr>
      <w:r>
        <w:rPr>
          <w:rFonts w:ascii="Calibri" w:cs="Calibri" w:eastAsia="Calibri" w:hAnsi="Calibri"/>
          <w:i/>
          <w:iCs/>
          <w:color w:val="1A1F1A"/>
          <w:sz w:val="22"/>
          <w:szCs w:val="22"/>
        </w:rPr>
        <w:t xml:space="preserve">Every design choice in this book is derived from the numbers below. Get the diagnosis wrong, the system solves the wrong problem.</w:t>
      </w:r>
    </w:p>
    <w:p>
      <w:pPr>
        <w:pStyle w:val="Heading2"/>
        <w:spacing w:after="120" w:before="280"/>
      </w:pPr>
      <w:r>
        <w:rPr>
          <w:rFonts w:ascii="Calibri" w:cs="Calibri" w:eastAsia="Calibri" w:hAnsi="Calibri"/>
          <w:b/>
          <w:bCs/>
          <w:color w:val="242F1F"/>
          <w:sz w:val="26"/>
          <w:szCs w:val="26"/>
        </w:rPr>
        <w:t xml:space="preserve">1.1 What is true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Metric</w:t>
            </w:r>
          </w:p>
        </w:tc>
        <w:tc>
          <w:tcPr>
            <w:tcW w:type="dxa" w:w="2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Value</w:t>
            </w:r>
          </w:p>
        </w:tc>
        <w:tc>
          <w:tcPr>
            <w:tcW w:type="dxa" w:w="45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What it means</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Monthly revenue</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3,000,000</w:t>
            </w:r>
          </w:p>
        </w:tc>
        <w:tc>
          <w:tcPr>
            <w:tcW w:type="dxa" w:w="45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Category leader, not a startup. The system serves an existing operation, it does not bootstrap one.</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Orders per day (observed)</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~44</w:t>
            </w:r>
          </w:p>
        </w:tc>
        <w:tc>
          <w:tcPr>
            <w:tcW w:type="dxa" w:w="45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One order every ~30 minutes during working hours. UI latency is revenue.</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Average order value</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2,700</w:t>
            </w:r>
          </w:p>
        </w:tc>
        <w:tc>
          <w:tcPr>
            <w:tcW w:type="dxa" w:w="45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Premium positioning. Not impulse buys. Customer is researched and committed.</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Ad spend (observed day)</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300</w:t>
            </w:r>
          </w:p>
        </w:tc>
        <w:tc>
          <w:tcPr>
            <w:tcW w:type="dxa" w:w="45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Demand is organic. The brand pulls. Paid is a multiplier, not the engine.</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share</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35% (~AED 1,050,000/mo)</w:t>
            </w:r>
          </w:p>
        </w:tc>
        <w:tc>
          <w:tcPr>
            <w:tcW w:type="dxa" w:w="45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High-touch, high-intent, high-value. Where loyalty either deepens or leaks.</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Direct checkout share</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65% (~AED 1,950,000/mo)</w:t>
            </w:r>
          </w:p>
        </w:tc>
        <w:tc>
          <w:tcPr>
            <w:tcW w:type="dxa" w:w="45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Background revenue. Two stores, two checkouts. Don't disturb.</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Sales team size</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3-5 people</w:t>
            </w:r>
          </w:p>
        </w:tc>
        <w:tc>
          <w:tcPr>
            <w:tcW w:type="dxa" w:w="45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Each agent handles AED 200K-350K/month. Every extra click is expensive.</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Stores</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Two, parallel</w:t>
            </w:r>
          </w:p>
        </w:tc>
        <w:tc>
          <w:tcPr>
            <w:tcW w:type="dxa" w:w="45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omniastores.com (WooCommerce) + omniastores.ae (Shopify). Different regions/customers. Both stay live.</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Catalogue</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Bridal + 925 silver + tennis + lab-grown + royals + natural stones</w:t>
            </w:r>
          </w:p>
        </w:tc>
        <w:tc>
          <w:tcPr>
            <w:tcW w:type="dxa" w:w="45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Price range observed: AED 300 - AED 8,800. Most sales: AED 700-1,500 bridal sets, AED 600-1,800 silver.</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Markets</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UAE primary, GCC reach</w:t>
            </w:r>
          </w:p>
        </w:tc>
        <w:tc>
          <w:tcPr>
            <w:tcW w:type="dxa" w:w="45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Multi-currency AED/SAR/KWD/BHD/QAR/OMR. KSA-specific SKUs already exist.</w:t>
            </w:r>
          </w:p>
        </w:tc>
      </w:tr>
    </w:tbl>
    <w:p>
      <w:pPr>
        <w:pStyle w:val="Heading2"/>
        <w:spacing w:after="120" w:before="280"/>
      </w:pPr>
      <w:r>
        <w:rPr>
          <w:rFonts w:ascii="Calibri" w:cs="Calibri" w:eastAsia="Calibri" w:hAnsi="Calibri"/>
          <w:b/>
          <w:bCs/>
          <w:color w:val="242F1F"/>
          <w:sz w:val="26"/>
          <w:szCs w:val="26"/>
        </w:rPr>
        <w:t xml:space="preserve">1.2 What is leaking, ranked by AED at risk</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The 35% WhatsApp share is the brand-leak surface. </w:t>
      </w:r>
      <w:r>
        <w:rPr>
          <w:rFonts w:ascii="Calibri" w:cs="Calibri" w:eastAsia="Calibri" w:hAnsi="Calibri"/>
          <w:color w:val="1A1F1A"/>
        </w:rPr>
        <w:t xml:space="preserve">These are high-value, high-intent customers. A 5-point lift in close rate is ~AED 50,000/month at zero ad spend. The system's job is to stop the leak — not to teach the team to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rPr>
          <w:tblHeader/>
        </w:trPr>
        <w:tc>
          <w:tcPr>
            <w:tcW w:type="dxa" w:w="3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Leak</w:t>
            </w:r>
          </w:p>
        </w:tc>
        <w:tc>
          <w:tcPr>
            <w:tcW w:type="dxa" w:w="26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Estimated AED/month at risk</w:t>
            </w:r>
          </w:p>
        </w:tc>
        <w:tc>
          <w:tcPr>
            <w:tcW w:type="dxa" w:w="32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Where the leak lives</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leads going cold without follow-up</w:t>
            </w:r>
          </w:p>
        </w:tc>
        <w:tc>
          <w:tcPr>
            <w:tcW w:type="dxa" w:w="26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80,000 - 150,000</w:t>
            </w:r>
          </w:p>
        </w:tc>
        <w:tc>
          <w:tcPr>
            <w:tcW w:type="dxa" w:w="3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 asked about a ring Monday, conversation buried by Thursday. Lost.</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Two-store catalogue/price drift</w:t>
            </w:r>
          </w:p>
        </w:tc>
        <w:tc>
          <w:tcPr>
            <w:tcW w:type="dxa" w:w="26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30,000 - 60,000</w:t>
            </w:r>
          </w:p>
        </w:tc>
        <w:tc>
          <w:tcPr>
            <w:tcW w:type="dxa" w:w="3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Product on .com priced differently or missing on .ae. Agent quotes wrong number.</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Missing address fields delaying 24h SLA</w:t>
            </w:r>
          </w:p>
        </w:tc>
        <w:tc>
          <w:tcPr>
            <w:tcW w:type="dxa" w:w="26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20,000 - 40,000</w:t>
            </w:r>
          </w:p>
        </w:tc>
        <w:tc>
          <w:tcPr>
            <w:tcW w:type="dxa" w:w="3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Order ships incomplete, courier calls, delivery slips into next day, occasional refund.</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Ring-size returns</w:t>
            </w:r>
          </w:p>
        </w:tc>
        <w:tc>
          <w:tcPr>
            <w:tcW w:type="dxa" w:w="26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15,000 - 30,000</w:t>
            </w:r>
          </w:p>
        </w:tc>
        <w:tc>
          <w:tcPr>
            <w:tcW w:type="dxa" w:w="3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Order placed without size; returned, restocked, remade, sometimes lost.</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Discount drift</w:t>
            </w:r>
          </w:p>
        </w:tc>
        <w:tc>
          <w:tcPr>
            <w:tcW w:type="dxa" w:w="26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20,000 - 50,000</w:t>
            </w:r>
          </w:p>
        </w:tc>
        <w:tc>
          <w:tcPr>
            <w:tcW w:type="dxa" w:w="3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Agents give 10% to close; nobody tracks; margin erodes invisibly.</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 identity fragmentation</w:t>
            </w:r>
          </w:p>
        </w:tc>
        <w:tc>
          <w:tcPr>
            <w:tcW w:type="dxa" w:w="26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Hard to quantify, large</w:t>
            </w:r>
          </w:p>
        </w:tc>
        <w:tc>
          <w:tcPr>
            <w:tcW w:type="dxa" w:w="3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Same customer buys on .com, asks on WhatsApp, then buys on .ae. Treated as three people. Loyalty never compounds.</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Bridal urgency misread</w:t>
            </w:r>
          </w:p>
        </w:tc>
        <w:tc>
          <w:tcPr>
            <w:tcW w:type="dxa" w:w="26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10,000 - 25,000</w:t>
            </w:r>
          </w:p>
        </w:tc>
        <w:tc>
          <w:tcPr>
            <w:tcW w:type="dxa" w:w="3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Wedding in 5 days, treated as standard. Customer cancels and buys local.</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Tamara/Tabby confusion</w:t>
            </w:r>
          </w:p>
        </w:tc>
        <w:tc>
          <w:tcPr>
            <w:tcW w:type="dxa" w:w="26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5,000 - 15,000</w:t>
            </w:r>
          </w:p>
        </w:tc>
        <w:tc>
          <w:tcPr>
            <w:tcW w:type="dxa" w:w="3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Wrong link sent, customer doesn't complete, conversation goes cold.</w:t>
            </w:r>
          </w:p>
        </w:tc>
      </w:tr>
    </w:tbl>
    <w:p>
      <w:pPr>
        <w:spacing w:after="120" w:line="300"/>
      </w:pPr>
      <w:r>
        <w:rPr>
          <w:rFonts w:ascii="Calibri" w:cs="Calibri" w:eastAsia="Calibri" w:hAnsi="Calibri"/>
          <w:color w:val="5C6356"/>
        </w:rPr>
        <w:t xml:space="preserve">Conservative total of identifiable WhatsApp-side leaks: </w:t>
      </w:r>
      <w:r>
        <w:rPr>
          <w:rFonts w:ascii="Calibri" w:cs="Calibri" w:eastAsia="Calibri" w:hAnsi="Calibri"/>
          <w:b/>
          <w:bCs/>
          <w:color w:val="8A6E2F"/>
        </w:rPr>
        <w:t xml:space="preserve">~AED 180,000 - 370,000 per month. </w:t>
      </w:r>
      <w:r>
        <w:rPr>
          <w:rFonts w:ascii="Calibri" w:cs="Calibri" w:eastAsia="Calibri" w:hAnsi="Calibri"/>
          <w:color w:val="5C6356"/>
        </w:rPr>
        <w:t xml:space="preserve">The system pays for itself if it closes one-third of that.</w:t>
      </w:r>
    </w:p>
    <w:p>
      <w:pPr>
        <w:pStyle w:val="Heading2"/>
        <w:spacing w:after="120" w:before="280"/>
      </w:pPr>
      <w:r>
        <w:rPr>
          <w:rFonts w:ascii="Calibri" w:cs="Calibri" w:eastAsia="Calibri" w:hAnsi="Calibri"/>
          <w:b/>
          <w:bCs/>
          <w:color w:val="242F1F"/>
          <w:sz w:val="26"/>
          <w:szCs w:val="26"/>
        </w:rPr>
        <w:t xml:space="preserve">1.3 What is working — and must not be disturbed</w:t>
      </w:r>
    </w:p>
    <w:p>
      <w:pPr>
        <w:pStyle w:val="ListParagraph"/>
        <w:numPr>
          <w:ilvl w:val="0"/>
          <w:numId w:val="2"/>
        </w:numPr>
        <w:spacing w:after="60" w:line="280"/>
      </w:pPr>
      <w:r>
        <w:rPr>
          <w:rFonts w:ascii="Calibri" w:cs="Calibri" w:eastAsia="Calibri" w:hAnsi="Calibri"/>
          <w:b/>
          <w:bCs/>
          <w:color w:val="1A1F1A"/>
        </w:rPr>
        <w:t xml:space="preserve">Direct checkout on both stores.</w:t>
      </w:r>
      <w:r>
        <w:rPr>
          <w:rFonts w:ascii="Calibri" w:cs="Calibri" w:eastAsia="Calibri" w:hAnsi="Calibri"/>
          <w:color w:val="1A1F1A"/>
        </w:rPr>
        <w:t xml:space="preserve"> 65% of revenue runs through it. The system reads, never writes to checkout in V1.</w:t>
      </w:r>
    </w:p>
    <w:p>
      <w:pPr>
        <w:pStyle w:val="ListParagraph"/>
        <w:numPr>
          <w:ilvl w:val="0"/>
          <w:numId w:val="2"/>
        </w:numPr>
        <w:spacing w:after="60" w:line="280"/>
      </w:pPr>
      <w:r>
        <w:rPr>
          <w:rFonts w:ascii="Calibri" w:cs="Calibri" w:eastAsia="Calibri" w:hAnsi="Calibri"/>
          <w:b/>
          <w:bCs/>
          <w:color w:val="1A1F1A"/>
        </w:rPr>
        <w:t xml:space="preserve">The brand pull.</w:t>
      </w:r>
      <w:r>
        <w:rPr>
          <w:rFonts w:ascii="Calibri" w:cs="Calibri" w:eastAsia="Calibri" w:hAnsi="Calibri"/>
          <w:color w:val="1A1F1A"/>
        </w:rPr>
        <w:t xml:space="preserve"> Organic demand is the asset. The system does not touch customer-facing UX on either storefront.</w:t>
      </w:r>
    </w:p>
    <w:p>
      <w:pPr>
        <w:pStyle w:val="ListParagraph"/>
        <w:numPr>
          <w:ilvl w:val="0"/>
          <w:numId w:val="2"/>
        </w:numPr>
        <w:spacing w:after="60" w:line="280"/>
      </w:pPr>
      <w:r>
        <w:rPr>
          <w:rFonts w:ascii="Calibri" w:cs="Calibri" w:eastAsia="Calibri" w:hAnsi="Calibri"/>
          <w:b/>
          <w:bCs/>
          <w:color w:val="1A1F1A"/>
        </w:rPr>
        <w:t xml:space="preserve">The team's existing WhatsApp rhythm.</w:t>
      </w:r>
      <w:r>
        <w:rPr>
          <w:rFonts w:ascii="Calibri" w:cs="Calibri" w:eastAsia="Calibri" w:hAnsi="Calibri"/>
          <w:color w:val="1A1F1A"/>
        </w:rPr>
        <w:t xml:space="preserve"> Agents have a flow that works. We capture and structure what they already do; we don't change how they answer customers.</w:t>
      </w:r>
    </w:p>
    <w:p>
      <w:pPr>
        <w:pStyle w:val="ListParagraph"/>
        <w:numPr>
          <w:ilvl w:val="0"/>
          <w:numId w:val="2"/>
        </w:numPr>
        <w:spacing w:after="60" w:line="280"/>
      </w:pPr>
      <w:r>
        <w:rPr>
          <w:rFonts w:ascii="Calibri" w:cs="Calibri" w:eastAsia="Calibri" w:hAnsi="Calibri"/>
          <w:b/>
          <w:bCs/>
          <w:color w:val="1A1F1A"/>
        </w:rPr>
        <w:t xml:space="preserve">Existing tracking (GTM + Meta Pixel + Shopify analytics).</w:t>
      </w:r>
      <w:r>
        <w:rPr>
          <w:rFonts w:ascii="Calibri" w:cs="Calibri" w:eastAsia="Calibri" w:hAnsi="Calibri"/>
          <w:color w:val="1A1F1A"/>
        </w:rPr>
        <w:t xml:space="preserve"> Stays as-is. OmniaHouse is additive.</w:t>
      </w:r>
    </w:p>
    <w:p>
      <w:pPr>
        <w:pStyle w:val="Heading1"/>
        <w:pageBreakBefore/>
        <w:spacing w:after="180" w:before="360"/>
      </w:pPr>
      <w:r>
        <w:rPr>
          <w:rFonts w:ascii="Calibri" w:cs="Calibri" w:eastAsia="Calibri" w:hAnsi="Calibri"/>
          <w:b/>
          <w:bCs/>
          <w:color w:val="242F1F"/>
          <w:sz w:val="36"/>
          <w:szCs w:val="36"/>
        </w:rPr>
        <w:t xml:space="preserve">2 · What OmniaHouse Is</w:t>
      </w:r>
    </w:p>
    <w:p>
      <w:pPr>
        <w:spacing w:after="200" w:line="320"/>
      </w:pPr>
      <w:r>
        <w:rPr>
          <w:rFonts w:ascii="Calibri" w:cs="Calibri" w:eastAsia="Calibri" w:hAnsi="Calibri"/>
          <w:i/>
          <w:iCs/>
          <w:color w:val="1A1F1A"/>
          <w:sz w:val="22"/>
          <w:szCs w:val="22"/>
        </w:rPr>
        <w:t xml:space="preserve">One sentence, then the consequences of that sentence.</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sz w:val="24"/>
          <w:szCs w:val="24"/>
        </w:rPr>
        <w:t xml:space="preserve">OmniaHouse is the unified operating layer above the two stores and WhatsApp — owned by Omniastores, used by the team, opinionated about what's stuck.</w:t>
      </w:r>
    </w:p>
    <w:p>
      <w:pPr>
        <w:pStyle w:val="Heading2"/>
        <w:spacing w:after="120" w:before="280"/>
      </w:pPr>
      <w:r>
        <w:rPr>
          <w:rFonts w:ascii="Calibri" w:cs="Calibri" w:eastAsia="Calibri" w:hAnsi="Calibri"/>
          <w:b/>
          <w:bCs/>
          <w:color w:val="242F1F"/>
          <w:sz w:val="26"/>
          <w:szCs w:val="26"/>
        </w:rPr>
        <w:t xml:space="preserve">2.1 What that sentence commits to</w:t>
      </w:r>
    </w:p>
    <w:p>
      <w:pPr>
        <w:pStyle w:val="ListParagraph"/>
        <w:numPr>
          <w:ilvl w:val="0"/>
          <w:numId w:val="3"/>
        </w:numPr>
        <w:spacing w:after="80" w:line="280"/>
      </w:pPr>
      <w:r>
        <w:rPr>
          <w:rFonts w:ascii="Calibri" w:cs="Calibri" w:eastAsia="Calibri" w:hAnsi="Calibri"/>
          <w:b/>
          <w:bCs/>
          <w:color w:val="1A1F1A"/>
        </w:rPr>
        <w:t xml:space="preserve">Unified, </w:t>
      </w:r>
      <w:r>
        <w:rPr>
          <w:rFonts w:ascii="Calibri" w:cs="Calibri" w:eastAsia="Calibri" w:hAnsi="Calibri"/>
          <w:color w:val="1A1F1A"/>
        </w:rPr>
        <w:t xml:space="preserve">meaning every order from .com, .ae, and WhatsApp lives in one queue with one identity model for customers.</w:t>
      </w:r>
    </w:p>
    <w:p>
      <w:pPr>
        <w:pStyle w:val="ListParagraph"/>
        <w:numPr>
          <w:ilvl w:val="0"/>
          <w:numId w:val="3"/>
        </w:numPr>
        <w:spacing w:after="80" w:line="280"/>
      </w:pPr>
      <w:r>
        <w:rPr>
          <w:rFonts w:ascii="Calibri" w:cs="Calibri" w:eastAsia="Calibri" w:hAnsi="Calibri"/>
          <w:b/>
          <w:bCs/>
          <w:color w:val="1A1F1A"/>
        </w:rPr>
        <w:t xml:space="preserve">Operating layer, </w:t>
      </w:r>
      <w:r>
        <w:rPr>
          <w:rFonts w:ascii="Calibri" w:cs="Calibri" w:eastAsia="Calibri" w:hAnsi="Calibri"/>
          <w:color w:val="1A1F1A"/>
        </w:rPr>
        <w:t xml:space="preserve">meaning it is where work happens — not a dashboard you check at the end of the day.</w:t>
      </w:r>
    </w:p>
    <w:p>
      <w:pPr>
        <w:pStyle w:val="ListParagraph"/>
        <w:numPr>
          <w:ilvl w:val="0"/>
          <w:numId w:val="3"/>
        </w:numPr>
        <w:spacing w:after="80" w:line="280"/>
      </w:pPr>
      <w:r>
        <w:rPr>
          <w:rFonts w:ascii="Calibri" w:cs="Calibri" w:eastAsia="Calibri" w:hAnsi="Calibri"/>
          <w:b/>
          <w:bCs/>
          <w:color w:val="1A1F1A"/>
        </w:rPr>
        <w:t xml:space="preserve">Above the two stores, </w:t>
      </w:r>
      <w:r>
        <w:rPr>
          <w:rFonts w:ascii="Calibri" w:cs="Calibri" w:eastAsia="Calibri" w:hAnsi="Calibri"/>
          <w:color w:val="1A1F1A"/>
        </w:rPr>
        <w:t xml:space="preserve">meaning neither Shopify nor WooCommerce is replaced. They remain the checkout, the storefront, the source of truth for SKU/price/stock. OmniaHouse reads from both, writes back as drafts.</w:t>
      </w:r>
    </w:p>
    <w:p>
      <w:pPr>
        <w:pStyle w:val="ListParagraph"/>
        <w:numPr>
          <w:ilvl w:val="0"/>
          <w:numId w:val="3"/>
        </w:numPr>
        <w:spacing w:after="80" w:line="280"/>
      </w:pPr>
      <w:r>
        <w:rPr>
          <w:rFonts w:ascii="Calibri" w:cs="Calibri" w:eastAsia="Calibri" w:hAnsi="Calibri"/>
          <w:b/>
          <w:bCs/>
          <w:color w:val="1A1F1A"/>
        </w:rPr>
        <w:t xml:space="preserve">Owned by Omniastores, </w:t>
      </w:r>
      <w:r>
        <w:rPr>
          <w:rFonts w:ascii="Calibri" w:cs="Calibri" w:eastAsia="Calibri" w:hAnsi="Calibri"/>
          <w:color w:val="1A1F1A"/>
        </w:rPr>
        <w:t xml:space="preserve">meaning every credential, database row, and line of code sits in company accounts from day one.</w:t>
      </w:r>
    </w:p>
    <w:p>
      <w:pPr>
        <w:pStyle w:val="ListParagraph"/>
        <w:numPr>
          <w:ilvl w:val="0"/>
          <w:numId w:val="3"/>
        </w:numPr>
        <w:spacing w:after="80" w:line="280"/>
      </w:pPr>
      <w:r>
        <w:rPr>
          <w:rFonts w:ascii="Calibri" w:cs="Calibri" w:eastAsia="Calibri" w:hAnsi="Calibri"/>
          <w:b/>
          <w:bCs/>
          <w:color w:val="1A1F1A"/>
        </w:rPr>
        <w:t xml:space="preserve">Opinionated about what's stuck, </w:t>
      </w:r>
      <w:r>
        <w:rPr>
          <w:rFonts w:ascii="Calibri" w:cs="Calibri" w:eastAsia="Calibri" w:hAnsi="Calibri"/>
          <w:color w:val="1A1F1A"/>
        </w:rPr>
        <w:t xml:space="preserve">meaning the system tells the team what needs doing before midnight, not what happened last month.</w:t>
      </w:r>
    </w:p>
    <w:p>
      <w:pPr>
        <w:pStyle w:val="Heading2"/>
        <w:spacing w:after="120" w:before="280"/>
      </w:pPr>
      <w:r>
        <w:rPr>
          <w:rFonts w:ascii="Calibri" w:cs="Calibri" w:eastAsia="Calibri" w:hAnsi="Calibri"/>
          <w:b/>
          <w:bCs/>
          <w:color w:val="242F1F"/>
          <w:sz w:val="26"/>
          <w:szCs w:val="26"/>
        </w:rPr>
        <w:t xml:space="preserve">2.2 The hard nos</w:t>
      </w:r>
    </w:p>
    <w:p>
      <w:pPr>
        <w:pStyle w:val="ListParagraph"/>
        <w:numPr>
          <w:ilvl w:val="0"/>
          <w:numId w:val="2"/>
        </w:numPr>
        <w:spacing w:after="60" w:line="280"/>
      </w:pPr>
      <w:r>
        <w:rPr>
          <w:rFonts w:ascii="Calibri" w:cs="Calibri" w:eastAsia="Calibri" w:hAnsi="Calibri"/>
          <w:b/>
          <w:bCs/>
          <w:color w:val="1A1F1A"/>
        </w:rPr>
        <w:t xml:space="preserve">Not a replacement for either store. </w:t>
      </w:r>
      <w:r>
        <w:rPr>
          <w:rFonts w:ascii="Calibri" w:cs="Calibri" w:eastAsia="Calibri" w:hAnsi="Calibri"/>
          <w:color w:val="1A1F1A"/>
        </w:rPr>
        <w:t xml:space="preserve">Checkout stays where it is. Cart sessions stay where they are. Inventory source of truth stays where it is.</w:t>
      </w:r>
    </w:p>
    <w:p>
      <w:pPr>
        <w:pStyle w:val="ListParagraph"/>
        <w:numPr>
          <w:ilvl w:val="0"/>
          <w:numId w:val="2"/>
        </w:numPr>
        <w:spacing w:after="60" w:line="280"/>
      </w:pPr>
      <w:r>
        <w:rPr>
          <w:rFonts w:ascii="Calibri" w:cs="Calibri" w:eastAsia="Calibri" w:hAnsi="Calibri"/>
          <w:b/>
          <w:bCs/>
          <w:color w:val="1A1F1A"/>
        </w:rPr>
        <w:t xml:space="preserve">Not a customer-facing chatbot. </w:t>
      </w:r>
      <w:r>
        <w:rPr>
          <w:rFonts w:ascii="Calibri" w:cs="Calibri" w:eastAsia="Calibri" w:hAnsi="Calibri"/>
          <w:color w:val="1A1F1A"/>
        </w:rPr>
        <w:t xml:space="preserve">Customers continue to talk to humans on WhatsApp. The brand is the team. The system makes the team faster.</w:t>
      </w:r>
    </w:p>
    <w:p>
      <w:pPr>
        <w:pStyle w:val="ListParagraph"/>
        <w:numPr>
          <w:ilvl w:val="0"/>
          <w:numId w:val="2"/>
        </w:numPr>
        <w:spacing w:after="60" w:line="280"/>
      </w:pPr>
      <w:r>
        <w:rPr>
          <w:rFonts w:ascii="Calibri" w:cs="Calibri" w:eastAsia="Calibri" w:hAnsi="Calibri"/>
          <w:b/>
          <w:bCs/>
          <w:color w:val="1A1F1A"/>
        </w:rPr>
        <w:t xml:space="preserve">Not a CRM. </w:t>
      </w:r>
      <w:r>
        <w:rPr>
          <w:rFonts w:ascii="Calibri" w:cs="Calibri" w:eastAsia="Calibri" w:hAnsi="Calibri"/>
          <w:color w:val="1A1F1A"/>
        </w:rPr>
        <w:t xml:space="preserve">CRM is the byproduct, not the goal. The goal is closing today's orders cleanly.</w:t>
      </w:r>
    </w:p>
    <w:p>
      <w:pPr>
        <w:pStyle w:val="ListParagraph"/>
        <w:numPr>
          <w:ilvl w:val="0"/>
          <w:numId w:val="2"/>
        </w:numPr>
        <w:spacing w:after="60" w:line="280"/>
      </w:pPr>
      <w:r>
        <w:rPr>
          <w:rFonts w:ascii="Calibri" w:cs="Calibri" w:eastAsia="Calibri" w:hAnsi="Calibri"/>
          <w:b/>
          <w:bCs/>
          <w:color w:val="1A1F1A"/>
        </w:rPr>
        <w:t xml:space="preserve">Not an analytics dashboard. </w:t>
      </w:r>
      <w:r>
        <w:rPr>
          <w:rFonts w:ascii="Calibri" w:cs="Calibri" w:eastAsia="Calibri" w:hAnsi="Calibri"/>
          <w:color w:val="1A1F1A"/>
        </w:rPr>
        <w:t xml:space="preserve">If a screen doesn't answer 'what should I do next?', it doesn't ship.</w:t>
      </w:r>
    </w:p>
    <w:p>
      <w:pPr>
        <w:pStyle w:val="ListParagraph"/>
        <w:numPr>
          <w:ilvl w:val="0"/>
          <w:numId w:val="2"/>
        </w:numPr>
        <w:spacing w:after="60" w:line="280"/>
      </w:pPr>
      <w:r>
        <w:rPr>
          <w:rFonts w:ascii="Calibri" w:cs="Calibri" w:eastAsia="Calibri" w:hAnsi="Calibri"/>
          <w:b/>
          <w:bCs/>
          <w:color w:val="1A1F1A"/>
        </w:rPr>
        <w:t xml:space="preserve">Not a 14-day big-bang launch. </w:t>
      </w:r>
      <w:r>
        <w:rPr>
          <w:rFonts w:ascii="Calibri" w:cs="Calibri" w:eastAsia="Calibri" w:hAnsi="Calibri"/>
          <w:color w:val="1A1F1A"/>
        </w:rPr>
        <w:t xml:space="preserve">At AED 3M/month, big-bang is irresponsible. The system ships room-by-room into production with kill-switches.</w:t>
      </w:r>
    </w:p>
    <w:p>
      <w:pPr>
        <w:pStyle w:val="Heading1"/>
        <w:pageBreakBefore/>
        <w:spacing w:after="180" w:before="360"/>
      </w:pPr>
      <w:r>
        <w:rPr>
          <w:rFonts w:ascii="Calibri" w:cs="Calibri" w:eastAsia="Calibri" w:hAnsi="Calibri"/>
          <w:b/>
          <w:bCs/>
          <w:color w:val="242F1F"/>
          <w:sz w:val="36"/>
          <w:szCs w:val="36"/>
        </w:rPr>
        <w:t xml:space="preserve">3 · The Two-Store Spine</w:t>
      </w:r>
    </w:p>
    <w:p>
      <w:pPr>
        <w:spacing w:after="200" w:line="320"/>
      </w:pPr>
      <w:r>
        <w:rPr>
          <w:rFonts w:ascii="Calibri" w:cs="Calibri" w:eastAsia="Calibri" w:hAnsi="Calibri"/>
          <w:i/>
          <w:iCs/>
          <w:color w:val="1A1F1A"/>
          <w:sz w:val="22"/>
          <w:szCs w:val="22"/>
        </w:rPr>
        <w:t xml:space="preserve">This is the chapter the previous draft did not have. It is the most important chapter in this book.</w:t>
      </w:r>
    </w:p>
    <w:p>
      <w:pPr>
        <w:pStyle w:val="Heading2"/>
        <w:spacing w:after="120" w:before="280"/>
      </w:pPr>
      <w:r>
        <w:rPr>
          <w:rFonts w:ascii="Calibri" w:cs="Calibri" w:eastAsia="Calibri" w:hAnsi="Calibri"/>
          <w:b/>
          <w:bCs/>
          <w:color w:val="242F1F"/>
          <w:sz w:val="26"/>
          <w:szCs w:val="26"/>
        </w:rPr>
        <w:t xml:space="preserve">3.1 Two stores, one operation</w:t>
      </w:r>
    </w:p>
    <w:p>
      <w:pPr>
        <w:spacing w:after="120" w:line="300"/>
      </w:pPr>
      <w:r>
        <w:rPr>
          <w:rFonts w:ascii="Calibri" w:cs="Calibri" w:eastAsia="Calibri" w:hAnsi="Calibri"/>
          <w:color w:val="1A1F1A"/>
        </w:rPr>
        <w:t xml:space="preserve">omniastores.com (WooCommerce on Kinsta) and omniastores.ae (Shopify) are both live, both serving real customers, both processing real orders. The previous answer to 'which is primary' was 'both, different regions and customers'. That answer dictates the architecture: OmniaHouse must be store-agnostic in its data model, treating each store as a `source` attribute on every record.</w:t>
      </w:r>
    </w:p>
    <w:p>
      <w:pPr>
        <w:pStyle w:val="Heading2"/>
        <w:spacing w:after="120" w:before="280"/>
      </w:pPr>
      <w:r>
        <w:rPr>
          <w:rFonts w:ascii="Calibri" w:cs="Calibri" w:eastAsia="Calibri" w:hAnsi="Calibri"/>
          <w:b/>
          <w:bCs/>
          <w:color w:val="242F1F"/>
          <w:sz w:val="26"/>
          <w:szCs w:val="26"/>
        </w:rPr>
        <w:t xml:space="preserve">3.2 The four reconciliations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Reconciliation</w:t>
            </w:r>
          </w:p>
        </w:tc>
        <w:tc>
          <w:tcPr>
            <w:tcW w:type="dxa" w:w="42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What can drift today</w:t>
            </w:r>
          </w:p>
        </w:tc>
        <w:tc>
          <w:tcPr>
            <w:tcW w:type="dxa" w:w="33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What OmniaHouse does</w:t>
            </w:r>
          </w:p>
        </w:tc>
      </w:tr>
      <w:tr>
        <w:tc>
          <w:tcPr>
            <w:tcW w:type="dxa" w:w="18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Catalogue parity</w:t>
            </w:r>
          </w:p>
        </w:tc>
        <w:tc>
          <w:tcPr>
            <w:tcW w:type="dxa" w:w="4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Product exists on .com but not on .ae (or vice versa). Variants differ. Photos differ. Titles drift.</w:t>
            </w:r>
          </w:p>
        </w:tc>
        <w:tc>
          <w:tcPr>
            <w:tcW w:type="dxa" w:w="3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Daily reconciliation report: 'SKU X is on .com but missing on .ae'. Inventory team decides — sync or intentional.</w:t>
            </w:r>
          </w:p>
        </w:tc>
      </w:tr>
      <w:tr>
        <w:tc>
          <w:tcPr>
            <w:tcW w:type="dxa" w:w="18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Price parity</w:t>
            </w:r>
          </w:p>
        </w:tc>
        <w:tc>
          <w:tcPr>
            <w:tcW w:type="dxa" w:w="4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Sale price on .com is AED 750. On .ae the same product is AED 800. Agent quotes wrong number on WhatsApp.</w:t>
            </w:r>
          </w:p>
        </w:tc>
        <w:tc>
          <w:tcPr>
            <w:tcW w:type="dxa" w:w="3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Side-by-side price view inside the WhatsApp Order Room. Discrepancies flagged. Manager-only 'sync price' action.</w:t>
            </w:r>
          </w:p>
        </w:tc>
      </w:tr>
      <w:tr>
        <w:tc>
          <w:tcPr>
            <w:tcW w:type="dxa" w:w="18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Stock parity</w:t>
            </w:r>
          </w:p>
        </w:tc>
        <w:tc>
          <w:tcPr>
            <w:tcW w:type="dxa" w:w="4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8 units on .com, 3 on .ae, both selling. The 9th order is fulfilled, the 10th can't be.</w:t>
            </w:r>
          </w:p>
        </w:tc>
        <w:tc>
          <w:tcPr>
            <w:tcW w:type="dxa" w:w="3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Combined stock view. Flag when total available drops below a configurable threshold per SKU.</w:t>
            </w:r>
          </w:p>
        </w:tc>
      </w:tr>
      <w:tr>
        <w:tc>
          <w:tcPr>
            <w:tcW w:type="dxa" w:w="18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 identity</w:t>
            </w:r>
          </w:p>
        </w:tc>
        <w:tc>
          <w:tcPr>
            <w:tcW w:type="dxa" w:w="4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Sara orders Lena set on .ae in March. Asks on WhatsApp about Charlene in April. Buys Charlene on .com. Treated as three customers across three systems.</w:t>
            </w:r>
          </w:p>
        </w:tc>
        <w:tc>
          <w:tcPr>
            <w:tcW w:type="dxa" w:w="3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OmniaHouse customers are unified by phone+email. .com and .ae orders attach to the same customer record. Lifetime value computed across both.</w:t>
            </w:r>
          </w:p>
        </w:tc>
      </w:tr>
    </w:tbl>
    <w:p>
      <w:pPr>
        <w:pStyle w:val="Heading2"/>
        <w:spacing w:after="120" w:before="280"/>
      </w:pPr>
      <w:r>
        <w:rPr>
          <w:rFonts w:ascii="Calibri" w:cs="Calibri" w:eastAsia="Calibri" w:hAnsi="Calibri"/>
          <w:b/>
          <w:bCs/>
          <w:color w:val="242F1F"/>
          <w:sz w:val="26"/>
          <w:szCs w:val="26"/>
        </w:rPr>
        <w:t xml:space="preserve">3.3 The unification model</w:t>
      </w:r>
    </w:p>
    <w:p>
      <w:pPr>
        <w:spacing w:after="120" w:line="300"/>
      </w:pPr>
      <w:r>
        <w:rPr>
          <w:rFonts w:ascii="Calibri" w:cs="Calibri" w:eastAsia="Calibri" w:hAnsi="Calibri"/>
          <w:color w:val="1A1F1A"/>
        </w:rPr>
        <w:t xml:space="preserve">OmniaHouse maintains its own customer and order records. The two stores remain the systems of record for checkout. The mapping:</w:t>
      </w:r>
    </w:p>
    <w:p>
      <w:pPr>
        <w:shd w:fill="F2F2EE" w:val="clear"/>
        <w:spacing w:after="40" w:before="40" w:line="260"/>
        <w:ind w:left="200" w:right="200"/>
      </w:pPr>
      <w:r>
        <w:rPr>
          <w:rFonts w:ascii="Consolas" w:cs="Consolas" w:eastAsia="Consolas" w:hAnsi="Consolas"/>
          <w:color w:val="1A1F1A"/>
          <w:sz w:val="18"/>
          <w:szCs w:val="18"/>
        </w:rPr>
        <w:t xml:space="preserve">// Customer identity</w:t>
      </w:r>
    </w:p>
    <w:p>
      <w:pPr>
        <w:shd w:fill="F2F2EE" w:val="clear"/>
        <w:spacing w:after="40" w:before="40" w:line="260"/>
        <w:ind w:left="200" w:right="200"/>
      </w:pPr>
      <w:r>
        <w:rPr>
          <w:rFonts w:ascii="Consolas" w:cs="Consolas" w:eastAsia="Consolas" w:hAnsi="Consolas"/>
          <w:color w:val="1A1F1A"/>
          <w:sz w:val="18"/>
          <w:szCs w:val="18"/>
        </w:rPr>
        <w:t xml:space="preserve">OmniaCustomer {</w:t>
      </w:r>
    </w:p>
    <w:p>
      <w:pPr>
        <w:shd w:fill="F2F2EE" w:val="clear"/>
        <w:spacing w:after="40" w:before="40" w:line="260"/>
        <w:ind w:left="200" w:right="200"/>
      </w:pPr>
      <w:r>
        <w:rPr>
          <w:rFonts w:ascii="Consolas" w:cs="Consolas" w:eastAsia="Consolas" w:hAnsi="Consolas"/>
          <w:color w:val="1A1F1A"/>
          <w:sz w:val="18"/>
          <w:szCs w:val="18"/>
        </w:rPr>
        <w:t xml:space="preserve">  id, phone (E.164), email, full_name, language_pref,</w:t>
      </w:r>
    </w:p>
    <w:p>
      <w:pPr>
        <w:shd w:fill="F2F2EE" w:val="clear"/>
        <w:spacing w:after="40" w:before="40" w:line="260"/>
        <w:ind w:left="200" w:right="200"/>
      </w:pPr>
      <w:r>
        <w:rPr>
          <w:rFonts w:ascii="Consolas" w:cs="Consolas" w:eastAsia="Consolas" w:hAnsi="Consolas"/>
          <w:color w:val="1A1F1A"/>
          <w:sz w:val="18"/>
          <w:szCs w:val="18"/>
        </w:rPr>
        <w:t xml:space="preserve">  woocommerce_customer_ids: [...],   // can be many — duplicates exist</w:t>
      </w:r>
    </w:p>
    <w:p>
      <w:pPr>
        <w:shd w:fill="F2F2EE" w:val="clear"/>
        <w:spacing w:after="40" w:before="40" w:line="260"/>
        <w:ind w:left="200" w:right="200"/>
      </w:pPr>
      <w:r>
        <w:rPr>
          <w:rFonts w:ascii="Consolas" w:cs="Consolas" w:eastAsia="Consolas" w:hAnsi="Consolas"/>
          <w:color w:val="1A1F1A"/>
          <w:sz w:val="18"/>
          <w:szCs w:val="18"/>
        </w:rPr>
        <w:t xml:space="preserve">  shopify_customer_ids: [...],       // can be many</w:t>
      </w:r>
    </w:p>
    <w:p>
      <w:pPr>
        <w:shd w:fill="F2F2EE" w:val="clear"/>
        <w:spacing w:after="40" w:before="40" w:line="260"/>
        <w:ind w:left="200" w:right="200"/>
      </w:pPr>
      <w:r>
        <w:rPr>
          <w:rFonts w:ascii="Consolas" w:cs="Consolas" w:eastAsia="Consolas" w:hAnsi="Consolas"/>
          <w:color w:val="1A1F1A"/>
          <w:sz w:val="18"/>
          <w:szCs w:val="18"/>
        </w:rPr>
        <w:t xml:space="preserve">  whatsapp_first_seen_at, .com_first_seen_at, .ae_first_seen_at,</w:t>
      </w:r>
    </w:p>
    <w:p>
      <w:pPr>
        <w:shd w:fill="F2F2EE" w:val="clear"/>
        <w:spacing w:after="40" w:before="40" w:line="260"/>
        <w:ind w:left="200" w:right="200"/>
      </w:pPr>
      <w:r>
        <w:rPr>
          <w:rFonts w:ascii="Consolas" w:cs="Consolas" w:eastAsia="Consolas" w:hAnsi="Consolas"/>
          <w:color w:val="1A1F1A"/>
          <w:sz w:val="18"/>
          <w:szCs w:val="18"/>
        </w:rPr>
        <w:t xml:space="preserve">  lifetime_value_aed,                // computed across all sources</w:t>
      </w:r>
    </w:p>
    <w:p>
      <w:pPr>
        <w:shd w:fill="F2F2EE" w:val="clear"/>
        <w:spacing w:after="40" w:before="40" w:line="260"/>
        <w:ind w:left="200" w:right="200"/>
      </w:pPr>
      <w:r>
        <w:rPr>
          <w:rFonts w:ascii="Consolas" w:cs="Consolas" w:eastAsia="Consolas" w:hAnsi="Consolas"/>
          <w:color w:val="1A1F1A"/>
          <w:sz w:val="18"/>
          <w:szCs w:val="18"/>
        </w:rPr>
        <w:t xml:space="preserve">  total_orders_unified,</w:t>
      </w:r>
    </w:p>
    <w:p>
      <w:pPr>
        <w:shd w:fill="F2F2EE" w:val="clear"/>
        <w:spacing w:after="40" w:before="40" w:line="260"/>
        <w:ind w:left="200" w:right="200"/>
      </w:pPr>
      <w:r>
        <w:rPr>
          <w:rFonts w:ascii="Consolas" w:cs="Consolas" w:eastAsia="Consolas" w:hAnsi="Consolas"/>
          <w:color w:val="1A1F1A"/>
          <w:sz w:val="18"/>
          <w:szCs w:val="18"/>
        </w:rPr>
        <w:t xml:space="preserve">  vip_flag                           // &gt; AED 10K LTV by default</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Order identity</w:t>
      </w:r>
    </w:p>
    <w:p>
      <w:pPr>
        <w:shd w:fill="F2F2EE" w:val="clear"/>
        <w:spacing w:after="40" w:before="40" w:line="260"/>
        <w:ind w:left="200" w:right="200"/>
      </w:pPr>
      <w:r>
        <w:rPr>
          <w:rFonts w:ascii="Consolas" w:cs="Consolas" w:eastAsia="Consolas" w:hAnsi="Consolas"/>
          <w:color w:val="1A1F1A"/>
          <w:sz w:val="18"/>
          <w:szCs w:val="18"/>
        </w:rPr>
        <w:t xml:space="preserve">OmniaOrder {</w:t>
      </w:r>
    </w:p>
    <w:p>
      <w:pPr>
        <w:shd w:fill="F2F2EE" w:val="clear"/>
        <w:spacing w:after="40" w:before="40" w:line="260"/>
        <w:ind w:left="200" w:right="200"/>
      </w:pPr>
      <w:r>
        <w:rPr>
          <w:rFonts w:ascii="Consolas" w:cs="Consolas" w:eastAsia="Consolas" w:hAnsi="Consolas"/>
          <w:color w:val="1A1F1A"/>
          <w:sz w:val="18"/>
          <w:szCs w:val="18"/>
        </w:rPr>
        <w:t xml:space="preserve">  id,</w:t>
      </w:r>
    </w:p>
    <w:p>
      <w:pPr>
        <w:shd w:fill="F2F2EE" w:val="clear"/>
        <w:spacing w:after="40" w:before="40" w:line="260"/>
        <w:ind w:left="200" w:right="200"/>
      </w:pPr>
      <w:r>
        <w:rPr>
          <w:rFonts w:ascii="Consolas" w:cs="Consolas" w:eastAsia="Consolas" w:hAnsi="Consolas"/>
          <w:color w:val="1A1F1A"/>
          <w:sz w:val="18"/>
          <w:szCs w:val="18"/>
        </w:rPr>
        <w:t xml:space="preserve">  source: 'woocommerce' | 'shopify' | 'whatsapp_draft',</w:t>
      </w:r>
    </w:p>
    <w:p>
      <w:pPr>
        <w:shd w:fill="F2F2EE" w:val="clear"/>
        <w:spacing w:after="40" w:before="40" w:line="260"/>
        <w:ind w:left="200" w:right="200"/>
      </w:pPr>
      <w:r>
        <w:rPr>
          <w:rFonts w:ascii="Consolas" w:cs="Consolas" w:eastAsia="Consolas" w:hAnsi="Consolas"/>
          <w:color w:val="1A1F1A"/>
          <w:sz w:val="18"/>
          <w:szCs w:val="18"/>
        </w:rPr>
        <w:t xml:space="preserve">  source_id: '12345',                // the order ID inside that store</w:t>
      </w:r>
    </w:p>
    <w:p>
      <w:pPr>
        <w:shd w:fill="F2F2EE" w:val="clear"/>
        <w:spacing w:after="40" w:before="40" w:line="260"/>
        <w:ind w:left="200" w:right="200"/>
      </w:pPr>
      <w:r>
        <w:rPr>
          <w:rFonts w:ascii="Consolas" w:cs="Consolas" w:eastAsia="Consolas" w:hAnsi="Consolas"/>
          <w:color w:val="1A1F1A"/>
          <w:sz w:val="18"/>
          <w:szCs w:val="18"/>
        </w:rPr>
        <w:t xml:space="preserve">  customer_id,                        // FK to OmniaCustomer</w:t>
      </w:r>
    </w:p>
    <w:p>
      <w:pPr>
        <w:shd w:fill="F2F2EE" w:val="clear"/>
        <w:spacing w:after="40" w:before="40" w:line="260"/>
        <w:ind w:left="200" w:right="200"/>
      </w:pPr>
      <w:r>
        <w:rPr>
          <w:rFonts w:ascii="Consolas" w:cs="Consolas" w:eastAsia="Consolas" w:hAnsi="Consolas"/>
          <w:color w:val="1A1F1A"/>
          <w:sz w:val="18"/>
          <w:szCs w:val="18"/>
        </w:rPr>
        <w:t xml:space="preserve">  state, total_aed, currency, payment_method,</w:t>
      </w:r>
    </w:p>
    <w:p>
      <w:pPr>
        <w:shd w:fill="F2F2EE" w:val="clear"/>
        <w:spacing w:after="40" w:before="40" w:line="260"/>
        <w:ind w:left="200" w:right="200"/>
      </w:pPr>
      <w:r>
        <w:rPr>
          <w:rFonts w:ascii="Consolas" w:cs="Consolas" w:eastAsia="Consolas" w:hAnsi="Consolas"/>
          <w:color w:val="1A1F1A"/>
          <w:sz w:val="18"/>
          <w:szCs w:val="18"/>
        </w:rPr>
        <w:t xml:space="preserve">  items: [...], shipping: {...}, ...</w:t>
      </w:r>
    </w:p>
    <w:p>
      <w:pPr>
        <w:shd w:fill="F2F2EE" w:val="clear"/>
        <w:spacing w:after="40" w:before="40" w:line="260"/>
        <w:ind w:left="200" w:right="200"/>
      </w:pPr>
      <w:r>
        <w:rPr>
          <w:rFonts w:ascii="Consolas" w:cs="Consolas" w:eastAsia="Consolas" w:hAnsi="Consolas"/>
          <w:color w:val="1A1F1A"/>
          <w:sz w:val="18"/>
          <w:szCs w:val="18"/>
        </w:rPr>
        <w:t xml:space="preserve">}</w:t>
      </w:r>
    </w:p>
    <w:p>
      <w:pPr>
        <w:pStyle w:val="Heading2"/>
        <w:spacing w:after="120" w:before="280"/>
      </w:pPr>
      <w:r>
        <w:rPr>
          <w:rFonts w:ascii="Calibri" w:cs="Calibri" w:eastAsia="Calibri" w:hAnsi="Calibri"/>
          <w:b/>
          <w:bCs/>
          <w:color w:val="242F1F"/>
          <w:sz w:val="26"/>
          <w:szCs w:val="26"/>
        </w:rPr>
        <w:t xml:space="preserve">3.4 Identity resolution rules</w:t>
      </w:r>
    </w:p>
    <w:p>
      <w:pPr>
        <w:pStyle w:val="ListParagraph"/>
        <w:numPr>
          <w:ilvl w:val="0"/>
          <w:numId w:val="2"/>
        </w:numPr>
        <w:spacing w:after="60" w:line="280"/>
      </w:pPr>
      <w:r>
        <w:rPr>
          <w:rFonts w:ascii="Calibri" w:cs="Calibri" w:eastAsia="Calibri" w:hAnsi="Calibri"/>
          <w:color w:val="1A1F1A"/>
        </w:rPr>
        <w:t xml:space="preserve">If phone matches (E.164 normalised), it's the same customer.</w:t>
      </w:r>
    </w:p>
    <w:p>
      <w:pPr>
        <w:pStyle w:val="ListParagraph"/>
        <w:numPr>
          <w:ilvl w:val="0"/>
          <w:numId w:val="2"/>
        </w:numPr>
        <w:spacing w:after="60" w:line="280"/>
      </w:pPr>
      <w:r>
        <w:rPr>
          <w:rFonts w:ascii="Calibri" w:cs="Calibri" w:eastAsia="Calibri" w:hAnsi="Calibri"/>
          <w:color w:val="1A1F1A"/>
        </w:rPr>
        <w:t xml:space="preserve">If email matches (lowercased, trimmed), it's the same customer.</w:t>
      </w:r>
    </w:p>
    <w:p>
      <w:pPr>
        <w:pStyle w:val="ListParagraph"/>
        <w:numPr>
          <w:ilvl w:val="0"/>
          <w:numId w:val="2"/>
        </w:numPr>
        <w:spacing w:after="60" w:line="280"/>
      </w:pPr>
      <w:r>
        <w:rPr>
          <w:rFonts w:ascii="Calibri" w:cs="Calibri" w:eastAsia="Calibri" w:hAnsi="Calibri"/>
          <w:color w:val="1A1F1A"/>
        </w:rPr>
        <w:t xml:space="preserve">If both differ, but full_name + address area match on a recent order (&lt; 30 days), surface to a Manager as 'likely duplicate — merge?'</w:t>
      </w:r>
    </w:p>
    <w:p>
      <w:pPr>
        <w:pStyle w:val="ListParagraph"/>
        <w:numPr>
          <w:ilvl w:val="0"/>
          <w:numId w:val="2"/>
        </w:numPr>
        <w:spacing w:after="60" w:line="280"/>
      </w:pPr>
      <w:r>
        <w:rPr>
          <w:rFonts w:ascii="Calibri" w:cs="Calibri" w:eastAsia="Calibri" w:hAnsi="Calibri"/>
          <w:color w:val="1A1F1A"/>
        </w:rPr>
        <w:t xml:space="preserve">Never auto-merge from name alone. Names collide. Phones don't.</w:t>
      </w:r>
    </w:p>
    <w:p>
      <w:pPr>
        <w:pStyle w:val="ListParagraph"/>
        <w:numPr>
          <w:ilvl w:val="0"/>
          <w:numId w:val="2"/>
        </w:numPr>
        <w:spacing w:after="60" w:line="280"/>
      </w:pPr>
      <w:r>
        <w:rPr>
          <w:rFonts w:ascii="Calibri" w:cs="Calibri" w:eastAsia="Calibri" w:hAnsi="Calibri"/>
          <w:color w:val="1A1F1A"/>
        </w:rPr>
        <w:t xml:space="preserve">When a WhatsApp conversation starts, OmniaHouse looks up the sender's phone across both stores' customer tables before the agent types one word.</w:t>
      </w:r>
    </w:p>
    <w:p>
      <w:pPr>
        <w:pStyle w:val="Heading1"/>
        <w:pageBreakBefore/>
        <w:spacing w:after="180" w:before="360"/>
      </w:pPr>
      <w:r>
        <w:rPr>
          <w:rFonts w:ascii="Calibri" w:cs="Calibri" w:eastAsia="Calibri" w:hAnsi="Calibri"/>
          <w:b/>
          <w:bCs/>
          <w:color w:val="242F1F"/>
          <w:sz w:val="36"/>
          <w:szCs w:val="36"/>
        </w:rPr>
        <w:t xml:space="preserve">4 · Ownership &amp; Access</w:t>
      </w:r>
    </w:p>
    <w:p>
      <w:pPr>
        <w:spacing w:after="200" w:line="320"/>
      </w:pPr>
      <w:r>
        <w:rPr>
          <w:rFonts w:ascii="Calibri" w:cs="Calibri" w:eastAsia="Calibri" w:hAnsi="Calibri"/>
          <w:i/>
          <w:iCs/>
          <w:color w:val="1A1F1A"/>
          <w:sz w:val="22"/>
          <w:szCs w:val="22"/>
        </w:rPr>
        <w:t xml:space="preserve">Settled in the previous draft. Carried forward here in compressed form. The principles do not change because the scale does.</w:t>
      </w:r>
    </w:p>
    <w:p>
      <w:pPr>
        <w:pStyle w:val="Heading2"/>
        <w:spacing w:after="120" w:before="280"/>
      </w:pPr>
      <w:r>
        <w:rPr>
          <w:rFonts w:ascii="Calibri" w:cs="Calibri" w:eastAsia="Calibri" w:hAnsi="Calibri"/>
          <w:b/>
          <w:bCs/>
          <w:color w:val="242F1F"/>
          <w:sz w:val="26"/>
          <w:szCs w:val="26"/>
        </w:rPr>
        <w:t xml:space="preserve">4.1 Company-owned, from day one</w:t>
      </w:r>
    </w:p>
    <w:p>
      <w:pPr>
        <w:pStyle w:val="ListParagraph"/>
        <w:numPr>
          <w:ilvl w:val="0"/>
          <w:numId w:val="2"/>
        </w:numPr>
        <w:spacing w:after="60" w:line="280"/>
      </w:pPr>
      <w:r>
        <w:rPr>
          <w:rFonts w:ascii="Calibri" w:cs="Calibri" w:eastAsia="Calibri" w:hAnsi="Calibri"/>
          <w:b/>
          <w:bCs/>
          <w:color w:val="1A1F1A"/>
        </w:rPr>
        <w:t xml:space="preserve">Domain </w:t>
      </w:r>
      <w:r>
        <w:rPr>
          <w:rFonts w:ascii="Calibri" w:cs="Calibri" w:eastAsia="Calibri" w:hAnsi="Calibri"/>
          <w:color w:val="1A1F1A"/>
        </w:rPr>
        <w:t xml:space="preserve">omniahouse.ae registered to Omniastores LLC.</w:t>
      </w:r>
    </w:p>
    <w:p>
      <w:pPr>
        <w:pStyle w:val="ListParagraph"/>
        <w:numPr>
          <w:ilvl w:val="0"/>
          <w:numId w:val="2"/>
        </w:numPr>
        <w:spacing w:after="60" w:line="280"/>
      </w:pPr>
      <w:r>
        <w:rPr>
          <w:rFonts w:ascii="Calibri" w:cs="Calibri" w:eastAsia="Calibri" w:hAnsi="Calibri"/>
          <w:b/>
          <w:bCs/>
          <w:color w:val="1A1F1A"/>
        </w:rPr>
        <w:t xml:space="preserve">Database </w:t>
      </w:r>
      <w:r>
        <w:rPr>
          <w:rFonts w:ascii="Calibri" w:cs="Calibri" w:eastAsia="Calibri" w:hAnsi="Calibri"/>
          <w:color w:val="1A1F1A"/>
        </w:rPr>
        <w:t xml:space="preserve">on a Supabase project under company billing.</w:t>
      </w:r>
    </w:p>
    <w:p>
      <w:pPr>
        <w:pStyle w:val="ListParagraph"/>
        <w:numPr>
          <w:ilvl w:val="0"/>
          <w:numId w:val="2"/>
        </w:numPr>
        <w:spacing w:after="60" w:line="280"/>
      </w:pPr>
      <w:r>
        <w:rPr>
          <w:rFonts w:ascii="Calibri" w:cs="Calibri" w:eastAsia="Calibri" w:hAnsi="Calibri"/>
          <w:b/>
          <w:bCs/>
          <w:color w:val="1A1F1A"/>
        </w:rPr>
        <w:t xml:space="preserve">GitHub repo </w:t>
      </w:r>
      <w:r>
        <w:rPr>
          <w:rFonts w:ascii="Calibri" w:cs="Calibri" w:eastAsia="Calibri" w:hAnsi="Calibri"/>
          <w:color w:val="1A1F1A"/>
        </w:rPr>
        <w:t xml:space="preserve">under github.com/omniastores org.</w:t>
      </w:r>
    </w:p>
    <w:p>
      <w:pPr>
        <w:pStyle w:val="ListParagraph"/>
        <w:numPr>
          <w:ilvl w:val="0"/>
          <w:numId w:val="2"/>
        </w:numPr>
        <w:spacing w:after="60" w:line="280"/>
      </w:pPr>
      <w:r>
        <w:rPr>
          <w:rFonts w:ascii="Calibri" w:cs="Calibri" w:eastAsia="Calibri" w:hAnsi="Calibri"/>
          <w:b/>
          <w:bCs/>
          <w:color w:val="1A1F1A"/>
        </w:rPr>
        <w:t xml:space="preserve">Provider keys </w:t>
      </w:r>
      <w:r>
        <w:rPr>
          <w:rFonts w:ascii="Calibri" w:cs="Calibri" w:eastAsia="Calibri" w:hAnsi="Calibri"/>
          <w:color w:val="1A1F1A"/>
        </w:rPr>
        <w:t xml:space="preserve">(Shopify Admin API, WooCommerce app password, Anthropic, Meta) — under company accounts; rotated quarterly.</w:t>
      </w:r>
    </w:p>
    <w:p>
      <w:pPr>
        <w:pStyle w:val="ListParagraph"/>
        <w:numPr>
          <w:ilvl w:val="0"/>
          <w:numId w:val="2"/>
        </w:numPr>
        <w:spacing w:after="60" w:line="280"/>
      </w:pPr>
      <w:r>
        <w:rPr>
          <w:rFonts w:ascii="Calibri" w:cs="Calibri" w:eastAsia="Calibri" w:hAnsi="Calibri"/>
          <w:b/>
          <w:bCs/>
          <w:color w:val="1A1F1A"/>
        </w:rPr>
        <w:t xml:space="preserve">Hosting </w:t>
      </w:r>
      <w:r>
        <w:rPr>
          <w:rFonts w:ascii="Calibri" w:cs="Calibri" w:eastAsia="Calibri" w:hAnsi="Calibri"/>
          <w:color w:val="1A1F1A"/>
        </w:rPr>
        <w:t xml:space="preserve">(Vercel) — under company billing.</w:t>
      </w:r>
    </w:p>
    <w:p>
      <w:pPr>
        <w:pStyle w:val="ListParagraph"/>
        <w:numPr>
          <w:ilvl w:val="0"/>
          <w:numId w:val="2"/>
        </w:numPr>
        <w:spacing w:after="60" w:line="280"/>
      </w:pPr>
      <w:r>
        <w:rPr>
          <w:rFonts w:ascii="Calibri" w:cs="Calibri" w:eastAsia="Calibri" w:hAnsi="Calibri"/>
          <w:b/>
          <w:bCs/>
          <w:color w:val="1A1F1A"/>
        </w:rPr>
        <w:t xml:space="preserve">Three named accounts: </w:t>
      </w:r>
      <w:r>
        <w:rPr>
          <w:rFonts w:ascii="Calibri" w:cs="Calibri" w:eastAsia="Calibri" w:hAnsi="Calibri"/>
          <w:color w:val="1A1F1A"/>
        </w:rPr>
        <w:t xml:space="preserve">owner@, admin@, mahmoud@ at omniastores.ae. Mahmoud is the build owner. He is not the system owner.</w:t>
      </w:r>
    </w:p>
    <w:p>
      <w:pPr>
        <w:pStyle w:val="Heading2"/>
        <w:spacing w:after="120" w:before="280"/>
      </w:pPr>
      <w:r>
        <w:rPr>
          <w:rFonts w:ascii="Calibri" w:cs="Calibri" w:eastAsia="Calibri" w:hAnsi="Calibri"/>
          <w:b/>
          <w:bCs/>
          <w:color w:val="242F1F"/>
          <w:sz w:val="26"/>
          <w:szCs w:val="26"/>
        </w:rPr>
        <w:t xml:space="preserve">4.2 V1 roles — only four, deliberately</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With 3-5 people on the team, an 11-role matrix is theatre. </w:t>
      </w:r>
      <w:r>
        <w:rPr>
          <w:rFonts w:ascii="Calibri" w:cs="Calibri" w:eastAsia="Calibri" w:hAnsi="Calibri"/>
          <w:color w:val="1A1F1A"/>
        </w:rPr>
        <w:t xml:space="preserve">Four roles cover the entire operation. Permissions are still enforced in the database so V2 can extend cleanly when the team grows — but the launch UI is built for four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500"/>
        <w:gridCol w:w="2260"/>
      </w:tblGrid>
      <w:tr>
        <w:trPr>
          <w:tblHeader/>
        </w:trPr>
        <w:tc>
          <w:tcPr>
            <w:tcW w:type="dxa" w:w="13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Role</w:t>
            </w:r>
          </w:p>
        </w:tc>
        <w:tc>
          <w:tcPr>
            <w:tcW w:type="dxa" w:w="23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Who</w:t>
            </w:r>
          </w:p>
        </w:tc>
        <w:tc>
          <w:tcPr>
            <w:tcW w:type="dxa" w:w="3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Can do</w:t>
            </w:r>
          </w:p>
        </w:tc>
        <w:tc>
          <w:tcPr>
            <w:tcW w:type="dxa" w:w="22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Cannot do</w:t>
            </w:r>
          </w:p>
        </w:tc>
      </w:tr>
      <w:tr>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Owner</w:t>
            </w:r>
          </w:p>
        </w:tc>
        <w:tc>
          <w:tcPr>
            <w:tcW w:type="dxa" w:w="2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Omnia</w:t>
            </w:r>
          </w:p>
        </w:tc>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Everything. Approves modules, removes users, sees all rooms, exports anything, audit-on-audit.</w:t>
            </w:r>
          </w:p>
        </w:tc>
        <w:tc>
          <w:tcPr>
            <w:tcW w:type="dxa" w:w="2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Nothing.</w:t>
            </w:r>
          </w:p>
        </w:tc>
      </w:tr>
      <w:tr>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Manager</w:t>
            </w:r>
          </w:p>
        </w:tc>
        <w:tc>
          <w:tcPr>
            <w:tcW w:type="dxa" w:w="2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Senior sales lead + Mahmoud (Growth Lead, mapped to Manager in V1)</w:t>
            </w:r>
          </w:p>
        </w:tc>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Approve discounts &gt; 10%, approve high-value COD, reassign conversations, see finance summary, configure integrations.</w:t>
            </w:r>
          </w:p>
        </w:tc>
        <w:tc>
          <w:tcPr>
            <w:tcW w:type="dxa" w:w="2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Transfer ownership. Delete audit logs (no one can).</w:t>
            </w:r>
          </w:p>
        </w:tc>
      </w:tr>
      <w:tr>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Sales</w:t>
            </w:r>
          </w:p>
        </w:tc>
        <w:tc>
          <w:tcPr>
            <w:tcW w:type="dxa" w:w="2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agents (3-5 people)</w:t>
            </w:r>
          </w:p>
        </w:tc>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Create drafts, run AI extraction on own conversations, create follow-ups, see assigned customers, see inventory across both stores.</w:t>
            </w:r>
          </w:p>
        </w:tc>
        <w:tc>
          <w:tcPr>
            <w:tcW w:type="dxa" w:w="2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See other agents' conversations. See finance totals. Configure integrations. Apply discounts &gt; 10% without manager approval.</w:t>
            </w:r>
          </w:p>
        </w:tc>
      </w:tr>
      <w:tr>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Shipping</w:t>
            </w:r>
          </w:p>
        </w:tc>
        <w:tc>
          <w:tcPr>
            <w:tcW w:type="dxa" w:w="2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Dispatch (could be 1 person initially, or fold into Manager)</w:t>
            </w:r>
          </w:p>
        </w:tc>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See shipping-ready orders across both stores + WhatsApp, update delivery status, capture courier proof.</w:t>
            </w:r>
          </w:p>
        </w:tc>
        <w:tc>
          <w:tcPr>
            <w:tcW w:type="dxa" w:w="2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See chat content, finance, AI logs.</w:t>
            </w:r>
          </w:p>
        </w:tc>
      </w:tr>
    </w:tbl>
    <w:p>
      <w:pPr>
        <w:pStyle w:val="Heading2"/>
        <w:spacing w:after="120" w:before="280"/>
      </w:pPr>
      <w:r>
        <w:rPr>
          <w:rFonts w:ascii="Calibri" w:cs="Calibri" w:eastAsia="Calibri" w:hAnsi="Calibri"/>
          <w:b/>
          <w:bCs/>
          <w:color w:val="242F1F"/>
          <w:sz w:val="26"/>
          <w:szCs w:val="26"/>
        </w:rPr>
        <w:t xml:space="preserve">4.3 The 4-role permission matrix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500"/>
        <w:gridCol w:w="1500"/>
        <w:gridCol w:w="1500"/>
        <w:gridCol w:w="1400"/>
      </w:tblGrid>
      <w:tr>
        <w:trPr>
          <w:tblHeader/>
        </w:trPr>
        <w:tc>
          <w:tcPr>
            <w:tcW w:type="dxa" w:w="34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Action</w:t>
            </w:r>
          </w:p>
        </w:tc>
        <w:tc>
          <w:tcPr>
            <w:tcW w:type="dxa" w:w="1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Owner</w:t>
            </w:r>
          </w:p>
        </w:tc>
        <w:tc>
          <w:tcPr>
            <w:tcW w:type="dxa" w:w="1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Manager</w:t>
            </w:r>
          </w:p>
        </w:tc>
        <w:tc>
          <w:tcPr>
            <w:tcW w:type="dxa" w:w="1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Sales</w:t>
            </w:r>
          </w:p>
        </w:tc>
        <w:tc>
          <w:tcPr>
            <w:tcW w:type="dxa" w:w="1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Shipping</w:t>
            </w:r>
          </w:p>
        </w:tc>
      </w:tr>
      <w:tr>
        <w:tc>
          <w:tcPr>
            <w:tcW w:type="dxa" w:w="3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See cross-store unified queue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Own drafts only</w:t>
            </w:r>
          </w:p>
        </w:tc>
        <w:tc>
          <w:tcPr>
            <w:tcW w:type="dxa" w:w="1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Shipping-ready+</w:t>
            </w:r>
          </w:p>
        </w:tc>
      </w:tr>
      <w:tr>
        <w:tc>
          <w:tcPr>
            <w:tcW w:type="dxa" w:w="3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Create WhatsApp draft order</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Push draft to Shopify or WC</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Generate Tamara/Tabby link</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Approve discount &gt; 10%</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Approve high-value COD (&gt; AED 3,000)</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See finance/revenue totals</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Configure integrations / users</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Approved only</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Export customer data</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With justification log</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r>
        <w:tc>
          <w:tcPr>
            <w:tcW w:type="dxa" w:w="3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View audit logs</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Last 30 days</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Own actions</w:t>
            </w:r>
          </w:p>
        </w:tc>
        <w:tc>
          <w:tcPr>
            <w:tcW w:type="dxa" w:w="1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Own actions</w:t>
            </w:r>
          </w:p>
        </w:tc>
      </w:tr>
      <w:tr>
        <w:tc>
          <w:tcPr>
            <w:tcW w:type="dxa" w:w="3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Update shipping/delivery status</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c>
          <w:tcPr>
            <w:tcW w:type="dxa" w:w="1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t>
            </w:r>
          </w:p>
        </w:tc>
      </w:tr>
    </w:tbl>
    <w:p>
      <w:pPr>
        <w:pStyle w:val="Heading2"/>
        <w:spacing w:after="120" w:before="280"/>
      </w:pPr>
      <w:r>
        <w:rPr>
          <w:rFonts w:ascii="Calibri" w:cs="Calibri" w:eastAsia="Calibri" w:hAnsi="Calibri"/>
          <w:b/>
          <w:bCs/>
          <w:color w:val="242F1F"/>
          <w:sz w:val="26"/>
          <w:szCs w:val="26"/>
        </w:rPr>
        <w:t xml:space="preserve">4.4 User-aware AI</w:t>
      </w:r>
    </w:p>
    <w:p>
      <w:pPr>
        <w:spacing w:after="120" w:line="300"/>
      </w:pPr>
      <w:r>
        <w:rPr>
          <w:rFonts w:ascii="Calibri" w:cs="Calibri" w:eastAsia="Calibri" w:hAnsi="Calibri"/>
          <w:color w:val="1A1F1A"/>
        </w:rPr>
        <w:t xml:space="preserve">Same rule as before, restated. Every AI call carries the asking user's identity and scope. If Layla (Sales) asks 'what's today's revenue?', the answer is: 'I don't show revenue totals under Sales role. Ask a Manager.' If Omnia herself asks, she gets the full figure across both stores plus WhatsApp drafts.</w:t>
      </w:r>
    </w:p>
    <w:p>
      <w:pPr>
        <w:pStyle w:val="Heading1"/>
        <w:pageBreakBefore/>
        <w:spacing w:after="180" w:before="360"/>
      </w:pPr>
      <w:r>
        <w:rPr>
          <w:rFonts w:ascii="Calibri" w:cs="Calibri" w:eastAsia="Calibri" w:hAnsi="Calibri"/>
          <w:b/>
          <w:bCs/>
          <w:color w:val="242F1F"/>
          <w:sz w:val="36"/>
          <w:szCs w:val="36"/>
        </w:rPr>
        <w:t xml:space="preserve">5 · The Rooms (Revised for Scale)</w:t>
      </w:r>
    </w:p>
    <w:p>
      <w:pPr>
        <w:spacing w:after="200" w:line="320"/>
      </w:pPr>
      <w:r>
        <w:rPr>
          <w:rFonts w:ascii="Calibri" w:cs="Calibri" w:eastAsia="Calibri" w:hAnsi="Calibri"/>
          <w:i/>
          <w:iCs/>
          <w:color w:val="1A1F1A"/>
          <w:sz w:val="22"/>
          <w:szCs w:val="22"/>
        </w:rPr>
        <w:t xml:space="preserve">Five live rooms in V1. The earlier draft listed eight. At AED 3M/month, five focused rooms beat eight half-finished ones.</w:t>
      </w:r>
    </w:p>
    <w:p>
      <w:pPr>
        <w:pStyle w:val="Heading2"/>
        <w:spacing w:after="120" w:before="280"/>
      </w:pPr>
      <w:r>
        <w:rPr>
          <w:rFonts w:ascii="Calibri" w:cs="Calibri" w:eastAsia="Calibri" w:hAnsi="Calibri"/>
          <w:b/>
          <w:bCs/>
          <w:color w:val="242F1F"/>
          <w:sz w:val="26"/>
          <w:szCs w:val="26"/>
        </w:rPr>
        <w:t xml:space="preserve">5.1 The five V1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Room</w:t>
            </w:r>
          </w:p>
        </w:tc>
        <w:tc>
          <w:tcPr>
            <w:tcW w:type="dxa" w:w="4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Purpose</w:t>
            </w:r>
          </w:p>
        </w:tc>
        <w:tc>
          <w:tcPr>
            <w:tcW w:type="dxa" w:w="31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Who lives here</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House (/house)</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Today's control view across both stores + WhatsApp. The one screen Omnia opens at 09:00 and 19:00.</w:t>
            </w:r>
          </w:p>
        </w:tc>
        <w:tc>
          <w:tcPr>
            <w:tcW w:type="dxa" w:w="3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Everyone</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Order Room</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Unified queue of every order from Shopify, WooCommerce, and WhatsApp drafts. Filter, sort, act.</w:t>
            </w:r>
          </w:p>
        </w:tc>
        <w:tc>
          <w:tcPr>
            <w:tcW w:type="dxa" w:w="3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Sales + Manager + Shipping</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Desk</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The conversation-to-order workspace. Where 35% of revenue is structured.</w:t>
            </w:r>
          </w:p>
        </w:tc>
        <w:tc>
          <w:tcPr>
            <w:tcW w:type="dxa" w:w="3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Sales + Manager</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Inventory Room</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Both catalogues, side-by-side. Parity flags. Stock parity. Price parity.</w:t>
            </w:r>
          </w:p>
        </w:tc>
        <w:tc>
          <w:tcPr>
            <w:tcW w:type="dxa" w:w="3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Manager + Sales (read-mostly)</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Shipping Room</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Today's dispatch queue. Address validation. Courier handoff. Proof of delivery.</w:t>
            </w:r>
          </w:p>
        </w:tc>
        <w:tc>
          <w:tcPr>
            <w:tcW w:type="dxa" w:w="3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Shipping + Manager</w:t>
            </w:r>
          </w:p>
        </w:tc>
      </w:tr>
    </w:tbl>
    <w:p>
      <w:pPr>
        <w:pStyle w:val="Heading2"/>
        <w:spacing w:after="120" w:before="280"/>
      </w:pPr>
      <w:r>
        <w:rPr>
          <w:rFonts w:ascii="Calibri" w:cs="Calibri" w:eastAsia="Calibri" w:hAnsi="Calibri"/>
          <w:b/>
          <w:bCs/>
          <w:color w:val="242F1F"/>
          <w:sz w:val="26"/>
          <w:szCs w:val="26"/>
        </w:rPr>
        <w:t xml:space="preserve">5.2 The two infrastructure rooms (live but quiet)</w:t>
      </w:r>
    </w:p>
    <w:p>
      <w:pPr>
        <w:pStyle w:val="ListParagraph"/>
        <w:numPr>
          <w:ilvl w:val="0"/>
          <w:numId w:val="2"/>
        </w:numPr>
        <w:spacing w:after="60" w:line="280"/>
      </w:pPr>
      <w:r>
        <w:rPr>
          <w:rFonts w:ascii="Calibri" w:cs="Calibri" w:eastAsia="Calibri" w:hAnsi="Calibri"/>
          <w:b/>
          <w:bCs/>
          <w:color w:val="1A1F1A"/>
        </w:rPr>
        <w:t xml:space="preserve">Settings — </w:t>
      </w:r>
      <w:r>
        <w:rPr>
          <w:rFonts w:ascii="Calibri" w:cs="Calibri" w:eastAsia="Calibri" w:hAnsi="Calibri"/>
          <w:color w:val="1A1F1A"/>
        </w:rPr>
        <w:t xml:space="preserve">users, roles, integration keys, brand. Manager+/Owner only.</w:t>
      </w:r>
    </w:p>
    <w:p>
      <w:pPr>
        <w:pStyle w:val="ListParagraph"/>
        <w:numPr>
          <w:ilvl w:val="0"/>
          <w:numId w:val="2"/>
        </w:numPr>
        <w:spacing w:after="60" w:line="280"/>
      </w:pPr>
      <w:r>
        <w:rPr>
          <w:rFonts w:ascii="Calibri" w:cs="Calibri" w:eastAsia="Calibri" w:hAnsi="Calibri"/>
          <w:b/>
          <w:bCs/>
          <w:color w:val="1A1F1A"/>
        </w:rPr>
        <w:t xml:space="preserve">Audit Logs — </w:t>
      </w:r>
      <w:r>
        <w:rPr>
          <w:rFonts w:ascii="Calibri" w:cs="Calibri" w:eastAsia="Calibri" w:hAnsi="Calibri"/>
          <w:color w:val="1A1F1A"/>
        </w:rPr>
        <w:t xml:space="preserve">append-only ledger of every consequential action. Owner reads daily; Manager reads weekly.</w:t>
      </w:r>
    </w:p>
    <w:p>
      <w:pPr>
        <w:pStyle w:val="Heading2"/>
        <w:spacing w:after="120" w:before="280"/>
      </w:pPr>
      <w:r>
        <w:rPr>
          <w:rFonts w:ascii="Calibri" w:cs="Calibri" w:eastAsia="Calibri" w:hAnsi="Calibri"/>
          <w:b/>
          <w:bCs/>
          <w:color w:val="242F1F"/>
          <w:sz w:val="26"/>
          <w:szCs w:val="26"/>
        </w:rPr>
        <w:t xml:space="preserve">5.3 What is deliberately not in V1</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Discipline rule: </w:t>
      </w:r>
      <w:r>
        <w:rPr>
          <w:rFonts w:ascii="Calibri" w:cs="Calibri" w:eastAsia="Calibri" w:hAnsi="Calibri"/>
          <w:color w:val="1A1F1A"/>
        </w:rPr>
        <w:t xml:space="preserve">A room is added only after the rooms before it are loved by the team. 'Loved' has a measurable definition: used daily by its target user without prompting, and the team would notice if it disappeared.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Room</w:t>
            </w:r>
          </w:p>
        </w:tc>
        <w:tc>
          <w:tcPr>
            <w:tcW w:type="dxa" w:w="4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Why not V1</w:t>
            </w:r>
          </w:p>
        </w:tc>
        <w:tc>
          <w:tcPr>
            <w:tcW w:type="dxa" w:w="24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When it ships</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Finance Room (settlements)</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Reconciliation against Tamara/Tabby/Stripe statements is a 2-week build. Not the highest-AED leak.</w:t>
            </w:r>
          </w:p>
        </w:tc>
        <w:tc>
          <w:tcPr>
            <w:tcW w:type="dxa" w:w="2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V1.2 — Day 45</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Influencer Room</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Need 90 days of attributed data to make it useful.</w:t>
            </w:r>
          </w:p>
        </w:tc>
        <w:tc>
          <w:tcPr>
            <w:tcW w:type="dxa" w:w="2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V1.3 — Day 90</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Returns Room</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Returns are &lt;5% of orders. Shipping Room handles them as exceptions in V1.</w:t>
            </w:r>
          </w:p>
        </w:tc>
        <w:tc>
          <w:tcPr>
            <w:tcW w:type="dxa" w:w="2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V1.2 — Day 60</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Marketing Room (demand intel)</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Need 60 days of structured WhatsApp data first.</w:t>
            </w:r>
          </w:p>
        </w:tc>
        <w:tc>
          <w:tcPr>
            <w:tcW w:type="dxa" w:w="2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V1.2 — Day 60</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Announcements / Drive / Team Chat / Ideas Board</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Cosmetic. Real chat is WhatsApp / Slack. Real docs are Google Drive.</w:t>
            </w:r>
          </w:p>
        </w:tc>
        <w:tc>
          <w:tcPr>
            <w:tcW w:type="dxa" w:w="24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Never unless requested</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Customer-facing chatbot</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Outside scope. The brand is the team.</w:t>
            </w:r>
          </w:p>
        </w:tc>
        <w:tc>
          <w:tcPr>
            <w:tcW w:type="dxa" w:w="24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Never in this product</w:t>
            </w:r>
          </w:p>
        </w:tc>
      </w:tr>
    </w:tbl>
    <w:p>
      <w:pPr>
        <w:pStyle w:val="Heading1"/>
        <w:pageBreakBefore/>
        <w:spacing w:after="180" w:before="360"/>
      </w:pPr>
      <w:r>
        <w:rPr>
          <w:rFonts w:ascii="Calibri" w:cs="Calibri" w:eastAsia="Calibri" w:hAnsi="Calibri"/>
          <w:b/>
          <w:bCs/>
          <w:color w:val="242F1F"/>
          <w:sz w:val="36"/>
          <w:szCs w:val="36"/>
        </w:rPr>
        <w:t xml:space="preserve">6 · House — The 09:00 / 19:00 Screen</w:t>
      </w:r>
    </w:p>
    <w:p>
      <w:pPr>
        <w:spacing w:after="200" w:line="320"/>
      </w:pPr>
      <w:r>
        <w:rPr>
          <w:rFonts w:ascii="Calibri" w:cs="Calibri" w:eastAsia="Calibri" w:hAnsi="Calibri"/>
          <w:i/>
          <w:iCs/>
          <w:color w:val="1A1F1A"/>
          <w:sz w:val="22"/>
          <w:szCs w:val="22"/>
        </w:rPr>
        <w:t xml:space="preserve">Omnia opens this twice a day. It must answer three questions in five seconds: how today is going, what is stuck, and where money is waiting.</w:t>
      </w:r>
    </w:p>
    <w:p>
      <w:pPr>
        <w:pStyle w:val="Heading2"/>
        <w:spacing w:after="120" w:before="280"/>
      </w:pPr>
      <w:r>
        <w:rPr>
          <w:rFonts w:ascii="Calibri" w:cs="Calibri" w:eastAsia="Calibri" w:hAnsi="Calibri"/>
          <w:b/>
          <w:bCs/>
          <w:color w:val="242F1F"/>
          <w:sz w:val="26"/>
          <w:szCs w:val="26"/>
        </w:rPr>
        <w:t xml:space="preserve">6.1 The layout</w:t>
      </w:r>
    </w:p>
    <w:p>
      <w:pPr>
        <w:spacing w:after="120" w:line="300"/>
      </w:pPr>
      <w:r>
        <w:rPr>
          <w:rFonts w:ascii="Calibri" w:cs="Calibri" w:eastAsia="Calibri" w:hAnsi="Calibri"/>
          <w:color w:val="1A1F1A"/>
        </w:rPr>
        <w:t xml:space="preserve">Single screen, no scrolling required for the top section. Three columns of cards. Numbers in AED, gold accent on revenue, red accent on stuck.</w:t>
      </w:r>
    </w:p>
    <w:p>
      <w:pPr>
        <w:pStyle w:val="Heading2"/>
        <w:spacing w:after="120" w:before="280"/>
      </w:pPr>
      <w:r>
        <w:rPr>
          <w:rFonts w:ascii="Calibri" w:cs="Calibri" w:eastAsia="Calibri" w:hAnsi="Calibri"/>
          <w:b/>
          <w:bCs/>
          <w:color w:val="242F1F"/>
          <w:sz w:val="26"/>
          <w:szCs w:val="26"/>
        </w:rPr>
        <w:t xml:space="preserve">6.2 The eight cards (top, no-scroll)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Card</w:t>
            </w:r>
          </w:p>
        </w:tc>
        <w:tc>
          <w:tcPr>
            <w:tcW w:type="dxa" w:w="30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Live number</w:t>
            </w:r>
          </w:p>
        </w:tc>
        <w:tc>
          <w:tcPr>
            <w:tcW w:type="dxa" w:w="39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Click leads to</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Today's revenue (combined)</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120,400 · 44 orders</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Order Room, filter: today, all sources</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By source</w:t>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18 · WC 11 · WhatsApp 15</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Filtered tabs</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drafts open</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7 in progress · AED 18,900 potential</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Desk</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Stuck on missing info</w:t>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4 orders · AED 11,200 at risk</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Filtered list with red flags</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Follow-ups due today</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6 leads · ~AED 16,000 in play</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Follow-up list</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Shipping-ready</w:t>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23 orders · 14 within UAE 24h SLA</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Shipping Room</w:t>
            </w:r>
          </w:p>
        </w:tc>
      </w:tr>
      <w:tr>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Awaiting payment</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5 Tamara · 3 Tabby · 2 COD-approval</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Payment queue</w:t>
            </w:r>
          </w:p>
        </w:tc>
      </w:tr>
      <w:tr>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Catalogue drift today</w:t>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2 SKUs price-different across stores</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Inventory Room, parity tab</w:t>
            </w:r>
          </w:p>
        </w:tc>
      </w:tr>
    </w:tbl>
    <w:p>
      <w:pPr>
        <w:pStyle w:val="Heading2"/>
        <w:spacing w:after="120" w:before="280"/>
      </w:pPr>
      <w:r>
        <w:rPr>
          <w:rFonts w:ascii="Calibri" w:cs="Calibri" w:eastAsia="Calibri" w:hAnsi="Calibri"/>
          <w:b/>
          <w:bCs/>
          <w:color w:val="242F1F"/>
          <w:sz w:val="26"/>
          <w:szCs w:val="26"/>
        </w:rPr>
        <w:t xml:space="preserve">6.3 The bottom section (scroll, optional)</w:t>
      </w:r>
    </w:p>
    <w:p>
      <w:pPr>
        <w:pStyle w:val="ListParagraph"/>
        <w:numPr>
          <w:ilvl w:val="0"/>
          <w:numId w:val="2"/>
        </w:numPr>
        <w:spacing w:after="60" w:line="280"/>
      </w:pPr>
      <w:r>
        <w:rPr>
          <w:rFonts w:ascii="Calibri" w:cs="Calibri" w:eastAsia="Calibri" w:hAnsi="Calibri"/>
          <w:color w:val="1A1F1A"/>
        </w:rPr>
        <w:t xml:space="preserve">Top requested products today across all channels (shows the day's pull).</w:t>
      </w:r>
    </w:p>
    <w:p>
      <w:pPr>
        <w:pStyle w:val="ListParagraph"/>
        <w:numPr>
          <w:ilvl w:val="0"/>
          <w:numId w:val="2"/>
        </w:numPr>
        <w:spacing w:after="60" w:line="280"/>
      </w:pPr>
      <w:r>
        <w:rPr>
          <w:rFonts w:ascii="Calibri" w:cs="Calibri" w:eastAsia="Calibri" w:hAnsi="Calibri"/>
          <w:color w:val="1A1F1A"/>
        </w:rPr>
        <w:t xml:space="preserve">Lost conversations from yesterday (cooling list, not yet at follow-up threshold).</w:t>
      </w:r>
    </w:p>
    <w:p>
      <w:pPr>
        <w:pStyle w:val="ListParagraph"/>
        <w:numPr>
          <w:ilvl w:val="0"/>
          <w:numId w:val="2"/>
        </w:numPr>
        <w:spacing w:after="60" w:line="280"/>
      </w:pPr>
      <w:r>
        <w:rPr>
          <w:rFonts w:ascii="Calibri" w:cs="Calibri" w:eastAsia="Calibri" w:hAnsi="Calibri"/>
          <w:color w:val="1A1F1A"/>
        </w:rPr>
        <w:t xml:space="preserve">Manager approval queue (discounts &gt; 10%, high-value COD).</w:t>
      </w:r>
    </w:p>
    <w:p>
      <w:pPr>
        <w:pStyle w:val="ListParagraph"/>
        <w:numPr>
          <w:ilvl w:val="0"/>
          <w:numId w:val="2"/>
        </w:numPr>
        <w:spacing w:after="60" w:line="280"/>
      </w:pPr>
      <w:r>
        <w:rPr>
          <w:rFonts w:ascii="Calibri" w:cs="Calibri" w:eastAsia="Calibri" w:hAnsi="Calibri"/>
          <w:color w:val="1A1F1A"/>
        </w:rPr>
        <w:t xml:space="preserve">Recent audit-log highlights (last 5 consequential actions).</w:t>
      </w:r>
    </w:p>
    <w:p>
      <w:pPr>
        <w:pStyle w:val="Heading2"/>
        <w:spacing w:after="120" w:before="280"/>
      </w:pPr>
      <w:r>
        <w:rPr>
          <w:rFonts w:ascii="Calibri" w:cs="Calibri" w:eastAsia="Calibri" w:hAnsi="Calibri"/>
          <w:b/>
          <w:bCs/>
          <w:color w:val="242F1F"/>
          <w:sz w:val="26"/>
          <w:szCs w:val="26"/>
        </w:rPr>
        <w:t xml:space="preserve">6.4 What the screen never shows</w:t>
      </w:r>
    </w:p>
    <w:p>
      <w:pPr>
        <w:pStyle w:val="ListParagraph"/>
        <w:numPr>
          <w:ilvl w:val="0"/>
          <w:numId w:val="2"/>
        </w:numPr>
        <w:spacing w:after="60" w:line="280"/>
      </w:pPr>
      <w:r>
        <w:rPr>
          <w:rFonts w:ascii="Calibri" w:cs="Calibri" w:eastAsia="Calibri" w:hAnsi="Calibri"/>
          <w:color w:val="1A1F1A"/>
        </w:rPr>
        <w:t xml:space="preserve">Vanity metrics — followers, impressions, time-on-site.</w:t>
      </w:r>
    </w:p>
    <w:p>
      <w:pPr>
        <w:pStyle w:val="ListParagraph"/>
        <w:numPr>
          <w:ilvl w:val="0"/>
          <w:numId w:val="2"/>
        </w:numPr>
        <w:spacing w:after="60" w:line="280"/>
      </w:pPr>
      <w:r>
        <w:rPr>
          <w:rFonts w:ascii="Calibri" w:cs="Calibri" w:eastAsia="Calibri" w:hAnsi="Calibri"/>
          <w:color w:val="1A1F1A"/>
        </w:rPr>
        <w:t xml:space="preserve">Cumulative monthly numbers — those live in Settings or Finance Room (V1.2).</w:t>
      </w:r>
    </w:p>
    <w:p>
      <w:pPr>
        <w:pStyle w:val="ListParagraph"/>
        <w:numPr>
          <w:ilvl w:val="0"/>
          <w:numId w:val="2"/>
        </w:numPr>
        <w:spacing w:after="60" w:line="280"/>
      </w:pPr>
      <w:r>
        <w:rPr>
          <w:rFonts w:ascii="Calibri" w:cs="Calibri" w:eastAsia="Calibri" w:hAnsi="Calibri"/>
          <w:color w:val="1A1F1A"/>
        </w:rPr>
        <w:t xml:space="preserve">Pie charts. Anywhere. Not a single one.</w:t>
      </w:r>
    </w:p>
    <w:p>
      <w:pPr>
        <w:pStyle w:val="ListParagraph"/>
        <w:numPr>
          <w:ilvl w:val="0"/>
          <w:numId w:val="2"/>
        </w:numPr>
        <w:spacing w:after="60" w:line="280"/>
      </w:pPr>
      <w:r>
        <w:rPr>
          <w:rFonts w:ascii="Calibri" w:cs="Calibri" w:eastAsia="Calibri" w:hAnsi="Calibri"/>
          <w:color w:val="1A1F1A"/>
        </w:rPr>
        <w:t xml:space="preserve">Welcome messages. Greeting cards. Empty illustrations.</w:t>
      </w:r>
    </w:p>
    <w:p>
      <w:pPr>
        <w:pStyle w:val="Heading2"/>
        <w:spacing w:after="120" w:before="280"/>
      </w:pPr>
      <w:r>
        <w:rPr>
          <w:rFonts w:ascii="Calibri" w:cs="Calibri" w:eastAsia="Calibri" w:hAnsi="Calibri"/>
          <w:b/>
          <w:bCs/>
          <w:color w:val="242F1F"/>
          <w:sz w:val="26"/>
          <w:szCs w:val="26"/>
        </w:rPr>
        <w:t xml:space="preserve">6.5 The 19:00 email</w:t>
      </w:r>
    </w:p>
    <w:p>
      <w:pPr>
        <w:spacing w:after="120" w:line="300"/>
      </w:pPr>
      <w:r>
        <w:rPr>
          <w:rFonts w:ascii="Calibri" w:cs="Calibri" w:eastAsia="Calibri" w:hAnsi="Calibri"/>
          <w:color w:val="1A1F1A"/>
        </w:rPr>
        <w:t xml:space="preserve">Sent automatically at 19:00 GST to Owner + Manager. Format: one paragraph, then the eight numbers. No marketing. No interpretation. Just truth.</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i/>
          <w:iCs/>
          <w:color w:val="1A1F1A"/>
        </w:rPr>
        <w:t xml:space="preserve">Sample (illustrative): </w:t>
      </w:r>
      <w:r>
        <w:rPr>
          <w:rFonts w:ascii="Calibri" w:cs="Calibri" w:eastAsia="Calibri" w:hAnsi="Calibri"/>
          <w:i/>
          <w:iCs/>
          <w:color w:val="1A1F1A"/>
        </w:rPr>
        <w:t xml:space="preserve">Today: AED 120,400 across 44 orders. Shopify 18 · WooCommerce 11 · WhatsApp 15. 7 WhatsApp drafts still open (AED 18,900 potential). 4 orders stuck on missing info (AED 11,200 at risk — 2 ring sizes, 1 incomplete address, 1 high-value COD awaiting your approval). 6 follow-ups due tomorrow. 23 shipped today, 14 of those within UAE 24h SLA. 2 SKUs are priced differently across the two stores — see Inventory.</w:t>
      </w:r>
    </w:p>
    <w:p>
      <w:pPr>
        <w:pStyle w:val="Heading1"/>
        <w:pageBreakBefore/>
        <w:spacing w:after="180" w:before="360"/>
      </w:pPr>
      <w:r>
        <w:rPr>
          <w:rFonts w:ascii="Calibri" w:cs="Calibri" w:eastAsia="Calibri" w:hAnsi="Calibri"/>
          <w:b/>
          <w:bCs/>
          <w:color w:val="242F1F"/>
          <w:sz w:val="36"/>
          <w:szCs w:val="36"/>
        </w:rPr>
        <w:t xml:space="preserve">7 · Order Room — The Unified Queue</w:t>
      </w:r>
    </w:p>
    <w:p>
      <w:pPr>
        <w:spacing w:after="200" w:line="320"/>
      </w:pPr>
      <w:r>
        <w:rPr>
          <w:rFonts w:ascii="Calibri" w:cs="Calibri" w:eastAsia="Calibri" w:hAnsi="Calibri"/>
          <w:i/>
          <w:iCs/>
          <w:color w:val="1A1F1A"/>
          <w:sz w:val="22"/>
          <w:szCs w:val="22"/>
        </w:rPr>
        <w:t xml:space="preserve">Every order from every channel, in one place. The room the team lives in for the operational half of the day.</w:t>
      </w:r>
    </w:p>
    <w:p>
      <w:pPr>
        <w:pStyle w:val="Heading2"/>
        <w:spacing w:after="120" w:before="280"/>
      </w:pPr>
      <w:r>
        <w:rPr>
          <w:rFonts w:ascii="Calibri" w:cs="Calibri" w:eastAsia="Calibri" w:hAnsi="Calibri"/>
          <w:b/>
          <w:bCs/>
          <w:color w:val="242F1F"/>
          <w:sz w:val="26"/>
          <w:szCs w:val="26"/>
        </w:rPr>
        <w:t xml:space="preserve">7.1 What's in the queue</w:t>
      </w:r>
    </w:p>
    <w:p>
      <w:pPr>
        <w:spacing w:after="120" w:line="300"/>
      </w:pPr>
      <w:r>
        <w:rPr>
          <w:rFonts w:ascii="Calibri" w:cs="Calibri" w:eastAsia="Calibri" w:hAnsi="Calibri"/>
          <w:color w:val="1A1F1A"/>
        </w:rPr>
        <w:t xml:space="preserve">Orders from all three sources, normalised into one record shape:</w:t>
      </w:r>
    </w:p>
    <w:p>
      <w:pPr>
        <w:pStyle w:val="ListParagraph"/>
        <w:numPr>
          <w:ilvl w:val="0"/>
          <w:numId w:val="2"/>
        </w:numPr>
        <w:spacing w:after="60" w:line="280"/>
      </w:pPr>
      <w:r>
        <w:rPr>
          <w:rFonts w:ascii="Calibri" w:cs="Calibri" w:eastAsia="Calibri" w:hAnsi="Calibri"/>
          <w:b/>
          <w:bCs/>
          <w:color w:val="1A1F1A"/>
        </w:rPr>
        <w:t xml:space="preserve">Shopify orders </w:t>
      </w:r>
      <w:r>
        <w:rPr>
          <w:rFonts w:ascii="Calibri" w:cs="Calibri" w:eastAsia="Calibri" w:hAnsi="Calibri"/>
          <w:color w:val="1A1F1A"/>
        </w:rPr>
        <w:t xml:space="preserve">pulled via Shopify Admin API every 60 seconds + webhook on order/create.</w:t>
      </w:r>
    </w:p>
    <w:p>
      <w:pPr>
        <w:pStyle w:val="ListParagraph"/>
        <w:numPr>
          <w:ilvl w:val="0"/>
          <w:numId w:val="2"/>
        </w:numPr>
        <w:spacing w:after="60" w:line="280"/>
      </w:pPr>
      <w:r>
        <w:rPr>
          <w:rFonts w:ascii="Calibri" w:cs="Calibri" w:eastAsia="Calibri" w:hAnsi="Calibri"/>
          <w:b/>
          <w:bCs/>
          <w:color w:val="1A1F1A"/>
        </w:rPr>
        <w:t xml:space="preserve">WooCommerce orders </w:t>
      </w:r>
      <w:r>
        <w:rPr>
          <w:rFonts w:ascii="Calibri" w:cs="Calibri" w:eastAsia="Calibri" w:hAnsi="Calibri"/>
          <w:color w:val="1A1F1A"/>
        </w:rPr>
        <w:t xml:space="preserve">pulled via WC REST API every 60 seconds + webhook on woocommerce_new_order.</w:t>
      </w:r>
    </w:p>
    <w:p>
      <w:pPr>
        <w:pStyle w:val="ListParagraph"/>
        <w:numPr>
          <w:ilvl w:val="0"/>
          <w:numId w:val="2"/>
        </w:numPr>
        <w:spacing w:after="60" w:line="280"/>
      </w:pPr>
      <w:r>
        <w:rPr>
          <w:rFonts w:ascii="Calibri" w:cs="Calibri" w:eastAsia="Calibri" w:hAnsi="Calibri"/>
          <w:b/>
          <w:bCs/>
          <w:color w:val="1A1F1A"/>
        </w:rPr>
        <w:t xml:space="preserve">WhatsApp drafts </w:t>
      </w:r>
      <w:r>
        <w:rPr>
          <w:rFonts w:ascii="Calibri" w:cs="Calibri" w:eastAsia="Calibri" w:hAnsi="Calibri"/>
          <w:color w:val="1A1F1A"/>
        </w:rPr>
        <w:t xml:space="preserve">created by Sales in the WhatsApp Desk — live the moment they're saved.</w:t>
      </w:r>
    </w:p>
    <w:p>
      <w:pPr>
        <w:pStyle w:val="Heading2"/>
        <w:spacing w:after="120" w:before="280"/>
      </w:pPr>
      <w:r>
        <w:rPr>
          <w:rFonts w:ascii="Calibri" w:cs="Calibri" w:eastAsia="Calibri" w:hAnsi="Calibri"/>
          <w:b/>
          <w:bCs/>
          <w:color w:val="242F1F"/>
          <w:sz w:val="26"/>
          <w:szCs w:val="26"/>
        </w:rPr>
        <w:t xml:space="preserve">7.2 The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Column</w:t>
            </w:r>
          </w:p>
        </w:tc>
        <w:tc>
          <w:tcPr>
            <w:tcW w:type="dxa" w:w="3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What it shows</w:t>
            </w:r>
          </w:p>
        </w:tc>
        <w:tc>
          <w:tcPr>
            <w:tcW w:type="dxa" w:w="39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Why</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Source badge</w:t>
            </w:r>
          </w:p>
        </w:tc>
        <w:tc>
          <w:tcPr>
            <w:tcW w:type="dxa" w:w="3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.com · .ae · WA</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First thing the eye lands on. Tells the agent which playbook applies.</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Order #</w:t>
            </w:r>
          </w:p>
        </w:tc>
        <w:tc>
          <w:tcPr>
            <w:tcW w:type="dxa" w:w="3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Native ID from the source store (or WA-2026-0241 for drafts)</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Lets the agent cross-reference into Shopify/WC admin in one click.</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w:t>
            </w:r>
          </w:p>
        </w:tc>
        <w:tc>
          <w:tcPr>
            <w:tcW w:type="dxa" w:w="3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Name + phone + (NEW/VIP/RETURNING badge from unified identity)</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Returning customers get faster, warmer service. Visible in 0.2s.</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Items</w:t>
            </w:r>
          </w:p>
        </w:tc>
        <w:tc>
          <w:tcPr>
            <w:tcW w:type="dxa" w:w="3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First product title + '+N more' if multiple</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Quick scan; full list on hover/click.</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Total</w:t>
            </w:r>
          </w:p>
        </w:tc>
        <w:tc>
          <w:tcPr>
            <w:tcW w:type="dxa" w:w="3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amount, currency code if non-AED</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Pan-GCC reality.</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State</w:t>
            </w:r>
          </w:p>
        </w:tc>
        <w:tc>
          <w:tcPr>
            <w:tcW w:type="dxa" w:w="3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One of: Pending · Paid · WA Draft · Stuck · Ready · Shipped · Issue</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Eight states max. More is noise.</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Risk flags</w:t>
            </w:r>
          </w:p>
        </w:tc>
        <w:tc>
          <w:tcPr>
            <w:tcW w:type="dxa" w:w="3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Red pills: 'no_ring_size' · 'addr_incomplete' · 'cod_&gt;3k' · 'discount_pending'</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Surfaces the AED at risk before it leaks.</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Aging</w:t>
            </w:r>
          </w:p>
        </w:tc>
        <w:tc>
          <w:tcPr>
            <w:tcW w:type="dxa" w:w="3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How long in current state</w:t>
            </w:r>
          </w:p>
        </w:tc>
        <w:tc>
          <w:tcPr>
            <w:tcW w:type="dxa" w:w="39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Anything over 24h in 'Pending' on Shopify is a recovery opportunity.</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Owner</w:t>
            </w:r>
          </w:p>
        </w:tc>
        <w:tc>
          <w:tcPr>
            <w:tcW w:type="dxa" w:w="3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Avatar of assigned agent (or 'unassigned' for direct checkout)</w:t>
            </w:r>
          </w:p>
        </w:tc>
        <w:tc>
          <w:tcPr>
            <w:tcW w:type="dxa" w:w="39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Accountability without confrontation.</w:t>
            </w:r>
          </w:p>
        </w:tc>
      </w:tr>
    </w:tbl>
    <w:p>
      <w:pPr>
        <w:pStyle w:val="Heading2"/>
        <w:spacing w:after="120" w:before="280"/>
      </w:pPr>
      <w:r>
        <w:rPr>
          <w:rFonts w:ascii="Calibri" w:cs="Calibri" w:eastAsia="Calibri" w:hAnsi="Calibri"/>
          <w:b/>
          <w:bCs/>
          <w:color w:val="242F1F"/>
          <w:sz w:val="26"/>
          <w:szCs w:val="26"/>
        </w:rPr>
        <w:t xml:space="preserve">7.3 The five filters</w:t>
      </w:r>
    </w:p>
    <w:p>
      <w:pPr>
        <w:pStyle w:val="ListParagraph"/>
        <w:numPr>
          <w:ilvl w:val="0"/>
          <w:numId w:val="2"/>
        </w:numPr>
        <w:spacing w:after="60" w:line="280"/>
      </w:pPr>
      <w:r>
        <w:rPr>
          <w:rFonts w:ascii="Calibri" w:cs="Calibri" w:eastAsia="Calibri" w:hAnsi="Calibri"/>
          <w:b/>
          <w:bCs/>
          <w:color w:val="1A1F1A"/>
        </w:rPr>
        <w:t xml:space="preserve">Source </w:t>
      </w:r>
      <w:r>
        <w:rPr>
          <w:rFonts w:ascii="Calibri" w:cs="Calibri" w:eastAsia="Calibri" w:hAnsi="Calibri"/>
          <w:color w:val="1A1F1A"/>
        </w:rPr>
        <w:t xml:space="preserve">(.com / .ae / WhatsApp / All).</w:t>
      </w:r>
    </w:p>
    <w:p>
      <w:pPr>
        <w:pStyle w:val="ListParagraph"/>
        <w:numPr>
          <w:ilvl w:val="0"/>
          <w:numId w:val="2"/>
        </w:numPr>
        <w:spacing w:after="60" w:line="280"/>
      </w:pPr>
      <w:r>
        <w:rPr>
          <w:rFonts w:ascii="Calibri" w:cs="Calibri" w:eastAsia="Calibri" w:hAnsi="Calibri"/>
          <w:b/>
          <w:bCs/>
          <w:color w:val="1A1F1A"/>
        </w:rPr>
        <w:t xml:space="preserve">State </w:t>
      </w:r>
      <w:r>
        <w:rPr>
          <w:rFonts w:ascii="Calibri" w:cs="Calibri" w:eastAsia="Calibri" w:hAnsi="Calibri"/>
          <w:color w:val="1A1F1A"/>
        </w:rPr>
        <w:t xml:space="preserve">(any combination).</w:t>
      </w:r>
    </w:p>
    <w:p>
      <w:pPr>
        <w:pStyle w:val="ListParagraph"/>
        <w:numPr>
          <w:ilvl w:val="0"/>
          <w:numId w:val="2"/>
        </w:numPr>
        <w:spacing w:after="60" w:line="280"/>
      </w:pPr>
      <w:r>
        <w:rPr>
          <w:rFonts w:ascii="Calibri" w:cs="Calibri" w:eastAsia="Calibri" w:hAnsi="Calibri"/>
          <w:b/>
          <w:bCs/>
          <w:color w:val="1A1F1A"/>
        </w:rPr>
        <w:t xml:space="preserve">Risk </w:t>
      </w:r>
      <w:r>
        <w:rPr>
          <w:rFonts w:ascii="Calibri" w:cs="Calibri" w:eastAsia="Calibri" w:hAnsi="Calibri"/>
          <w:color w:val="1A1F1A"/>
        </w:rPr>
        <w:t xml:space="preserve">(any flag, or only stuck).</w:t>
      </w:r>
    </w:p>
    <w:p>
      <w:pPr>
        <w:pStyle w:val="ListParagraph"/>
        <w:numPr>
          <w:ilvl w:val="0"/>
          <w:numId w:val="2"/>
        </w:numPr>
        <w:spacing w:after="60" w:line="280"/>
      </w:pPr>
      <w:r>
        <w:rPr>
          <w:rFonts w:ascii="Calibri" w:cs="Calibri" w:eastAsia="Calibri" w:hAnsi="Calibri"/>
          <w:b/>
          <w:bCs/>
          <w:color w:val="1A1F1A"/>
        </w:rPr>
        <w:t xml:space="preserve">Today / Yesterday / Last 7 / Custom range.</w:t>
      </w:r>
    </w:p>
    <w:p>
      <w:pPr>
        <w:pStyle w:val="ListParagraph"/>
        <w:numPr>
          <w:ilvl w:val="0"/>
          <w:numId w:val="2"/>
        </w:numPr>
        <w:spacing w:after="60" w:line="280"/>
      </w:pPr>
      <w:r>
        <w:rPr>
          <w:rFonts w:ascii="Calibri" w:cs="Calibri" w:eastAsia="Calibri" w:hAnsi="Calibri"/>
          <w:b/>
          <w:bCs/>
          <w:color w:val="1A1F1A"/>
        </w:rPr>
        <w:t xml:space="preserve">Mine / Team / All </w:t>
      </w:r>
      <w:r>
        <w:rPr>
          <w:rFonts w:ascii="Calibri" w:cs="Calibri" w:eastAsia="Calibri" w:hAnsi="Calibri"/>
          <w:color w:val="1A1F1A"/>
        </w:rPr>
        <w:t xml:space="preserve">(Sales sees Mine by default).</w:t>
      </w:r>
    </w:p>
    <w:p>
      <w:pPr>
        <w:pStyle w:val="Heading2"/>
        <w:spacing w:after="120" w:before="280"/>
      </w:pPr>
      <w:r>
        <w:rPr>
          <w:rFonts w:ascii="Calibri" w:cs="Calibri" w:eastAsia="Calibri" w:hAnsi="Calibri"/>
          <w:b/>
          <w:bCs/>
          <w:color w:val="242F1F"/>
          <w:sz w:val="26"/>
          <w:szCs w:val="26"/>
        </w:rPr>
        <w:t xml:space="preserve">7.4 The actions</w:t>
      </w:r>
    </w:p>
    <w:p>
      <w:pPr>
        <w:pStyle w:val="ListParagraph"/>
        <w:numPr>
          <w:ilvl w:val="0"/>
          <w:numId w:val="2"/>
        </w:numPr>
        <w:spacing w:after="60" w:line="280"/>
      </w:pPr>
      <w:r>
        <w:rPr>
          <w:rFonts w:ascii="Calibri" w:cs="Calibri" w:eastAsia="Calibri" w:hAnsi="Calibri"/>
          <w:color w:val="1A1F1A"/>
        </w:rPr>
        <w:t xml:space="preserve">Open — full detail drawer with timeline, items, address, payment status, audit trail.</w:t>
      </w:r>
    </w:p>
    <w:p>
      <w:pPr>
        <w:pStyle w:val="ListParagraph"/>
        <w:numPr>
          <w:ilvl w:val="0"/>
          <w:numId w:val="2"/>
        </w:numPr>
        <w:spacing w:after="60" w:line="280"/>
      </w:pPr>
      <w:r>
        <w:rPr>
          <w:rFonts w:ascii="Calibri" w:cs="Calibri" w:eastAsia="Calibri" w:hAnsi="Calibri"/>
          <w:color w:val="1A1F1A"/>
        </w:rPr>
        <w:t xml:space="preserve">Approve — Manager+ only, for items in 'discount_pending' or 'cod_&gt;3k_pending'.</w:t>
      </w:r>
    </w:p>
    <w:p>
      <w:pPr>
        <w:pStyle w:val="ListParagraph"/>
        <w:numPr>
          <w:ilvl w:val="0"/>
          <w:numId w:val="2"/>
        </w:numPr>
        <w:spacing w:after="60" w:line="280"/>
      </w:pPr>
      <w:r>
        <w:rPr>
          <w:rFonts w:ascii="Calibri" w:cs="Calibri" w:eastAsia="Calibri" w:hAnsi="Calibri"/>
          <w:color w:val="1A1F1A"/>
        </w:rPr>
        <w:t xml:space="preserve">Mark shipping-ready — when all fields clear (or manager waives risk explicitly, logged).</w:t>
      </w:r>
    </w:p>
    <w:p>
      <w:pPr>
        <w:pStyle w:val="ListParagraph"/>
        <w:numPr>
          <w:ilvl w:val="0"/>
          <w:numId w:val="2"/>
        </w:numPr>
        <w:spacing w:after="60" w:line="280"/>
      </w:pPr>
      <w:r>
        <w:rPr>
          <w:rFonts w:ascii="Calibri" w:cs="Calibri" w:eastAsia="Calibri" w:hAnsi="Calibri"/>
          <w:color w:val="1A1F1A"/>
        </w:rPr>
        <w:t xml:space="preserve">Push to Shopify/WC — for WhatsApp drafts, creates a draft order in the appropriate store.</w:t>
      </w:r>
    </w:p>
    <w:p>
      <w:pPr>
        <w:pStyle w:val="ListParagraph"/>
        <w:numPr>
          <w:ilvl w:val="0"/>
          <w:numId w:val="2"/>
        </w:numPr>
        <w:spacing w:after="60" w:line="280"/>
      </w:pPr>
      <w:r>
        <w:rPr>
          <w:rFonts w:ascii="Calibri" w:cs="Calibri" w:eastAsia="Calibri" w:hAnsi="Calibri"/>
          <w:color w:val="1A1F1A"/>
        </w:rPr>
        <w:t xml:space="preserve">Copy customer summary — formatted block for handover or note-keeping.</w:t>
      </w:r>
    </w:p>
    <w:p>
      <w:pPr>
        <w:pStyle w:val="ListParagraph"/>
        <w:numPr>
          <w:ilvl w:val="0"/>
          <w:numId w:val="2"/>
        </w:numPr>
        <w:spacing w:after="60" w:line="280"/>
      </w:pPr>
      <w:r>
        <w:rPr>
          <w:rFonts w:ascii="Calibri" w:cs="Calibri" w:eastAsia="Calibri" w:hAnsi="Calibri"/>
          <w:color w:val="1A1F1A"/>
        </w:rPr>
        <w:t xml:space="preserve">Open in Shopify admin / WC admin — deep link, one click.</w:t>
      </w:r>
    </w:p>
    <w:p>
      <w:pPr>
        <w:pStyle w:val="Heading2"/>
        <w:spacing w:after="120" w:before="280"/>
      </w:pPr>
      <w:r>
        <w:rPr>
          <w:rFonts w:ascii="Calibri" w:cs="Calibri" w:eastAsia="Calibri" w:hAnsi="Calibri"/>
          <w:b/>
          <w:bCs/>
          <w:color w:val="242F1F"/>
          <w:sz w:val="26"/>
          <w:szCs w:val="26"/>
        </w:rPr>
        <w:t xml:space="preserve">7.5 The keyboard shortcuts (because speed is revenue)</w:t>
      </w:r>
    </w:p>
    <w:p>
      <w:pPr>
        <w:pStyle w:val="ListParagraph"/>
        <w:numPr>
          <w:ilvl w:val="0"/>
          <w:numId w:val="2"/>
        </w:numPr>
        <w:spacing w:after="60" w:line="280"/>
      </w:pPr>
      <w:r>
        <w:rPr>
          <w:rFonts w:ascii="Calibri" w:cs="Calibri" w:eastAsia="Calibri" w:hAnsi="Calibri"/>
          <w:b/>
          <w:bCs/>
          <w:color w:val="1A1F1A"/>
        </w:rPr>
        <w:t xml:space="preserve">/ </w:t>
      </w:r>
      <w:r>
        <w:rPr>
          <w:rFonts w:ascii="Calibri" w:cs="Calibri" w:eastAsia="Calibri" w:hAnsi="Calibri"/>
          <w:color w:val="1A1F1A"/>
        </w:rPr>
        <w:t xml:space="preserve">— focus search.</w:t>
      </w:r>
    </w:p>
    <w:p>
      <w:pPr>
        <w:pStyle w:val="ListParagraph"/>
        <w:numPr>
          <w:ilvl w:val="0"/>
          <w:numId w:val="2"/>
        </w:numPr>
        <w:spacing w:after="60" w:line="280"/>
      </w:pPr>
      <w:r>
        <w:rPr>
          <w:rFonts w:ascii="Calibri" w:cs="Calibri" w:eastAsia="Calibri" w:hAnsi="Calibri"/>
          <w:b/>
          <w:bCs/>
          <w:color w:val="1A1F1A"/>
        </w:rPr>
        <w:t xml:space="preserve">Enter </w:t>
      </w:r>
      <w:r>
        <w:rPr>
          <w:rFonts w:ascii="Calibri" w:cs="Calibri" w:eastAsia="Calibri" w:hAnsi="Calibri"/>
          <w:color w:val="1A1F1A"/>
        </w:rPr>
        <w:t xml:space="preserve">on a row — open detail.</w:t>
      </w:r>
    </w:p>
    <w:p>
      <w:pPr>
        <w:pStyle w:val="ListParagraph"/>
        <w:numPr>
          <w:ilvl w:val="0"/>
          <w:numId w:val="2"/>
        </w:numPr>
        <w:spacing w:after="60" w:line="280"/>
      </w:pPr>
      <w:r>
        <w:rPr>
          <w:rFonts w:ascii="Calibri" w:cs="Calibri" w:eastAsia="Calibri" w:hAnsi="Calibri"/>
          <w:b/>
          <w:bCs/>
          <w:color w:val="1A1F1A"/>
        </w:rPr>
        <w:t xml:space="preserve">S </w:t>
      </w:r>
      <w:r>
        <w:rPr>
          <w:rFonts w:ascii="Calibri" w:cs="Calibri" w:eastAsia="Calibri" w:hAnsi="Calibri"/>
          <w:color w:val="1A1F1A"/>
        </w:rPr>
        <w:t xml:space="preserve">— jump to shipping-ready filter.</w:t>
      </w:r>
    </w:p>
    <w:p>
      <w:pPr>
        <w:pStyle w:val="ListParagraph"/>
        <w:numPr>
          <w:ilvl w:val="0"/>
          <w:numId w:val="2"/>
        </w:numPr>
        <w:spacing w:after="60" w:line="280"/>
      </w:pPr>
      <w:r>
        <w:rPr>
          <w:rFonts w:ascii="Calibri" w:cs="Calibri" w:eastAsia="Calibri" w:hAnsi="Calibri"/>
          <w:b/>
          <w:bCs/>
          <w:color w:val="1A1F1A"/>
        </w:rPr>
        <w:t xml:space="preserve">W </w:t>
      </w:r>
      <w:r>
        <w:rPr>
          <w:rFonts w:ascii="Calibri" w:cs="Calibri" w:eastAsia="Calibri" w:hAnsi="Calibri"/>
          <w:color w:val="1A1F1A"/>
        </w:rPr>
        <w:t xml:space="preserve">— jump to WhatsApp Desk.</w:t>
      </w:r>
    </w:p>
    <w:p>
      <w:pPr>
        <w:pStyle w:val="ListParagraph"/>
        <w:numPr>
          <w:ilvl w:val="0"/>
          <w:numId w:val="2"/>
        </w:numPr>
        <w:spacing w:after="60" w:line="280"/>
      </w:pPr>
      <w:r>
        <w:rPr>
          <w:rFonts w:ascii="Calibri" w:cs="Calibri" w:eastAsia="Calibri" w:hAnsi="Calibri"/>
          <w:b/>
          <w:bCs/>
          <w:color w:val="1A1F1A"/>
        </w:rPr>
        <w:t xml:space="preserve">? </w:t>
      </w:r>
      <w:r>
        <w:rPr>
          <w:rFonts w:ascii="Calibri" w:cs="Calibri" w:eastAsia="Calibri" w:hAnsi="Calibri"/>
          <w:color w:val="1A1F1A"/>
        </w:rPr>
        <w:t xml:space="preserve">— show all shortcuts.</w:t>
      </w:r>
    </w:p>
    <w:p>
      <w:pPr>
        <w:pStyle w:val="Heading1"/>
        <w:pageBreakBefore/>
        <w:spacing w:after="180" w:before="360"/>
      </w:pPr>
      <w:r>
        <w:rPr>
          <w:rFonts w:ascii="Calibri" w:cs="Calibri" w:eastAsia="Calibri" w:hAnsi="Calibri"/>
          <w:b/>
          <w:bCs/>
          <w:color w:val="242F1F"/>
          <w:sz w:val="36"/>
          <w:szCs w:val="36"/>
        </w:rPr>
        <w:t xml:space="preserve">8 · WhatsApp Desk</w:t>
      </w:r>
    </w:p>
    <w:p>
      <w:pPr>
        <w:spacing w:after="200" w:line="320"/>
      </w:pPr>
      <w:r>
        <w:rPr>
          <w:rFonts w:ascii="Calibri" w:cs="Calibri" w:eastAsia="Calibri" w:hAnsi="Calibri"/>
          <w:i/>
          <w:iCs/>
          <w:color w:val="1A1F1A"/>
          <w:sz w:val="22"/>
          <w:szCs w:val="22"/>
        </w:rPr>
        <w:t xml:space="preserve">The room where 35% of revenue is structured. Built for the agent's hand, not the manager's eye.</w:t>
      </w:r>
    </w:p>
    <w:p>
      <w:pPr>
        <w:pStyle w:val="Heading2"/>
        <w:spacing w:after="120" w:before="280"/>
      </w:pPr>
      <w:r>
        <w:rPr>
          <w:rFonts w:ascii="Calibri" w:cs="Calibri" w:eastAsia="Calibri" w:hAnsi="Calibri"/>
          <w:b/>
          <w:bCs/>
          <w:color w:val="242F1F"/>
          <w:sz w:val="26"/>
          <w:szCs w:val="26"/>
        </w:rPr>
        <w:t xml:space="preserve">8.1 The flow (matches what the team already does, with structure added)</w:t>
      </w:r>
    </w:p>
    <w:p>
      <w:pPr>
        <w:pStyle w:val="ListParagraph"/>
        <w:numPr>
          <w:ilvl w:val="0"/>
          <w:numId w:val="3"/>
        </w:numPr>
        <w:spacing w:after="80" w:line="280"/>
      </w:pPr>
      <w:r>
        <w:rPr>
          <w:rFonts w:ascii="Calibri" w:cs="Calibri" w:eastAsia="Calibri" w:hAnsi="Calibri"/>
          <w:color w:val="1A1F1A"/>
        </w:rPr>
        <w:t xml:space="preserve">Agent opens WhatsApp Desk. The recent conversations panel shows assigned and unassigned customers ordered by recency.</w:t>
      </w:r>
    </w:p>
    <w:p>
      <w:pPr>
        <w:pStyle w:val="ListParagraph"/>
        <w:numPr>
          <w:ilvl w:val="0"/>
          <w:numId w:val="3"/>
        </w:numPr>
        <w:spacing w:after="80" w:line="280"/>
      </w:pPr>
      <w:r>
        <w:rPr>
          <w:rFonts w:ascii="Calibri" w:cs="Calibri" w:eastAsia="Calibri" w:hAnsi="Calibri"/>
          <w:color w:val="1A1F1A"/>
        </w:rPr>
        <w:t xml:space="preserve">Agent clicks a customer (or pastes a phone number to start a new one). The customer's full unified history loads: orders from .com, orders from .ae, prior WhatsApp drafts, lifetime value.</w:t>
      </w:r>
    </w:p>
    <w:p>
      <w:pPr>
        <w:pStyle w:val="ListParagraph"/>
        <w:numPr>
          <w:ilvl w:val="0"/>
          <w:numId w:val="3"/>
        </w:numPr>
        <w:spacing w:after="80" w:line="280"/>
      </w:pPr>
      <w:r>
        <w:rPr>
          <w:rFonts w:ascii="Calibri" w:cs="Calibri" w:eastAsia="Calibri" w:hAnsi="Calibri"/>
          <w:color w:val="1A1F1A"/>
        </w:rPr>
        <w:t xml:space="preserve">Agent selects the product(s) the customer is asking about — by typing the name (autocomplete from both stores) or pasting the product URL from either omniastores.com or omniastores.ae.</w:t>
      </w:r>
    </w:p>
    <w:p>
      <w:pPr>
        <w:pStyle w:val="ListParagraph"/>
        <w:numPr>
          <w:ilvl w:val="0"/>
          <w:numId w:val="3"/>
        </w:numPr>
        <w:spacing w:after="80" w:line="280"/>
      </w:pPr>
      <w:r>
        <w:rPr>
          <w:rFonts w:ascii="Calibri" w:cs="Calibri" w:eastAsia="Calibri" w:hAnsi="Calibri"/>
          <w:b/>
          <w:bCs/>
          <w:color w:val="1A1F1A"/>
        </w:rPr>
        <w:t xml:space="preserve">If the product exists on both stores with different prices, </w:t>
      </w:r>
      <w:r>
        <w:rPr>
          <w:rFonts w:ascii="Calibri" w:cs="Calibri" w:eastAsia="Calibri" w:hAnsi="Calibri"/>
          <w:color w:val="1A1F1A"/>
        </w:rPr>
        <w:t xml:space="preserve">the desk shows both prices side-by-side and asks the agent which store to use. The choice is logged.</w:t>
      </w:r>
    </w:p>
    <w:p>
      <w:pPr>
        <w:pStyle w:val="ListParagraph"/>
        <w:numPr>
          <w:ilvl w:val="0"/>
          <w:numId w:val="3"/>
        </w:numPr>
        <w:spacing w:after="80" w:line="280"/>
      </w:pPr>
      <w:r>
        <w:rPr>
          <w:rFonts w:ascii="Calibri" w:cs="Calibri" w:eastAsia="Calibri" w:hAnsi="Calibri"/>
          <w:color w:val="1A1F1A"/>
        </w:rPr>
        <w:t xml:space="preserve">Agent pastes the WhatsApp conversation (or types notes if it's a fresh call).</w:t>
      </w:r>
    </w:p>
    <w:p>
      <w:pPr>
        <w:pStyle w:val="ListParagraph"/>
        <w:numPr>
          <w:ilvl w:val="0"/>
          <w:numId w:val="3"/>
        </w:numPr>
        <w:spacing w:after="80" w:line="280"/>
      </w:pPr>
      <w:r>
        <w:rPr>
          <w:rFonts w:ascii="Calibri" w:cs="Calibri" w:eastAsia="Calibri" w:hAnsi="Calibri"/>
          <w:color w:val="1A1F1A"/>
        </w:rPr>
        <w:t xml:space="preserve">AI Extract runs. Returns the structured fields. Empty fields are red. Risk flags appear as red pills.</w:t>
      </w:r>
    </w:p>
    <w:p>
      <w:pPr>
        <w:pStyle w:val="ListParagraph"/>
        <w:numPr>
          <w:ilvl w:val="0"/>
          <w:numId w:val="3"/>
        </w:numPr>
        <w:spacing w:after="80" w:line="280"/>
      </w:pPr>
      <w:r>
        <w:rPr>
          <w:rFonts w:ascii="Calibri" w:cs="Calibri" w:eastAsia="Calibri" w:hAnsi="Calibri"/>
          <w:color w:val="1A1F1A"/>
        </w:rPr>
        <w:t xml:space="preserve">Agent reviews, corrects, fills the gaps from continuing the conversation.</w:t>
      </w:r>
    </w:p>
    <w:p>
      <w:pPr>
        <w:pStyle w:val="ListParagraph"/>
        <w:numPr>
          <w:ilvl w:val="0"/>
          <w:numId w:val="3"/>
        </w:numPr>
        <w:spacing w:after="80" w:line="280"/>
      </w:pPr>
      <w:r>
        <w:rPr>
          <w:rFonts w:ascii="Calibri" w:cs="Calibri" w:eastAsia="Calibri" w:hAnsi="Calibri"/>
          <w:color w:val="1A1F1A"/>
        </w:rPr>
        <w:t xml:space="preserve">When fields are clean enough, Save Draft. The system creates: an OmniaCustomer (or attaches to existing), an OmniaOrder of source='whatsapp_draft', a shipping prep, and a follow-up task if needed.</w:t>
      </w:r>
    </w:p>
    <w:p>
      <w:pPr>
        <w:pStyle w:val="ListParagraph"/>
        <w:numPr>
          <w:ilvl w:val="0"/>
          <w:numId w:val="3"/>
        </w:numPr>
        <w:spacing w:after="80" w:line="280"/>
      </w:pPr>
      <w:r>
        <w:rPr>
          <w:rFonts w:ascii="Calibri" w:cs="Calibri" w:eastAsia="Calibri" w:hAnsi="Calibri"/>
          <w:color w:val="1A1F1A"/>
        </w:rPr>
        <w:t xml:space="preserve">Agent chooses payment method. If Tamara/Tabby, the system generates the link and copies to clipboard. Agent pastes into WhatsApp.</w:t>
      </w:r>
    </w:p>
    <w:p>
      <w:pPr>
        <w:pStyle w:val="ListParagraph"/>
        <w:numPr>
          <w:ilvl w:val="0"/>
          <w:numId w:val="3"/>
        </w:numPr>
        <w:spacing w:after="80" w:line="280"/>
      </w:pPr>
      <w:r>
        <w:rPr>
          <w:rFonts w:ascii="Calibri" w:cs="Calibri" w:eastAsia="Calibri" w:hAnsi="Calibri"/>
          <w:color w:val="1A1F1A"/>
        </w:rPr>
        <w:t xml:space="preserve">When the customer pays (Tamara webhook / Tabby webhook / agent confirms COD), the agent clicks 'Push to Shopify' or 'Push to WooCommerce' — the choice depends on customer region/currency. The order becomes a Draft Order in the chosen store. The store's normal checkout/fulfillment flow takes over.</w:t>
      </w:r>
    </w:p>
    <w:p>
      <w:pPr>
        <w:pStyle w:val="ListParagraph"/>
        <w:numPr>
          <w:ilvl w:val="0"/>
          <w:numId w:val="3"/>
        </w:numPr>
        <w:spacing w:after="80" w:line="280"/>
      </w:pPr>
      <w:r>
        <w:rPr>
          <w:rFonts w:ascii="Calibri" w:cs="Calibri" w:eastAsia="Calibri" w:hAnsi="Calibri"/>
          <w:color w:val="1A1F1A"/>
        </w:rPr>
        <w:t xml:space="preserve">Audit log captures every step.</w:t>
      </w:r>
    </w:p>
    <w:p>
      <w:pPr>
        <w:pStyle w:val="Heading2"/>
        <w:spacing w:after="120" w:before="280"/>
      </w:pPr>
      <w:r>
        <w:rPr>
          <w:rFonts w:ascii="Calibri" w:cs="Calibri" w:eastAsia="Calibri" w:hAnsi="Calibri"/>
          <w:b/>
          <w:bCs/>
          <w:color w:val="242F1F"/>
          <w:sz w:val="26"/>
          <w:szCs w:val="26"/>
        </w:rPr>
        <w:t xml:space="preserve">8.2 Why push to a store at all?</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The honest reason: </w:t>
      </w:r>
      <w:r>
        <w:rPr>
          <w:rFonts w:ascii="Calibri" w:cs="Calibri" w:eastAsia="Calibri" w:hAnsi="Calibri"/>
          <w:color w:val="1A1F1A"/>
        </w:rPr>
        <w:t xml:space="preserve">Shopify and WooCommerce already own fulfillment, payment capture, courier integration, tax records, and accounting exports. Recreating any of that inside OmniaHouse is wasted work that would slow the team down. The right pattern is: structure in OmniaHouse, execute in the store. One order, two systems, one source of truth per phase of its life.</w:t>
      </w:r>
    </w:p>
    <w:p>
      <w:pPr>
        <w:pStyle w:val="Heading2"/>
        <w:spacing w:after="120" w:before="280"/>
      </w:pPr>
      <w:r>
        <w:rPr>
          <w:rFonts w:ascii="Calibri" w:cs="Calibri" w:eastAsia="Calibri" w:hAnsi="Calibri"/>
          <w:b/>
          <w:bCs/>
          <w:color w:val="242F1F"/>
          <w:sz w:val="26"/>
          <w:szCs w:val="26"/>
        </w:rPr>
        <w:t xml:space="preserve">8.3 Which store gets the WhatsApp order?</w:t>
      </w:r>
    </w:p>
    <w:p>
      <w:pPr>
        <w:spacing w:after="120" w:line="300"/>
      </w:pPr>
      <w:r>
        <w:rPr>
          <w:rFonts w:ascii="Calibri" w:cs="Calibri" w:eastAsia="Calibri" w:hAnsi="Calibri"/>
          <w:color w:val="1A1F1A"/>
        </w:rPr>
        <w:t xml:space="preserve">A rule, not a guess, surfaced to the agent at draft save time:</w:t>
      </w:r>
    </w:p>
    <w:p>
      <w:pPr>
        <w:pStyle w:val="ListParagraph"/>
        <w:numPr>
          <w:ilvl w:val="0"/>
          <w:numId w:val="2"/>
        </w:numPr>
        <w:spacing w:after="60" w:line="280"/>
      </w:pPr>
      <w:r>
        <w:rPr>
          <w:rFonts w:ascii="Calibri" w:cs="Calibri" w:eastAsia="Calibri" w:hAnsi="Calibri"/>
          <w:color w:val="1A1F1A"/>
        </w:rPr>
        <w:t xml:space="preserve">Customer phone starts with +966 (Saudi) → Shopify (.ae). KSA-specific SKUs and shipping rules live there.</w:t>
      </w:r>
    </w:p>
    <w:p>
      <w:pPr>
        <w:pStyle w:val="ListParagraph"/>
        <w:numPr>
          <w:ilvl w:val="0"/>
          <w:numId w:val="2"/>
        </w:numPr>
        <w:spacing w:after="60" w:line="280"/>
      </w:pPr>
      <w:r>
        <w:rPr>
          <w:rFonts w:ascii="Calibri" w:cs="Calibri" w:eastAsia="Calibri" w:hAnsi="Calibri"/>
          <w:color w:val="1A1F1A"/>
        </w:rPr>
        <w:t xml:space="preserve">Customer phone starts with +965/+973/+974/+968 (KW/BH/QA/OM) → default Shopify (.ae), confirm with agent.</w:t>
      </w:r>
    </w:p>
    <w:p>
      <w:pPr>
        <w:pStyle w:val="ListParagraph"/>
        <w:numPr>
          <w:ilvl w:val="0"/>
          <w:numId w:val="2"/>
        </w:numPr>
        <w:spacing w:after="60" w:line="280"/>
      </w:pPr>
      <w:r>
        <w:rPr>
          <w:rFonts w:ascii="Calibri" w:cs="Calibri" w:eastAsia="Calibri" w:hAnsi="Calibri"/>
          <w:color w:val="1A1F1A"/>
        </w:rPr>
        <w:t xml:space="preserve">Customer phone +971 (UAE) → either store. Default to the store the customer last bought from. If no history, ask the agent.</w:t>
      </w:r>
    </w:p>
    <w:p>
      <w:pPr>
        <w:pStyle w:val="ListParagraph"/>
        <w:numPr>
          <w:ilvl w:val="0"/>
          <w:numId w:val="2"/>
        </w:numPr>
        <w:spacing w:after="60" w:line="280"/>
      </w:pPr>
      <w:r>
        <w:rPr>
          <w:rFonts w:ascii="Calibri" w:cs="Calibri" w:eastAsia="Calibri" w:hAnsi="Calibri"/>
          <w:color w:val="1A1F1A"/>
        </w:rPr>
        <w:t xml:space="preserve">If the selected product only exists on one store → that store. No prompt.</w:t>
      </w:r>
    </w:p>
    <w:p>
      <w:pPr>
        <w:pStyle w:val="Heading2"/>
        <w:spacing w:after="120" w:before="280"/>
      </w:pPr>
      <w:r>
        <w:rPr>
          <w:rFonts w:ascii="Calibri" w:cs="Calibri" w:eastAsia="Calibri" w:hAnsi="Calibri"/>
          <w:b/>
          <w:bCs/>
          <w:color w:val="242F1F"/>
          <w:sz w:val="26"/>
          <w:szCs w:val="26"/>
        </w:rPr>
        <w:t xml:space="preserve">8.4 The extraction schema</w:t>
      </w:r>
    </w:p>
    <w:p>
      <w:pPr>
        <w:spacing w:after="120" w:line="300"/>
      </w:pPr>
      <w:r>
        <w:rPr>
          <w:rFonts w:ascii="Calibri" w:cs="Calibri" w:eastAsia="Calibri" w:hAnsi="Calibri"/>
          <w:color w:val="1A1F1A"/>
        </w:rPr>
        <w:t xml:space="preserve">Same as the previous draft, with two additions for the unified-customer reality. Strict JSON, empty for unknown, never invented:</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  "customer_match": {                       // NEW</w:t>
      </w:r>
    </w:p>
    <w:p>
      <w:pPr>
        <w:shd w:fill="F2F2EE" w:val="clear"/>
        <w:spacing w:after="40" w:before="40" w:line="260"/>
        <w:ind w:left="200" w:right="200"/>
      </w:pPr>
      <w:r>
        <w:rPr>
          <w:rFonts w:ascii="Consolas" w:cs="Consolas" w:eastAsia="Consolas" w:hAnsi="Consolas"/>
          <w:color w:val="1A1F1A"/>
          <w:sz w:val="18"/>
          <w:szCs w:val="18"/>
        </w:rPr>
        <w:t xml:space="preserve">    "phone_matched": true,</w:t>
      </w:r>
    </w:p>
    <w:p>
      <w:pPr>
        <w:shd w:fill="F2F2EE" w:val="clear"/>
        <w:spacing w:after="40" w:before="40" w:line="260"/>
        <w:ind w:left="200" w:right="200"/>
      </w:pPr>
      <w:r>
        <w:rPr>
          <w:rFonts w:ascii="Consolas" w:cs="Consolas" w:eastAsia="Consolas" w:hAnsi="Consolas"/>
          <w:color w:val="1A1F1A"/>
          <w:sz w:val="18"/>
          <w:szCs w:val="18"/>
        </w:rPr>
        <w:t xml:space="preserve">    "matched_customer_id": "oc_8421",     // null if new</w:t>
      </w:r>
    </w:p>
    <w:p>
      <w:pPr>
        <w:shd w:fill="F2F2EE" w:val="clear"/>
        <w:spacing w:after="40" w:before="40" w:line="260"/>
        <w:ind w:left="200" w:right="200"/>
      </w:pPr>
      <w:r>
        <w:rPr>
          <w:rFonts w:ascii="Consolas" w:cs="Consolas" w:eastAsia="Consolas" w:hAnsi="Consolas"/>
          <w:color w:val="1A1F1A"/>
          <w:sz w:val="18"/>
          <w:szCs w:val="18"/>
        </w:rPr>
        <w:t xml:space="preserve">    "prior_orders_count": 3,</w:t>
      </w:r>
    </w:p>
    <w:p>
      <w:pPr>
        <w:shd w:fill="F2F2EE" w:val="clear"/>
        <w:spacing w:after="40" w:before="40" w:line="260"/>
        <w:ind w:left="200" w:right="200"/>
      </w:pPr>
      <w:r>
        <w:rPr>
          <w:rFonts w:ascii="Consolas" w:cs="Consolas" w:eastAsia="Consolas" w:hAnsi="Consolas"/>
          <w:color w:val="1A1F1A"/>
          <w:sz w:val="18"/>
          <w:szCs w:val="18"/>
        </w:rPr>
        <w:t xml:space="preserve">    "prior_orders_aed": 7800,</w:t>
      </w:r>
    </w:p>
    <w:p>
      <w:pPr>
        <w:shd w:fill="F2F2EE" w:val="clear"/>
        <w:spacing w:after="40" w:before="40" w:line="260"/>
        <w:ind w:left="200" w:right="200"/>
      </w:pPr>
      <w:r>
        <w:rPr>
          <w:rFonts w:ascii="Consolas" w:cs="Consolas" w:eastAsia="Consolas" w:hAnsi="Consolas"/>
          <w:color w:val="1A1F1A"/>
          <w:sz w:val="18"/>
          <w:szCs w:val="18"/>
        </w:rPr>
        <w:t xml:space="preserve">    "prior_sources": ["shopify", "whatsapp"]</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"customer_name": "", "phone": "", "whatsapp_number": "",</w:t>
      </w:r>
    </w:p>
    <w:p>
      <w:pPr>
        <w:shd w:fill="F2F2EE" w:val="clear"/>
        <w:spacing w:after="40" w:before="40" w:line="260"/>
        <w:ind w:left="200" w:right="200"/>
      </w:pPr>
      <w:r>
        <w:rPr>
          <w:rFonts w:ascii="Consolas" w:cs="Consolas" w:eastAsia="Consolas" w:hAnsi="Consolas"/>
          <w:color w:val="1A1F1A"/>
          <w:sz w:val="18"/>
          <w:szCs w:val="18"/>
        </w:rPr>
        <w:t xml:space="preserve">  "language": "Arabic | English | Mixed | Unknown",</w:t>
      </w:r>
    </w:p>
    <w:p>
      <w:pPr>
        <w:shd w:fill="F2F2EE" w:val="clear"/>
        <w:spacing w:after="40" w:before="40" w:line="260"/>
        <w:ind w:left="200" w:right="200"/>
      </w:pPr>
      <w:r>
        <w:rPr>
          <w:rFonts w:ascii="Consolas" w:cs="Consolas" w:eastAsia="Consolas" w:hAnsi="Consolas"/>
          <w:color w:val="1A1F1A"/>
          <w:sz w:val="18"/>
          <w:szCs w:val="18"/>
        </w:rPr>
        <w:t xml:space="preserve">  "customer_type": "new | returning | vip",</w:t>
      </w:r>
    </w:p>
    <w:p>
      <w:pPr>
        <w:shd w:fill="F2F2EE" w:val="clear"/>
        <w:spacing w:after="40" w:before="40" w:line="260"/>
        <w:ind w:left="200" w:right="200"/>
      </w:pPr>
      <w:r>
        <w:rPr>
          <w:rFonts w:ascii="Consolas" w:cs="Consolas" w:eastAsia="Consolas" w:hAnsi="Consolas"/>
          <w:color w:val="1A1F1A"/>
          <w:sz w:val="18"/>
          <w:szCs w:val="18"/>
        </w:rPr>
        <w:t xml:space="preserve">  "source": "whatsapp | instagram | tiktok | website | ad | repeat | influencer",</w:t>
      </w:r>
    </w:p>
    <w:p>
      <w:pPr>
        <w:shd w:fill="F2F2EE" w:val="clear"/>
        <w:spacing w:after="40" w:before="40" w:line="260"/>
        <w:ind w:left="200" w:right="200"/>
      </w:pPr>
      <w:r>
        <w:rPr>
          <w:rFonts w:ascii="Consolas" w:cs="Consolas" w:eastAsia="Consolas" w:hAnsi="Consolas"/>
          <w:color w:val="1A1F1A"/>
          <w:sz w:val="18"/>
          <w:szCs w:val="18"/>
        </w:rPr>
        <w:t xml:space="preserve">  "influencer_code": "",</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"intent": "product_question | gift_inquiry | bridal_inquiry | size_question |</w:t>
      </w:r>
    </w:p>
    <w:p>
      <w:pPr>
        <w:shd w:fill="F2F2EE" w:val="clear"/>
        <w:spacing w:after="40" w:before="40" w:line="260"/>
        <w:ind w:left="200" w:right="200"/>
      </w:pPr>
      <w:r>
        <w:rPr>
          <w:rFonts w:ascii="Consolas" w:cs="Consolas" w:eastAsia="Consolas" w:hAnsi="Consolas"/>
          <w:color w:val="1A1F1A"/>
          <w:sz w:val="18"/>
          <w:szCs w:val="18"/>
        </w:rPr>
        <w:t xml:space="preserve">             price_question | payment_question | delivery_question |</w:t>
      </w:r>
    </w:p>
    <w:p>
      <w:pPr>
        <w:shd w:fill="F2F2EE" w:val="clear"/>
        <w:spacing w:after="40" w:before="40" w:line="260"/>
        <w:ind w:left="200" w:right="200"/>
      </w:pPr>
      <w:r>
        <w:rPr>
          <w:rFonts w:ascii="Consolas" w:cs="Consolas" w:eastAsia="Consolas" w:hAnsi="Consolas"/>
          <w:color w:val="1A1F1A"/>
          <w:sz w:val="18"/>
          <w:szCs w:val="18"/>
        </w:rPr>
        <w:t xml:space="preserve">             order_submission | complaint | return_exchange | other",</w:t>
      </w:r>
    </w:p>
    <w:p>
      <w:pPr>
        <w:shd w:fill="F2F2EE" w:val="clear"/>
        <w:spacing w:after="40" w:before="40" w:line="260"/>
        <w:ind w:left="200" w:right="200"/>
      </w:pPr>
      <w:r>
        <w:rPr>
          <w:rFonts w:ascii="Consolas" w:cs="Consolas" w:eastAsia="Consolas" w:hAnsi="Consolas"/>
          <w:color w:val="1A1F1A"/>
          <w:sz w:val="18"/>
          <w:szCs w:val="18"/>
        </w:rPr>
        <w:t xml:space="preserve">  "intent_score": 0,</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"selected_products": [</w:t>
      </w:r>
    </w:p>
    <w:p>
      <w:pPr>
        <w:shd w:fill="F2F2EE" w:val="clear"/>
        <w:spacing w:after="40" w:before="40" w:line="260"/>
        <w:ind w:left="200" w:right="200"/>
      </w:pPr>
      <w:r>
        <w:rPr>
          <w:rFonts w:ascii="Consolas" w:cs="Consolas" w:eastAsia="Consolas" w:hAnsi="Consolas"/>
          <w:color w:val="1A1F1A"/>
          <w:sz w:val="18"/>
          <w:szCs w:val="18"/>
        </w:rPr>
        <w:t xml:space="preserve">    { "sku": "", "title": "", "store_source": "shopify | woocommerce",</w:t>
      </w:r>
    </w:p>
    <w:p>
      <w:pPr>
        <w:shd w:fill="F2F2EE" w:val="clear"/>
        <w:spacing w:after="40" w:before="40" w:line="260"/>
        <w:ind w:left="200" w:right="200"/>
      </w:pPr>
      <w:r>
        <w:rPr>
          <w:rFonts w:ascii="Consolas" w:cs="Consolas" w:eastAsia="Consolas" w:hAnsi="Consolas"/>
          <w:color w:val="1A1F1A"/>
          <w:sz w:val="18"/>
          <w:szCs w:val="18"/>
        </w:rPr>
        <w:t xml:space="preserve">      "qty": 1, "price_aed": 0 }</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"target_store": "shopify | woocommerce | not_yet_decided",   // NEW</w:t>
      </w:r>
    </w:p>
    <w:p>
      <w:pPr>
        <w:shd w:fill="F2F2EE" w:val="clear"/>
        <w:spacing w:after="40" w:before="40" w:line="260"/>
        <w:ind w:left="200" w:right="200"/>
      </w:pPr>
      <w:r>
        <w:rPr>
          <w:rFonts w:ascii="Consolas" w:cs="Consolas" w:eastAsia="Consolas" w:hAnsi="Consolas"/>
          <w:color w:val="1A1F1A"/>
          <w:sz w:val="18"/>
          <w:szCs w:val="18"/>
        </w:rPr>
        <w:t xml:space="preserve">  "ring_size": "",</w:t>
      </w:r>
    </w:p>
    <w:p>
      <w:pPr>
        <w:shd w:fill="F2F2EE" w:val="clear"/>
        <w:spacing w:after="40" w:before="40" w:line="260"/>
        <w:ind w:left="200" w:right="200"/>
      </w:pPr>
      <w:r>
        <w:rPr>
          <w:rFonts w:ascii="Consolas" w:cs="Consolas" w:eastAsia="Consolas" w:hAnsi="Consolas"/>
          <w:color w:val="1A1F1A"/>
          <w:sz w:val="18"/>
          <w:szCs w:val="18"/>
        </w:rPr>
        <w:t xml:space="preserve">  "occasion": "wedding | engagement | gift | personal | unknown",</w:t>
      </w:r>
    </w:p>
    <w:p>
      <w:pPr>
        <w:shd w:fill="F2F2EE" w:val="clear"/>
        <w:spacing w:after="40" w:before="40" w:line="260"/>
        <w:ind w:left="200" w:right="200"/>
      </w:pPr>
      <w:r>
        <w:rPr>
          <w:rFonts w:ascii="Consolas" w:cs="Consolas" w:eastAsia="Consolas" w:hAnsi="Consolas"/>
          <w:color w:val="1A1F1A"/>
          <w:sz w:val="18"/>
          <w:szCs w:val="18"/>
        </w:rPr>
        <w:t xml:space="preserve">  "occasion_date": "",</w:t>
      </w:r>
    </w:p>
    <w:p>
      <w:pPr>
        <w:shd w:fill="F2F2EE" w:val="clear"/>
        <w:spacing w:after="40" w:before="40" w:line="260"/>
        <w:ind w:left="200" w:right="200"/>
      </w:pPr>
      <w:r>
        <w:rPr>
          <w:rFonts w:ascii="Consolas" w:cs="Consolas" w:eastAsia="Consolas" w:hAnsi="Consolas"/>
          <w:color w:val="1A1F1A"/>
          <w:sz w:val="18"/>
          <w:szCs w:val="18"/>
        </w:rPr>
        <w:t xml:space="preserve">  "urgency_tier": "same_day | next_day | within_3_days | standard",</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"payment_method": "cod | card | apple_pay | tamara | tabby |</w:t>
      </w:r>
    </w:p>
    <w:p>
      <w:pPr>
        <w:shd w:fill="F2F2EE" w:val="clear"/>
        <w:spacing w:after="40" w:before="40" w:line="260"/>
        <w:ind w:left="200" w:right="200"/>
      </w:pPr>
      <w:r>
        <w:rPr>
          <w:rFonts w:ascii="Consolas" w:cs="Consolas" w:eastAsia="Consolas" w:hAnsi="Consolas"/>
          <w:color w:val="1A1F1A"/>
          <w:sz w:val="18"/>
          <w:szCs w:val="18"/>
        </w:rPr>
        <w:t xml:space="preserve">                     bank_transfer | unknown",</w:t>
      </w:r>
    </w:p>
    <w:p>
      <w:pPr>
        <w:shd w:fill="F2F2EE" w:val="clear"/>
        <w:spacing w:after="40" w:before="40" w:line="260"/>
        <w:ind w:left="200" w:right="200"/>
      </w:pPr>
      <w:r>
        <w:rPr>
          <w:rFonts w:ascii="Consolas" w:cs="Consolas" w:eastAsia="Consolas" w:hAnsi="Consolas"/>
          <w:color w:val="1A1F1A"/>
          <w:sz w:val="18"/>
          <w:szCs w:val="18"/>
        </w:rPr>
        <w:t xml:space="preserve">  "payment_currency": "AED | SAR | KWD | BHD | QAR | OMR",</w:t>
      </w:r>
    </w:p>
    <w:p>
      <w:pPr>
        <w:shd w:fill="F2F2EE" w:val="clear"/>
        <w:spacing w:after="40" w:before="40" w:line="260"/>
        <w:ind w:left="200" w:right="200"/>
      </w:pPr>
      <w:r>
        <w:rPr>
          <w:rFonts w:ascii="Consolas" w:cs="Consolas" w:eastAsia="Consolas" w:hAnsi="Consolas"/>
          <w:color w:val="1A1F1A"/>
          <w:sz w:val="18"/>
          <w:szCs w:val="18"/>
        </w:rPr>
        <w:t xml:space="preserve">  "discount_requested_pct": 0,</w:t>
      </w:r>
    </w:p>
    <w:p>
      <w:pPr>
        <w:shd w:fill="F2F2EE" w:val="clear"/>
        <w:spacing w:after="40" w:before="40" w:line="260"/>
        <w:ind w:left="200" w:right="200"/>
      </w:pPr>
      <w:r>
        <w:rPr>
          <w:rFonts w:ascii="Consolas" w:cs="Consolas" w:eastAsia="Consolas" w:hAnsi="Consolas"/>
          <w:color w:val="1A1F1A"/>
          <w:sz w:val="18"/>
          <w:szCs w:val="18"/>
        </w:rPr>
        <w:t xml:space="preserve">  "discount_approved_pct": 0,</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"country": "", "emirate_or_city": "", "area": "",</w:t>
      </w:r>
    </w:p>
    <w:p>
      <w:pPr>
        <w:shd w:fill="F2F2EE" w:val="clear"/>
        <w:spacing w:after="40" w:before="40" w:line="260"/>
        <w:ind w:left="200" w:right="200"/>
      </w:pPr>
      <w:r>
        <w:rPr>
          <w:rFonts w:ascii="Consolas" w:cs="Consolas" w:eastAsia="Consolas" w:hAnsi="Consolas"/>
          <w:color w:val="1A1F1A"/>
          <w:sz w:val="18"/>
          <w:szCs w:val="18"/>
        </w:rPr>
        <w:t xml:space="preserve">  "building": "", "flat_or_villa": "", "landmark": "",</w:t>
      </w:r>
    </w:p>
    <w:p>
      <w:pPr>
        <w:shd w:fill="F2F2EE" w:val="clear"/>
        <w:spacing w:after="40" w:before="40" w:line="260"/>
        <w:ind w:left="200" w:right="200"/>
      </w:pPr>
      <w:r>
        <w:rPr>
          <w:rFonts w:ascii="Consolas" w:cs="Consolas" w:eastAsia="Consolas" w:hAnsi="Consolas"/>
          <w:color w:val="1A1F1A"/>
          <w:sz w:val="18"/>
          <w:szCs w:val="18"/>
        </w:rPr>
        <w:t xml:space="preserve">  "preferred_delivery_window": "",</w:t>
      </w:r>
    </w:p>
    <w:p>
      <w:pPr>
        <w:shd w:fill="F2F2EE" w:val="clear"/>
        <w:spacing w:after="40" w:before="40" w:line="260"/>
        <w:ind w:left="200" w:right="200"/>
      </w:pPr>
      <w:r>
        <w:rPr>
          <w:rFonts w:ascii="Consolas" w:cs="Consolas" w:eastAsia="Consolas" w:hAnsi="Consolas"/>
          <w:color w:val="1A1F1A"/>
          <w:sz w:val="18"/>
          <w:szCs w:val="18"/>
        </w:rPr>
        <w:t xml:space="preserve">  "gift_wrapping": false, "gift_note": "",</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"missing_order_fields": [], "missing_shipping_fields": [],</w:t>
      </w:r>
    </w:p>
    <w:p>
      <w:pPr>
        <w:shd w:fill="F2F2EE" w:val="clear"/>
        <w:spacing w:after="40" w:before="40" w:line="260"/>
        <w:ind w:left="200" w:right="200"/>
      </w:pPr>
      <w:r>
        <w:rPr>
          <w:rFonts w:ascii="Consolas" w:cs="Consolas" w:eastAsia="Consolas" w:hAnsi="Consolas"/>
          <w:color w:val="1A1F1A"/>
          <w:sz w:val="18"/>
          <w:szCs w:val="18"/>
        </w:rPr>
        <w:t xml:space="preserve">  "order_ready": false, "shipping_ready": false,</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"objection": "", "conversation_status": "committed | considering | cold | won | lost",</w:t>
      </w:r>
    </w:p>
    <w:p>
      <w:pPr>
        <w:shd w:fill="F2F2EE" w:val="clear"/>
        <w:spacing w:after="40" w:before="40" w:line="260"/>
        <w:ind w:left="200" w:right="200"/>
      </w:pPr>
      <w:r>
        <w:rPr>
          <w:rFonts w:ascii="Consolas" w:cs="Consolas" w:eastAsia="Consolas" w:hAnsi="Consolas"/>
          <w:color w:val="1A1F1A"/>
          <w:sz w:val="18"/>
          <w:szCs w:val="18"/>
        </w:rPr>
        <w:t xml:space="preserve">  "lost_reason": "",</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"follow_up_needed": false, "follow_up_due": "",</w:t>
      </w:r>
    </w:p>
    <w:p>
      <w:pPr>
        <w:shd w:fill="F2F2EE" w:val="clear"/>
        <w:spacing w:after="40" w:before="40" w:line="260"/>
        <w:ind w:left="200" w:right="200"/>
      </w:pPr>
      <w:r>
        <w:rPr>
          <w:rFonts w:ascii="Consolas" w:cs="Consolas" w:eastAsia="Consolas" w:hAnsi="Consolas"/>
          <w:color w:val="1A1F1A"/>
          <w:sz w:val="18"/>
          <w:szCs w:val="18"/>
        </w:rPr>
        <w:t xml:space="preserve">  "suggested_next_action": "",</w:t>
      </w:r>
    </w:p>
    <w:p>
      <w:pPr>
        <w:shd w:fill="F2F2EE" w:val="clear"/>
        <w:spacing w:after="40" w:before="40" w:line="260"/>
        <w:ind w:left="200" w:right="200"/>
      </w:pPr>
      <w:r>
        <w:rPr>
          <w:rFonts w:ascii="Consolas" w:cs="Consolas" w:eastAsia="Consolas" w:hAnsi="Consolas"/>
          <w:color w:val="1A1F1A"/>
          <w:sz w:val="18"/>
          <w:szCs w:val="18"/>
        </w:rPr>
        <w:t xml:space="preserve">  "suggested_customer_message_en": "", "suggested_customer_message_ar": "",</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  "manager_summary": "", "risk_flags": []</w:t>
      </w:r>
    </w:p>
    <w:p>
      <w:pPr>
        <w:shd w:fill="F2F2EE" w:val="clear"/>
        <w:spacing w:after="40" w:before="40" w:line="260"/>
        <w:ind w:left="200" w:right="200"/>
      </w:pPr>
      <w:r>
        <w:rPr>
          <w:rFonts w:ascii="Consolas" w:cs="Consolas" w:eastAsia="Consolas" w:hAnsi="Consolas"/>
          <w:color w:val="1A1F1A"/>
          <w:sz w:val="18"/>
          <w:szCs w:val="18"/>
        </w:rPr>
        <w:t xml:space="preserve">}</w:t>
      </w:r>
    </w:p>
    <w:p>
      <w:pPr>
        <w:pStyle w:val="Heading2"/>
        <w:spacing w:after="120" w:before="280"/>
      </w:pPr>
      <w:r>
        <w:rPr>
          <w:rFonts w:ascii="Calibri" w:cs="Calibri" w:eastAsia="Calibri" w:hAnsi="Calibri"/>
          <w:b/>
          <w:bCs/>
          <w:color w:val="242F1F"/>
          <w:sz w:val="26"/>
          <w:szCs w:val="26"/>
        </w:rPr>
        <w:t xml:space="preserve">8.5 The risk flags that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Flag</w:t>
            </w:r>
          </w:p>
        </w:tc>
        <w:tc>
          <w:tcPr>
            <w:tcW w:type="dxa" w:w="1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Hard or soft</w:t>
            </w:r>
          </w:p>
        </w:tc>
        <w:tc>
          <w:tcPr>
            <w:tcW w:type="dxa" w:w="51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What it blocks</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ring_no_size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Hard</w:t>
            </w:r>
          </w:p>
        </w:tc>
        <w:tc>
          <w:tcPr>
            <w:tcW w:type="dxa" w:w="5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Blocks shipping-ready until size is captured.</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addr_incomplete</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Hard</w:t>
            </w:r>
          </w:p>
        </w:tc>
        <w:tc>
          <w:tcPr>
            <w:tcW w:type="dxa" w:w="5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Blocks shipping-ready until building + flat/villa present.</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cod_high_value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Hard</w:t>
            </w:r>
          </w:p>
        </w:tc>
        <w:tc>
          <w:tcPr>
            <w:tcW w:type="dxa" w:w="5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Order &gt; AED 3,000 on COD requires Manager approval before shipping.</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discount_above_10pct</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Hard</w:t>
            </w:r>
          </w:p>
        </w:tc>
        <w:tc>
          <w:tcPr>
            <w:tcW w:type="dxa" w:w="5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Requires Manager approval before order is pushed to store.</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price_mismatch_across_stores</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Soft</w:t>
            </w:r>
          </w:p>
        </w:tc>
        <w:tc>
          <w:tcPr>
            <w:tcW w:type="dxa" w:w="5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Flag for awareness — agent picks store; manager reviews weekly.</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wedding_under_7_days</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Soft</w:t>
            </w:r>
          </w:p>
        </w:tc>
        <w:tc>
          <w:tcPr>
            <w:tcW w:type="dxa" w:w="5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Auto-bumps urgency_tier; surfaces in the urgent shipping lane.</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new_customer_high_value</w:t>
            </w:r>
          </w:p>
        </w:tc>
        <w:tc>
          <w:tcPr>
            <w:tcW w:type="dxa" w:w="1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Soft</w:t>
            </w:r>
          </w:p>
        </w:tc>
        <w:tc>
          <w:tcPr>
            <w:tcW w:type="dxa" w:w="5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First-time customer ordering &gt; AED 5,000 — manager notification, not block.</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lost_lead_recovery</w:t>
            </w:r>
          </w:p>
        </w:tc>
        <w:tc>
          <w:tcPr>
            <w:tcW w:type="dxa" w:w="1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Soft</w:t>
            </w:r>
          </w:p>
        </w:tc>
        <w:tc>
          <w:tcPr>
            <w:tcW w:type="dxa" w:w="5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 who went cold 14+ days ago is back — surface their last conversation context.</w:t>
            </w:r>
          </w:p>
        </w:tc>
      </w:tr>
    </w:tbl>
    <w:p>
      <w:pPr>
        <w:pStyle w:val="Heading1"/>
        <w:pageBreakBefore/>
        <w:spacing w:after="180" w:before="360"/>
      </w:pPr>
      <w:r>
        <w:rPr>
          <w:rFonts w:ascii="Calibri" w:cs="Calibri" w:eastAsia="Calibri" w:hAnsi="Calibri"/>
          <w:b/>
          <w:bCs/>
          <w:color w:val="242F1F"/>
          <w:sz w:val="36"/>
          <w:szCs w:val="36"/>
        </w:rPr>
        <w:t xml:space="preserve">9 · Inventory Room — Two Catalogues, One View</w:t>
      </w:r>
    </w:p>
    <w:p>
      <w:pPr>
        <w:spacing w:after="200" w:line="320"/>
      </w:pPr>
      <w:r>
        <w:rPr>
          <w:rFonts w:ascii="Calibri" w:cs="Calibri" w:eastAsia="Calibri" w:hAnsi="Calibri"/>
          <w:i/>
          <w:iCs/>
          <w:color w:val="1A1F1A"/>
          <w:sz w:val="22"/>
          <w:szCs w:val="22"/>
        </w:rPr>
        <w:t xml:space="preserve">Not a product manager. A reconciliation lens. The team uses it to answer one question fast: 'is this product available, and at what price, on which store?'</w:t>
      </w:r>
    </w:p>
    <w:p>
      <w:pPr>
        <w:pStyle w:val="Heading2"/>
        <w:spacing w:after="120" w:before="280"/>
      </w:pPr>
      <w:r>
        <w:rPr>
          <w:rFonts w:ascii="Calibri" w:cs="Calibri" w:eastAsia="Calibri" w:hAnsi="Calibri"/>
          <w:b/>
          <w:bCs/>
          <w:color w:val="242F1F"/>
          <w:sz w:val="26"/>
          <w:szCs w:val="26"/>
        </w:rPr>
        <w:t xml:space="preserve">9.1 What's in the room</w:t>
      </w:r>
    </w:p>
    <w:p>
      <w:pPr>
        <w:spacing w:after="120" w:line="300"/>
      </w:pPr>
      <w:r>
        <w:rPr>
          <w:rFonts w:ascii="Calibri" w:cs="Calibri" w:eastAsia="Calibri" w:hAnsi="Calibri"/>
          <w:color w:val="1A1F1A"/>
        </w:rPr>
        <w:t xml:space="preserve">A single unified product list, with each product showing its presence on each store as columns. Sourced from Shopify Admin API and WooCommerce REST API, refreshed every 30 minutes during business hours (+ on-demand).</w:t>
      </w:r>
    </w:p>
    <w:p>
      <w:pPr>
        <w:pStyle w:val="Heading2"/>
        <w:spacing w:after="120" w:before="280"/>
      </w:pPr>
      <w:r>
        <w:rPr>
          <w:rFonts w:ascii="Calibri" w:cs="Calibri" w:eastAsia="Calibri" w:hAnsi="Calibri"/>
          <w:b/>
          <w:bCs/>
          <w:color w:val="242F1F"/>
          <w:sz w:val="26"/>
          <w:szCs w:val="26"/>
        </w:rPr>
        <w:t xml:space="preserve">9.2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Column</w:t>
            </w:r>
          </w:p>
        </w:tc>
        <w:tc>
          <w:tcPr>
            <w:tcW w:type="dxa" w:w="71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Shows</w:t>
            </w:r>
          </w:p>
        </w:tc>
      </w:tr>
      <w:tr>
        <w:tc>
          <w:tcPr>
            <w:tcW w:type="dxa" w:w="2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Product (master)</w:t>
            </w:r>
          </w:p>
        </w:tc>
        <w:tc>
          <w:tcPr>
            <w:tcW w:type="dxa" w:w="7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Title + image + master SKU. Master is the agreed-upon name; sub-rows show each store's actual title if they differ.</w:t>
            </w:r>
          </w:p>
        </w:tc>
      </w:tr>
      <w:tr>
        <w:tc>
          <w:tcPr>
            <w:tcW w:type="dxa" w:w="2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.com price</w:t>
            </w:r>
          </w:p>
        </w:tc>
        <w:tc>
          <w:tcPr>
            <w:tcW w:type="dxa" w:w="7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Regular and sale price. Highlights if on sale.</w:t>
            </w:r>
          </w:p>
        </w:tc>
      </w:tr>
      <w:tr>
        <w:tc>
          <w:tcPr>
            <w:tcW w:type="dxa" w:w="2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 price</w:t>
            </w:r>
          </w:p>
        </w:tc>
        <w:tc>
          <w:tcPr>
            <w:tcW w:type="dxa" w:w="7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Regular and sale price.</w:t>
            </w:r>
          </w:p>
        </w:tc>
      </w:tr>
      <w:tr>
        <w:tc>
          <w:tcPr>
            <w:tcW w:type="dxa" w:w="2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Parity</w:t>
            </w:r>
          </w:p>
        </w:tc>
        <w:tc>
          <w:tcPr>
            <w:tcW w:type="dxa" w:w="7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 green if prices match within 1%. ⚠ amber if 1-5% different. ✗ red if &gt;5% or only on one store.</w:t>
            </w:r>
          </w:p>
        </w:tc>
      </w:tr>
      <w:tr>
        <w:tc>
          <w:tcPr>
            <w:tcW w:type="dxa" w:w="2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.com stock</w:t>
            </w:r>
          </w:p>
        </w:tc>
        <w:tc>
          <w:tcPr>
            <w:tcW w:type="dxa" w:w="7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Quantity (or 'unmanaged').</w:t>
            </w:r>
          </w:p>
        </w:tc>
      </w:tr>
      <w:tr>
        <w:tc>
          <w:tcPr>
            <w:tcW w:type="dxa" w:w="2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 stock</w:t>
            </w:r>
          </w:p>
        </w:tc>
        <w:tc>
          <w:tcPr>
            <w:tcW w:type="dxa" w:w="7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Quantity (or 'unmanaged').</w:t>
            </w:r>
          </w:p>
        </w:tc>
      </w:tr>
      <w:tr>
        <w:tc>
          <w:tcPr>
            <w:tcW w:type="dxa" w:w="2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Combined stock</w:t>
            </w:r>
          </w:p>
        </w:tc>
        <w:tc>
          <w:tcPr>
            <w:tcW w:type="dxa" w:w="7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Sum, when both are managed.</w:t>
            </w:r>
          </w:p>
        </w:tc>
      </w:tr>
      <w:tr>
        <w:tc>
          <w:tcPr>
            <w:tcW w:type="dxa" w:w="2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Category</w:t>
            </w:r>
          </w:p>
        </w:tc>
        <w:tc>
          <w:tcPr>
            <w:tcW w:type="dxa" w:w="7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Bridal / 925 silver / tennis / lab-grown / royals / natural stones / brooches / etc.</w:t>
            </w:r>
          </w:p>
        </w:tc>
      </w:tr>
      <w:tr>
        <w:tc>
          <w:tcPr>
            <w:tcW w:type="dxa" w:w="2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Price tier</w:t>
            </w:r>
          </w:p>
        </w:tc>
        <w:tc>
          <w:tcPr>
            <w:tcW w:type="dxa" w:w="7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Entry (&lt;800) / Mid (800-2000) / Premium (2000-5000) / Luxury (&gt;5000).</w:t>
            </w:r>
          </w:p>
        </w:tc>
      </w:tr>
      <w:tr>
        <w:tc>
          <w:tcPr>
            <w:tcW w:type="dxa" w:w="2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Asked-about today</w:t>
            </w:r>
          </w:p>
        </w:tc>
        <w:tc>
          <w:tcPr>
            <w:tcW w:type="dxa" w:w="7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Count from WhatsApp drafts.</w:t>
            </w:r>
          </w:p>
        </w:tc>
      </w:tr>
      <w:tr>
        <w:tc>
          <w:tcPr>
            <w:tcW w:type="dxa" w:w="22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Bought today</w:t>
            </w:r>
          </w:p>
        </w:tc>
        <w:tc>
          <w:tcPr>
            <w:tcW w:type="dxa" w:w="7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Across both stores.</w:t>
            </w:r>
          </w:p>
        </w:tc>
      </w:tr>
      <w:tr>
        <w:tc>
          <w:tcPr>
            <w:tcW w:type="dxa" w:w="22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Asked / bought ratio (7d)</w:t>
            </w:r>
          </w:p>
        </w:tc>
        <w:tc>
          <w:tcPr>
            <w:tcW w:type="dxa" w:w="7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Diagnostic for content/price issues.</w:t>
            </w:r>
          </w:p>
        </w:tc>
      </w:tr>
    </w:tbl>
    <w:p>
      <w:pPr>
        <w:pStyle w:val="Heading2"/>
        <w:spacing w:after="120" w:before="280"/>
      </w:pPr>
      <w:r>
        <w:rPr>
          <w:rFonts w:ascii="Calibri" w:cs="Calibri" w:eastAsia="Calibri" w:hAnsi="Calibri"/>
          <w:b/>
          <w:bCs/>
          <w:color w:val="242F1F"/>
          <w:sz w:val="26"/>
          <w:szCs w:val="26"/>
        </w:rPr>
        <w:t xml:space="preserve">9.3 The parity report</w:t>
      </w:r>
    </w:p>
    <w:p>
      <w:pPr>
        <w:spacing w:after="120" w:line="300"/>
      </w:pPr>
      <w:r>
        <w:rPr>
          <w:rFonts w:ascii="Calibri" w:cs="Calibri" w:eastAsia="Calibri" w:hAnsi="Calibri"/>
          <w:color w:val="1A1F1A"/>
        </w:rPr>
        <w:t xml:space="preserve">A scheduled view (also available on demand): every product where .com and .ae disagree. The Manager triages weekly: deliberate or drift. Drift gets fixed; deliberate gets a note.</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This is operational hygiene, not engineering. </w:t>
      </w:r>
      <w:r>
        <w:rPr>
          <w:rFonts w:ascii="Calibri" w:cs="Calibri" w:eastAsia="Calibri" w:hAnsi="Calibri"/>
          <w:color w:val="1A1F1A"/>
        </w:rPr>
        <w:t xml:space="preserve">A category leader at AED 3M/month bleeds quietly when prices drift across two storefronts. The team will not notice 30 stale prices in their daily work — but the customer comparing the two sites will, and the trust hit is permanent.</w:t>
      </w:r>
    </w:p>
    <w:p>
      <w:pPr>
        <w:pStyle w:val="Heading2"/>
        <w:spacing w:after="120" w:before="280"/>
      </w:pPr>
      <w:r>
        <w:rPr>
          <w:rFonts w:ascii="Calibri" w:cs="Calibri" w:eastAsia="Calibri" w:hAnsi="Calibri"/>
          <w:b/>
          <w:bCs/>
          <w:color w:val="242F1F"/>
          <w:sz w:val="26"/>
          <w:szCs w:val="26"/>
        </w:rPr>
        <w:t xml:space="preserve">9.4 What this room never does in V1</w:t>
      </w:r>
    </w:p>
    <w:p>
      <w:pPr>
        <w:pStyle w:val="ListParagraph"/>
        <w:numPr>
          <w:ilvl w:val="0"/>
          <w:numId w:val="2"/>
        </w:numPr>
        <w:spacing w:after="60" w:line="280"/>
      </w:pPr>
      <w:r>
        <w:rPr>
          <w:rFonts w:ascii="Calibri" w:cs="Calibri" w:eastAsia="Calibri" w:hAnsi="Calibri"/>
          <w:color w:val="1A1F1A"/>
        </w:rPr>
        <w:t xml:space="preserve">Write back to Shopify or WooCommerce. No bulk price edits, no SKU creation, no inventory adjustments. Those happen in the source stores' admins.</w:t>
      </w:r>
    </w:p>
    <w:p>
      <w:pPr>
        <w:pStyle w:val="ListParagraph"/>
        <w:numPr>
          <w:ilvl w:val="0"/>
          <w:numId w:val="2"/>
        </w:numPr>
        <w:spacing w:after="60" w:line="280"/>
      </w:pPr>
      <w:r>
        <w:rPr>
          <w:rFonts w:ascii="Calibri" w:cs="Calibri" w:eastAsia="Calibri" w:hAnsi="Calibri"/>
          <w:color w:val="1A1F1A"/>
        </w:rPr>
        <w:t xml:space="preserve">Replace the team's existing inventory workflow. They keep doing what they do; this room makes drift visible.</w:t>
      </w:r>
    </w:p>
    <w:p>
      <w:pPr>
        <w:pStyle w:val="ListParagraph"/>
        <w:numPr>
          <w:ilvl w:val="0"/>
          <w:numId w:val="2"/>
        </w:numPr>
        <w:spacing w:after="60" w:line="280"/>
      </w:pPr>
      <w:r>
        <w:rPr>
          <w:rFonts w:ascii="Calibri" w:cs="Calibri" w:eastAsia="Calibri" w:hAnsi="Calibri"/>
          <w:color w:val="1A1F1A"/>
        </w:rPr>
        <w:t xml:space="preserve">Try to be a PIM. A PIM is a separate decision, made later, only if needed.</w:t>
      </w:r>
    </w:p>
    <w:p>
      <w:pPr>
        <w:pStyle w:val="Heading1"/>
        <w:pageBreakBefore/>
        <w:spacing w:after="180" w:before="360"/>
      </w:pPr>
      <w:r>
        <w:rPr>
          <w:rFonts w:ascii="Calibri" w:cs="Calibri" w:eastAsia="Calibri" w:hAnsi="Calibri"/>
          <w:b/>
          <w:bCs/>
          <w:color w:val="242F1F"/>
          <w:sz w:val="36"/>
          <w:szCs w:val="36"/>
        </w:rPr>
        <w:t xml:space="preserve">10 · Shipping Room</w:t>
      </w:r>
    </w:p>
    <w:p>
      <w:pPr>
        <w:spacing w:after="200" w:line="320"/>
      </w:pPr>
      <w:r>
        <w:rPr>
          <w:rFonts w:ascii="Calibri" w:cs="Calibri" w:eastAsia="Calibri" w:hAnsi="Calibri"/>
          <w:i/>
          <w:iCs/>
          <w:color w:val="1A1F1A"/>
          <w:sz w:val="22"/>
          <w:szCs w:val="22"/>
        </w:rPr>
        <w:t xml:space="preserve">44 orders/day means ~1,300 orders/month being dispatched. At UAE 24h SLA, dispatch hygiene is brand promise.</w:t>
      </w:r>
    </w:p>
    <w:p>
      <w:pPr>
        <w:pStyle w:val="Heading2"/>
        <w:spacing w:after="120" w:before="280"/>
      </w:pPr>
      <w:r>
        <w:rPr>
          <w:rFonts w:ascii="Calibri" w:cs="Calibri" w:eastAsia="Calibri" w:hAnsi="Calibri"/>
          <w:b/>
          <w:bCs/>
          <w:color w:val="242F1F"/>
          <w:sz w:val="26"/>
          <w:szCs w:val="26"/>
        </w:rPr>
        <w:t xml:space="preserve">10.1 The queue</w:t>
      </w:r>
    </w:p>
    <w:p>
      <w:pPr>
        <w:spacing w:after="120" w:line="300"/>
      </w:pPr>
      <w:r>
        <w:rPr>
          <w:rFonts w:ascii="Calibri" w:cs="Calibri" w:eastAsia="Calibri" w:hAnsi="Calibri"/>
          <w:color w:val="1A1F1A"/>
        </w:rPr>
        <w:t xml:space="preserve">Three swimlanes:</w:t>
      </w:r>
    </w:p>
    <w:p>
      <w:pPr>
        <w:pStyle w:val="ListParagraph"/>
        <w:numPr>
          <w:ilvl w:val="0"/>
          <w:numId w:val="2"/>
        </w:numPr>
        <w:spacing w:after="60" w:line="280"/>
      </w:pPr>
      <w:r>
        <w:rPr>
          <w:rFonts w:ascii="Calibri" w:cs="Calibri" w:eastAsia="Calibri" w:hAnsi="Calibri"/>
          <w:b/>
          <w:bCs/>
          <w:color w:val="1A1F1A"/>
        </w:rPr>
        <w:t xml:space="preserve">Today urgent </w:t>
      </w:r>
      <w:r>
        <w:rPr>
          <w:rFonts w:ascii="Calibri" w:cs="Calibri" w:eastAsia="Calibri" w:hAnsi="Calibri"/>
          <w:color w:val="1A1F1A"/>
        </w:rPr>
        <w:t xml:space="preserve">— wedding-within-7-days, customer requested same-day, or aged &gt; 18 hours.</w:t>
      </w:r>
    </w:p>
    <w:p>
      <w:pPr>
        <w:pStyle w:val="ListParagraph"/>
        <w:numPr>
          <w:ilvl w:val="0"/>
          <w:numId w:val="2"/>
        </w:numPr>
        <w:spacing w:after="60" w:line="280"/>
      </w:pPr>
      <w:r>
        <w:rPr>
          <w:rFonts w:ascii="Calibri" w:cs="Calibri" w:eastAsia="Calibri" w:hAnsi="Calibri"/>
          <w:b/>
          <w:bCs/>
          <w:color w:val="1A1F1A"/>
        </w:rPr>
        <w:t xml:space="preserve">Today standard </w:t>
      </w:r>
      <w:r>
        <w:rPr>
          <w:rFonts w:ascii="Calibri" w:cs="Calibri" w:eastAsia="Calibri" w:hAnsi="Calibri"/>
          <w:color w:val="1A1F1A"/>
        </w:rPr>
        <w:t xml:space="preserve">— inside the 24h SLA window.</w:t>
      </w:r>
    </w:p>
    <w:p>
      <w:pPr>
        <w:pStyle w:val="ListParagraph"/>
        <w:numPr>
          <w:ilvl w:val="0"/>
          <w:numId w:val="2"/>
        </w:numPr>
        <w:spacing w:after="60" w:line="280"/>
      </w:pPr>
      <w:r>
        <w:rPr>
          <w:rFonts w:ascii="Calibri" w:cs="Calibri" w:eastAsia="Calibri" w:hAnsi="Calibri"/>
          <w:b/>
          <w:bCs/>
          <w:color w:val="1A1F1A"/>
        </w:rPr>
        <w:t xml:space="preserve">KSA &amp; GCC </w:t>
      </w:r>
      <w:r>
        <w:rPr>
          <w:rFonts w:ascii="Calibri" w:cs="Calibri" w:eastAsia="Calibri" w:hAnsi="Calibri"/>
          <w:color w:val="1A1F1A"/>
        </w:rPr>
        <w:t xml:space="preserve">— 2-4 day SLA, separate handling.</w:t>
      </w:r>
    </w:p>
    <w:p>
      <w:pPr>
        <w:pStyle w:val="Heading2"/>
        <w:spacing w:after="120" w:before="280"/>
      </w:pPr>
      <w:r>
        <w:rPr>
          <w:rFonts w:ascii="Calibri" w:cs="Calibri" w:eastAsia="Calibri" w:hAnsi="Calibri"/>
          <w:b/>
          <w:bCs/>
          <w:color w:val="242F1F"/>
          <w:sz w:val="26"/>
          <w:szCs w:val="26"/>
        </w:rPr>
        <w:t xml:space="preserve">10.2 Per-order fields</w:t>
      </w:r>
    </w:p>
    <w:p>
      <w:pPr>
        <w:pStyle w:val="ListParagraph"/>
        <w:numPr>
          <w:ilvl w:val="0"/>
          <w:numId w:val="2"/>
        </w:numPr>
        <w:spacing w:after="60" w:line="280"/>
      </w:pPr>
      <w:r>
        <w:rPr>
          <w:rFonts w:ascii="Calibri" w:cs="Calibri" w:eastAsia="Calibri" w:hAnsi="Calibri"/>
          <w:color w:val="1A1F1A"/>
        </w:rPr>
        <w:t xml:space="preserve">Customer name, phone (one-click WhatsApp), language.</w:t>
      </w:r>
    </w:p>
    <w:p>
      <w:pPr>
        <w:pStyle w:val="ListParagraph"/>
        <w:numPr>
          <w:ilvl w:val="0"/>
          <w:numId w:val="2"/>
        </w:numPr>
        <w:spacing w:after="60" w:line="280"/>
      </w:pPr>
      <w:r>
        <w:rPr>
          <w:rFonts w:ascii="Calibri" w:cs="Calibri" w:eastAsia="Calibri" w:hAnsi="Calibri"/>
          <w:color w:val="1A1F1A"/>
        </w:rPr>
        <w:t xml:space="preserve">Full address parsed by country (see Section 11).</w:t>
      </w:r>
    </w:p>
    <w:p>
      <w:pPr>
        <w:pStyle w:val="ListParagraph"/>
        <w:numPr>
          <w:ilvl w:val="0"/>
          <w:numId w:val="2"/>
        </w:numPr>
        <w:spacing w:after="60" w:line="280"/>
      </w:pPr>
      <w:r>
        <w:rPr>
          <w:rFonts w:ascii="Calibri" w:cs="Calibri" w:eastAsia="Calibri" w:hAnsi="Calibri"/>
          <w:color w:val="1A1F1A"/>
        </w:rPr>
        <w:t xml:space="preserve">Items + ring sizes (size MUST be present for rings — caught earlier as a hard flag).</w:t>
      </w:r>
    </w:p>
    <w:p>
      <w:pPr>
        <w:pStyle w:val="ListParagraph"/>
        <w:numPr>
          <w:ilvl w:val="0"/>
          <w:numId w:val="2"/>
        </w:numPr>
        <w:spacing w:after="60" w:line="280"/>
      </w:pPr>
      <w:r>
        <w:rPr>
          <w:rFonts w:ascii="Calibri" w:cs="Calibri" w:eastAsia="Calibri" w:hAnsi="Calibri"/>
          <w:color w:val="1A1F1A"/>
        </w:rPr>
        <w:t xml:space="preserve">Gift wrap + gift note (visible at packing).</w:t>
      </w:r>
    </w:p>
    <w:p>
      <w:pPr>
        <w:pStyle w:val="ListParagraph"/>
        <w:numPr>
          <w:ilvl w:val="0"/>
          <w:numId w:val="2"/>
        </w:numPr>
        <w:spacing w:after="60" w:line="280"/>
      </w:pPr>
      <w:r>
        <w:rPr>
          <w:rFonts w:ascii="Calibri" w:cs="Calibri" w:eastAsia="Calibri" w:hAnsi="Calibri"/>
          <w:color w:val="1A1F1A"/>
        </w:rPr>
        <w:t xml:space="preserve">Payment status (COD vs paid — affects courier instructions).</w:t>
      </w:r>
    </w:p>
    <w:p>
      <w:pPr>
        <w:pStyle w:val="ListParagraph"/>
        <w:numPr>
          <w:ilvl w:val="0"/>
          <w:numId w:val="2"/>
        </w:numPr>
        <w:spacing w:after="60" w:line="280"/>
      </w:pPr>
      <w:r>
        <w:rPr>
          <w:rFonts w:ascii="Calibri" w:cs="Calibri" w:eastAsia="Calibri" w:hAnsi="Calibri"/>
          <w:color w:val="1A1F1A"/>
        </w:rPr>
        <w:t xml:space="preserve">Preferred delivery window.</w:t>
      </w:r>
    </w:p>
    <w:p>
      <w:pPr>
        <w:pStyle w:val="ListParagraph"/>
        <w:numPr>
          <w:ilvl w:val="0"/>
          <w:numId w:val="2"/>
        </w:numPr>
        <w:spacing w:after="60" w:line="280"/>
      </w:pPr>
      <w:r>
        <w:rPr>
          <w:rFonts w:ascii="Calibri" w:cs="Calibri" w:eastAsia="Calibri" w:hAnsi="Calibri"/>
          <w:color w:val="1A1F1A"/>
        </w:rPr>
        <w:t xml:space="preserve">Courier — manual selection in V1 from a configurable list (Aramex, Talabat Grocer, in-house driver, etc.).</w:t>
      </w:r>
    </w:p>
    <w:p>
      <w:pPr>
        <w:pStyle w:val="Heading2"/>
        <w:spacing w:after="120" w:before="280"/>
      </w:pPr>
      <w:r>
        <w:rPr>
          <w:rFonts w:ascii="Calibri" w:cs="Calibri" w:eastAsia="Calibri" w:hAnsi="Calibri"/>
          <w:b/>
          <w:bCs/>
          <w:color w:val="242F1F"/>
          <w:sz w:val="26"/>
          <w:szCs w:val="26"/>
        </w:rPr>
        <w:t xml:space="preserve">10.3 The handoff</w:t>
      </w:r>
    </w:p>
    <w:p>
      <w:pPr>
        <w:pStyle w:val="ListParagraph"/>
        <w:numPr>
          <w:ilvl w:val="0"/>
          <w:numId w:val="2"/>
        </w:numPr>
        <w:spacing w:after="60" w:line="280"/>
      </w:pPr>
      <w:r>
        <w:rPr>
          <w:rFonts w:ascii="Calibri" w:cs="Calibri" w:eastAsia="Calibri" w:hAnsi="Calibri"/>
          <w:color w:val="1A1F1A"/>
        </w:rPr>
        <w:t xml:space="preserve">Courier sheet — printable or PDF — generated per dispatch batch. Address, name, phone, payment, items, gift note.</w:t>
      </w:r>
    </w:p>
    <w:p>
      <w:pPr>
        <w:pStyle w:val="ListParagraph"/>
        <w:numPr>
          <w:ilvl w:val="0"/>
          <w:numId w:val="2"/>
        </w:numPr>
        <w:spacing w:after="60" w:line="280"/>
      </w:pPr>
      <w:r>
        <w:rPr>
          <w:rFonts w:ascii="Calibri" w:cs="Calibri" w:eastAsia="Calibri" w:hAnsi="Calibri"/>
          <w:color w:val="1A1F1A"/>
        </w:rPr>
        <w:t xml:space="preserve">Proof of delivery — for orders &gt; AED 5,000 or VIP customers, photo proof captured (uploaded by the dispatcher) and stored in the order record.</w:t>
      </w:r>
    </w:p>
    <w:p>
      <w:pPr>
        <w:pStyle w:val="ListParagraph"/>
        <w:numPr>
          <w:ilvl w:val="0"/>
          <w:numId w:val="2"/>
        </w:numPr>
        <w:spacing w:after="60" w:line="280"/>
      </w:pPr>
      <w:r>
        <w:rPr>
          <w:rFonts w:ascii="Calibri" w:cs="Calibri" w:eastAsia="Calibri" w:hAnsi="Calibri"/>
          <w:color w:val="1A1F1A"/>
        </w:rPr>
        <w:t xml:space="preserve">Status updates — manual in V1 ('shipped', 'delivered', 'failed'). Aramex/integration is a V1.2 add-on.</w:t>
      </w:r>
    </w:p>
    <w:p>
      <w:pPr>
        <w:pStyle w:val="Heading2"/>
        <w:spacing w:after="120" w:before="280"/>
      </w:pPr>
      <w:r>
        <w:rPr>
          <w:rFonts w:ascii="Calibri" w:cs="Calibri" w:eastAsia="Calibri" w:hAnsi="Calibri"/>
          <w:b/>
          <w:bCs/>
          <w:color w:val="242F1F"/>
          <w:sz w:val="26"/>
          <w:szCs w:val="26"/>
        </w:rPr>
        <w:t xml:space="preserve">10.4 Failed deliveries</w:t>
      </w:r>
    </w:p>
    <w:p>
      <w:pPr>
        <w:spacing w:after="120" w:line="300"/>
      </w:pPr>
      <w:r>
        <w:rPr>
          <w:rFonts w:ascii="Calibri" w:cs="Calibri" w:eastAsia="Calibri" w:hAnsi="Calibri"/>
          <w:color w:val="1A1F1A"/>
        </w:rPr>
        <w:t xml:space="preserve">When a courier marks 'failed' (or it comes back), the order moves to an Exceptions lane in the Shipping Room. The original sales agent is notified to re-engage the customer.</w:t>
      </w:r>
    </w:p>
    <w:p>
      <w:pPr>
        <w:pStyle w:val="Heading1"/>
        <w:pageBreakBefore/>
        <w:spacing w:after="180" w:before="360"/>
      </w:pPr>
      <w:r>
        <w:rPr>
          <w:rFonts w:ascii="Calibri" w:cs="Calibri" w:eastAsia="Calibri" w:hAnsi="Calibri"/>
          <w:b/>
          <w:bCs/>
          <w:color w:val="242F1F"/>
          <w:sz w:val="36"/>
          <w:szCs w:val="36"/>
        </w:rPr>
        <w:t xml:space="preserve">11 · Arabic, RTL, and the GCC</w:t>
      </w:r>
    </w:p>
    <w:p>
      <w:pPr>
        <w:spacing w:after="200" w:line="320"/>
      </w:pPr>
      <w:r>
        <w:rPr>
          <w:rFonts w:ascii="Calibri" w:cs="Calibri" w:eastAsia="Calibri" w:hAnsi="Calibri"/>
          <w:i/>
          <w:iCs/>
          <w:color w:val="1A1F1A"/>
          <w:sz w:val="22"/>
          <w:szCs w:val="22"/>
        </w:rPr>
        <w:t xml:space="preserve">Operational reality, not a feature checkbox.</w:t>
      </w:r>
    </w:p>
    <w:p>
      <w:pPr>
        <w:pStyle w:val="Heading2"/>
        <w:spacing w:after="120" w:before="280"/>
      </w:pPr>
      <w:r>
        <w:rPr>
          <w:rFonts w:ascii="Calibri" w:cs="Calibri" w:eastAsia="Calibri" w:hAnsi="Calibri"/>
          <w:b/>
          <w:bCs/>
          <w:color w:val="242F1F"/>
          <w:sz w:val="26"/>
          <w:szCs w:val="26"/>
        </w:rPr>
        <w:t xml:space="preserve">11.1 Bilingual rules</w:t>
      </w:r>
    </w:p>
    <w:p>
      <w:pPr>
        <w:pStyle w:val="ListParagraph"/>
        <w:numPr>
          <w:ilvl w:val="0"/>
          <w:numId w:val="2"/>
        </w:numPr>
        <w:spacing w:after="60" w:line="280"/>
      </w:pPr>
      <w:r>
        <w:rPr>
          <w:rFonts w:ascii="Calibri" w:cs="Calibri" w:eastAsia="Calibri" w:hAnsi="Calibri"/>
          <w:color w:val="1A1F1A"/>
        </w:rPr>
        <w:t xml:space="preserve">UI in EN and AR, full RTL when locale=ar.</w:t>
      </w:r>
    </w:p>
    <w:p>
      <w:pPr>
        <w:pStyle w:val="ListParagraph"/>
        <w:numPr>
          <w:ilvl w:val="0"/>
          <w:numId w:val="2"/>
        </w:numPr>
        <w:spacing w:after="60" w:line="280"/>
      </w:pPr>
      <w:r>
        <w:rPr>
          <w:rFonts w:ascii="Calibri" w:cs="Calibri" w:eastAsia="Calibri" w:hAnsi="Calibri"/>
          <w:color w:val="1A1F1A"/>
        </w:rPr>
        <w:t xml:space="preserve">All AI extractions include suggested customer reply in both EN and AR when language is mixed or uncertain.</w:t>
      </w:r>
    </w:p>
    <w:p>
      <w:pPr>
        <w:pStyle w:val="ListParagraph"/>
        <w:numPr>
          <w:ilvl w:val="0"/>
          <w:numId w:val="2"/>
        </w:numPr>
        <w:spacing w:after="60" w:line="280"/>
      </w:pPr>
      <w:r>
        <w:rPr>
          <w:rFonts w:ascii="Calibri" w:cs="Calibri" w:eastAsia="Calibri" w:hAnsi="Calibri"/>
          <w:color w:val="1A1F1A"/>
        </w:rPr>
        <w:t xml:space="preserve">All status labels, risk flags, and email subjects have AR translations seeded in the database.</w:t>
      </w:r>
    </w:p>
    <w:p>
      <w:pPr>
        <w:pStyle w:val="Heading2"/>
        <w:spacing w:after="120" w:before="280"/>
      </w:pPr>
      <w:r>
        <w:rPr>
          <w:rFonts w:ascii="Calibri" w:cs="Calibri" w:eastAsia="Calibri" w:hAnsi="Calibri"/>
          <w:b/>
          <w:bCs/>
          <w:color w:val="242F1F"/>
          <w:sz w:val="26"/>
          <w:szCs w:val="26"/>
        </w:rPr>
        <w:t xml:space="preserve">11.2 Country detection and store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00"/>
        <w:gridCol w:w="2400"/>
        <w:gridCol w:w="1760"/>
      </w:tblGrid>
      <w:tr>
        <w:trPr>
          <w:tblHeader/>
        </w:trPr>
        <w:tc>
          <w:tcPr>
            <w:tcW w:type="dxa" w:w="1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Phone prefix</w:t>
            </w:r>
          </w:p>
        </w:tc>
        <w:tc>
          <w:tcPr>
            <w:tcW w:type="dxa" w:w="18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Country</w:t>
            </w:r>
          </w:p>
        </w:tc>
        <w:tc>
          <w:tcPr>
            <w:tcW w:type="dxa" w:w="1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Default currency</w:t>
            </w:r>
          </w:p>
        </w:tc>
        <w:tc>
          <w:tcPr>
            <w:tcW w:type="dxa" w:w="2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Default store</w:t>
            </w:r>
          </w:p>
        </w:tc>
        <w:tc>
          <w:tcPr>
            <w:tcW w:type="dxa" w:w="17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Default SLA</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+971</w:t>
            </w:r>
          </w:p>
        </w:tc>
        <w:tc>
          <w:tcPr>
            <w:tcW w:type="dxa" w:w="18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UAE</w:t>
            </w:r>
          </w:p>
        </w:tc>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Either (last-store wins; else ask)</w:t>
            </w:r>
          </w:p>
        </w:tc>
        <w:tc>
          <w:tcPr>
            <w:tcW w:type="dxa" w:w="17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24 hours</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+966</w:t>
            </w:r>
          </w:p>
        </w:tc>
        <w:tc>
          <w:tcPr>
            <w:tcW w:type="dxa" w:w="18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Saudi Arabia</w:t>
            </w:r>
          </w:p>
        </w:tc>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SAR</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(.ae) — KSA SKUs live there</w:t>
            </w:r>
          </w:p>
        </w:tc>
        <w:tc>
          <w:tcPr>
            <w:tcW w:type="dxa" w:w="17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2-4 days</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+965</w:t>
            </w:r>
          </w:p>
        </w:tc>
        <w:tc>
          <w:tcPr>
            <w:tcW w:type="dxa" w:w="18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Kuwait</w:t>
            </w:r>
          </w:p>
        </w:tc>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KWD</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(.ae)</w:t>
            </w:r>
          </w:p>
        </w:tc>
        <w:tc>
          <w:tcPr>
            <w:tcW w:type="dxa" w:w="17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2-4 days</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+973</w:t>
            </w:r>
          </w:p>
        </w:tc>
        <w:tc>
          <w:tcPr>
            <w:tcW w:type="dxa" w:w="18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Bahrain</w:t>
            </w:r>
          </w:p>
        </w:tc>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BHD</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(.ae)</w:t>
            </w:r>
          </w:p>
        </w:tc>
        <w:tc>
          <w:tcPr>
            <w:tcW w:type="dxa" w:w="17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2-4 days</w:t>
            </w:r>
          </w:p>
        </w:tc>
      </w:tr>
      <w:tr>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+974</w:t>
            </w:r>
          </w:p>
        </w:tc>
        <w:tc>
          <w:tcPr>
            <w:tcW w:type="dxa" w:w="18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Qatar</w:t>
            </w:r>
          </w:p>
        </w:tc>
        <w:tc>
          <w:tcPr>
            <w:tcW w:type="dxa" w:w="1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QAR</w:t>
            </w:r>
          </w:p>
        </w:tc>
        <w:tc>
          <w:tcPr>
            <w:tcW w:type="dxa" w:w="2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(.ae)</w:t>
            </w:r>
          </w:p>
        </w:tc>
        <w:tc>
          <w:tcPr>
            <w:tcW w:type="dxa" w:w="17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2-4 days</w:t>
            </w:r>
          </w:p>
        </w:tc>
      </w:tr>
      <w:tr>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+968</w:t>
            </w:r>
          </w:p>
        </w:tc>
        <w:tc>
          <w:tcPr>
            <w:tcW w:type="dxa" w:w="18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Oman</w:t>
            </w:r>
          </w:p>
        </w:tc>
        <w:tc>
          <w:tcPr>
            <w:tcW w:type="dxa" w:w="1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OMR</w:t>
            </w:r>
          </w:p>
        </w:tc>
        <w:tc>
          <w:tcPr>
            <w:tcW w:type="dxa" w:w="2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(.ae)</w:t>
            </w:r>
          </w:p>
        </w:tc>
        <w:tc>
          <w:tcPr>
            <w:tcW w:type="dxa" w:w="17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2-4 days</w:t>
            </w:r>
          </w:p>
        </w:tc>
      </w:tr>
    </w:tbl>
    <w:p>
      <w:pPr>
        <w:pStyle w:val="Heading2"/>
        <w:spacing w:after="120" w:before="280"/>
      </w:pPr>
      <w:r>
        <w:rPr>
          <w:rFonts w:ascii="Calibri" w:cs="Calibri" w:eastAsia="Calibri" w:hAnsi="Calibri"/>
          <w:b/>
          <w:bCs/>
          <w:color w:val="242F1F"/>
          <w:sz w:val="26"/>
          <w:szCs w:val="26"/>
        </w:rPr>
        <w:t xml:space="preserve">11.3 Address shape by country</w:t>
      </w:r>
    </w:p>
    <w:p>
      <w:pPr>
        <w:shd w:fill="F2F2EE" w:val="clear"/>
        <w:spacing w:after="40" w:before="40" w:line="260"/>
        <w:ind w:left="200" w:right="200"/>
      </w:pPr>
      <w:r>
        <w:rPr>
          <w:rFonts w:ascii="Consolas" w:cs="Consolas" w:eastAsia="Consolas" w:hAnsi="Consolas"/>
          <w:color w:val="1A1F1A"/>
          <w:sz w:val="18"/>
          <w:szCs w:val="18"/>
        </w:rPr>
        <w:t xml:space="preserve">UAE   → emirate, area, building, flat_or_villa, landmark (optional)</w:t>
      </w:r>
    </w:p>
    <w:p>
      <w:pPr>
        <w:shd w:fill="F2F2EE" w:val="clear"/>
        <w:spacing w:after="40" w:before="40" w:line="260"/>
        <w:ind w:left="200" w:right="200"/>
      </w:pPr>
      <w:r>
        <w:rPr>
          <w:rFonts w:ascii="Consolas" w:cs="Consolas" w:eastAsia="Consolas" w:hAnsi="Consolas"/>
          <w:color w:val="1A1F1A"/>
          <w:sz w:val="18"/>
          <w:szCs w:val="18"/>
        </w:rPr>
        <w:t xml:space="preserve">KSA   → city, district, street, building, postal_code (4-digit)</w:t>
      </w:r>
    </w:p>
    <w:p>
      <w:pPr>
        <w:shd w:fill="F2F2EE" w:val="clear"/>
        <w:spacing w:after="40" w:before="40" w:line="260"/>
        <w:ind w:left="200" w:right="200"/>
      </w:pPr>
      <w:r>
        <w:rPr>
          <w:rFonts w:ascii="Consolas" w:cs="Consolas" w:eastAsia="Consolas" w:hAnsi="Consolas"/>
          <w:color w:val="1A1F1A"/>
          <w:sz w:val="18"/>
          <w:szCs w:val="18"/>
        </w:rPr>
        <w:t xml:space="preserve">KW/BH → block, street, building, flat, area</w:t>
      </w:r>
    </w:p>
    <w:p>
      <w:pPr>
        <w:shd w:fill="F2F2EE" w:val="clear"/>
        <w:spacing w:after="40" w:before="40" w:line="260"/>
        <w:ind w:left="200" w:right="200"/>
      </w:pPr>
      <w:r>
        <w:rPr>
          <w:rFonts w:ascii="Consolas" w:cs="Consolas" w:eastAsia="Consolas" w:hAnsi="Consolas"/>
          <w:color w:val="1A1F1A"/>
          <w:sz w:val="18"/>
          <w:szCs w:val="18"/>
        </w:rPr>
        <w:t xml:space="preserve">QA/OM → city, area, street, building</w:t>
      </w:r>
    </w:p>
    <w:p>
      <w:pPr>
        <w:pStyle w:val="Heading1"/>
        <w:pageBreakBefore/>
        <w:spacing w:after="180" w:before="360"/>
      </w:pPr>
      <w:r>
        <w:rPr>
          <w:rFonts w:ascii="Calibri" w:cs="Calibri" w:eastAsia="Calibri" w:hAnsi="Calibri"/>
          <w:b/>
          <w:bCs/>
          <w:color w:val="242F1F"/>
          <w:sz w:val="36"/>
          <w:szCs w:val="36"/>
        </w:rPr>
        <w:t xml:space="preserve">12 · Integration Surface</w:t>
      </w:r>
    </w:p>
    <w:p>
      <w:pPr>
        <w:spacing w:after="200" w:line="320"/>
      </w:pPr>
      <w:r>
        <w:rPr>
          <w:rFonts w:ascii="Calibri" w:cs="Calibri" w:eastAsia="Calibri" w:hAnsi="Calibri"/>
          <w:i/>
          <w:iCs/>
          <w:color w:val="1A1F1A"/>
          <w:sz w:val="22"/>
          <w:szCs w:val="22"/>
        </w:rPr>
        <w:t xml:space="preserve">Specific, not aspirational. Each integration ships with a kill-switch.</w:t>
      </w:r>
    </w:p>
    <w:p>
      <w:pPr>
        <w:pStyle w:val="Heading2"/>
        <w:spacing w:after="120" w:before="280"/>
      </w:pPr>
      <w:r>
        <w:rPr>
          <w:rFonts w:ascii="Calibri" w:cs="Calibri" w:eastAsia="Calibri" w:hAnsi="Calibri"/>
          <w:b/>
          <w:bCs/>
          <w:color w:val="242F1F"/>
          <w:sz w:val="26"/>
          <w:szCs w:val="26"/>
        </w:rPr>
        <w:t xml:space="preserve">12.1 Shopify (omniastores.ae)</w:t>
      </w:r>
    </w:p>
    <w:p>
      <w:pPr>
        <w:pStyle w:val="ListParagraph"/>
        <w:numPr>
          <w:ilvl w:val="0"/>
          <w:numId w:val="2"/>
        </w:numPr>
        <w:spacing w:after="60" w:line="280"/>
      </w:pPr>
      <w:r>
        <w:rPr>
          <w:rFonts w:ascii="Calibri" w:cs="Calibri" w:eastAsia="Calibri" w:hAnsi="Calibri"/>
          <w:b/>
          <w:bCs/>
          <w:color w:val="1A1F1A"/>
        </w:rPr>
        <w:t xml:space="preserve">Auth: </w:t>
      </w:r>
      <w:r>
        <w:rPr>
          <w:rFonts w:ascii="Calibri" w:cs="Calibri" w:eastAsia="Calibri" w:hAnsi="Calibri"/>
          <w:color w:val="1A1F1A"/>
        </w:rPr>
        <w:t xml:space="preserve">Custom App access token, stored in Supabase encrypted secrets. Scopes: read_products, read_orders, read_customers, write_draft_orders, read_inventory.</w:t>
      </w:r>
    </w:p>
    <w:p>
      <w:pPr>
        <w:pStyle w:val="ListParagraph"/>
        <w:numPr>
          <w:ilvl w:val="0"/>
          <w:numId w:val="2"/>
        </w:numPr>
        <w:spacing w:after="60" w:line="280"/>
      </w:pPr>
      <w:r>
        <w:rPr>
          <w:rFonts w:ascii="Calibri" w:cs="Calibri" w:eastAsia="Calibri" w:hAnsi="Calibri"/>
          <w:b/>
          <w:bCs/>
          <w:color w:val="1A1F1A"/>
        </w:rPr>
        <w:t xml:space="preserve">Read: </w:t>
      </w:r>
      <w:r>
        <w:rPr>
          <w:rFonts w:ascii="Calibri" w:cs="Calibri" w:eastAsia="Calibri" w:hAnsi="Calibri"/>
          <w:color w:val="1A1F1A"/>
        </w:rPr>
        <w:t xml:space="preserve">Products (every 30 min during business hours + on demand). Orders (every 60 seconds + webhook). Customers (on demand when phone matched).</w:t>
      </w:r>
    </w:p>
    <w:p>
      <w:pPr>
        <w:pStyle w:val="ListParagraph"/>
        <w:numPr>
          <w:ilvl w:val="0"/>
          <w:numId w:val="2"/>
        </w:numPr>
        <w:spacing w:after="60" w:line="280"/>
      </w:pPr>
      <w:r>
        <w:rPr>
          <w:rFonts w:ascii="Calibri" w:cs="Calibri" w:eastAsia="Calibri" w:hAnsi="Calibri"/>
          <w:b/>
          <w:bCs/>
          <w:color w:val="1A1F1A"/>
        </w:rPr>
        <w:t xml:space="preserve">Write: </w:t>
      </w:r>
      <w:r>
        <w:rPr>
          <w:rFonts w:ascii="Calibri" w:cs="Calibri" w:eastAsia="Calibri" w:hAnsi="Calibri"/>
          <w:color w:val="1A1F1A"/>
        </w:rPr>
        <w:t xml:space="preserve">Draft orders only. Created when a WhatsApp draft is pushed to .ae. The store's normal flow takes over from there.</w:t>
      </w:r>
    </w:p>
    <w:p>
      <w:pPr>
        <w:pStyle w:val="ListParagraph"/>
        <w:numPr>
          <w:ilvl w:val="0"/>
          <w:numId w:val="2"/>
        </w:numPr>
        <w:spacing w:after="60" w:line="280"/>
      </w:pPr>
      <w:r>
        <w:rPr>
          <w:rFonts w:ascii="Calibri" w:cs="Calibri" w:eastAsia="Calibri" w:hAnsi="Calibri"/>
          <w:b/>
          <w:bCs/>
          <w:color w:val="1A1F1A"/>
        </w:rPr>
        <w:t xml:space="preserve">Webhooks: </w:t>
      </w:r>
      <w:r>
        <w:rPr>
          <w:rFonts w:ascii="Calibri" w:cs="Calibri" w:eastAsia="Calibri" w:hAnsi="Calibri"/>
          <w:color w:val="1A1F1A"/>
        </w:rPr>
        <w:t xml:space="preserve">orders/create, orders/paid, orders/fulfilled, orders/cancelled, products/update.</w:t>
      </w:r>
    </w:p>
    <w:p>
      <w:pPr>
        <w:pStyle w:val="ListParagraph"/>
        <w:numPr>
          <w:ilvl w:val="0"/>
          <w:numId w:val="2"/>
        </w:numPr>
        <w:spacing w:after="60" w:line="280"/>
      </w:pPr>
      <w:r>
        <w:rPr>
          <w:rFonts w:ascii="Calibri" w:cs="Calibri" w:eastAsia="Calibri" w:hAnsi="Calibri"/>
          <w:b/>
          <w:bCs/>
          <w:color w:val="1A1F1A"/>
        </w:rPr>
        <w:t xml:space="preserve">Kill-switch: </w:t>
      </w:r>
      <w:r>
        <w:rPr>
          <w:rFonts w:ascii="Calibri" w:cs="Calibri" w:eastAsia="Calibri" w:hAnsi="Calibri"/>
          <w:color w:val="1A1F1A"/>
        </w:rPr>
        <w:t xml:space="preserve">a toggle in Settings disables Shopify integration entirely. Existing orders remain visible; no new reads or writes.</w:t>
      </w:r>
    </w:p>
    <w:p>
      <w:pPr>
        <w:pStyle w:val="Heading2"/>
        <w:spacing w:after="120" w:before="280"/>
      </w:pPr>
      <w:r>
        <w:rPr>
          <w:rFonts w:ascii="Calibri" w:cs="Calibri" w:eastAsia="Calibri" w:hAnsi="Calibri"/>
          <w:b/>
          <w:bCs/>
          <w:color w:val="242F1F"/>
          <w:sz w:val="26"/>
          <w:szCs w:val="26"/>
        </w:rPr>
        <w:t xml:space="preserve">12.2 WooCommerce (omniastores.com)</w:t>
      </w:r>
    </w:p>
    <w:p>
      <w:pPr>
        <w:pStyle w:val="ListParagraph"/>
        <w:numPr>
          <w:ilvl w:val="0"/>
          <w:numId w:val="2"/>
        </w:numPr>
        <w:spacing w:after="60" w:line="280"/>
      </w:pPr>
      <w:r>
        <w:rPr>
          <w:rFonts w:ascii="Calibri" w:cs="Calibri" w:eastAsia="Calibri" w:hAnsi="Calibri"/>
          <w:b/>
          <w:bCs/>
          <w:color w:val="1A1F1A"/>
        </w:rPr>
        <w:t xml:space="preserve">Auth: </w:t>
      </w:r>
      <w:r>
        <w:rPr>
          <w:rFonts w:ascii="Calibri" w:cs="Calibri" w:eastAsia="Calibri" w:hAnsi="Calibri"/>
          <w:color w:val="1A1F1A"/>
        </w:rPr>
        <w:t xml:space="preserve">REST API with Application Password (per WordPress's standard auth). Read + write scopes.</w:t>
      </w:r>
    </w:p>
    <w:p>
      <w:pPr>
        <w:pStyle w:val="ListParagraph"/>
        <w:numPr>
          <w:ilvl w:val="0"/>
          <w:numId w:val="2"/>
        </w:numPr>
        <w:spacing w:after="60" w:line="280"/>
      </w:pPr>
      <w:r>
        <w:rPr>
          <w:rFonts w:ascii="Calibri" w:cs="Calibri" w:eastAsia="Calibri" w:hAnsi="Calibri"/>
          <w:b/>
          <w:bCs/>
          <w:color w:val="1A1F1A"/>
        </w:rPr>
        <w:t xml:space="preserve">Read: </w:t>
      </w:r>
      <w:r>
        <w:rPr>
          <w:rFonts w:ascii="Calibri" w:cs="Calibri" w:eastAsia="Calibri" w:hAnsi="Calibri"/>
          <w:color w:val="1A1F1A"/>
        </w:rPr>
        <w:t xml:space="preserve">Products, orders, customers — same cadence as Shopify.</w:t>
      </w:r>
    </w:p>
    <w:p>
      <w:pPr>
        <w:pStyle w:val="ListParagraph"/>
        <w:numPr>
          <w:ilvl w:val="0"/>
          <w:numId w:val="2"/>
        </w:numPr>
        <w:spacing w:after="60" w:line="280"/>
      </w:pPr>
      <w:r>
        <w:rPr>
          <w:rFonts w:ascii="Calibri" w:cs="Calibri" w:eastAsia="Calibri" w:hAnsi="Calibri"/>
          <w:b/>
          <w:bCs/>
          <w:color w:val="1A1F1A"/>
        </w:rPr>
        <w:t xml:space="preserve">Write: </w:t>
      </w:r>
      <w:r>
        <w:rPr>
          <w:rFonts w:ascii="Calibri" w:cs="Calibri" w:eastAsia="Calibri" w:hAnsi="Calibri"/>
          <w:color w:val="1A1F1A"/>
        </w:rPr>
        <w:t xml:space="preserve">Draft orders only.</w:t>
      </w:r>
    </w:p>
    <w:p>
      <w:pPr>
        <w:pStyle w:val="ListParagraph"/>
        <w:numPr>
          <w:ilvl w:val="0"/>
          <w:numId w:val="2"/>
        </w:numPr>
        <w:spacing w:after="60" w:line="280"/>
      </w:pPr>
      <w:r>
        <w:rPr>
          <w:rFonts w:ascii="Calibri" w:cs="Calibri" w:eastAsia="Calibri" w:hAnsi="Calibri"/>
          <w:b/>
          <w:bCs/>
          <w:color w:val="1A1F1A"/>
        </w:rPr>
        <w:t xml:space="preserve">Webhooks: </w:t>
      </w:r>
      <w:r>
        <w:rPr>
          <w:rFonts w:ascii="Calibri" w:cs="Calibri" w:eastAsia="Calibri" w:hAnsi="Calibri"/>
          <w:color w:val="1A1F1A"/>
        </w:rPr>
        <w:t xml:space="preserve">woocommerce_new_order, woocommerce_order_status_changed, woocommerce_product_object_updated.</w:t>
      </w:r>
    </w:p>
    <w:p>
      <w:pPr>
        <w:pStyle w:val="ListParagraph"/>
        <w:numPr>
          <w:ilvl w:val="0"/>
          <w:numId w:val="2"/>
        </w:numPr>
        <w:spacing w:after="60" w:line="280"/>
      </w:pPr>
      <w:r>
        <w:rPr>
          <w:rFonts w:ascii="Calibri" w:cs="Calibri" w:eastAsia="Calibri" w:hAnsi="Calibri"/>
          <w:b/>
          <w:bCs/>
          <w:color w:val="1A1F1A"/>
        </w:rPr>
        <w:t xml:space="preserve">Kill-switch: </w:t>
      </w:r>
      <w:r>
        <w:rPr>
          <w:rFonts w:ascii="Calibri" w:cs="Calibri" w:eastAsia="Calibri" w:hAnsi="Calibri"/>
          <w:color w:val="1A1F1A"/>
        </w:rPr>
        <w:t xml:space="preserve">same as Shopify.</w:t>
      </w:r>
    </w:p>
    <w:p>
      <w:pPr>
        <w:pStyle w:val="Heading2"/>
        <w:spacing w:after="120" w:before="280"/>
      </w:pPr>
      <w:r>
        <w:rPr>
          <w:rFonts w:ascii="Calibri" w:cs="Calibri" w:eastAsia="Calibri" w:hAnsi="Calibri"/>
          <w:b/>
          <w:bCs/>
          <w:color w:val="242F1F"/>
          <w:sz w:val="26"/>
          <w:szCs w:val="26"/>
        </w:rPr>
        <w:t xml:space="preserve">12.3 WhatsApp Business</w:t>
      </w:r>
    </w:p>
    <w:p>
      <w:pPr>
        <w:pStyle w:val="ListParagraph"/>
        <w:numPr>
          <w:ilvl w:val="0"/>
          <w:numId w:val="2"/>
        </w:numPr>
        <w:spacing w:after="60" w:line="280"/>
      </w:pPr>
      <w:r>
        <w:rPr>
          <w:rFonts w:ascii="Calibri" w:cs="Calibri" w:eastAsia="Calibri" w:hAnsi="Calibri"/>
          <w:b/>
          <w:bCs/>
          <w:color w:val="1A1F1A"/>
        </w:rPr>
        <w:t xml:space="preserve">V1: </w:t>
      </w:r>
      <w:r>
        <w:rPr>
          <w:rFonts w:ascii="Calibri" w:cs="Calibri" w:eastAsia="Calibri" w:hAnsi="Calibri"/>
          <w:color w:val="1A1F1A"/>
        </w:rPr>
        <w:t xml:space="preserve">Manual conversation paste into WhatsApp Desk. No outbound automation. No Cloud API yet.</w:t>
      </w:r>
    </w:p>
    <w:p>
      <w:pPr>
        <w:pStyle w:val="ListParagraph"/>
        <w:numPr>
          <w:ilvl w:val="0"/>
          <w:numId w:val="2"/>
        </w:numPr>
        <w:spacing w:after="60" w:line="280"/>
      </w:pPr>
      <w:r>
        <w:rPr>
          <w:rFonts w:ascii="Calibri" w:cs="Calibri" w:eastAsia="Calibri" w:hAnsi="Calibri"/>
          <w:b/>
          <w:bCs/>
          <w:color w:val="1A1F1A"/>
        </w:rPr>
        <w:t xml:space="preserve">V1.2: </w:t>
      </w:r>
      <w:r>
        <w:rPr>
          <w:rFonts w:ascii="Calibri" w:cs="Calibri" w:eastAsia="Calibri" w:hAnsi="Calibri"/>
          <w:color w:val="1A1F1A"/>
        </w:rPr>
        <w:t xml:space="preserve">Meta Cloud API for approved template messages (order confirmation, shipping update, post-purchase). Always with a 'send' button — never automated.</w:t>
      </w:r>
    </w:p>
    <w:p>
      <w:pPr>
        <w:pStyle w:val="ListParagraph"/>
        <w:numPr>
          <w:ilvl w:val="0"/>
          <w:numId w:val="2"/>
        </w:numPr>
        <w:spacing w:after="60" w:line="280"/>
      </w:pPr>
      <w:r>
        <w:rPr>
          <w:rFonts w:ascii="Calibri" w:cs="Calibri" w:eastAsia="Calibri" w:hAnsi="Calibri"/>
          <w:b/>
          <w:bCs/>
          <w:color w:val="1A1F1A"/>
        </w:rPr>
        <w:t xml:space="preserve">V2 (only after V1.2 stable): </w:t>
      </w:r>
      <w:r>
        <w:rPr>
          <w:rFonts w:ascii="Calibri" w:cs="Calibri" w:eastAsia="Calibri" w:hAnsi="Calibri"/>
          <w:color w:val="1A1F1A"/>
        </w:rPr>
        <w:t xml:space="preserve">Inbound conversation capture (read-only). The team continues replying from WhatsApp; OmniaHouse just reads the new messages.</w:t>
      </w:r>
    </w:p>
    <w:p>
      <w:pPr>
        <w:pStyle w:val="Heading2"/>
        <w:spacing w:after="120" w:before="280"/>
      </w:pPr>
      <w:r>
        <w:rPr>
          <w:rFonts w:ascii="Calibri" w:cs="Calibri" w:eastAsia="Calibri" w:hAnsi="Calibri"/>
          <w:b/>
          <w:bCs/>
          <w:color w:val="242F1F"/>
          <w:sz w:val="26"/>
          <w:szCs w:val="26"/>
        </w:rPr>
        <w:t xml:space="preserve">12.4 Tamara &amp; Tabby</w:t>
      </w:r>
    </w:p>
    <w:p>
      <w:pPr>
        <w:pStyle w:val="ListParagraph"/>
        <w:numPr>
          <w:ilvl w:val="0"/>
          <w:numId w:val="2"/>
        </w:numPr>
        <w:spacing w:after="60" w:line="280"/>
      </w:pPr>
      <w:r>
        <w:rPr>
          <w:rFonts w:ascii="Calibri" w:cs="Calibri" w:eastAsia="Calibri" w:hAnsi="Calibri"/>
          <w:b/>
          <w:bCs/>
          <w:color w:val="1A1F1A"/>
        </w:rPr>
        <w:t xml:space="preserve">V1: </w:t>
      </w:r>
      <w:r>
        <w:rPr>
          <w:rFonts w:ascii="Calibri" w:cs="Calibri" w:eastAsia="Calibri" w:hAnsi="Calibri"/>
          <w:color w:val="1A1F1A"/>
        </w:rPr>
        <w:t xml:space="preserve">Hosted checkout link generation via their merchant APIs. OmniaHouse does not handle card data.</w:t>
      </w:r>
    </w:p>
    <w:p>
      <w:pPr>
        <w:pStyle w:val="ListParagraph"/>
        <w:numPr>
          <w:ilvl w:val="0"/>
          <w:numId w:val="2"/>
        </w:numPr>
        <w:spacing w:after="60" w:line="280"/>
      </w:pPr>
      <w:r>
        <w:rPr>
          <w:rFonts w:ascii="Calibri" w:cs="Calibri" w:eastAsia="Calibri" w:hAnsi="Calibri"/>
          <w:b/>
          <w:bCs/>
          <w:color w:val="1A1F1A"/>
        </w:rPr>
        <w:t xml:space="preserve">Webhooks: </w:t>
      </w:r>
      <w:r>
        <w:rPr>
          <w:rFonts w:ascii="Calibri" w:cs="Calibri" w:eastAsia="Calibri" w:hAnsi="Calibri"/>
          <w:color w:val="1A1F1A"/>
        </w:rPr>
        <w:t xml:space="preserve">on payment captured, payment failed, refund.</w:t>
      </w:r>
    </w:p>
    <w:p>
      <w:pPr>
        <w:pStyle w:val="ListParagraph"/>
        <w:numPr>
          <w:ilvl w:val="0"/>
          <w:numId w:val="2"/>
        </w:numPr>
        <w:spacing w:after="60" w:line="280"/>
      </w:pPr>
      <w:r>
        <w:rPr>
          <w:rFonts w:ascii="Calibri" w:cs="Calibri" w:eastAsia="Calibri" w:hAnsi="Calibri"/>
          <w:b/>
          <w:bCs/>
          <w:color w:val="1A1F1A"/>
        </w:rPr>
        <w:t xml:space="preserve">Reconciliation: </w:t>
      </w:r>
      <w:r>
        <w:rPr>
          <w:rFonts w:ascii="Calibri" w:cs="Calibri" w:eastAsia="Calibri" w:hAnsi="Calibri"/>
          <w:color w:val="1A1F1A"/>
        </w:rPr>
        <w:t xml:space="preserve">V1.2 — settlement files pulled and matched against the order ledger.</w:t>
      </w:r>
    </w:p>
    <w:p>
      <w:pPr>
        <w:pStyle w:val="Heading2"/>
        <w:spacing w:after="120" w:before="280"/>
      </w:pPr>
      <w:r>
        <w:rPr>
          <w:rFonts w:ascii="Calibri" w:cs="Calibri" w:eastAsia="Calibri" w:hAnsi="Calibri"/>
          <w:b/>
          <w:bCs/>
          <w:color w:val="242F1F"/>
          <w:sz w:val="26"/>
          <w:szCs w:val="26"/>
        </w:rPr>
        <w:t xml:space="preserve">12.5 AI providers</w:t>
      </w:r>
    </w:p>
    <w:p>
      <w:pPr>
        <w:pStyle w:val="ListParagraph"/>
        <w:numPr>
          <w:ilvl w:val="0"/>
          <w:numId w:val="2"/>
        </w:numPr>
        <w:spacing w:after="60" w:line="280"/>
      </w:pPr>
      <w:r>
        <w:rPr>
          <w:rFonts w:ascii="Calibri" w:cs="Calibri" w:eastAsia="Calibri" w:hAnsi="Calibri"/>
          <w:b/>
          <w:bCs/>
          <w:color w:val="1A1F1A"/>
        </w:rPr>
        <w:t xml:space="preserve">Primary: </w:t>
      </w:r>
      <w:r>
        <w:rPr>
          <w:rFonts w:ascii="Calibri" w:cs="Calibri" w:eastAsia="Calibri" w:hAnsi="Calibri"/>
          <w:color w:val="1A1F1A"/>
        </w:rPr>
        <w:t xml:space="preserve">Anthropic Claude (claude-opus or claude-sonnet — see Appendix B).</w:t>
      </w:r>
    </w:p>
    <w:p>
      <w:pPr>
        <w:pStyle w:val="ListParagraph"/>
        <w:numPr>
          <w:ilvl w:val="0"/>
          <w:numId w:val="2"/>
        </w:numPr>
        <w:spacing w:after="60" w:line="280"/>
      </w:pPr>
      <w:r>
        <w:rPr>
          <w:rFonts w:ascii="Calibri" w:cs="Calibri" w:eastAsia="Calibri" w:hAnsi="Calibri"/>
          <w:b/>
          <w:bCs/>
          <w:color w:val="1A1F1A"/>
        </w:rPr>
        <w:t xml:space="preserve">Fallback: </w:t>
      </w:r>
      <w:r>
        <w:rPr>
          <w:rFonts w:ascii="Calibri" w:cs="Calibri" w:eastAsia="Calibri" w:hAnsi="Calibri"/>
          <w:color w:val="1A1F1A"/>
        </w:rPr>
        <w:t xml:space="preserve">OpenAI (gpt-4-class). Auto-switches if primary unavailable &gt; 30 seconds.</w:t>
      </w:r>
    </w:p>
    <w:p>
      <w:pPr>
        <w:pStyle w:val="ListParagraph"/>
        <w:numPr>
          <w:ilvl w:val="0"/>
          <w:numId w:val="2"/>
        </w:numPr>
        <w:spacing w:after="60" w:line="280"/>
      </w:pPr>
      <w:r>
        <w:rPr>
          <w:rFonts w:ascii="Calibri" w:cs="Calibri" w:eastAsia="Calibri" w:hAnsi="Calibri"/>
          <w:b/>
          <w:bCs/>
          <w:color w:val="1A1F1A"/>
        </w:rPr>
        <w:t xml:space="preserve">Cost control: </w:t>
      </w:r>
      <w:r>
        <w:rPr>
          <w:rFonts w:ascii="Calibri" w:cs="Calibri" w:eastAsia="Calibri" w:hAnsi="Calibri"/>
          <w:color w:val="1A1F1A"/>
        </w:rPr>
        <w:t xml:space="preserve">Per-user daily AED cap. Per-call cost logged. Sonnet/Haiku used for extractions; Opus reserved for Omnia AI queries from Manager+.</w:t>
      </w:r>
    </w:p>
    <w:p>
      <w:pPr>
        <w:pStyle w:val="Heading2"/>
        <w:spacing w:after="120" w:before="280"/>
      </w:pPr>
      <w:r>
        <w:rPr>
          <w:rFonts w:ascii="Calibri" w:cs="Calibri" w:eastAsia="Calibri" w:hAnsi="Calibri"/>
          <w:b/>
          <w:bCs/>
          <w:color w:val="242F1F"/>
          <w:sz w:val="26"/>
          <w:szCs w:val="26"/>
        </w:rPr>
        <w:t xml:space="preserve">12.6 Hosting &amp; data</w:t>
      </w:r>
    </w:p>
    <w:p>
      <w:pPr>
        <w:pStyle w:val="ListParagraph"/>
        <w:numPr>
          <w:ilvl w:val="0"/>
          <w:numId w:val="2"/>
        </w:numPr>
        <w:spacing w:after="60" w:line="280"/>
      </w:pPr>
      <w:r>
        <w:rPr>
          <w:rFonts w:ascii="Calibri" w:cs="Calibri" w:eastAsia="Calibri" w:hAnsi="Calibri"/>
          <w:b/>
          <w:bCs/>
          <w:color w:val="1A1F1A"/>
        </w:rPr>
        <w:t xml:space="preserve">Vercel </w:t>
      </w:r>
      <w:r>
        <w:rPr>
          <w:rFonts w:ascii="Calibri" w:cs="Calibri" w:eastAsia="Calibri" w:hAnsi="Calibri"/>
          <w:color w:val="1A1F1A"/>
        </w:rPr>
        <w:t xml:space="preserve">for the Next.js app, team account under Omniastores billing.</w:t>
      </w:r>
    </w:p>
    <w:p>
      <w:pPr>
        <w:pStyle w:val="ListParagraph"/>
        <w:numPr>
          <w:ilvl w:val="0"/>
          <w:numId w:val="2"/>
        </w:numPr>
        <w:spacing w:after="60" w:line="280"/>
      </w:pPr>
      <w:r>
        <w:rPr>
          <w:rFonts w:ascii="Calibri" w:cs="Calibri" w:eastAsia="Calibri" w:hAnsi="Calibri"/>
          <w:b/>
          <w:bCs/>
          <w:color w:val="1A1F1A"/>
        </w:rPr>
        <w:t xml:space="preserve">Supabase </w:t>
      </w:r>
      <w:r>
        <w:rPr>
          <w:rFonts w:ascii="Calibri" w:cs="Calibri" w:eastAsia="Calibri" w:hAnsi="Calibri"/>
          <w:color w:val="1A1F1A"/>
        </w:rPr>
        <w:t xml:space="preserve">for Auth + Postgres + Storage. Region: Frankfurt or AWS Middle East when available.</w:t>
      </w:r>
    </w:p>
    <w:p>
      <w:pPr>
        <w:pStyle w:val="ListParagraph"/>
        <w:numPr>
          <w:ilvl w:val="0"/>
          <w:numId w:val="2"/>
        </w:numPr>
        <w:spacing w:after="60" w:line="280"/>
      </w:pPr>
      <w:r>
        <w:rPr>
          <w:rFonts w:ascii="Calibri" w:cs="Calibri" w:eastAsia="Calibri" w:hAnsi="Calibri"/>
          <w:b/>
          <w:bCs/>
          <w:color w:val="1A1F1A"/>
        </w:rPr>
        <w:t xml:space="preserve">Backups: </w:t>
      </w:r>
      <w:r>
        <w:rPr>
          <w:rFonts w:ascii="Calibri" w:cs="Calibri" w:eastAsia="Calibri" w:hAnsi="Calibri"/>
          <w:color w:val="1A1F1A"/>
        </w:rPr>
        <w:t xml:space="preserve">daily, retained 30 days. Quarterly restore drill.</w:t>
      </w:r>
    </w:p>
    <w:p>
      <w:pPr>
        <w:pStyle w:val="ListParagraph"/>
        <w:numPr>
          <w:ilvl w:val="0"/>
          <w:numId w:val="2"/>
        </w:numPr>
        <w:spacing w:after="60" w:line="280"/>
      </w:pPr>
      <w:r>
        <w:rPr>
          <w:rFonts w:ascii="Calibri" w:cs="Calibri" w:eastAsia="Calibri" w:hAnsi="Calibri"/>
          <w:b/>
          <w:bCs/>
          <w:color w:val="1A1F1A"/>
        </w:rPr>
        <w:t xml:space="preserve">GitHub </w:t>
      </w:r>
      <w:r>
        <w:rPr>
          <w:rFonts w:ascii="Calibri" w:cs="Calibri" w:eastAsia="Calibri" w:hAnsi="Calibri"/>
          <w:color w:val="1A1F1A"/>
        </w:rPr>
        <w:t xml:space="preserve">private repo under github.com/omniastores. Mahmoud is a collaborator. Owner role on the org belongs to the company.</w:t>
      </w:r>
    </w:p>
    <w:p>
      <w:pPr>
        <w:pStyle w:val="Heading1"/>
        <w:pageBreakBefore/>
        <w:spacing w:after="180" w:before="360"/>
      </w:pPr>
      <w:r>
        <w:rPr>
          <w:rFonts w:ascii="Calibri" w:cs="Calibri" w:eastAsia="Calibri" w:hAnsi="Calibri"/>
          <w:b/>
          <w:bCs/>
          <w:color w:val="242F1F"/>
          <w:sz w:val="36"/>
          <w:szCs w:val="36"/>
        </w:rPr>
        <w:t xml:space="preserve">13 · The Launch Pattern (Not a 14-Day Calendar)</w:t>
      </w:r>
    </w:p>
    <w:p>
      <w:pPr>
        <w:spacing w:after="200" w:line="320"/>
      </w:pPr>
      <w:r>
        <w:rPr>
          <w:rFonts w:ascii="Calibri" w:cs="Calibri" w:eastAsia="Calibri" w:hAnsi="Calibri"/>
          <w:i/>
          <w:iCs/>
          <w:color w:val="1A1F1A"/>
          <w:sz w:val="22"/>
          <w:szCs w:val="22"/>
        </w:rPr>
        <w:t xml:space="preserve">At AED 3M/month, big-bang launches are reckless. The correct shape is parallel-run with kill-switches and a measurable bar for each step.</w:t>
      </w:r>
    </w:p>
    <w:p>
      <w:pPr>
        <w:pStyle w:val="Heading2"/>
        <w:spacing w:after="120" w:before="280"/>
      </w:pPr>
      <w:r>
        <w:rPr>
          <w:rFonts w:ascii="Calibri" w:cs="Calibri" w:eastAsia="Calibri" w:hAnsi="Calibri"/>
          <w:b/>
          <w:bCs/>
          <w:color w:val="242F1F"/>
          <w:sz w:val="26"/>
          <w:szCs w:val="26"/>
        </w:rPr>
        <w:t xml:space="preserve">13.1 The principle</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Nothing replaces existing operations until the new thing has run alongside them for a full week without intervention. </w:t>
      </w:r>
      <w:r>
        <w:rPr>
          <w:rFonts w:ascii="Calibri" w:cs="Calibri" w:eastAsia="Calibri" w:hAnsi="Calibri"/>
          <w:color w:val="1A1F1A"/>
        </w:rPr>
        <w:t xml:space="preserve">Old and new produce the same answer for a week → new becomes primary. New produces wrong answers → old continues, new is fixed.</w:t>
      </w:r>
    </w:p>
    <w:p>
      <w:pPr>
        <w:pStyle w:val="Heading2"/>
        <w:spacing w:after="120" w:before="280"/>
      </w:pPr>
      <w:r>
        <w:rPr>
          <w:rFonts w:ascii="Calibri" w:cs="Calibri" w:eastAsia="Calibri" w:hAnsi="Calibri"/>
          <w:b/>
          <w:bCs/>
          <w:color w:val="242F1F"/>
          <w:sz w:val="26"/>
          <w:szCs w:val="26"/>
        </w:rPr>
        <w:t xml:space="preserve">13.2 The four stages</w:t>
      </w:r>
    </w:p>
    <w:p>
      <w:pPr>
        <w:pStyle w:val="Heading3"/>
        <w:spacing w:after="80" w:before="200"/>
      </w:pPr>
      <w:r>
        <w:rPr>
          <w:rFonts w:ascii="Calibri" w:cs="Calibri" w:eastAsia="Calibri" w:hAnsi="Calibri"/>
          <w:b/>
          <w:bCs/>
          <w:color w:val="1A1F1A"/>
          <w:sz w:val="22"/>
          <w:szCs w:val="22"/>
        </w:rPr>
        <w:t xml:space="preserve">Stage 1 — Foundation (Days 1-7)</w:t>
      </w:r>
    </w:p>
    <w:p>
      <w:pPr>
        <w:pStyle w:val="ListParagraph"/>
        <w:numPr>
          <w:ilvl w:val="0"/>
          <w:numId w:val="2"/>
        </w:numPr>
        <w:spacing w:after="60" w:line="280"/>
      </w:pPr>
      <w:r>
        <w:rPr>
          <w:rFonts w:ascii="Calibri" w:cs="Calibri" w:eastAsia="Calibri" w:hAnsi="Calibri"/>
          <w:color w:val="1A1F1A"/>
        </w:rPr>
        <w:t xml:space="preserve">Repo, environments, owner/manager/sales/shipping accounts created.</w:t>
      </w:r>
    </w:p>
    <w:p>
      <w:pPr>
        <w:pStyle w:val="ListParagraph"/>
        <w:numPr>
          <w:ilvl w:val="0"/>
          <w:numId w:val="2"/>
        </w:numPr>
        <w:spacing w:after="60" w:line="280"/>
      </w:pPr>
      <w:r>
        <w:rPr>
          <w:rFonts w:ascii="Calibri" w:cs="Calibri" w:eastAsia="Calibri" w:hAnsi="Calibri"/>
          <w:color w:val="1A1F1A"/>
        </w:rPr>
        <w:t xml:space="preserve">Database schema deployed with RLS on every table.</w:t>
      </w:r>
    </w:p>
    <w:p>
      <w:pPr>
        <w:pStyle w:val="ListParagraph"/>
        <w:numPr>
          <w:ilvl w:val="0"/>
          <w:numId w:val="2"/>
        </w:numPr>
        <w:spacing w:after="60" w:line="280"/>
      </w:pPr>
      <w:r>
        <w:rPr>
          <w:rFonts w:ascii="Calibri" w:cs="Calibri" w:eastAsia="Calibri" w:hAnsi="Calibri"/>
          <w:color w:val="1A1F1A"/>
        </w:rPr>
        <w:t xml:space="preserve">Shopify and WooCommerce read-only sync running. Products visible in Inventory Room.</w:t>
      </w:r>
    </w:p>
    <w:p>
      <w:pPr>
        <w:pStyle w:val="ListParagraph"/>
        <w:numPr>
          <w:ilvl w:val="0"/>
          <w:numId w:val="2"/>
        </w:numPr>
        <w:spacing w:after="60" w:line="280"/>
      </w:pPr>
      <w:r>
        <w:rPr>
          <w:rFonts w:ascii="Calibri" w:cs="Calibri" w:eastAsia="Calibri" w:hAnsi="Calibri"/>
          <w:color w:val="1A1F1A"/>
        </w:rPr>
        <w:t xml:space="preserve">Order Room reads orders from both stores. No writes yet.</w:t>
      </w:r>
    </w:p>
    <w:p>
      <w:pPr>
        <w:pStyle w:val="ListParagraph"/>
        <w:numPr>
          <w:ilvl w:val="0"/>
          <w:numId w:val="2"/>
        </w:numPr>
        <w:spacing w:after="60" w:line="280"/>
      </w:pPr>
      <w:r>
        <w:rPr>
          <w:rFonts w:ascii="Calibri" w:cs="Calibri" w:eastAsia="Calibri" w:hAnsi="Calibri"/>
          <w:color w:val="1A1F1A"/>
        </w:rPr>
        <w:t xml:space="preserve">Audit logging captures everything.</w:t>
      </w:r>
    </w:p>
    <w:p>
      <w:pPr>
        <w:pStyle w:val="ListParagraph"/>
        <w:numPr>
          <w:ilvl w:val="0"/>
          <w:numId w:val="2"/>
        </w:numPr>
        <w:spacing w:after="60" w:line="280"/>
      </w:pPr>
      <w:r>
        <w:rPr>
          <w:rFonts w:ascii="Calibri" w:cs="Calibri" w:eastAsia="Calibri" w:hAnsi="Calibri"/>
          <w:b/>
          <w:bCs/>
          <w:color w:val="1A1F1A"/>
        </w:rPr>
        <w:t xml:space="preserve">Bar to pass: </w:t>
      </w:r>
      <w:r>
        <w:rPr>
          <w:rFonts w:ascii="Calibri" w:cs="Calibri" w:eastAsia="Calibri" w:hAnsi="Calibri"/>
          <w:color w:val="1A1F1A"/>
        </w:rPr>
        <w:t xml:space="preserve">Manager can open Order Room, see today's 44 orders (or whatever today's count is) correctly attributed to .com / .ae. No order missing, no duplicates.</w:t>
      </w:r>
    </w:p>
    <w:p>
      <w:pPr>
        <w:pStyle w:val="Heading3"/>
        <w:spacing w:after="80" w:before="200"/>
      </w:pPr>
      <w:r>
        <w:rPr>
          <w:rFonts w:ascii="Calibri" w:cs="Calibri" w:eastAsia="Calibri" w:hAnsi="Calibri"/>
          <w:b/>
          <w:bCs/>
          <w:color w:val="1A1F1A"/>
          <w:sz w:val="22"/>
          <w:szCs w:val="22"/>
        </w:rPr>
        <w:t xml:space="preserve">Stage 2 — WhatsApp Desk in parallel (Days 8-21)</w:t>
      </w:r>
    </w:p>
    <w:p>
      <w:pPr>
        <w:pStyle w:val="ListParagraph"/>
        <w:numPr>
          <w:ilvl w:val="0"/>
          <w:numId w:val="2"/>
        </w:numPr>
        <w:spacing w:after="60" w:line="280"/>
      </w:pPr>
      <w:r>
        <w:rPr>
          <w:rFonts w:ascii="Calibri" w:cs="Calibri" w:eastAsia="Calibri" w:hAnsi="Calibri"/>
          <w:color w:val="1A1F1A"/>
        </w:rPr>
        <w:t xml:space="preserve">WhatsApp Desk is live, but the team is told: 'use this for real WhatsApp orders, AND continue creating the WooCommerce/Shopify order the old way for one more week.'</w:t>
      </w:r>
    </w:p>
    <w:p>
      <w:pPr>
        <w:pStyle w:val="ListParagraph"/>
        <w:numPr>
          <w:ilvl w:val="0"/>
          <w:numId w:val="2"/>
        </w:numPr>
        <w:spacing w:after="60" w:line="280"/>
      </w:pPr>
      <w:r>
        <w:rPr>
          <w:rFonts w:ascii="Calibri" w:cs="Calibri" w:eastAsia="Calibri" w:hAnsi="Calibri"/>
          <w:color w:val="1A1F1A"/>
        </w:rPr>
        <w:t xml:space="preserve">Sample 20 OmniaHouse drafts daily against the team's manually-created store orders. Discrepancies are fixed in OmniaHouse, not blamed on the team.</w:t>
      </w:r>
    </w:p>
    <w:p>
      <w:pPr>
        <w:pStyle w:val="ListParagraph"/>
        <w:numPr>
          <w:ilvl w:val="0"/>
          <w:numId w:val="2"/>
        </w:numPr>
        <w:spacing w:after="60" w:line="280"/>
      </w:pPr>
      <w:r>
        <w:rPr>
          <w:rFonts w:ascii="Calibri" w:cs="Calibri" w:eastAsia="Calibri" w:hAnsi="Calibri"/>
          <w:color w:val="1A1F1A"/>
        </w:rPr>
        <w:t xml:space="preserve">Tamara and Tabby link generation tested end-to-end with sandbox keys, then production keys with one real order/day for three days.</w:t>
      </w:r>
    </w:p>
    <w:p>
      <w:pPr>
        <w:pStyle w:val="ListParagraph"/>
        <w:numPr>
          <w:ilvl w:val="0"/>
          <w:numId w:val="2"/>
        </w:numPr>
        <w:spacing w:after="60" w:line="280"/>
      </w:pPr>
      <w:r>
        <w:rPr>
          <w:rFonts w:ascii="Calibri" w:cs="Calibri" w:eastAsia="Calibri" w:hAnsi="Calibri"/>
          <w:b/>
          <w:bCs/>
          <w:color w:val="1A1F1A"/>
        </w:rPr>
        <w:t xml:space="preserve">Bar to pass: </w:t>
      </w:r>
      <w:r>
        <w:rPr>
          <w:rFonts w:ascii="Calibri" w:cs="Calibri" w:eastAsia="Calibri" w:hAnsi="Calibri"/>
          <w:color w:val="1A1F1A"/>
        </w:rPr>
        <w:t xml:space="preserve">Three consecutive days where OmniaHouse-extracted drafts match what the team would have typed manually, AND the team prefers the OmniaHouse flow when asked.</w:t>
      </w:r>
    </w:p>
    <w:p>
      <w:pPr>
        <w:pStyle w:val="Heading3"/>
        <w:spacing w:after="80" w:before="200"/>
      </w:pPr>
      <w:r>
        <w:rPr>
          <w:rFonts w:ascii="Calibri" w:cs="Calibri" w:eastAsia="Calibri" w:hAnsi="Calibri"/>
          <w:b/>
          <w:bCs/>
          <w:color w:val="1A1F1A"/>
          <w:sz w:val="22"/>
          <w:szCs w:val="22"/>
        </w:rPr>
        <w:t xml:space="preserve">Stage 3 — WhatsApp Desk becomes the only way (Days 22-35)</w:t>
      </w:r>
    </w:p>
    <w:p>
      <w:pPr>
        <w:pStyle w:val="ListParagraph"/>
        <w:numPr>
          <w:ilvl w:val="0"/>
          <w:numId w:val="2"/>
        </w:numPr>
        <w:spacing w:after="60" w:line="280"/>
      </w:pPr>
      <w:r>
        <w:rPr>
          <w:rFonts w:ascii="Calibri" w:cs="Calibri" w:eastAsia="Calibri" w:hAnsi="Calibri"/>
          <w:color w:val="1A1F1A"/>
        </w:rPr>
        <w:t xml:space="preserve">Manual store-order creation for WhatsApp customers stops. Every WhatsApp order goes through OmniaHouse → store push.</w:t>
      </w:r>
    </w:p>
    <w:p>
      <w:pPr>
        <w:pStyle w:val="ListParagraph"/>
        <w:numPr>
          <w:ilvl w:val="0"/>
          <w:numId w:val="2"/>
        </w:numPr>
        <w:spacing w:after="60" w:line="280"/>
      </w:pPr>
      <w:r>
        <w:rPr>
          <w:rFonts w:ascii="Calibri" w:cs="Calibri" w:eastAsia="Calibri" w:hAnsi="Calibri"/>
          <w:color w:val="1A1F1A"/>
        </w:rPr>
        <w:t xml:space="preserve">Direct checkout on both stores continues unchanged.</w:t>
      </w:r>
    </w:p>
    <w:p>
      <w:pPr>
        <w:pStyle w:val="ListParagraph"/>
        <w:numPr>
          <w:ilvl w:val="0"/>
          <w:numId w:val="2"/>
        </w:numPr>
        <w:spacing w:after="60" w:line="280"/>
      </w:pPr>
      <w:r>
        <w:rPr>
          <w:rFonts w:ascii="Calibri" w:cs="Calibri" w:eastAsia="Calibri" w:hAnsi="Calibri"/>
          <w:color w:val="1A1F1A"/>
        </w:rPr>
        <w:t xml:space="preserve">Shipping Room goes live for both WhatsApp orders and direct-checkout orders.</w:t>
      </w:r>
    </w:p>
    <w:p>
      <w:pPr>
        <w:pStyle w:val="ListParagraph"/>
        <w:numPr>
          <w:ilvl w:val="0"/>
          <w:numId w:val="2"/>
        </w:numPr>
        <w:spacing w:after="60" w:line="280"/>
      </w:pPr>
      <w:r>
        <w:rPr>
          <w:rFonts w:ascii="Calibri" w:cs="Calibri" w:eastAsia="Calibri" w:hAnsi="Calibri"/>
          <w:color w:val="1A1F1A"/>
        </w:rPr>
        <w:t xml:space="preserve">Daily 19:00 email begins.</w:t>
      </w:r>
    </w:p>
    <w:p>
      <w:pPr>
        <w:pStyle w:val="ListParagraph"/>
        <w:numPr>
          <w:ilvl w:val="0"/>
          <w:numId w:val="2"/>
        </w:numPr>
        <w:spacing w:after="60" w:line="280"/>
      </w:pPr>
      <w:r>
        <w:rPr>
          <w:rFonts w:ascii="Calibri" w:cs="Calibri" w:eastAsia="Calibri" w:hAnsi="Calibri"/>
          <w:b/>
          <w:bCs/>
          <w:color w:val="1A1F1A"/>
        </w:rPr>
        <w:t xml:space="preserve">Bar to pass: </w:t>
      </w:r>
      <w:r>
        <w:rPr>
          <w:rFonts w:ascii="Calibri" w:cs="Calibri" w:eastAsia="Calibri" w:hAnsi="Calibri"/>
          <w:color w:val="1A1F1A"/>
        </w:rPr>
        <w:t xml:space="preserve">Two weeks of operations with no critical incidents (an incident = a customer-facing error caused by the system).</w:t>
      </w:r>
    </w:p>
    <w:p>
      <w:pPr>
        <w:pStyle w:val="Heading3"/>
        <w:spacing w:after="80" w:before="200"/>
      </w:pPr>
      <w:r>
        <w:rPr>
          <w:rFonts w:ascii="Calibri" w:cs="Calibri" w:eastAsia="Calibri" w:hAnsi="Calibri"/>
          <w:b/>
          <w:bCs/>
          <w:color w:val="1A1F1A"/>
          <w:sz w:val="22"/>
          <w:szCs w:val="22"/>
        </w:rPr>
        <w:t xml:space="preserve">Stage 4 — Expand (Days 36+)</w:t>
      </w:r>
    </w:p>
    <w:p>
      <w:pPr>
        <w:pStyle w:val="ListParagraph"/>
        <w:numPr>
          <w:ilvl w:val="0"/>
          <w:numId w:val="2"/>
        </w:numPr>
        <w:spacing w:after="60" w:line="280"/>
      </w:pPr>
      <w:r>
        <w:rPr>
          <w:rFonts w:ascii="Calibri" w:cs="Calibri" w:eastAsia="Calibri" w:hAnsi="Calibri"/>
          <w:color w:val="1A1F1A"/>
        </w:rPr>
        <w:t xml:space="preserve">V1.2 features added one at a time, each on its own parallel-run pattern.</w:t>
      </w:r>
    </w:p>
    <w:p>
      <w:pPr>
        <w:pStyle w:val="ListParagraph"/>
        <w:numPr>
          <w:ilvl w:val="0"/>
          <w:numId w:val="2"/>
        </w:numPr>
        <w:spacing w:after="60" w:line="280"/>
      </w:pPr>
      <w:r>
        <w:rPr>
          <w:rFonts w:ascii="Calibri" w:cs="Calibri" w:eastAsia="Calibri" w:hAnsi="Calibri"/>
          <w:color w:val="1A1F1A"/>
        </w:rPr>
        <w:t xml:space="preserve">Finance Room (settlements). Returns Room. Marketing demand intel.</w:t>
      </w:r>
    </w:p>
    <w:p>
      <w:pPr>
        <w:pStyle w:val="ListParagraph"/>
        <w:numPr>
          <w:ilvl w:val="0"/>
          <w:numId w:val="2"/>
        </w:numPr>
        <w:spacing w:after="60" w:line="280"/>
      </w:pPr>
      <w:r>
        <w:rPr>
          <w:rFonts w:ascii="Calibri" w:cs="Calibri" w:eastAsia="Calibri" w:hAnsi="Calibri"/>
          <w:color w:val="1A1F1A"/>
        </w:rPr>
        <w:t xml:space="preserve">No room ships before the rooms before it are loved (Section 5.3 rule).</w:t>
      </w:r>
    </w:p>
    <w:p>
      <w:pPr>
        <w:pStyle w:val="Heading2"/>
        <w:spacing w:after="120" w:before="280"/>
      </w:pPr>
      <w:r>
        <w:rPr>
          <w:rFonts w:ascii="Calibri" w:cs="Calibri" w:eastAsia="Calibri" w:hAnsi="Calibri"/>
          <w:b/>
          <w:bCs/>
          <w:color w:val="242F1F"/>
          <w:sz w:val="26"/>
          <w:szCs w:val="26"/>
        </w:rPr>
        <w:t xml:space="preserve">13.3 Kill-switches</w:t>
      </w:r>
    </w:p>
    <w:p>
      <w:pPr>
        <w:spacing w:after="120" w:line="300"/>
      </w:pPr>
      <w:r>
        <w:rPr>
          <w:rFonts w:ascii="Calibri" w:cs="Calibri" w:eastAsia="Calibri" w:hAnsi="Calibri"/>
          <w:color w:val="1A1F1A"/>
        </w:rPr>
        <w:t xml:space="preserve">Every integration has a single toggle in Settings that disables it. If Shopify integration starts misbehaving, Manager flips the switch. OmniaHouse continues working with WooCommerce + WhatsApp. No deploys, no restarts, no panic. Same for WooCommerce, Tamara, Tabby, AI providers.</w:t>
      </w:r>
    </w:p>
    <w:p>
      <w:pPr>
        <w:pStyle w:val="Heading2"/>
        <w:spacing w:after="120" w:before="280"/>
      </w:pPr>
      <w:r>
        <w:rPr>
          <w:rFonts w:ascii="Calibri" w:cs="Calibri" w:eastAsia="Calibri" w:hAnsi="Calibri"/>
          <w:b/>
          <w:bCs/>
          <w:color w:val="242F1F"/>
          <w:sz w:val="26"/>
          <w:szCs w:val="26"/>
        </w:rPr>
        <w:t xml:space="preserve">13.4 The rollback contract</w:t>
      </w:r>
    </w:p>
    <w:p>
      <w:pPr>
        <w:pStyle w:val="ListParagraph"/>
        <w:numPr>
          <w:ilvl w:val="0"/>
          <w:numId w:val="2"/>
        </w:numPr>
        <w:spacing w:after="60" w:line="280"/>
      </w:pPr>
      <w:r>
        <w:rPr>
          <w:rFonts w:ascii="Calibri" w:cs="Calibri" w:eastAsia="Calibri" w:hAnsi="Calibri"/>
          <w:color w:val="1A1F1A"/>
        </w:rPr>
        <w:t xml:space="preserve">At every stage transition, the previous workflow is preserved (documented, tested, ready to resume in 60 minutes).</w:t>
      </w:r>
    </w:p>
    <w:p>
      <w:pPr>
        <w:pStyle w:val="ListParagraph"/>
        <w:numPr>
          <w:ilvl w:val="0"/>
          <w:numId w:val="2"/>
        </w:numPr>
        <w:spacing w:after="60" w:line="280"/>
      </w:pPr>
      <w:r>
        <w:rPr>
          <w:rFonts w:ascii="Calibri" w:cs="Calibri" w:eastAsia="Calibri" w:hAnsi="Calibri"/>
          <w:color w:val="1A1F1A"/>
        </w:rPr>
        <w:t xml:space="preserve">Backups are daily; restore drilled quarterly.</w:t>
      </w:r>
    </w:p>
    <w:p>
      <w:pPr>
        <w:pStyle w:val="ListParagraph"/>
        <w:numPr>
          <w:ilvl w:val="0"/>
          <w:numId w:val="2"/>
        </w:numPr>
        <w:spacing w:after="60" w:line="280"/>
      </w:pPr>
      <w:r>
        <w:rPr>
          <w:rFonts w:ascii="Calibri" w:cs="Calibri" w:eastAsia="Calibri" w:hAnsi="Calibri"/>
          <w:color w:val="1A1F1A"/>
        </w:rPr>
        <w:t xml:space="preserve">If the system is taken offline for any reason, the team falls back to their pre-OmniaHouse workflow. Operations continue. Revenue continues.</w:t>
      </w:r>
    </w:p>
    <w:p>
      <w:pPr>
        <w:pStyle w:val="ListParagraph"/>
        <w:numPr>
          <w:ilvl w:val="0"/>
          <w:numId w:val="2"/>
        </w:numPr>
        <w:spacing w:after="60" w:line="280"/>
      </w:pPr>
      <w:r>
        <w:rPr>
          <w:rFonts w:ascii="Calibri" w:cs="Calibri" w:eastAsia="Calibri" w:hAnsi="Calibri"/>
          <w:color w:val="1A1F1A"/>
        </w:rPr>
        <w:t xml:space="preserve">This is the contract Mahmoud signs by building, and the safety the business has by buying.</w:t>
      </w:r>
    </w:p>
    <w:p>
      <w:pPr>
        <w:pStyle w:val="Heading1"/>
        <w:pageBreakBefore/>
        <w:spacing w:after="180" w:before="360"/>
      </w:pPr>
      <w:r>
        <w:rPr>
          <w:rFonts w:ascii="Calibri" w:cs="Calibri" w:eastAsia="Calibri" w:hAnsi="Calibri"/>
          <w:b/>
          <w:bCs/>
          <w:color w:val="242F1F"/>
          <w:sz w:val="36"/>
          <w:szCs w:val="36"/>
        </w:rPr>
        <w:t xml:space="preserve">14 · What Gets Measured</w:t>
      </w:r>
    </w:p>
    <w:p>
      <w:pPr>
        <w:spacing w:after="200" w:line="320"/>
      </w:pPr>
      <w:r>
        <w:rPr>
          <w:rFonts w:ascii="Calibri" w:cs="Calibri" w:eastAsia="Calibri" w:hAnsi="Calibri"/>
          <w:i/>
          <w:iCs/>
          <w:color w:val="1A1F1A"/>
          <w:sz w:val="22"/>
          <w:szCs w:val="22"/>
        </w:rPr>
        <w:t xml:space="preserve">Six numbers. If these move, the system is working. If they don't, the system is decoration.</w:t>
      </w:r>
    </w:p>
    <w:p>
      <w:pPr>
        <w:pStyle w:val="Heading2"/>
        <w:spacing w:after="120" w:before="280"/>
      </w:pPr>
      <w:r>
        <w:rPr>
          <w:rFonts w:ascii="Calibri" w:cs="Calibri" w:eastAsia="Calibri" w:hAnsi="Calibri"/>
          <w:b/>
          <w:bCs/>
          <w:color w:val="242F1F"/>
          <w:sz w:val="26"/>
          <w:szCs w:val="26"/>
        </w:rPr>
        <w:t xml:space="preserve">14.1 The six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160"/>
      </w:tblGrid>
      <w:tr>
        <w:trPr>
          <w:tblHeader/>
        </w:trPr>
        <w:tc>
          <w:tcPr>
            <w:tcW w:type="dxa" w:w="2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Number</w:t>
            </w:r>
          </w:p>
        </w:tc>
        <w:tc>
          <w:tcPr>
            <w:tcW w:type="dxa" w:w="4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Why it matters</w:t>
            </w:r>
          </w:p>
        </w:tc>
        <w:tc>
          <w:tcPr>
            <w:tcW w:type="dxa" w:w="21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Target by Day 60</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close rate</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Of conversations that reach 'order_submission' intent, what % become paid orders.</w:t>
            </w:r>
          </w:p>
        </w:tc>
        <w:tc>
          <w:tcPr>
            <w:tcW w:type="dxa" w:w="2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+5 percentage points vs. pre-OmniaHouse baseline.</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Lost-lead recovery rate</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Of leads marked cold/lost, what % return to paid via follow-up.</w:t>
            </w:r>
          </w:p>
        </w:tc>
        <w:tc>
          <w:tcPr>
            <w:tcW w:type="dxa" w:w="2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 8% (industry baseline: ~3%).</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Ring-size return rate</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 of ring orders returned due to size issues.</w:t>
            </w:r>
          </w:p>
        </w:tc>
        <w:tc>
          <w:tcPr>
            <w:tcW w:type="dxa" w:w="2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 0.5% (was probably 2-5% before the hard flag).</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Address-incomplete shipments</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Orders that left the warehouse without complete address, causing courier callback or delay.</w:t>
            </w:r>
          </w:p>
        </w:tc>
        <w:tc>
          <w:tcPr>
            <w:tcW w:type="dxa" w:w="2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Zero. The hard flag makes it impossible.</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Cross-store catalogue drift</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SKUs priced differently across the two stores at any moment.</w:t>
            </w:r>
          </w:p>
        </w:tc>
        <w:tc>
          <w:tcPr>
            <w:tcW w:type="dxa" w:w="21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 5 at any time; weekly reconciled to 0.</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Time-to-ship (WA orders)</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Hours from WhatsApp draft saved to courier handoff.</w:t>
            </w:r>
          </w:p>
        </w:tc>
        <w:tc>
          <w:tcPr>
            <w:tcW w:type="dxa" w:w="21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Median ≤ 6 hours during UAE business hours.</w:t>
            </w:r>
          </w:p>
        </w:tc>
      </w:tr>
    </w:tbl>
    <w:p>
      <w:pPr>
        <w:pStyle w:val="Heading2"/>
        <w:spacing w:after="120" w:before="280"/>
      </w:pPr>
      <w:r>
        <w:rPr>
          <w:rFonts w:ascii="Calibri" w:cs="Calibri" w:eastAsia="Calibri" w:hAnsi="Calibri"/>
          <w:b/>
          <w:bCs/>
          <w:color w:val="242F1F"/>
          <w:sz w:val="26"/>
          <w:szCs w:val="26"/>
        </w:rPr>
        <w:t xml:space="preserve">14.2 What is deliberately not measured</w:t>
      </w:r>
    </w:p>
    <w:p>
      <w:pPr>
        <w:pStyle w:val="ListParagraph"/>
        <w:numPr>
          <w:ilvl w:val="0"/>
          <w:numId w:val="2"/>
        </w:numPr>
        <w:spacing w:after="60" w:line="280"/>
      </w:pPr>
      <w:r>
        <w:rPr>
          <w:rFonts w:ascii="Calibri" w:cs="Calibri" w:eastAsia="Calibri" w:hAnsi="Calibri"/>
          <w:color w:val="1A1F1A"/>
        </w:rPr>
        <w:t xml:space="preserve">Vanity metrics — login counts, screen views, time-in-app.</w:t>
      </w:r>
    </w:p>
    <w:p>
      <w:pPr>
        <w:pStyle w:val="ListParagraph"/>
        <w:numPr>
          <w:ilvl w:val="0"/>
          <w:numId w:val="2"/>
        </w:numPr>
        <w:spacing w:after="60" w:line="280"/>
      </w:pPr>
      <w:r>
        <w:rPr>
          <w:rFonts w:ascii="Calibri" w:cs="Calibri" w:eastAsia="Calibri" w:hAnsi="Calibri"/>
          <w:color w:val="1A1F1A"/>
        </w:rPr>
        <w:t xml:space="preserve">Individual agent leaderboards on revenue — destructive in a small team, and an agent's revenue depends heavily on the conversations she happens to receive that day.</w:t>
      </w:r>
    </w:p>
    <w:p>
      <w:pPr>
        <w:pStyle w:val="ListParagraph"/>
        <w:numPr>
          <w:ilvl w:val="0"/>
          <w:numId w:val="2"/>
        </w:numPr>
        <w:spacing w:after="60" w:line="280"/>
      </w:pPr>
      <w:r>
        <w:rPr>
          <w:rFonts w:ascii="Calibri" w:cs="Calibri" w:eastAsia="Calibri" w:hAnsi="Calibri"/>
          <w:color w:val="1A1F1A"/>
        </w:rPr>
        <w:t xml:space="preserve">Forecast accuracy — we are not forecasting in V1. There isn't enough data yet.</w:t>
      </w:r>
    </w:p>
    <w:p>
      <w:pPr>
        <w:pStyle w:val="ListParagraph"/>
        <w:numPr>
          <w:ilvl w:val="0"/>
          <w:numId w:val="2"/>
        </w:numPr>
        <w:spacing w:after="60" w:line="280"/>
      </w:pPr>
      <w:r>
        <w:rPr>
          <w:rFonts w:ascii="Calibri" w:cs="Calibri" w:eastAsia="Calibri" w:hAnsi="Calibri"/>
          <w:color w:val="1A1F1A"/>
        </w:rPr>
        <w:t xml:space="preserve">AI accuracy as a global %  — instead we audit a 20-extraction sample weekly. Numbers without samples lie.</w:t>
      </w:r>
    </w:p>
    <w:p>
      <w:pPr>
        <w:pStyle w:val="Heading2"/>
        <w:spacing w:after="120" w:before="280"/>
      </w:pPr>
      <w:r>
        <w:rPr>
          <w:rFonts w:ascii="Calibri" w:cs="Calibri" w:eastAsia="Calibri" w:hAnsi="Calibri"/>
          <w:b/>
          <w:bCs/>
          <w:color w:val="242F1F"/>
          <w:sz w:val="26"/>
          <w:szCs w:val="26"/>
        </w:rPr>
        <w:t xml:space="preserve">14.3 The audit ritual</w:t>
      </w:r>
    </w:p>
    <w:p>
      <w:pPr>
        <w:pStyle w:val="ListParagraph"/>
        <w:numPr>
          <w:ilvl w:val="0"/>
          <w:numId w:val="2"/>
        </w:numPr>
        <w:spacing w:after="60" w:line="280"/>
      </w:pPr>
      <w:r>
        <w:rPr>
          <w:rFonts w:ascii="Calibri" w:cs="Calibri" w:eastAsia="Calibri" w:hAnsi="Calibri"/>
          <w:color w:val="1A1F1A"/>
        </w:rPr>
        <w:t xml:space="preserve">Every Friday, Manager + Mahmoud pull 20 random extractions from the week and grade each field as: correct / corrected-by-human / wrong-but-uncaught.</w:t>
      </w:r>
    </w:p>
    <w:p>
      <w:pPr>
        <w:pStyle w:val="ListParagraph"/>
        <w:numPr>
          <w:ilvl w:val="0"/>
          <w:numId w:val="2"/>
        </w:numPr>
        <w:spacing w:after="60" w:line="280"/>
      </w:pPr>
      <w:r>
        <w:rPr>
          <w:rFonts w:ascii="Calibri" w:cs="Calibri" w:eastAsia="Calibri" w:hAnsi="Calibri"/>
          <w:color w:val="1A1F1A"/>
        </w:rPr>
        <w:t xml:space="preserve">'Wrong-but-uncaught' is the only red — those are the leaks that the system + the human both missed.</w:t>
      </w:r>
    </w:p>
    <w:p>
      <w:pPr>
        <w:pStyle w:val="ListParagraph"/>
        <w:numPr>
          <w:ilvl w:val="0"/>
          <w:numId w:val="2"/>
        </w:numPr>
        <w:spacing w:after="60" w:line="280"/>
      </w:pPr>
      <w:r>
        <w:rPr>
          <w:rFonts w:ascii="Calibri" w:cs="Calibri" w:eastAsia="Calibri" w:hAnsi="Calibri"/>
          <w:color w:val="1A1F1A"/>
        </w:rPr>
        <w:t xml:space="preserve">Findings update the AI prompt template. Three months of weekly audits build a high-fidelity model.</w:t>
      </w:r>
    </w:p>
    <w:p>
      <w:pPr>
        <w:pStyle w:val="Heading1"/>
        <w:pageBreakBefore/>
        <w:spacing w:after="180" w:before="360"/>
      </w:pPr>
      <w:r>
        <w:rPr>
          <w:rFonts w:ascii="Calibri" w:cs="Calibri" w:eastAsia="Calibri" w:hAnsi="Calibri"/>
          <w:b/>
          <w:bCs/>
          <w:color w:val="242F1F"/>
          <w:sz w:val="36"/>
          <w:szCs w:val="36"/>
        </w:rPr>
        <w:t xml:space="preserve">15 · Security &amp; Data Protection</w:t>
      </w:r>
    </w:p>
    <w:p>
      <w:pPr>
        <w:spacing w:after="200" w:line="320"/>
      </w:pPr>
      <w:r>
        <w:rPr>
          <w:rFonts w:ascii="Calibri" w:cs="Calibri" w:eastAsia="Calibri" w:hAnsi="Calibri"/>
          <w:i/>
          <w:iCs/>
          <w:color w:val="1A1F1A"/>
          <w:sz w:val="22"/>
          <w:szCs w:val="22"/>
        </w:rPr>
        <w:t xml:space="preserve">Compressed because the principles do not change with scale. Implementation does.</w:t>
      </w:r>
    </w:p>
    <w:p>
      <w:pPr>
        <w:pStyle w:val="Heading2"/>
        <w:spacing w:after="120" w:before="280"/>
      </w:pPr>
      <w:r>
        <w:rPr>
          <w:rFonts w:ascii="Calibri" w:cs="Calibri" w:eastAsia="Calibri" w:hAnsi="Calibri"/>
          <w:b/>
          <w:bCs/>
          <w:color w:val="242F1F"/>
          <w:sz w:val="26"/>
          <w:szCs w:val="26"/>
        </w:rPr>
        <w:t xml:space="preserve">15.1 At the edges</w:t>
      </w:r>
    </w:p>
    <w:p>
      <w:pPr>
        <w:pStyle w:val="ListParagraph"/>
        <w:numPr>
          <w:ilvl w:val="0"/>
          <w:numId w:val="2"/>
        </w:numPr>
        <w:spacing w:after="60" w:line="280"/>
      </w:pPr>
      <w:r>
        <w:rPr>
          <w:rFonts w:ascii="Calibri" w:cs="Calibri" w:eastAsia="Calibri" w:hAnsi="Calibri"/>
          <w:color w:val="1A1F1A"/>
        </w:rPr>
        <w:t xml:space="preserve">HTTPS + HSTS everywhere.</w:t>
      </w:r>
    </w:p>
    <w:p>
      <w:pPr>
        <w:pStyle w:val="ListParagraph"/>
        <w:numPr>
          <w:ilvl w:val="0"/>
          <w:numId w:val="2"/>
        </w:numPr>
        <w:spacing w:after="60" w:line="280"/>
      </w:pPr>
      <w:r>
        <w:rPr>
          <w:rFonts w:ascii="Calibri" w:cs="Calibri" w:eastAsia="Calibri" w:hAnsi="Calibri"/>
          <w:color w:val="1A1F1A"/>
        </w:rPr>
        <w:t xml:space="preserve">Auth: email + magic link. MFA required for Owner, Manager, and anyone with finance or export permissions.</w:t>
      </w:r>
    </w:p>
    <w:p>
      <w:pPr>
        <w:pStyle w:val="ListParagraph"/>
        <w:numPr>
          <w:ilvl w:val="0"/>
          <w:numId w:val="2"/>
        </w:numPr>
        <w:spacing w:after="60" w:line="280"/>
      </w:pPr>
      <w:r>
        <w:rPr>
          <w:rFonts w:ascii="Calibri" w:cs="Calibri" w:eastAsia="Calibri" w:hAnsi="Calibri"/>
          <w:color w:val="1A1F1A"/>
        </w:rPr>
        <w:t xml:space="preserve">Session: 12h for staff, 1h for sensitive finance views (V1.2).</w:t>
      </w:r>
    </w:p>
    <w:p>
      <w:pPr>
        <w:pStyle w:val="ListParagraph"/>
        <w:numPr>
          <w:ilvl w:val="0"/>
          <w:numId w:val="2"/>
        </w:numPr>
        <w:spacing w:after="60" w:line="280"/>
      </w:pPr>
      <w:r>
        <w:rPr>
          <w:rFonts w:ascii="Calibri" w:cs="Calibri" w:eastAsia="Calibri" w:hAnsi="Calibri"/>
          <w:color w:val="1A1F1A"/>
        </w:rPr>
        <w:t xml:space="preserve">IP allow-list available for Owner if the team works from fixed locations.</w:t>
      </w:r>
    </w:p>
    <w:p>
      <w:pPr>
        <w:pStyle w:val="Heading2"/>
        <w:spacing w:after="120" w:before="280"/>
      </w:pPr>
      <w:r>
        <w:rPr>
          <w:rFonts w:ascii="Calibri" w:cs="Calibri" w:eastAsia="Calibri" w:hAnsi="Calibri"/>
          <w:b/>
          <w:bCs/>
          <w:color w:val="242F1F"/>
          <w:sz w:val="26"/>
          <w:szCs w:val="26"/>
        </w:rPr>
        <w:t xml:space="preserve">15.2 At the database</w:t>
      </w:r>
    </w:p>
    <w:p>
      <w:pPr>
        <w:pStyle w:val="ListParagraph"/>
        <w:numPr>
          <w:ilvl w:val="0"/>
          <w:numId w:val="2"/>
        </w:numPr>
        <w:spacing w:after="60" w:line="280"/>
      </w:pPr>
      <w:r>
        <w:rPr>
          <w:rFonts w:ascii="Calibri" w:cs="Calibri" w:eastAsia="Calibri" w:hAnsi="Calibri"/>
          <w:color w:val="1A1F1A"/>
        </w:rPr>
        <w:t xml:space="preserve">Row-Level Security on every table. No service-role key in client code.</w:t>
      </w:r>
    </w:p>
    <w:p>
      <w:pPr>
        <w:pStyle w:val="ListParagraph"/>
        <w:numPr>
          <w:ilvl w:val="0"/>
          <w:numId w:val="2"/>
        </w:numPr>
        <w:spacing w:after="60" w:line="280"/>
      </w:pPr>
      <w:r>
        <w:rPr>
          <w:rFonts w:ascii="Calibri" w:cs="Calibri" w:eastAsia="Calibri" w:hAnsi="Calibri"/>
          <w:color w:val="1A1F1A"/>
        </w:rPr>
        <w:t xml:space="preserve">Customer phone, addresses, ID copies (when captured for high-value orders) encrypted at rest.</w:t>
      </w:r>
    </w:p>
    <w:p>
      <w:pPr>
        <w:pStyle w:val="ListParagraph"/>
        <w:numPr>
          <w:ilvl w:val="0"/>
          <w:numId w:val="2"/>
        </w:numPr>
        <w:spacing w:after="60" w:line="280"/>
      </w:pPr>
      <w:r>
        <w:rPr>
          <w:rFonts w:ascii="Calibri" w:cs="Calibri" w:eastAsia="Calibri" w:hAnsi="Calibri"/>
          <w:color w:val="1A1F1A"/>
        </w:rPr>
        <w:t xml:space="preserve">Audit logs are append-only — no DELETE grant exists on audit_logs for any role, including Owner.</w:t>
      </w:r>
    </w:p>
    <w:p>
      <w:pPr>
        <w:pStyle w:val="Heading2"/>
        <w:spacing w:after="120" w:before="280"/>
      </w:pPr>
      <w:r>
        <w:rPr>
          <w:rFonts w:ascii="Calibri" w:cs="Calibri" w:eastAsia="Calibri" w:hAnsi="Calibri"/>
          <w:b/>
          <w:bCs/>
          <w:color w:val="242F1F"/>
          <w:sz w:val="26"/>
          <w:szCs w:val="26"/>
        </w:rPr>
        <w:t xml:space="preserve">15.3 In the AI layer</w:t>
      </w:r>
    </w:p>
    <w:p>
      <w:pPr>
        <w:pStyle w:val="ListParagraph"/>
        <w:numPr>
          <w:ilvl w:val="0"/>
          <w:numId w:val="2"/>
        </w:numPr>
        <w:spacing w:after="60" w:line="280"/>
      </w:pPr>
      <w:r>
        <w:rPr>
          <w:rFonts w:ascii="Calibri" w:cs="Calibri" w:eastAsia="Calibri" w:hAnsi="Calibri"/>
          <w:color w:val="1A1F1A"/>
        </w:rPr>
        <w:t xml:space="preserve">Every AI request logged: user, model, prompt hash, tokens, cost, refused-flag.</w:t>
      </w:r>
    </w:p>
    <w:p>
      <w:pPr>
        <w:pStyle w:val="ListParagraph"/>
        <w:numPr>
          <w:ilvl w:val="0"/>
          <w:numId w:val="2"/>
        </w:numPr>
        <w:spacing w:after="60" w:line="280"/>
      </w:pPr>
      <w:r>
        <w:rPr>
          <w:rFonts w:ascii="Calibri" w:cs="Calibri" w:eastAsia="Calibri" w:hAnsi="Calibri"/>
          <w:color w:val="1A1F1A"/>
        </w:rPr>
        <w:t xml:space="preserve">Customer phones masked (+971•••227) in prompts unless requester has view_customer_private.</w:t>
      </w:r>
    </w:p>
    <w:p>
      <w:pPr>
        <w:pStyle w:val="ListParagraph"/>
        <w:numPr>
          <w:ilvl w:val="0"/>
          <w:numId w:val="2"/>
        </w:numPr>
        <w:spacing w:after="60" w:line="280"/>
      </w:pPr>
      <w:r>
        <w:rPr>
          <w:rFonts w:ascii="Calibri" w:cs="Calibri" w:eastAsia="Calibri" w:hAnsi="Calibri"/>
          <w:color w:val="1A1F1A"/>
        </w:rPr>
        <w:t xml:space="preserve">Zero-Data-Retention requested where contractually available.</w:t>
      </w:r>
    </w:p>
    <w:p>
      <w:pPr>
        <w:pStyle w:val="ListParagraph"/>
        <w:numPr>
          <w:ilvl w:val="0"/>
          <w:numId w:val="2"/>
        </w:numPr>
        <w:spacing w:after="60" w:line="280"/>
      </w:pPr>
      <w:r>
        <w:rPr>
          <w:rFonts w:ascii="Calibri" w:cs="Calibri" w:eastAsia="Calibri" w:hAnsi="Calibri"/>
          <w:color w:val="1A1F1A"/>
        </w:rPr>
        <w:t xml:space="preserve">Refusal scaffolding in every prompt — when scope is insufficient, refuse + log + surface to Manager.</w:t>
      </w:r>
    </w:p>
    <w:p>
      <w:pPr>
        <w:pStyle w:val="Heading2"/>
        <w:spacing w:after="120" w:before="280"/>
      </w:pPr>
      <w:r>
        <w:rPr>
          <w:rFonts w:ascii="Calibri" w:cs="Calibri" w:eastAsia="Calibri" w:hAnsi="Calibri"/>
          <w:b/>
          <w:bCs/>
          <w:color w:val="242F1F"/>
          <w:sz w:val="26"/>
          <w:szCs w:val="26"/>
        </w:rPr>
        <w:t xml:space="preserve">15.4 Compliance posture</w:t>
      </w:r>
    </w:p>
    <w:p>
      <w:pPr>
        <w:pStyle w:val="ListParagraph"/>
        <w:numPr>
          <w:ilvl w:val="0"/>
          <w:numId w:val="2"/>
        </w:numPr>
        <w:spacing w:after="60" w:line="280"/>
      </w:pPr>
      <w:r>
        <w:rPr>
          <w:rFonts w:ascii="Calibri" w:cs="Calibri" w:eastAsia="Calibri" w:hAnsi="Calibri"/>
          <w:color w:val="1A1F1A"/>
        </w:rPr>
        <w:t xml:space="preserve">UAE PDPL — Personal Data Protection Law: subject-access, deletion, and consent paths built. Customer can request data export or anonymisation; system delivers within 7 days.</w:t>
      </w:r>
    </w:p>
    <w:p>
      <w:pPr>
        <w:pStyle w:val="ListParagraph"/>
        <w:numPr>
          <w:ilvl w:val="0"/>
          <w:numId w:val="2"/>
        </w:numPr>
        <w:spacing w:after="60" w:line="280"/>
      </w:pPr>
      <w:r>
        <w:rPr>
          <w:rFonts w:ascii="Calibri" w:cs="Calibri" w:eastAsia="Calibri" w:hAnsi="Calibri"/>
          <w:color w:val="1A1F1A"/>
        </w:rPr>
        <w:t xml:space="preserve">KSA PDPL — broadly aligned with UAE; same paths.</w:t>
      </w:r>
    </w:p>
    <w:p>
      <w:pPr>
        <w:pStyle w:val="ListParagraph"/>
        <w:numPr>
          <w:ilvl w:val="0"/>
          <w:numId w:val="2"/>
        </w:numPr>
        <w:spacing w:after="60" w:line="280"/>
      </w:pPr>
      <w:r>
        <w:rPr>
          <w:rFonts w:ascii="Calibri" w:cs="Calibri" w:eastAsia="Calibri" w:hAnsi="Calibri"/>
          <w:color w:val="1A1F1A"/>
        </w:rPr>
        <w:t xml:space="preserve">Card data — OmniaHouse never holds it. Tamara/Tabby/Shopify/WooCommerce hold it.</w:t>
      </w:r>
    </w:p>
    <w:p>
      <w:pPr>
        <w:pStyle w:val="Heading1"/>
        <w:pageBreakBefore/>
        <w:spacing w:after="180" w:before="360"/>
      </w:pPr>
      <w:r>
        <w:rPr>
          <w:rFonts w:ascii="Calibri" w:cs="Calibri" w:eastAsia="Calibri" w:hAnsi="Calibri"/>
          <w:b/>
          <w:bCs/>
          <w:color w:val="242F1F"/>
          <w:sz w:val="36"/>
          <w:szCs w:val="36"/>
        </w:rPr>
        <w:t xml:space="preserve">16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100"/>
        <w:gridCol w:w="4260"/>
      </w:tblGrid>
      <w:tr>
        <w:trPr>
          <w:tblHeader/>
        </w:trPr>
        <w:tc>
          <w:tcPr>
            <w:tcW w:type="dxa" w:w="27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Risk</w:t>
            </w:r>
          </w:p>
        </w:tc>
        <w:tc>
          <w:tcPr>
            <w:tcW w:type="dxa" w:w="13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Likelihood</w:t>
            </w:r>
          </w:p>
        </w:tc>
        <w:tc>
          <w:tcPr>
            <w:tcW w:type="dxa" w:w="11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Impact</w:t>
            </w:r>
          </w:p>
        </w:tc>
        <w:tc>
          <w:tcPr>
            <w:tcW w:type="dxa" w:w="42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Mitigation</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System touches live revenue stream and breaks something</w:t>
            </w:r>
          </w:p>
        </w:tc>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Medium first month</w:t>
            </w:r>
          </w:p>
        </w:tc>
        <w:tc>
          <w:tcPr>
            <w:tcW w:type="dxa" w:w="11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Severe</w:t>
            </w:r>
          </w:p>
        </w:tc>
        <w:tc>
          <w:tcPr>
            <w:tcW w:type="dxa" w:w="4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Parallel-run for two stages. Kill-switches per integration. Daily backups. Quarterly restore drills.</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AI extraction drift over time</w:t>
            </w:r>
          </w:p>
        </w:tc>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Medium</w:t>
            </w:r>
          </w:p>
        </w:tc>
        <w:tc>
          <w:tcPr>
            <w:tcW w:type="dxa" w:w="11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High</w:t>
            </w:r>
          </w:p>
        </w:tc>
        <w:tc>
          <w:tcPr>
            <w:tcW w:type="dxa" w:w="4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Weekly 20-extraction audit. Prompt template versioned. Model upgrades tested against the audit set first.</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Team rejects the new workflow, reverts to manual</w:t>
            </w:r>
          </w:p>
        </w:tc>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Medium first two weeks</w:t>
            </w:r>
          </w:p>
        </w:tc>
        <w:tc>
          <w:tcPr>
            <w:tcW w:type="dxa" w:w="11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Fatal</w:t>
            </w:r>
          </w:p>
        </w:tc>
        <w:tc>
          <w:tcPr>
            <w:tcW w:type="dxa" w:w="4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Manager + Mahmoud paired with agents during Stage 2. Weekly retro. Anything the team dislikes gets fixed within 7 days, not argued.</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Two-store identity merge mistake — wrong customers merged</w:t>
            </w:r>
          </w:p>
        </w:tc>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Low if rules strict</w:t>
            </w:r>
          </w:p>
        </w:tc>
        <w:tc>
          <w:tcPr>
            <w:tcW w:type="dxa" w:w="11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Medium — customer-trust hit</w:t>
            </w:r>
          </w:p>
        </w:tc>
        <w:tc>
          <w:tcPr>
            <w:tcW w:type="dxa" w:w="4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Phone is the only auto-merge key. Email is supporting. Name alone never auto-merges; surfaces to Manager.</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Shopify or WooCommerce API rate-limited</w:t>
            </w:r>
          </w:p>
        </w:tc>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Low at our volume</w:t>
            </w:r>
          </w:p>
        </w:tc>
        <w:tc>
          <w:tcPr>
            <w:tcW w:type="dxa" w:w="11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Medium</w:t>
            </w:r>
          </w:p>
        </w:tc>
        <w:tc>
          <w:tcPr>
            <w:tcW w:type="dxa" w:w="4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60-second polling + webhooks (not per-page-view fetches). Cached reads. Exponential backoff on errors.</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Cloud API approval delayed (when we get to V1.2)</w:t>
            </w:r>
          </w:p>
        </w:tc>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Medium</w:t>
            </w:r>
          </w:p>
        </w:tc>
        <w:tc>
          <w:tcPr>
            <w:tcW w:type="dxa" w:w="11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Low (V1 doesn't need it)</w:t>
            </w:r>
          </w:p>
        </w:tc>
        <w:tc>
          <w:tcPr>
            <w:tcW w:type="dxa" w:w="4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Manual paste pattern in V1 means we don't depend on Cloud API for launch.</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Mahmoud unavailable for an extended period</w:t>
            </w:r>
          </w:p>
        </w:tc>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Possible</w:t>
            </w:r>
          </w:p>
        </w:tc>
        <w:tc>
          <w:tcPr>
            <w:tcW w:type="dxa" w:w="11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High without handover</w:t>
            </w:r>
          </w:p>
        </w:tc>
        <w:tc>
          <w:tcPr>
            <w:tcW w:type="dxa" w:w="4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All code in company GitHub org. This book + the Codex master prompt let any competent developer continue. Manager has full operational access without Mahmoud.</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AI cost spike</w:t>
            </w:r>
          </w:p>
        </w:tc>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Low at our volume</w:t>
            </w:r>
          </w:p>
        </w:tc>
        <w:tc>
          <w:tcPr>
            <w:tcW w:type="dxa" w:w="11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Low</w:t>
            </w:r>
          </w:p>
        </w:tc>
        <w:tc>
          <w:tcPr>
            <w:tcW w:type="dxa" w:w="4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Per-user daily AED cap. Haiku/Sonnet for extractions. Opus only for Manager+ queries.</w:t>
            </w:r>
          </w:p>
        </w:tc>
      </w:tr>
      <w:tr>
        <w:tc>
          <w:tcPr>
            <w:tcW w:type="dxa" w:w="27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Catalogue drift gets worse before it gets better</w:t>
            </w:r>
          </w:p>
        </w:tc>
        <w:tc>
          <w:tcPr>
            <w:tcW w:type="dxa" w:w="13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High during week 1</w:t>
            </w:r>
          </w:p>
        </w:tc>
        <w:tc>
          <w:tcPr>
            <w:tcW w:type="dxa" w:w="11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Low — visibility is the fix</w:t>
            </w:r>
          </w:p>
        </w:tc>
        <w:tc>
          <w:tcPr>
            <w:tcW w:type="dxa" w:w="42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The first parity report will show ugly numbers. That's correct. The system surfaces drift that already exists. Weekly reconciliation lowers it.</w:t>
            </w:r>
          </w:p>
        </w:tc>
      </w:tr>
      <w:tr>
        <w:tc>
          <w:tcPr>
            <w:tcW w:type="dxa" w:w="27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Discount approval becomes a bottleneck</w:t>
            </w:r>
          </w:p>
        </w:tc>
        <w:tc>
          <w:tcPr>
            <w:tcW w:type="dxa" w:w="13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Medium</w:t>
            </w:r>
          </w:p>
        </w:tc>
        <w:tc>
          <w:tcPr>
            <w:tcW w:type="dxa" w:w="11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Medium</w:t>
            </w:r>
          </w:p>
        </w:tc>
        <w:tc>
          <w:tcPr>
            <w:tcW w:type="dxa" w:w="42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Pre-approved discount tiers for repeat customers. Manager can set 'auto-approve up to 12% for VIP' rules in Settings.</w:t>
            </w:r>
          </w:p>
        </w:tc>
      </w:tr>
    </w:tbl>
    <w:p>
      <w:pPr>
        <w:pStyle w:val="Heading1"/>
        <w:pageBreakBefore/>
        <w:spacing w:after="180" w:before="360"/>
      </w:pPr>
      <w:r>
        <w:rPr>
          <w:rFonts w:ascii="Calibri" w:cs="Calibri" w:eastAsia="Calibri" w:hAnsi="Calibri"/>
          <w:b/>
          <w:bCs/>
          <w:color w:val="242F1F"/>
          <w:sz w:val="36"/>
          <w:szCs w:val="36"/>
        </w:rPr>
        <w:t xml:space="preserve">17 · The Operating Rhythm</w:t>
      </w:r>
    </w:p>
    <w:p>
      <w:pPr>
        <w:spacing w:after="200" w:line="320"/>
      </w:pPr>
      <w:r>
        <w:rPr>
          <w:rFonts w:ascii="Calibri" w:cs="Calibri" w:eastAsia="Calibri" w:hAnsi="Calibri"/>
          <w:i/>
          <w:iCs/>
          <w:color w:val="1A1F1A"/>
          <w:sz w:val="22"/>
          <w:szCs w:val="22"/>
        </w:rPr>
        <w:t xml:space="preserve">Systems die without rituals. These take 90 minutes per week and keep the system honest.</w:t>
      </w:r>
    </w:p>
    <w:p>
      <w:pPr>
        <w:pStyle w:val="Heading2"/>
        <w:spacing w:after="120" w:before="280"/>
      </w:pPr>
      <w:r>
        <w:rPr>
          <w:rFonts w:ascii="Calibri" w:cs="Calibri" w:eastAsia="Calibri" w:hAnsi="Calibri"/>
          <w:b/>
          <w:bCs/>
          <w:color w:val="242F1F"/>
          <w:sz w:val="26"/>
          <w:szCs w:val="26"/>
        </w:rPr>
        <w:t xml:space="preserve">Daily</w:t>
      </w:r>
    </w:p>
    <w:p>
      <w:pPr>
        <w:pStyle w:val="ListParagraph"/>
        <w:numPr>
          <w:ilvl w:val="0"/>
          <w:numId w:val="2"/>
        </w:numPr>
        <w:spacing w:after="60" w:line="280"/>
      </w:pPr>
      <w:r>
        <w:rPr>
          <w:rFonts w:ascii="Calibri" w:cs="Calibri" w:eastAsia="Calibri" w:hAnsi="Calibri"/>
          <w:b/>
          <w:bCs/>
          <w:color w:val="1A1F1A"/>
        </w:rPr>
        <w:t xml:space="preserve">09:00 — </w:t>
      </w:r>
      <w:r>
        <w:rPr>
          <w:rFonts w:ascii="Calibri" w:cs="Calibri" w:eastAsia="Calibri" w:hAnsi="Calibri"/>
          <w:color w:val="1A1F1A"/>
        </w:rPr>
        <w:t xml:space="preserve">Owner / Manager opens House. 30 seconds to see the eight cards.</w:t>
      </w:r>
    </w:p>
    <w:p>
      <w:pPr>
        <w:pStyle w:val="ListParagraph"/>
        <w:numPr>
          <w:ilvl w:val="0"/>
          <w:numId w:val="2"/>
        </w:numPr>
        <w:spacing w:after="60" w:line="280"/>
      </w:pPr>
      <w:r>
        <w:rPr>
          <w:rFonts w:ascii="Calibri" w:cs="Calibri" w:eastAsia="Calibri" w:hAnsi="Calibri"/>
          <w:b/>
          <w:bCs/>
          <w:color w:val="1A1F1A"/>
        </w:rPr>
        <w:t xml:space="preserve">Throughout the day — </w:t>
      </w:r>
      <w:r>
        <w:rPr>
          <w:rFonts w:ascii="Calibri" w:cs="Calibri" w:eastAsia="Calibri" w:hAnsi="Calibri"/>
          <w:color w:val="1A1F1A"/>
        </w:rPr>
        <w:t xml:space="preserve">Team lives in WhatsApp Desk + Order Room.</w:t>
      </w:r>
    </w:p>
    <w:p>
      <w:pPr>
        <w:pStyle w:val="ListParagraph"/>
        <w:numPr>
          <w:ilvl w:val="0"/>
          <w:numId w:val="2"/>
        </w:numPr>
        <w:spacing w:after="60" w:line="280"/>
      </w:pPr>
      <w:r>
        <w:rPr>
          <w:rFonts w:ascii="Calibri" w:cs="Calibri" w:eastAsia="Calibri" w:hAnsi="Calibri"/>
          <w:b/>
          <w:bCs/>
          <w:color w:val="1A1F1A"/>
        </w:rPr>
        <w:t xml:space="preserve">19:00 — </w:t>
      </w:r>
      <w:r>
        <w:rPr>
          <w:rFonts w:ascii="Calibri" w:cs="Calibri" w:eastAsia="Calibri" w:hAnsi="Calibri"/>
          <w:color w:val="1A1F1A"/>
        </w:rPr>
        <w:t xml:space="preserve">Daily email arrives. Anything red is acted on before tomorrow.</w:t>
      </w:r>
    </w:p>
    <w:p>
      <w:pPr>
        <w:pStyle w:val="Heading2"/>
        <w:spacing w:after="120" w:before="280"/>
      </w:pPr>
      <w:r>
        <w:rPr>
          <w:rFonts w:ascii="Calibri" w:cs="Calibri" w:eastAsia="Calibri" w:hAnsi="Calibri"/>
          <w:b/>
          <w:bCs/>
          <w:color w:val="242F1F"/>
          <w:sz w:val="26"/>
          <w:szCs w:val="26"/>
        </w:rPr>
        <w:t xml:space="preserve">Weekly</w:t>
      </w:r>
    </w:p>
    <w:p>
      <w:pPr>
        <w:pStyle w:val="ListParagraph"/>
        <w:numPr>
          <w:ilvl w:val="0"/>
          <w:numId w:val="2"/>
        </w:numPr>
        <w:spacing w:after="60" w:line="280"/>
      </w:pPr>
      <w:r>
        <w:rPr>
          <w:rFonts w:ascii="Calibri" w:cs="Calibri" w:eastAsia="Calibri" w:hAnsi="Calibri"/>
          <w:b/>
          <w:bCs/>
          <w:color w:val="1A1F1A"/>
        </w:rPr>
        <w:t xml:space="preserve">Monday 10:00 — </w:t>
      </w:r>
      <w:r>
        <w:rPr>
          <w:rFonts w:ascii="Calibri" w:cs="Calibri" w:eastAsia="Calibri" w:hAnsi="Calibri"/>
          <w:color w:val="1A1F1A"/>
        </w:rPr>
        <w:t xml:space="preserve">Manager reviews catalogue parity. Drift is fixed in the source stores, not in OmniaHouse.</w:t>
      </w:r>
    </w:p>
    <w:p>
      <w:pPr>
        <w:pStyle w:val="ListParagraph"/>
        <w:numPr>
          <w:ilvl w:val="0"/>
          <w:numId w:val="2"/>
        </w:numPr>
        <w:spacing w:after="60" w:line="280"/>
      </w:pPr>
      <w:r>
        <w:rPr>
          <w:rFonts w:ascii="Calibri" w:cs="Calibri" w:eastAsia="Calibri" w:hAnsi="Calibri"/>
          <w:b/>
          <w:bCs/>
          <w:color w:val="1A1F1A"/>
        </w:rPr>
        <w:t xml:space="preserve">Wednesday 16:00 — </w:t>
      </w:r>
      <w:r>
        <w:rPr>
          <w:rFonts w:ascii="Calibri" w:cs="Calibri" w:eastAsia="Calibri" w:hAnsi="Calibri"/>
          <w:color w:val="1A1F1A"/>
        </w:rPr>
        <w:t xml:space="preserve">Manager reviews audit log highlights for the week.</w:t>
      </w:r>
    </w:p>
    <w:p>
      <w:pPr>
        <w:pStyle w:val="ListParagraph"/>
        <w:numPr>
          <w:ilvl w:val="0"/>
          <w:numId w:val="2"/>
        </w:numPr>
        <w:spacing w:after="60" w:line="280"/>
      </w:pPr>
      <w:r>
        <w:rPr>
          <w:rFonts w:ascii="Calibri" w:cs="Calibri" w:eastAsia="Calibri" w:hAnsi="Calibri"/>
          <w:b/>
          <w:bCs/>
          <w:color w:val="1A1F1A"/>
        </w:rPr>
        <w:t xml:space="preserve">Friday 15:00 — </w:t>
      </w:r>
      <w:r>
        <w:rPr>
          <w:rFonts w:ascii="Calibri" w:cs="Calibri" w:eastAsia="Calibri" w:hAnsi="Calibri"/>
          <w:color w:val="1A1F1A"/>
        </w:rPr>
        <w:t xml:space="preserve">20-extraction audit by Manager + Mahmoud. Findings → prompt updates.</w:t>
      </w:r>
    </w:p>
    <w:p>
      <w:pPr>
        <w:pStyle w:val="Heading2"/>
        <w:spacing w:after="120" w:before="280"/>
      </w:pPr>
      <w:r>
        <w:rPr>
          <w:rFonts w:ascii="Calibri" w:cs="Calibri" w:eastAsia="Calibri" w:hAnsi="Calibri"/>
          <w:b/>
          <w:bCs/>
          <w:color w:val="242F1F"/>
          <w:sz w:val="26"/>
          <w:szCs w:val="26"/>
        </w:rPr>
        <w:t xml:space="preserve">Monthly</w:t>
      </w:r>
    </w:p>
    <w:p>
      <w:pPr>
        <w:pStyle w:val="ListParagraph"/>
        <w:numPr>
          <w:ilvl w:val="0"/>
          <w:numId w:val="2"/>
        </w:numPr>
        <w:spacing w:after="60" w:line="280"/>
      </w:pPr>
      <w:r>
        <w:rPr>
          <w:rFonts w:ascii="Calibri" w:cs="Calibri" w:eastAsia="Calibri" w:hAnsi="Calibri"/>
          <w:b/>
          <w:bCs/>
          <w:color w:val="1A1F1A"/>
        </w:rPr>
        <w:t xml:space="preserve">First Monday — </w:t>
      </w:r>
      <w:r>
        <w:rPr>
          <w:rFonts w:ascii="Calibri" w:cs="Calibri" w:eastAsia="Calibri" w:hAnsi="Calibri"/>
          <w:color w:val="1A1F1A"/>
        </w:rPr>
        <w:t xml:space="preserve">Owner does access review: who has accounts, who has what role, who left.</w:t>
      </w:r>
    </w:p>
    <w:p>
      <w:pPr>
        <w:pStyle w:val="ListParagraph"/>
        <w:numPr>
          <w:ilvl w:val="0"/>
          <w:numId w:val="2"/>
        </w:numPr>
        <w:spacing w:after="60" w:line="280"/>
      </w:pPr>
      <w:r>
        <w:rPr>
          <w:rFonts w:ascii="Calibri" w:cs="Calibri" w:eastAsia="Calibri" w:hAnsi="Calibri"/>
          <w:b/>
          <w:bCs/>
          <w:color w:val="1A1F1A"/>
        </w:rPr>
        <w:t xml:space="preserve">Mid-month — </w:t>
      </w:r>
      <w:r>
        <w:rPr>
          <w:rFonts w:ascii="Calibri" w:cs="Calibri" w:eastAsia="Calibri" w:hAnsi="Calibri"/>
          <w:color w:val="1A1F1A"/>
        </w:rPr>
        <w:t xml:space="preserve">Cost review. AI, hosting, Tamara/Tabby fees vs revenue earned.</w:t>
      </w:r>
    </w:p>
    <w:p>
      <w:pPr>
        <w:pStyle w:val="ListParagraph"/>
        <w:numPr>
          <w:ilvl w:val="0"/>
          <w:numId w:val="2"/>
        </w:numPr>
        <w:spacing w:after="60" w:line="280"/>
      </w:pPr>
      <w:r>
        <w:rPr>
          <w:rFonts w:ascii="Calibri" w:cs="Calibri" w:eastAsia="Calibri" w:hAnsi="Calibri"/>
          <w:b/>
          <w:bCs/>
          <w:color w:val="1A1F1A"/>
        </w:rPr>
        <w:t xml:space="preserve">Last Friday — </w:t>
      </w:r>
      <w:r>
        <w:rPr>
          <w:rFonts w:ascii="Calibri" w:cs="Calibri" w:eastAsia="Calibri" w:hAnsi="Calibri"/>
          <w:color w:val="1A1F1A"/>
        </w:rPr>
        <w:t xml:space="preserve">Roadmap review. What shipped, what slipped, what's next.</w:t>
      </w:r>
    </w:p>
    <w:p>
      <w:pPr>
        <w:pStyle w:val="Heading2"/>
        <w:spacing w:after="120" w:before="280"/>
      </w:pPr>
      <w:r>
        <w:rPr>
          <w:rFonts w:ascii="Calibri" w:cs="Calibri" w:eastAsia="Calibri" w:hAnsi="Calibri"/>
          <w:b/>
          <w:bCs/>
          <w:color w:val="242F1F"/>
          <w:sz w:val="26"/>
          <w:szCs w:val="26"/>
        </w:rPr>
        <w:t xml:space="preserve">Quarterly</w:t>
      </w:r>
    </w:p>
    <w:p>
      <w:pPr>
        <w:pStyle w:val="ListParagraph"/>
        <w:numPr>
          <w:ilvl w:val="0"/>
          <w:numId w:val="2"/>
        </w:numPr>
        <w:spacing w:after="60" w:line="280"/>
      </w:pPr>
      <w:r>
        <w:rPr>
          <w:rFonts w:ascii="Calibri" w:cs="Calibri" w:eastAsia="Calibri" w:hAnsi="Calibri"/>
          <w:b/>
          <w:bCs/>
          <w:color w:val="1A1F1A"/>
        </w:rPr>
        <w:t xml:space="preserve">Backup restore drill. </w:t>
      </w:r>
      <w:r>
        <w:rPr>
          <w:rFonts w:ascii="Calibri" w:cs="Calibri" w:eastAsia="Calibri" w:hAnsi="Calibri"/>
          <w:color w:val="1A1F1A"/>
        </w:rPr>
        <w:t xml:space="preserve">Restore last week's DB into staging. Verify integrity.</w:t>
      </w:r>
    </w:p>
    <w:p>
      <w:pPr>
        <w:pStyle w:val="ListParagraph"/>
        <w:numPr>
          <w:ilvl w:val="0"/>
          <w:numId w:val="2"/>
        </w:numPr>
        <w:spacing w:after="60" w:line="280"/>
      </w:pPr>
      <w:r>
        <w:rPr>
          <w:rFonts w:ascii="Calibri" w:cs="Calibri" w:eastAsia="Calibri" w:hAnsi="Calibri"/>
          <w:b/>
          <w:bCs/>
          <w:color w:val="1A1F1A"/>
        </w:rPr>
        <w:t xml:space="preserve">Security review. </w:t>
      </w:r>
      <w:r>
        <w:rPr>
          <w:rFonts w:ascii="Calibri" w:cs="Calibri" w:eastAsia="Calibri" w:hAnsi="Calibri"/>
          <w:color w:val="1A1F1A"/>
        </w:rPr>
        <w:t xml:space="preserve">Dependency audit + access review across all integrations.</w:t>
      </w:r>
    </w:p>
    <w:p>
      <w:pPr>
        <w:pStyle w:val="ListParagraph"/>
        <w:numPr>
          <w:ilvl w:val="0"/>
          <w:numId w:val="2"/>
        </w:numPr>
        <w:spacing w:after="60" w:line="280"/>
      </w:pPr>
      <w:r>
        <w:rPr>
          <w:rFonts w:ascii="Calibri" w:cs="Calibri" w:eastAsia="Calibri" w:hAnsi="Calibri"/>
          <w:b/>
          <w:bCs/>
          <w:color w:val="1A1F1A"/>
        </w:rPr>
        <w:t xml:space="preserve">Roadmap reset. </w:t>
      </w:r>
      <w:r>
        <w:rPr>
          <w:rFonts w:ascii="Calibri" w:cs="Calibri" w:eastAsia="Calibri" w:hAnsi="Calibri"/>
          <w:color w:val="1A1F1A"/>
        </w:rPr>
        <w:t xml:space="preserve">90-day plan rewritten with eyes on last quarter's data, not last quarter's plan.</w:t>
      </w:r>
    </w:p>
    <w:p>
      <w:pPr>
        <w:pStyle w:val="Heading1"/>
        <w:pageBreakBefore/>
        <w:spacing w:after="180" w:before="360"/>
      </w:pPr>
      <w:r>
        <w:rPr>
          <w:rFonts w:ascii="Calibri" w:cs="Calibri" w:eastAsia="Calibri" w:hAnsi="Calibri"/>
          <w:b/>
          <w:bCs/>
          <w:color w:val="242F1F"/>
          <w:sz w:val="36"/>
          <w:szCs w:val="36"/>
        </w:rPr>
        <w:t xml:space="preserve">18 · The Demo to Omnia</w:t>
      </w:r>
    </w:p>
    <w:p>
      <w:pPr>
        <w:spacing w:after="200" w:line="320"/>
      </w:pPr>
      <w:r>
        <w:rPr>
          <w:rFonts w:ascii="Calibri" w:cs="Calibri" w:eastAsia="Calibri" w:hAnsi="Calibri"/>
          <w:i/>
          <w:iCs/>
          <w:color w:val="1A1F1A"/>
          <w:sz w:val="22"/>
          <w:szCs w:val="22"/>
        </w:rPr>
        <w:t xml:space="preserve">Not a presentation. One screen showing one real day's work.</w:t>
      </w:r>
    </w:p>
    <w:p>
      <w:pPr>
        <w:pStyle w:val="Heading2"/>
        <w:spacing w:after="120" w:before="280"/>
      </w:pPr>
      <w:r>
        <w:rPr>
          <w:rFonts w:ascii="Calibri" w:cs="Calibri" w:eastAsia="Calibri" w:hAnsi="Calibri"/>
          <w:b/>
          <w:bCs/>
          <w:color w:val="242F1F"/>
          <w:sz w:val="26"/>
          <w:szCs w:val="26"/>
        </w:rPr>
        <w:t xml:space="preserve">18.1 The screen Omnia sees first</w:t>
      </w:r>
    </w:p>
    <w:p>
      <w:pPr>
        <w:spacing w:after="120" w:line="300"/>
      </w:pPr>
      <w:r>
        <w:rPr>
          <w:rFonts w:ascii="Calibri" w:cs="Calibri" w:eastAsia="Calibri" w:hAnsi="Calibri"/>
          <w:color w:val="1A1F1A"/>
        </w:rPr>
        <w:t xml:space="preserve">House, opened on a real Wednesday. The eight cards filled with the day's actual numbers from both stores plus that morning's WhatsApp drafts.</w:t>
      </w:r>
    </w:p>
    <w:p>
      <w:pPr>
        <w:pStyle w:val="Heading2"/>
        <w:spacing w:after="120" w:before="280"/>
      </w:pPr>
      <w:r>
        <w:rPr>
          <w:rFonts w:ascii="Calibri" w:cs="Calibri" w:eastAsia="Calibri" w:hAnsi="Calibri"/>
          <w:b/>
          <w:bCs/>
          <w:color w:val="242F1F"/>
          <w:sz w:val="26"/>
          <w:szCs w:val="26"/>
        </w:rPr>
        <w:t xml:space="preserve">18.2 The ten-minute script</w:t>
      </w:r>
    </w:p>
    <w:p>
      <w:pPr>
        <w:pStyle w:val="ListParagraph"/>
        <w:numPr>
          <w:ilvl w:val="0"/>
          <w:numId w:val="3"/>
        </w:numPr>
        <w:spacing w:after="80" w:line="280"/>
      </w:pPr>
      <w:r>
        <w:rPr>
          <w:rFonts w:ascii="Calibri" w:cs="Calibri" w:eastAsia="Calibri" w:hAnsi="Calibri"/>
          <w:b/>
          <w:bCs/>
          <w:color w:val="1A1F1A"/>
        </w:rPr>
        <w:t xml:space="preserve">'This is House. </w:t>
      </w:r>
      <w:r>
        <w:rPr>
          <w:rFonts w:ascii="Calibri" w:cs="Calibri" w:eastAsia="Calibri" w:hAnsi="Calibri"/>
          <w:color w:val="1A1F1A"/>
        </w:rPr>
        <w:t xml:space="preserve">It shows today across both stores and WhatsApp.'</w:t>
      </w:r>
    </w:p>
    <w:p>
      <w:pPr>
        <w:pStyle w:val="ListParagraph"/>
        <w:numPr>
          <w:ilvl w:val="0"/>
          <w:numId w:val="3"/>
        </w:numPr>
        <w:spacing w:after="80" w:line="280"/>
      </w:pPr>
      <w:r>
        <w:rPr>
          <w:rFonts w:ascii="Calibri" w:cs="Calibri" w:eastAsia="Calibri" w:hAnsi="Calibri"/>
          <w:b/>
          <w:bCs/>
          <w:color w:val="1A1F1A"/>
        </w:rPr>
        <w:t xml:space="preserve">Point at the 'By source' card. </w:t>
      </w:r>
      <w:r>
        <w:rPr>
          <w:rFonts w:ascii="Calibri" w:cs="Calibri" w:eastAsia="Calibri" w:hAnsi="Calibri"/>
          <w:color w:val="1A1F1A"/>
        </w:rPr>
        <w:t xml:space="preserve">'.com 11 · .ae 18 · WhatsApp 15. Today the brand pulled 29 orders without us touching them.'</w:t>
      </w:r>
    </w:p>
    <w:p>
      <w:pPr>
        <w:pStyle w:val="ListParagraph"/>
        <w:numPr>
          <w:ilvl w:val="0"/>
          <w:numId w:val="3"/>
        </w:numPr>
        <w:spacing w:after="80" w:line="280"/>
      </w:pPr>
      <w:r>
        <w:rPr>
          <w:rFonts w:ascii="Calibri" w:cs="Calibri" w:eastAsia="Calibri" w:hAnsi="Calibri"/>
          <w:b/>
          <w:bCs/>
          <w:color w:val="1A1F1A"/>
        </w:rPr>
        <w:t xml:space="preserve">Point at 'Stuck on missing info'. </w:t>
      </w:r>
      <w:r>
        <w:rPr>
          <w:rFonts w:ascii="Calibri" w:cs="Calibri" w:eastAsia="Calibri" w:hAnsi="Calibri"/>
          <w:color w:val="1A1F1A"/>
        </w:rPr>
        <w:t xml:space="preserve">'4 orders, AED 11,200 at risk. Two are waiting for ring sizes. One is missing a flat number. One needs your approval — it's COD over 3,000.'</w:t>
      </w:r>
    </w:p>
    <w:p>
      <w:pPr>
        <w:pStyle w:val="ListParagraph"/>
        <w:numPr>
          <w:ilvl w:val="0"/>
          <w:numId w:val="3"/>
        </w:numPr>
        <w:spacing w:after="80" w:line="280"/>
      </w:pPr>
      <w:r>
        <w:rPr>
          <w:rFonts w:ascii="Calibri" w:cs="Calibri" w:eastAsia="Calibri" w:hAnsi="Calibri"/>
          <w:b/>
          <w:bCs/>
          <w:color w:val="1A1F1A"/>
        </w:rPr>
        <w:t xml:space="preserve">Click 'Stuck'. </w:t>
      </w:r>
      <w:r>
        <w:rPr>
          <w:rFonts w:ascii="Calibri" w:cs="Calibri" w:eastAsia="Calibri" w:hAnsi="Calibri"/>
          <w:color w:val="1A1F1A"/>
        </w:rPr>
        <w:t xml:space="preserve">Show the four orders. Click the COD one. 'Aisha in Sharjah. AED 3,400. Cash on delivery. The team flagged it for you. Approve or hold.'</w:t>
      </w:r>
    </w:p>
    <w:p>
      <w:pPr>
        <w:pStyle w:val="ListParagraph"/>
        <w:numPr>
          <w:ilvl w:val="0"/>
          <w:numId w:val="3"/>
        </w:numPr>
        <w:spacing w:after="80" w:line="280"/>
      </w:pPr>
      <w:r>
        <w:rPr>
          <w:rFonts w:ascii="Calibri" w:cs="Calibri" w:eastAsia="Calibri" w:hAnsi="Calibri"/>
          <w:b/>
          <w:bCs/>
          <w:color w:val="1A1F1A"/>
        </w:rPr>
        <w:t xml:space="preserve">'Click Hold'. </w:t>
      </w:r>
      <w:r>
        <w:rPr>
          <w:rFonts w:ascii="Calibri" w:cs="Calibri" w:eastAsia="Calibri" w:hAnsi="Calibri"/>
          <w:color w:val="1A1F1A"/>
        </w:rPr>
        <w:t xml:space="preserve">Show the audit log entry appearing in real time. 'Every decision is logged. Nobody disappears with one of these orders.'</w:t>
      </w:r>
    </w:p>
    <w:p>
      <w:pPr>
        <w:pStyle w:val="ListParagraph"/>
        <w:numPr>
          <w:ilvl w:val="0"/>
          <w:numId w:val="3"/>
        </w:numPr>
        <w:spacing w:after="80" w:line="280"/>
      </w:pPr>
      <w:r>
        <w:rPr>
          <w:rFonts w:ascii="Calibri" w:cs="Calibri" w:eastAsia="Calibri" w:hAnsi="Calibri"/>
          <w:b/>
          <w:bCs/>
          <w:color w:val="1A1F1A"/>
        </w:rPr>
        <w:t xml:space="preserve">Open WhatsApp Desk. </w:t>
      </w:r>
      <w:r>
        <w:rPr>
          <w:rFonts w:ascii="Calibri" w:cs="Calibri" w:eastAsia="Calibri" w:hAnsi="Calibri"/>
          <w:color w:val="1A1F1A"/>
        </w:rPr>
        <w:t xml:space="preserve">Pick a real conversation from this morning. 'This is what Layla saw 40 minutes ago.'</w:t>
      </w:r>
    </w:p>
    <w:p>
      <w:pPr>
        <w:pStyle w:val="ListParagraph"/>
        <w:numPr>
          <w:ilvl w:val="0"/>
          <w:numId w:val="3"/>
        </w:numPr>
        <w:spacing w:after="80" w:line="280"/>
      </w:pPr>
      <w:r>
        <w:rPr>
          <w:rFonts w:ascii="Calibri" w:cs="Calibri" w:eastAsia="Calibri" w:hAnsi="Calibri"/>
          <w:b/>
          <w:bCs/>
          <w:color w:val="1A1F1A"/>
        </w:rPr>
        <w:t xml:space="preserve">Click 'AI Extract'. </w:t>
      </w:r>
      <w:r>
        <w:rPr>
          <w:rFonts w:ascii="Calibri" w:cs="Calibri" w:eastAsia="Calibri" w:hAnsi="Calibri"/>
          <w:color w:val="1A1F1A"/>
        </w:rPr>
        <w:t xml:space="preserve">Show the fields fill in. Show ring_no_size as a red pill. 'Layla saw this before she typed her reply. She knew to ask Fatima which finger.'</w:t>
      </w:r>
    </w:p>
    <w:p>
      <w:pPr>
        <w:pStyle w:val="ListParagraph"/>
        <w:numPr>
          <w:ilvl w:val="0"/>
          <w:numId w:val="3"/>
        </w:numPr>
        <w:spacing w:after="80" w:line="280"/>
      </w:pPr>
      <w:r>
        <w:rPr>
          <w:rFonts w:ascii="Calibri" w:cs="Calibri" w:eastAsia="Calibri" w:hAnsi="Calibri"/>
          <w:b/>
          <w:bCs/>
          <w:color w:val="1A1F1A"/>
        </w:rPr>
        <w:t xml:space="preserve">Open the customer's record. </w:t>
      </w:r>
      <w:r>
        <w:rPr>
          <w:rFonts w:ascii="Calibri" w:cs="Calibri" w:eastAsia="Calibri" w:hAnsi="Calibri"/>
          <w:color w:val="1A1F1A"/>
        </w:rPr>
        <w:t xml:space="preserve">'Fatima also bought from us on .ae in March. She is not a new customer. The team can see her history before they reply.'</w:t>
      </w:r>
    </w:p>
    <w:p>
      <w:pPr>
        <w:pStyle w:val="ListParagraph"/>
        <w:numPr>
          <w:ilvl w:val="0"/>
          <w:numId w:val="3"/>
        </w:numPr>
        <w:spacing w:after="80" w:line="280"/>
      </w:pPr>
      <w:r>
        <w:rPr>
          <w:rFonts w:ascii="Calibri" w:cs="Calibri" w:eastAsia="Calibri" w:hAnsi="Calibri"/>
          <w:b/>
          <w:bCs/>
          <w:color w:val="1A1F1A"/>
        </w:rPr>
        <w:t xml:space="preserve">Switch to Inventory. </w:t>
      </w:r>
      <w:r>
        <w:rPr>
          <w:rFonts w:ascii="Calibri" w:cs="Calibri" w:eastAsia="Calibri" w:hAnsi="Calibri"/>
          <w:color w:val="1A1F1A"/>
        </w:rPr>
        <w:t xml:space="preserve">Filter parity ≠ ✓. Show the two SKUs priced differently. 'These are quietly costing us AED 30-60K a month in trust. Now we can see them.'</w:t>
      </w:r>
    </w:p>
    <w:p>
      <w:pPr>
        <w:pStyle w:val="ListParagraph"/>
        <w:numPr>
          <w:ilvl w:val="0"/>
          <w:numId w:val="3"/>
        </w:numPr>
        <w:spacing w:after="80" w:line="280"/>
      </w:pPr>
      <w:r>
        <w:rPr>
          <w:rFonts w:ascii="Calibri" w:cs="Calibri" w:eastAsia="Calibri" w:hAnsi="Calibri"/>
          <w:b/>
          <w:bCs/>
          <w:color w:val="1A1F1A"/>
        </w:rPr>
        <w:t xml:space="preserve">Close the laptop. </w:t>
      </w:r>
      <w:r>
        <w:rPr>
          <w:rFonts w:ascii="Calibri" w:cs="Calibri" w:eastAsia="Calibri" w:hAnsi="Calibri"/>
          <w:color w:val="1A1F1A"/>
        </w:rPr>
        <w:t xml:space="preserve">Say one line.</w:t>
      </w:r>
    </w:p>
    <w:p>
      <w:pPr>
        <w:pStyle w:val="Heading2"/>
        <w:spacing w:after="120" w:before="280"/>
      </w:pPr>
      <w:r>
        <w:rPr>
          <w:rFonts w:ascii="Calibri" w:cs="Calibri" w:eastAsia="Calibri" w:hAnsi="Calibri"/>
          <w:b/>
          <w:bCs/>
          <w:color w:val="242F1F"/>
          <w:sz w:val="26"/>
          <w:szCs w:val="26"/>
        </w:rPr>
        <w:t xml:space="preserve">18.3 The one line</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p>
        <w:pPr>
          <w:pBdr>
            <w:left w:val="single" w:color="242F1F" w:sz="18" w:space="12"/>
          </w:pBdr>
          <w:spacing w:after="160" w:before="160" w:line="320"/>
          <w:ind w:left="360"/>
        </w:pPr>
        <w:r>
          <w:rPr>
            <w:rFonts w:ascii="Calibri" w:cs="Calibri" w:eastAsia="Calibri" w:hAnsi="Calibri"/>
            <w:i/>
            <w:iCs/>
            <w:color w:val="242F1F"/>
            <w:sz w:val="24"/>
            <w:szCs w:val="24"/>
          </w:rPr>
          <w:t xml:space="preserve">This is OmniaHouse. Today it does the thing the team was already doing — but the team is faster, nothing is lost, and you can see all of it from one screen. Next month it does more. We add rooms only when this one is loved.</w:t>
        </w:r>
      </w:p>
    </w:p>
    <w:p>
      <w:pPr>
        <w:pStyle w:val="Heading1"/>
        <w:pageBreakBefore/>
        <w:spacing w:after="180" w:before="360"/>
      </w:pPr>
      <w:r>
        <w:rPr>
          <w:rFonts w:ascii="Calibri" w:cs="Calibri" w:eastAsia="Calibri" w:hAnsi="Calibri"/>
          <w:b/>
          <w:bCs/>
          <w:color w:val="242F1F"/>
          <w:sz w:val="36"/>
          <w:szCs w:val="36"/>
        </w:rPr>
        <w:t xml:space="preserve">19 · What Makes This Worth Building</w:t>
      </w:r>
    </w:p>
    <w:p>
      <w:pPr>
        <w:spacing w:after="200" w:line="320"/>
      </w:pPr>
      <w:r>
        <w:rPr>
          <w:rFonts w:ascii="Calibri" w:cs="Calibri" w:eastAsia="Calibri" w:hAnsi="Calibri"/>
          <w:i/>
          <w:iCs/>
          <w:color w:val="1A1F1A"/>
          <w:sz w:val="22"/>
          <w:szCs w:val="22"/>
        </w:rPr>
        <w:t xml:space="preserve">Plain math. If the numbers don't justify the cost, don't build it.</w:t>
      </w:r>
    </w:p>
    <w:p>
      <w:pPr>
        <w:pStyle w:val="Heading2"/>
        <w:spacing w:after="120" w:before="280"/>
      </w:pPr>
      <w:r>
        <w:rPr>
          <w:rFonts w:ascii="Calibri" w:cs="Calibri" w:eastAsia="Calibri" w:hAnsi="Calibri"/>
          <w:b/>
          <w:bCs/>
          <w:color w:val="242F1F"/>
          <w:sz w:val="26"/>
          <w:szCs w:val="26"/>
        </w:rPr>
        <w:t xml:space="preserve">19.1 Conservative ROI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400"/>
        <w:gridCol w:w="3000"/>
      </w:tblGrid>
      <w:tr>
        <w:trPr>
          <w:tblHeader/>
        </w:trPr>
        <w:tc>
          <w:tcPr>
            <w:tcW w:type="dxa" w:w="64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Revenue lever</w:t>
            </w:r>
          </w:p>
        </w:tc>
        <w:tc>
          <w:tcPr>
            <w:tcW w:type="dxa" w:w="30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Monthly upside (conservative)</w:t>
            </w:r>
          </w:p>
        </w:tc>
      </w:tr>
      <w:tr>
        <w:tc>
          <w:tcPr>
            <w:tcW w:type="dxa" w:w="6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WhatsApp close-rate +3pt (was: assume current ~25%, target 28%)</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35,000</w:t>
            </w:r>
          </w:p>
        </w:tc>
      </w:tr>
      <w:tr>
        <w:tc>
          <w:tcPr>
            <w:tcW w:type="dxa" w:w="6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Lost-lead recovery from 0% to 8% of cold leads</w:t>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40,000</w:t>
            </w:r>
          </w:p>
        </w:tc>
      </w:tr>
      <w:tr>
        <w:tc>
          <w:tcPr>
            <w:tcW w:type="dxa" w:w="6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Ring-size returns reduced</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12,000</w:t>
            </w:r>
          </w:p>
        </w:tc>
      </w:tr>
      <w:tr>
        <w:tc>
          <w:tcPr>
            <w:tcW w:type="dxa" w:w="6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Catalogue drift fixed (lost sales from wrong quotes)</w:t>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25,000</w:t>
            </w:r>
          </w:p>
        </w:tc>
      </w:tr>
      <w:tr>
        <w:tc>
          <w:tcPr>
            <w:tcW w:type="dxa" w:w="6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Faster shipping (fewer aged orders, fewer cancellations)</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15,000</w:t>
            </w:r>
          </w:p>
        </w:tc>
      </w:tr>
      <w:tr>
        <w:tc>
          <w:tcPr>
            <w:tcW w:type="dxa" w:w="64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
            </w:r>
          </w:p>
        </w:tc>
        <w:tc>
          <w:tcPr>
            <w:tcW w:type="dxa" w:w="30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
            </w:r>
          </w:p>
        </w:tc>
      </w:tr>
      <w:tr>
        <w:tc>
          <w:tcPr>
            <w:tcW w:type="dxa" w:w="64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Total conservative monthly recovered</w:t>
            </w:r>
          </w:p>
        </w:tc>
        <w:tc>
          <w:tcPr>
            <w:tcW w:type="dxa" w:w="30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AED 127,000</w:t>
            </w:r>
          </w:p>
        </w:tc>
      </w:tr>
    </w:tbl>
    <w:p>
      <w:pPr>
        <w:pStyle w:val="Heading2"/>
        <w:spacing w:after="120" w:before="280"/>
      </w:pPr>
      <w:r>
        <w:rPr>
          <w:rFonts w:ascii="Calibri" w:cs="Calibri" w:eastAsia="Calibri" w:hAnsi="Calibri"/>
          <w:b/>
          <w:bCs/>
          <w:color w:val="242F1F"/>
          <w:sz w:val="26"/>
          <w:szCs w:val="26"/>
        </w:rPr>
        <w:t xml:space="preserve">19.2 Build cost</w:t>
      </w:r>
    </w:p>
    <w:p>
      <w:pPr>
        <w:pStyle w:val="ListParagraph"/>
        <w:numPr>
          <w:ilvl w:val="0"/>
          <w:numId w:val="2"/>
        </w:numPr>
        <w:spacing w:after="60" w:line="280"/>
      </w:pPr>
      <w:r>
        <w:rPr>
          <w:rFonts w:ascii="Calibri" w:cs="Calibri" w:eastAsia="Calibri" w:hAnsi="Calibri"/>
          <w:color w:val="1A1F1A"/>
        </w:rPr>
        <w:t xml:space="preserve">Mahmoud's time — already committed by the business arrangement.</w:t>
      </w:r>
    </w:p>
    <w:p>
      <w:pPr>
        <w:pStyle w:val="ListParagraph"/>
        <w:numPr>
          <w:ilvl w:val="0"/>
          <w:numId w:val="2"/>
        </w:numPr>
        <w:spacing w:after="60" w:line="280"/>
      </w:pPr>
      <w:r>
        <w:rPr>
          <w:rFonts w:ascii="Calibri" w:cs="Calibri" w:eastAsia="Calibri" w:hAnsi="Calibri"/>
          <w:color w:val="1A1F1A"/>
        </w:rPr>
        <w:t xml:space="preserve">Supabase, Vercel, AI: ~AED 1,500-3,000/month total at our volume.</w:t>
      </w:r>
    </w:p>
    <w:p>
      <w:pPr>
        <w:pStyle w:val="ListParagraph"/>
        <w:numPr>
          <w:ilvl w:val="0"/>
          <w:numId w:val="2"/>
        </w:numPr>
        <w:spacing w:after="60" w:line="280"/>
      </w:pPr>
      <w:r>
        <w:rPr>
          <w:rFonts w:ascii="Calibri" w:cs="Calibri" w:eastAsia="Calibri" w:hAnsi="Calibri"/>
          <w:color w:val="1A1F1A"/>
        </w:rPr>
        <w:t xml:space="preserve">Tamara/Tabby — fees already paid on existing checkout flow; no incremental cost for link generation.</w:t>
      </w:r>
    </w:p>
    <w:p>
      <w:pPr>
        <w:pStyle w:val="ListParagraph"/>
        <w:numPr>
          <w:ilvl w:val="0"/>
          <w:numId w:val="2"/>
        </w:numPr>
        <w:spacing w:after="60" w:line="280"/>
      </w:pPr>
      <w:r>
        <w:rPr>
          <w:rFonts w:ascii="Calibri" w:cs="Calibri" w:eastAsia="Calibri" w:hAnsi="Calibri"/>
          <w:color w:val="1A1F1A"/>
        </w:rPr>
        <w:t xml:space="preserve">One-time: domain (AED 200/year), a handful of hours of Manager + agent time during Stage 1-2.</w:t>
      </w:r>
    </w:p>
    <w:p>
      <w:pPr>
        <w:pStyle w:val="Heading2"/>
        <w:spacing w:after="120" w:before="280"/>
      </w:pPr>
      <w:r>
        <w:rPr>
          <w:rFonts w:ascii="Calibri" w:cs="Calibri" w:eastAsia="Calibri" w:hAnsi="Calibri"/>
          <w:b/>
          <w:bCs/>
          <w:color w:val="242F1F"/>
          <w:sz w:val="26"/>
          <w:szCs w:val="26"/>
        </w:rPr>
        <w:t xml:space="preserve">19.3 Payback</w:t>
      </w:r>
    </w:p>
    <w:p>
      <w:pPr>
        <w:pBdr>
          <w:top w:val="single" w:color="242F1F" w:sz="4" w:space="4"/>
          <w:left w:val="single" w:color="242F1F" w:sz="4" w:space="4"/>
          <w:bottom w:val="single" w:color="242F1F" w:sz="4" w:space="4"/>
          <w:right w:val="single" w:color="242F1F" w:sz="4" w:space="4"/>
        </w:pBdr>
        <w:shd w:fill="EEF1E7" w:val="clear"/>
        <w:spacing w:after="160" w:before="160" w:line="300"/>
        <w:ind w:left="200" w:right="200"/>
      </w:pPr>
      <w:r>
        <w:rPr>
          <w:rFonts w:ascii="Calibri" w:cs="Calibri" w:eastAsia="Calibri" w:hAnsi="Calibri"/>
          <w:b/>
          <w:bCs/>
          <w:color w:val="1A1F1A"/>
        </w:rPr>
        <w:t xml:space="preserve">Build cost: under AED 3,000/month operating. </w:t>
      </w:r>
      <w:r>
        <w:rPr>
          <w:rFonts w:ascii="Calibri" w:cs="Calibri" w:eastAsia="Calibri" w:hAnsi="Calibri"/>
          <w:color w:val="1A1F1A"/>
        </w:rPr>
        <w:t xml:space="preserve">Conservative recovered revenue: AED 127,000/month. Payback period: less than one week of operation. Even if the conservative numbers are optimistic by half, this pays back in two weeks.</w:t>
      </w:r>
    </w:p>
    <w:p>
      <w:pPr>
        <w:pStyle w:val="Heading2"/>
        <w:spacing w:after="120" w:before="280"/>
      </w:pPr>
      <w:r>
        <w:rPr>
          <w:rFonts w:ascii="Calibri" w:cs="Calibri" w:eastAsia="Calibri" w:hAnsi="Calibri"/>
          <w:b/>
          <w:bCs/>
          <w:color w:val="242F1F"/>
          <w:sz w:val="26"/>
          <w:szCs w:val="26"/>
        </w:rPr>
        <w:t xml:space="preserve">19.4 What this is not about</w:t>
      </w:r>
    </w:p>
    <w:p>
      <w:pPr>
        <w:pStyle w:val="ListParagraph"/>
        <w:numPr>
          <w:ilvl w:val="0"/>
          <w:numId w:val="2"/>
        </w:numPr>
        <w:spacing w:after="60" w:line="280"/>
      </w:pPr>
      <w:r>
        <w:rPr>
          <w:rFonts w:ascii="Calibri" w:cs="Calibri" w:eastAsia="Calibri" w:hAnsi="Calibri"/>
          <w:color w:val="1A1F1A"/>
        </w:rPr>
        <w:t xml:space="preserve">Not about ad spend. AED 300/day already returns AED 120K. Paid is not where the leverage is.</w:t>
      </w:r>
    </w:p>
    <w:p>
      <w:pPr>
        <w:pStyle w:val="ListParagraph"/>
        <w:numPr>
          <w:ilvl w:val="0"/>
          <w:numId w:val="2"/>
        </w:numPr>
        <w:spacing w:after="60" w:line="280"/>
      </w:pPr>
      <w:r>
        <w:rPr>
          <w:rFonts w:ascii="Calibri" w:cs="Calibri" w:eastAsia="Calibri" w:hAnsi="Calibri"/>
          <w:color w:val="1A1F1A"/>
        </w:rPr>
        <w:t xml:space="preserve">Not about new sales channels. The brand pulls; we don't need to push harder.</w:t>
      </w:r>
    </w:p>
    <w:p>
      <w:pPr>
        <w:pStyle w:val="ListParagraph"/>
        <w:numPr>
          <w:ilvl w:val="0"/>
          <w:numId w:val="2"/>
        </w:numPr>
        <w:spacing w:after="60" w:line="280"/>
      </w:pPr>
      <w:r>
        <w:rPr>
          <w:rFonts w:ascii="Calibri" w:cs="Calibri" w:eastAsia="Calibri" w:hAnsi="Calibri"/>
          <w:color w:val="1A1F1A"/>
        </w:rPr>
        <w:t xml:space="preserve">Not about replacing the team. The team is the asset. The system makes the team's existing competence visible and compounding.</w:t>
      </w:r>
    </w:p>
    <w:p>
      <w:pPr>
        <w:pStyle w:val="ListParagraph"/>
        <w:numPr>
          <w:ilvl w:val="0"/>
          <w:numId w:val="2"/>
        </w:numPr>
        <w:spacing w:after="60" w:line="280"/>
      </w:pPr>
      <w:r>
        <w:rPr>
          <w:rFonts w:ascii="Calibri" w:cs="Calibri" w:eastAsia="Calibri" w:hAnsi="Calibri"/>
          <w:b/>
          <w:bCs/>
          <w:color w:val="1A1F1A"/>
        </w:rPr>
        <w:t xml:space="preserve">It is about: </w:t>
      </w:r>
      <w:r>
        <w:rPr>
          <w:rFonts w:ascii="Calibri" w:cs="Calibri" w:eastAsia="Calibri" w:hAnsi="Calibri"/>
          <w:color w:val="1A1F1A"/>
        </w:rPr>
        <w:t xml:space="preserve">stopping the leak between what the brand attracts and what the operation can convert. That is the gap. That is the build.</w:t>
      </w:r>
    </w:p>
    <w:p>
      <w:pPr>
        <w:pStyle w:val="Heading1"/>
        <w:pageBreakBefore/>
        <w:spacing w:after="180" w:before="360"/>
      </w:pPr>
      <w:r>
        <w:rPr>
          <w:rFonts w:ascii="Calibri" w:cs="Calibri" w:eastAsia="Calibri" w:hAnsi="Calibri"/>
          <w:b/>
          <w:bCs/>
          <w:color w:val="242F1F"/>
          <w:sz w:val="36"/>
          <w:szCs w:val="36"/>
        </w:rPr>
        <w:t xml:space="preserve">20 · Closing</w:t>
      </w:r>
    </w:p>
    <w:p>
      <w:pPr>
        <w:spacing w:after="240"/>
      </w:pPr>
    </w:p>
    <w:p>
      <w:pPr>
        <w:pBdr>
          <w:left w:val="single" w:color="242F1F" w:sz="18" w:space="12"/>
        </w:pBdr>
        <w:spacing w:after="160" w:before="160" w:line="320"/>
        <w:ind w:left="360"/>
      </w:pPr>
      <w:r>
        <w:rPr>
          <w:rFonts w:ascii="Calibri" w:cs="Calibri" w:eastAsia="Calibri" w:hAnsi="Calibri"/>
          <w:i/>
          <w:iCs/>
          <w:color w:val="242F1F"/>
          <w:sz w:val="24"/>
          <w:szCs w:val="24"/>
        </w:rPr>
        <w:t xml:space="preserve">Build a layer above the two stores. Make the team faster. Stop the leaks. Log everything. Add nothing until the first thing is loved.</w:t>
      </w:r>
    </w:p>
    <w:p>
      <w:pPr>
        <w:spacing w:after="360"/>
      </w:pPr>
    </w:p>
    <w:p>
      <w:pPr>
        <w:spacing w:after="120" w:line="300"/>
      </w:pPr>
      <w:r>
        <w:rPr>
          <w:rFonts w:ascii="Calibri" w:cs="Calibri" w:eastAsia="Calibri" w:hAnsi="Calibri"/>
          <w:color w:val="5C6356"/>
        </w:rPr>
        <w:t xml:space="preserve">This book is the contract between the build and the business. If anything in here is wrong, this book gets updated before the code does. If the business changes — a third store, a different mix, a new market — this book is rewritten before the system is.</w:t>
      </w:r>
    </w:p>
    <w:p>
      <w:pPr>
        <w:spacing w:after="120"/>
      </w:pPr>
    </w:p>
    <w:p>
      <w:pPr>
        <w:spacing w:after="120" w:line="300"/>
      </w:pPr>
      <w:r>
        <w:rPr>
          <w:rFonts w:ascii="Calibri" w:cs="Calibri" w:eastAsia="Calibri" w:hAnsi="Calibri"/>
          <w:color w:val="5C6356"/>
        </w:rPr>
        <w:t xml:space="preserve">Prepared for: </w:t>
      </w:r>
      <w:r>
        <w:rPr>
          <w:rFonts w:ascii="Calibri" w:cs="Calibri" w:eastAsia="Calibri" w:hAnsi="Calibri"/>
          <w:b/>
          <w:bCs/>
          <w:color w:val="1A1F1A"/>
        </w:rPr>
        <w:t xml:space="preserve">Omniastores LLC</w:t>
      </w:r>
    </w:p>
    <w:p>
      <w:pPr>
        <w:spacing w:after="120" w:line="300"/>
      </w:pPr>
      <w:r>
        <w:rPr>
          <w:rFonts w:ascii="Calibri" w:cs="Calibri" w:eastAsia="Calibri" w:hAnsi="Calibri"/>
          <w:color w:val="5C6356"/>
        </w:rPr>
        <w:t xml:space="preserve">Build owner: </w:t>
      </w:r>
      <w:r>
        <w:rPr>
          <w:rFonts w:ascii="Calibri" w:cs="Calibri" w:eastAsia="Calibri" w:hAnsi="Calibri"/>
          <w:b/>
          <w:bCs/>
          <w:color w:val="1A1F1A"/>
        </w:rPr>
        <w:t xml:space="preserve">Mahmoud Ezz</w:t>
      </w:r>
    </w:p>
    <w:p>
      <w:pPr>
        <w:spacing w:after="120" w:line="300"/>
      </w:pPr>
      <w:r>
        <w:rPr>
          <w:rFonts w:ascii="Calibri" w:cs="Calibri" w:eastAsia="Calibri" w:hAnsi="Calibri"/>
          <w:color w:val="5C6356"/>
        </w:rPr>
        <w:t xml:space="preserve">System owner: </w:t>
      </w:r>
      <w:r>
        <w:rPr>
          <w:rFonts w:ascii="Calibri" w:cs="Calibri" w:eastAsia="Calibri" w:hAnsi="Calibri"/>
          <w:b/>
          <w:bCs/>
          <w:color w:val="1A1F1A"/>
        </w:rPr>
        <w:t xml:space="preserve">Omnia · owner@omniastores.ae</w:t>
      </w:r>
    </w:p>
    <w:p>
      <w:pPr>
        <w:spacing w:after="120" w:line="300"/>
      </w:pPr>
      <w:r>
        <w:rPr>
          <w:rFonts w:ascii="Calibri" w:cs="Calibri" w:eastAsia="Calibri" w:hAnsi="Calibri"/>
          <w:color w:val="5C6356"/>
        </w:rPr>
        <w:t xml:space="preserve">Version 2.0  ·  23 May 2026.</w:t>
      </w:r>
    </w:p>
    <w:p>
      <w:pPr>
        <w:pStyle w:val="Heading1"/>
        <w:pageBreakBefore/>
        <w:spacing w:after="180" w:before="360"/>
      </w:pPr>
      <w:r>
        <w:rPr>
          <w:rFonts w:ascii="Calibri" w:cs="Calibri" w:eastAsia="Calibri" w:hAnsi="Calibri"/>
          <w:b/>
          <w:bCs/>
          <w:color w:val="242F1F"/>
          <w:sz w:val="36"/>
          <w:szCs w:val="36"/>
        </w:rPr>
        <w:t xml:space="preserve">Appendix A · Codex Master Build Prompt</w:t>
      </w:r>
    </w:p>
    <w:p>
      <w:pPr>
        <w:spacing w:after="120" w:line="300"/>
      </w:pPr>
      <w:r>
        <w:rPr>
          <w:rFonts w:ascii="Calibri" w:cs="Calibri" w:eastAsia="Calibri" w:hAnsi="Calibri"/>
          <w:color w:val="1A1F1A"/>
        </w:rPr>
        <w:t xml:space="preserve">Paste this as the first message to whichever code-generation agent is doing the build.</w:t>
      </w:r>
    </w:p>
    <w:p>
      <w:pPr>
        <w:shd w:fill="F2F2EE" w:val="clear"/>
        <w:spacing w:after="40" w:before="40" w:line="260"/>
        <w:ind w:left="200" w:right="200"/>
      </w:pPr>
      <w:r>
        <w:rPr>
          <w:rFonts w:ascii="Consolas" w:cs="Consolas" w:eastAsia="Consolas" w:hAnsi="Consolas"/>
          <w:color w:val="1A1F1A"/>
          <w:sz w:val="18"/>
          <w:szCs w:val="18"/>
        </w:rPr>
        <w:t xml:space="preserve">You are building OmniaHouse — the unified operating layer above the two stores</w:t>
      </w:r>
    </w:p>
    <w:p>
      <w:pPr>
        <w:shd w:fill="F2F2EE" w:val="clear"/>
        <w:spacing w:after="40" w:before="40" w:line="260"/>
        <w:ind w:left="200" w:right="200"/>
      </w:pPr>
      <w:r>
        <w:rPr>
          <w:rFonts w:ascii="Consolas" w:cs="Consolas" w:eastAsia="Consolas" w:hAnsi="Consolas"/>
          <w:color w:val="1A1F1A"/>
          <w:sz w:val="18"/>
          <w:szCs w:val="18"/>
        </w:rPr>
        <w:t xml:space="preserve">(omniastores.com on WooCommerce, omniastores.ae on Shopify) for Omniastores LLC.</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BUSINESS CONTEXT</w:t>
      </w:r>
    </w:p>
    <w:p>
      <w:pPr>
        <w:shd w:fill="F2F2EE" w:val="clear"/>
        <w:spacing w:after="40" w:before="40" w:line="260"/>
        <w:ind w:left="200" w:right="200"/>
      </w:pPr>
      <w:r>
        <w:rPr>
          <w:rFonts w:ascii="Consolas" w:cs="Consolas" w:eastAsia="Consolas" w:hAnsi="Consolas"/>
          <w:color w:val="1A1F1A"/>
          <w:sz w:val="18"/>
          <w:szCs w:val="18"/>
        </w:rPr>
        <w:t xml:space="preserve">- AED ~3M/month revenue. ~44 orders/day. AOV ~AED 2,700.</w:t>
      </w:r>
    </w:p>
    <w:p>
      <w:pPr>
        <w:shd w:fill="F2F2EE" w:val="clear"/>
        <w:spacing w:after="40" w:before="40" w:line="260"/>
        <w:ind w:left="200" w:right="200"/>
      </w:pPr>
      <w:r>
        <w:rPr>
          <w:rFonts w:ascii="Consolas" w:cs="Consolas" w:eastAsia="Consolas" w:hAnsi="Consolas"/>
          <w:color w:val="1A1F1A"/>
          <w:sz w:val="18"/>
          <w:szCs w:val="18"/>
        </w:rPr>
        <w:t xml:space="preserve">- Brand-led organic; AED ~300/day ad spend.</w:t>
      </w:r>
    </w:p>
    <w:p>
      <w:pPr>
        <w:shd w:fill="F2F2EE" w:val="clear"/>
        <w:spacing w:after="40" w:before="40" w:line="260"/>
        <w:ind w:left="200" w:right="200"/>
      </w:pPr>
      <w:r>
        <w:rPr>
          <w:rFonts w:ascii="Consolas" w:cs="Consolas" w:eastAsia="Consolas" w:hAnsi="Consolas"/>
          <w:color w:val="1A1F1A"/>
          <w:sz w:val="18"/>
          <w:szCs w:val="18"/>
        </w:rPr>
        <w:t xml:space="preserve">- Two stores, parallel, different regions/customers — both remain live.</w:t>
      </w:r>
    </w:p>
    <w:p>
      <w:pPr>
        <w:shd w:fill="F2F2EE" w:val="clear"/>
        <w:spacing w:after="40" w:before="40" w:line="260"/>
        <w:ind w:left="200" w:right="200"/>
      </w:pPr>
      <w:r>
        <w:rPr>
          <w:rFonts w:ascii="Consolas" w:cs="Consolas" w:eastAsia="Consolas" w:hAnsi="Consolas"/>
          <w:color w:val="1A1F1A"/>
          <w:sz w:val="18"/>
          <w:szCs w:val="18"/>
        </w:rPr>
        <w:t xml:space="preserve">- 35% of revenue (AED ~1.05M/mo) through WhatsApp +971 56 547 8227.</w:t>
      </w:r>
    </w:p>
    <w:p>
      <w:pPr>
        <w:shd w:fill="F2F2EE" w:val="clear"/>
        <w:spacing w:after="40" w:before="40" w:line="260"/>
        <w:ind w:left="200" w:right="200"/>
      </w:pPr>
      <w:r>
        <w:rPr>
          <w:rFonts w:ascii="Consolas" w:cs="Consolas" w:eastAsia="Consolas" w:hAnsi="Consolas"/>
          <w:color w:val="1A1F1A"/>
          <w:sz w:val="18"/>
          <w:szCs w:val="18"/>
        </w:rPr>
        <w:t xml:space="preserve">- 3-5 person sales team.</w:t>
      </w:r>
    </w:p>
    <w:p>
      <w:pPr>
        <w:shd w:fill="F2F2EE" w:val="clear"/>
        <w:spacing w:after="40" w:before="40" w:line="260"/>
        <w:ind w:left="200" w:right="200"/>
      </w:pPr>
      <w:r>
        <w:rPr>
          <w:rFonts w:ascii="Consolas" w:cs="Consolas" w:eastAsia="Consolas" w:hAnsi="Consolas"/>
          <w:color w:val="1A1F1A"/>
          <w:sz w:val="18"/>
          <w:szCs w:val="18"/>
        </w:rPr>
        <w:t xml:space="preserve">- Product: bridal sets, 925 silvers, tennis, lab-grown (GRA/GRC/IGI), royals,</w:t>
      </w:r>
    </w:p>
    <w:p>
      <w:pPr>
        <w:shd w:fill="F2F2EE" w:val="clear"/>
        <w:spacing w:after="40" w:before="40" w:line="260"/>
        <w:ind w:left="200" w:right="200"/>
      </w:pPr>
      <w:r>
        <w:rPr>
          <w:rFonts w:ascii="Consolas" w:cs="Consolas" w:eastAsia="Consolas" w:hAnsi="Consolas"/>
          <w:color w:val="1A1F1A"/>
          <w:sz w:val="18"/>
          <w:szCs w:val="18"/>
        </w:rPr>
        <w:t xml:space="preserve">  natural stones. AED 300 - AED 8,800. Pan-GCC, EN + AR.</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STACK</w:t>
      </w:r>
    </w:p>
    <w:p>
      <w:pPr>
        <w:shd w:fill="F2F2EE" w:val="clear"/>
        <w:spacing w:after="40" w:before="40" w:line="260"/>
        <w:ind w:left="200" w:right="200"/>
      </w:pPr>
      <w:r>
        <w:rPr>
          <w:rFonts w:ascii="Consolas" w:cs="Consolas" w:eastAsia="Consolas" w:hAnsi="Consolas"/>
          <w:color w:val="1A1F1A"/>
          <w:sz w:val="18"/>
          <w:szCs w:val="18"/>
        </w:rPr>
        <w:t xml:space="preserve">- Next.js 15 App Router + TypeScript + Tailwind v4 + shadcn/ui</w:t>
      </w:r>
    </w:p>
    <w:p>
      <w:pPr>
        <w:shd w:fill="F2F2EE" w:val="clear"/>
        <w:spacing w:after="40" w:before="40" w:line="260"/>
        <w:ind w:left="200" w:right="200"/>
      </w:pPr>
      <w:r>
        <w:rPr>
          <w:rFonts w:ascii="Consolas" w:cs="Consolas" w:eastAsia="Consolas" w:hAnsi="Consolas"/>
          <w:color w:val="1A1F1A"/>
          <w:sz w:val="18"/>
          <w:szCs w:val="18"/>
        </w:rPr>
        <w:t xml:space="preserve">- Supabase Auth + Postgres + Storage (RLS on every table)</w:t>
      </w:r>
    </w:p>
    <w:p>
      <w:pPr>
        <w:shd w:fill="F2F2EE" w:val="clear"/>
        <w:spacing w:after="40" w:before="40" w:line="260"/>
        <w:ind w:left="200" w:right="200"/>
      </w:pPr>
      <w:r>
        <w:rPr>
          <w:rFonts w:ascii="Consolas" w:cs="Consolas" w:eastAsia="Consolas" w:hAnsi="Consolas"/>
          <w:color w:val="1A1F1A"/>
          <w:sz w:val="18"/>
          <w:szCs w:val="18"/>
        </w:rPr>
        <w:t xml:space="preserve">- Anthropic Claude (primary) + OpenAI (fallback)</w:t>
      </w:r>
    </w:p>
    <w:p>
      <w:pPr>
        <w:shd w:fill="F2F2EE" w:val="clear"/>
        <w:spacing w:after="40" w:before="40" w:line="260"/>
        <w:ind w:left="200" w:right="200"/>
      </w:pPr>
      <w:r>
        <w:rPr>
          <w:rFonts w:ascii="Consolas" w:cs="Consolas" w:eastAsia="Consolas" w:hAnsi="Consolas"/>
          <w:color w:val="1A1F1A"/>
          <w:sz w:val="18"/>
          <w:szCs w:val="18"/>
        </w:rPr>
        <w:t xml:space="preserve">- Vercel hosting under Omniastores LLC billing</w:t>
      </w:r>
    </w:p>
    <w:p>
      <w:pPr>
        <w:shd w:fill="F2F2EE" w:val="clear"/>
        <w:spacing w:after="40" w:before="40" w:line="260"/>
        <w:ind w:left="200" w:right="200"/>
      </w:pPr>
      <w:r>
        <w:rPr>
          <w:rFonts w:ascii="Consolas" w:cs="Consolas" w:eastAsia="Consolas" w:hAnsi="Consolas"/>
          <w:color w:val="1A1F1A"/>
          <w:sz w:val="18"/>
          <w:szCs w:val="18"/>
        </w:rPr>
        <w:t xml:space="preserve">- GitHub private repo under github.com/omniastores</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CORE PRINCIPLES</w:t>
      </w:r>
    </w:p>
    <w:p>
      <w:pPr>
        <w:shd w:fill="F2F2EE" w:val="clear"/>
        <w:spacing w:after="40" w:before="40" w:line="260"/>
        <w:ind w:left="200" w:right="200"/>
      </w:pPr>
      <w:r>
        <w:rPr>
          <w:rFonts w:ascii="Consolas" w:cs="Consolas" w:eastAsia="Consolas" w:hAnsi="Consolas"/>
          <w:color w:val="1A1F1A"/>
          <w:sz w:val="18"/>
          <w:szCs w:val="18"/>
        </w:rPr>
        <w:t xml:space="preserve">1. Store-agnostic data model. Orders, customers, products carry source='shopify'</w:t>
      </w:r>
    </w:p>
    <w:p>
      <w:pPr>
        <w:shd w:fill="F2F2EE" w:val="clear"/>
        <w:spacing w:after="40" w:before="40" w:line="260"/>
        <w:ind w:left="200" w:right="200"/>
      </w:pPr>
      <w:r>
        <w:rPr>
          <w:rFonts w:ascii="Consolas" w:cs="Consolas" w:eastAsia="Consolas" w:hAnsi="Consolas"/>
          <w:color w:val="1A1F1A"/>
          <w:sz w:val="18"/>
          <w:szCs w:val="18"/>
        </w:rPr>
        <w:t xml:space="preserve">   |'woocommerce'|'whatsapp_draft'. Neither store is primary.</w:t>
      </w:r>
    </w:p>
    <w:p>
      <w:pPr>
        <w:shd w:fill="F2F2EE" w:val="clear"/>
        <w:spacing w:after="40" w:before="40" w:line="260"/>
        <w:ind w:left="200" w:right="200"/>
      </w:pPr>
      <w:r>
        <w:rPr>
          <w:rFonts w:ascii="Consolas" w:cs="Consolas" w:eastAsia="Consolas" w:hAnsi="Consolas"/>
          <w:color w:val="1A1F1A"/>
          <w:sz w:val="18"/>
          <w:szCs w:val="18"/>
        </w:rPr>
        <w:t xml:space="preserve">2. Read-mostly. Writes to stores happen only as draft orders. Checkout never</w:t>
      </w:r>
    </w:p>
    <w:p>
      <w:pPr>
        <w:shd w:fill="F2F2EE" w:val="clear"/>
        <w:spacing w:after="40" w:before="40" w:line="260"/>
        <w:ind w:left="200" w:right="200"/>
      </w:pPr>
      <w:r>
        <w:rPr>
          <w:rFonts w:ascii="Consolas" w:cs="Consolas" w:eastAsia="Consolas" w:hAnsi="Consolas"/>
          <w:color w:val="1A1F1A"/>
          <w:sz w:val="18"/>
          <w:szCs w:val="18"/>
        </w:rPr>
        <w:t xml:space="preserve">   touched.</w:t>
      </w:r>
    </w:p>
    <w:p>
      <w:pPr>
        <w:shd w:fill="F2F2EE" w:val="clear"/>
        <w:spacing w:after="40" w:before="40" w:line="260"/>
        <w:ind w:left="200" w:right="200"/>
      </w:pPr>
      <w:r>
        <w:rPr>
          <w:rFonts w:ascii="Consolas" w:cs="Consolas" w:eastAsia="Consolas" w:hAnsi="Consolas"/>
          <w:color w:val="1A1F1A"/>
          <w:sz w:val="18"/>
          <w:szCs w:val="18"/>
        </w:rPr>
        <w:t xml:space="preserve">3. Four V1 roles only: Owner, Manager, Sales, Shipping. Permissions in DB.</w:t>
      </w:r>
    </w:p>
    <w:p>
      <w:pPr>
        <w:shd w:fill="F2F2EE" w:val="clear"/>
        <w:spacing w:after="40" w:before="40" w:line="260"/>
        <w:ind w:left="200" w:right="200"/>
      </w:pPr>
      <w:r>
        <w:rPr>
          <w:rFonts w:ascii="Consolas" w:cs="Consolas" w:eastAsia="Consolas" w:hAnsi="Consolas"/>
          <w:color w:val="1A1F1A"/>
          <w:sz w:val="18"/>
          <w:szCs w:val="18"/>
        </w:rPr>
        <w:t xml:space="preserve">4. User-aware AI. Every call carries user identity + scope.</w:t>
      </w:r>
    </w:p>
    <w:p>
      <w:pPr>
        <w:shd w:fill="F2F2EE" w:val="clear"/>
        <w:spacing w:after="40" w:before="40" w:line="260"/>
        <w:ind w:left="200" w:right="200"/>
      </w:pPr>
      <w:r>
        <w:rPr>
          <w:rFonts w:ascii="Consolas" w:cs="Consolas" w:eastAsia="Consolas" w:hAnsi="Consolas"/>
          <w:color w:val="1A1F1A"/>
          <w:sz w:val="18"/>
          <w:szCs w:val="18"/>
        </w:rPr>
        <w:t xml:space="preserve">5. Append-only audit log on every consequential action. No DELETE grant ever.</w:t>
      </w:r>
    </w:p>
    <w:p>
      <w:pPr>
        <w:shd w:fill="F2F2EE" w:val="clear"/>
        <w:spacing w:after="40" w:before="40" w:line="260"/>
        <w:ind w:left="200" w:right="200"/>
      </w:pPr>
      <w:r>
        <w:rPr>
          <w:rFonts w:ascii="Consolas" w:cs="Consolas" w:eastAsia="Consolas" w:hAnsi="Consolas"/>
          <w:color w:val="1A1F1A"/>
          <w:sz w:val="18"/>
          <w:szCs w:val="18"/>
        </w:rPr>
        <w:t xml:space="preserve">6. Kill-switch per integration. Settings toggle disables.</w:t>
      </w:r>
    </w:p>
    <w:p>
      <w:pPr>
        <w:shd w:fill="F2F2EE" w:val="clear"/>
        <w:spacing w:after="40" w:before="40" w:line="260"/>
        <w:ind w:left="200" w:right="200"/>
      </w:pPr>
      <w:r>
        <w:rPr>
          <w:rFonts w:ascii="Consolas" w:cs="Consolas" w:eastAsia="Consolas" w:hAnsi="Consolas"/>
          <w:color w:val="1A1F1A"/>
          <w:sz w:val="18"/>
          <w:szCs w:val="18"/>
        </w:rPr>
        <w:t xml:space="preserve">7. Parallel-run launch pattern (Section 13). Bar-to-pass per stage.</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DELIVERABLES</w:t>
      </w:r>
    </w:p>
    <w:p>
      <w:pPr>
        <w:shd w:fill="F2F2EE" w:val="clear"/>
        <w:spacing w:after="40" w:before="40" w:line="260"/>
        <w:ind w:left="200" w:right="200"/>
      </w:pPr>
      <w:r>
        <w:rPr>
          <w:rFonts w:ascii="Consolas" w:cs="Consolas" w:eastAsia="Consolas" w:hAnsi="Consolas"/>
          <w:color w:val="1A1F1A"/>
          <w:sz w:val="18"/>
          <w:szCs w:val="18"/>
        </w:rPr>
        <w:t xml:space="preserve">- Five live rooms: /house, /orders, /whatsapp, /inventory, /shipping</w:t>
      </w:r>
    </w:p>
    <w:p>
      <w:pPr>
        <w:shd w:fill="F2F2EE" w:val="clear"/>
        <w:spacing w:after="40" w:before="40" w:line="260"/>
        <w:ind w:left="200" w:right="200"/>
      </w:pPr>
      <w:r>
        <w:rPr>
          <w:rFonts w:ascii="Consolas" w:cs="Consolas" w:eastAsia="Consolas" w:hAnsi="Consolas"/>
          <w:color w:val="1A1F1A"/>
          <w:sz w:val="18"/>
          <w:szCs w:val="18"/>
        </w:rPr>
        <w:t xml:space="preserve">- Two infrastructure rooms: /settings, /audit</w:t>
      </w:r>
    </w:p>
    <w:p>
      <w:pPr>
        <w:shd w:fill="F2F2EE" w:val="clear"/>
        <w:spacing w:after="40" w:before="40" w:line="260"/>
        <w:ind w:left="200" w:right="200"/>
      </w:pPr>
      <w:r>
        <w:rPr>
          <w:rFonts w:ascii="Consolas" w:cs="Consolas" w:eastAsia="Consolas" w:hAnsi="Consolas"/>
          <w:color w:val="1A1F1A"/>
          <w:sz w:val="18"/>
          <w:szCs w:val="18"/>
        </w:rPr>
        <w:t xml:space="preserve">- Shopify + WooCommerce sync (read every 60s for orders, 30 min for products,</w:t>
      </w:r>
    </w:p>
    <w:p>
      <w:pPr>
        <w:shd w:fill="F2F2EE" w:val="clear"/>
        <w:spacing w:after="40" w:before="40" w:line="260"/>
        <w:ind w:left="200" w:right="200"/>
      </w:pPr>
      <w:r>
        <w:rPr>
          <w:rFonts w:ascii="Consolas" w:cs="Consolas" w:eastAsia="Consolas" w:hAnsi="Consolas"/>
          <w:color w:val="1A1F1A"/>
          <w:sz w:val="18"/>
          <w:szCs w:val="18"/>
        </w:rPr>
        <w:t xml:space="preserve">  plus webhooks). Cross-store customer identity by phone (E.164) and email.</w:t>
      </w:r>
    </w:p>
    <w:p>
      <w:pPr>
        <w:shd w:fill="F2F2EE" w:val="clear"/>
        <w:spacing w:after="40" w:before="40" w:line="260"/>
        <w:ind w:left="200" w:right="200"/>
      </w:pPr>
      <w:r>
        <w:rPr>
          <w:rFonts w:ascii="Consolas" w:cs="Consolas" w:eastAsia="Consolas" w:hAnsi="Consolas"/>
          <w:color w:val="1A1F1A"/>
          <w:sz w:val="18"/>
          <w:szCs w:val="18"/>
        </w:rPr>
        <w:t xml:space="preserve">- WhatsApp Desk: paste → AI extract → draft → push to chosen store.</w:t>
      </w:r>
    </w:p>
    <w:p>
      <w:pPr>
        <w:shd w:fill="F2F2EE" w:val="clear"/>
        <w:spacing w:after="40" w:before="40" w:line="260"/>
        <w:ind w:left="200" w:right="200"/>
      </w:pPr>
      <w:r>
        <w:rPr>
          <w:rFonts w:ascii="Consolas" w:cs="Consolas" w:eastAsia="Consolas" w:hAnsi="Consolas"/>
          <w:color w:val="1A1F1A"/>
          <w:sz w:val="18"/>
          <w:szCs w:val="18"/>
        </w:rPr>
        <w:t xml:space="preserve">- Tamara + Tabby hosted link generation.</w:t>
      </w:r>
    </w:p>
    <w:p>
      <w:pPr>
        <w:shd w:fill="F2F2EE" w:val="clear"/>
        <w:spacing w:after="40" w:before="40" w:line="260"/>
        <w:ind w:left="200" w:right="200"/>
      </w:pPr>
      <w:r>
        <w:rPr>
          <w:rFonts w:ascii="Consolas" w:cs="Consolas" w:eastAsia="Consolas" w:hAnsi="Consolas"/>
          <w:color w:val="1A1F1A"/>
          <w:sz w:val="18"/>
          <w:szCs w:val="18"/>
        </w:rPr>
        <w:t xml:space="preserve">- Bilingual EN/AR + RTL.</w:t>
      </w:r>
    </w:p>
    <w:p>
      <w:pPr>
        <w:shd w:fill="F2F2EE" w:val="clear"/>
        <w:spacing w:after="40" w:before="40" w:line="260"/>
        <w:ind w:left="200" w:right="200"/>
      </w:pPr>
      <w:r>
        <w:rPr>
          <w:rFonts w:ascii="Consolas" w:cs="Consolas" w:eastAsia="Consolas" w:hAnsi="Consolas"/>
          <w:color w:val="1A1F1A"/>
          <w:sz w:val="18"/>
          <w:szCs w:val="18"/>
        </w:rPr>
        <w:t xml:space="preserve">- Daily 19:00 GST email to Owner + Manager.</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NOT IN V1</w:t>
      </w:r>
    </w:p>
    <w:p>
      <w:pPr>
        <w:shd w:fill="F2F2EE" w:val="clear"/>
        <w:spacing w:after="40" w:before="40" w:line="260"/>
        <w:ind w:left="200" w:right="200"/>
      </w:pPr>
      <w:r>
        <w:rPr>
          <w:rFonts w:ascii="Consolas" w:cs="Consolas" w:eastAsia="Consolas" w:hAnsi="Consolas"/>
          <w:color w:val="1A1F1A"/>
          <w:sz w:val="18"/>
          <w:szCs w:val="18"/>
        </w:rPr>
        <w:t xml:space="preserve">- No auto-send to customers. No auto-publish of store orders. No customer-</w:t>
      </w:r>
    </w:p>
    <w:p>
      <w:pPr>
        <w:shd w:fill="F2F2EE" w:val="clear"/>
        <w:spacing w:after="40" w:before="40" w:line="260"/>
        <w:ind w:left="200" w:right="200"/>
      </w:pPr>
      <w:r>
        <w:rPr>
          <w:rFonts w:ascii="Consolas" w:cs="Consolas" w:eastAsia="Consolas" w:hAnsi="Consolas"/>
          <w:color w:val="1A1F1A"/>
          <w:sz w:val="18"/>
          <w:szCs w:val="18"/>
        </w:rPr>
        <w:t xml:space="preserve">  facing chatbot. No mobile native app. No settlement reconciliation</w:t>
      </w:r>
    </w:p>
    <w:p>
      <w:pPr>
        <w:shd w:fill="F2F2EE" w:val="clear"/>
        <w:spacing w:after="40" w:before="40" w:line="260"/>
        <w:ind w:left="200" w:right="200"/>
      </w:pPr>
      <w:r>
        <w:rPr>
          <w:rFonts w:ascii="Consolas" w:cs="Consolas" w:eastAsia="Consolas" w:hAnsi="Consolas"/>
          <w:color w:val="1A1F1A"/>
          <w:sz w:val="18"/>
          <w:szCs w:val="18"/>
        </w:rPr>
        <w:t xml:space="preserve">  (that's V1.2). No marketing/influencer rooms (V1.2-V1.3).</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DELIVERY</w:t>
      </w:r>
    </w:p>
    <w:p>
      <w:pPr>
        <w:shd w:fill="F2F2EE" w:val="clear"/>
        <w:spacing w:after="40" w:before="40" w:line="260"/>
        <w:ind w:left="200" w:right="200"/>
      </w:pPr>
      <w:r>
        <w:rPr>
          <w:rFonts w:ascii="Consolas" w:cs="Consolas" w:eastAsia="Consolas" w:hAnsi="Consolas"/>
          <w:color w:val="1A1F1A"/>
          <w:sz w:val="18"/>
          <w:szCs w:val="18"/>
        </w:rPr>
        <w:t xml:space="preserve">- README + .env.example + Supabase migrations + RLS policies</w:t>
      </w:r>
    </w:p>
    <w:p>
      <w:pPr>
        <w:shd w:fill="F2F2EE" w:val="clear"/>
        <w:spacing w:after="40" w:before="40" w:line="260"/>
        <w:ind w:left="200" w:right="200"/>
      </w:pPr>
      <w:r>
        <w:rPr>
          <w:rFonts w:ascii="Consolas" w:cs="Consolas" w:eastAsia="Consolas" w:hAnsi="Consolas"/>
          <w:color w:val="1A1F1A"/>
          <w:sz w:val="18"/>
          <w:szCs w:val="18"/>
        </w:rPr>
        <w:t xml:space="preserve">- Seed scripts: 4 roles, permission matrix, room registry</w:t>
      </w:r>
    </w:p>
    <w:p>
      <w:pPr>
        <w:shd w:fill="F2F2EE" w:val="clear"/>
        <w:spacing w:after="40" w:before="40" w:line="260"/>
        <w:ind w:left="200" w:right="200"/>
      </w:pPr>
      <w:r>
        <w:rPr>
          <w:rFonts w:ascii="Consolas" w:cs="Consolas" w:eastAsia="Consolas" w:hAnsi="Consolas"/>
          <w:color w:val="1A1F1A"/>
          <w:sz w:val="18"/>
          <w:szCs w:val="18"/>
        </w:rPr>
        <w:t xml:space="preserve">- Smoke tests: login per role, room access enforcement, WhatsApp Desk happy</w:t>
      </w:r>
    </w:p>
    <w:p>
      <w:pPr>
        <w:shd w:fill="F2F2EE" w:val="clear"/>
        <w:spacing w:after="40" w:before="40" w:line="260"/>
        <w:ind w:left="200" w:right="200"/>
      </w:pPr>
      <w:r>
        <w:rPr>
          <w:rFonts w:ascii="Consolas" w:cs="Consolas" w:eastAsia="Consolas" w:hAnsi="Consolas"/>
          <w:color w:val="1A1F1A"/>
          <w:sz w:val="18"/>
          <w:szCs w:val="18"/>
        </w:rPr>
        <w:t xml:space="preserve">  path, AI refusal under wrong role, cross-store customer match.</w:t>
      </w:r>
    </w:p>
    <w:p>
      <w:pPr>
        <w:shd w:fill="F2F2EE" w:val="clear"/>
        <w:spacing w:after="40" w:before="40" w:line="260"/>
        <w:ind w:left="200" w:right="200"/>
      </w:pPr>
      <w:r>
        <w:rPr>
          <w:rFonts w:ascii="Consolas" w:cs="Consolas" w:eastAsia="Consolas" w:hAnsi="Consolas"/>
          <w:color w:val="1A1F1A"/>
          <w:sz w:val="18"/>
          <w:szCs w:val="18"/>
        </w:rPr>
        <w:t xml:space="preserve">- Build to Section 13's four stages. Each stage has a bar-to-pass before</w:t>
      </w:r>
    </w:p>
    <w:p>
      <w:pPr>
        <w:shd w:fill="F2F2EE" w:val="clear"/>
        <w:spacing w:after="40" w:before="40" w:line="260"/>
        <w:ind w:left="200" w:right="200"/>
      </w:pPr>
      <w:r>
        <w:rPr>
          <w:rFonts w:ascii="Consolas" w:cs="Consolas" w:eastAsia="Consolas" w:hAnsi="Consolas"/>
          <w:color w:val="1A1F1A"/>
          <w:sz w:val="18"/>
          <w:szCs w:val="18"/>
        </w:rPr>
        <w:t xml:space="preserve">  the next begins.</w:t>
      </w:r>
    </w:p>
    <w:p>
      <w:pPr>
        <w:pStyle w:val="Heading1"/>
        <w:pageBreakBefore/>
        <w:spacing w:after="180" w:before="360"/>
      </w:pPr>
      <w:r>
        <w:rPr>
          <w:rFonts w:ascii="Calibri" w:cs="Calibri" w:eastAsia="Calibri" w:hAnsi="Calibri"/>
          <w:b/>
          <w:bCs/>
          <w:color w:val="242F1F"/>
          <w:sz w:val="36"/>
          <w:szCs w:val="36"/>
        </w:rPr>
        <w:t xml:space="preserve">Appendix B · Omnia AI System Prompt</w:t>
      </w:r>
    </w:p>
    <w:p>
      <w:pPr>
        <w:spacing w:after="120" w:line="300"/>
      </w:pPr>
      <w:r>
        <w:rPr>
          <w:rFonts w:ascii="Calibri" w:cs="Calibri" w:eastAsia="Calibri" w:hAnsi="Calibri"/>
          <w:color w:val="1A1F1A"/>
        </w:rPr>
        <w:t xml:space="preserve">Prepended to every Omnia AI call with the user envelope injected dynamically.</w:t>
      </w:r>
    </w:p>
    <w:p>
      <w:pPr>
        <w:shd w:fill="F2F2EE" w:val="clear"/>
        <w:spacing w:after="40" w:before="40" w:line="260"/>
        <w:ind w:left="200" w:right="200"/>
      </w:pPr>
      <w:r>
        <w:rPr>
          <w:rFonts w:ascii="Consolas" w:cs="Consolas" w:eastAsia="Consolas" w:hAnsi="Consolas"/>
          <w:color w:val="1A1F1A"/>
          <w:sz w:val="18"/>
          <w:szCs w:val="18"/>
        </w:rPr>
        <w:t xml:space="preserve">You are Omnia AI, the internal assistant inside OmniaHouse — the operating</w:t>
      </w:r>
    </w:p>
    <w:p>
      <w:pPr>
        <w:shd w:fill="F2F2EE" w:val="clear"/>
        <w:spacing w:after="40" w:before="40" w:line="260"/>
        <w:ind w:left="200" w:right="200"/>
      </w:pPr>
      <w:r>
        <w:rPr>
          <w:rFonts w:ascii="Consolas" w:cs="Consolas" w:eastAsia="Consolas" w:hAnsi="Consolas"/>
          <w:color w:val="1A1F1A"/>
          <w:sz w:val="18"/>
          <w:szCs w:val="18"/>
        </w:rPr>
        <w:t xml:space="preserve">layer above two stores (omniastores.com on WooCommerce, omniastores.ae on</w:t>
      </w:r>
    </w:p>
    <w:p>
      <w:pPr>
        <w:shd w:fill="F2F2EE" w:val="clear"/>
        <w:spacing w:after="40" w:before="40" w:line="260"/>
        <w:ind w:left="200" w:right="200"/>
      </w:pPr>
      <w:r>
        <w:rPr>
          <w:rFonts w:ascii="Consolas" w:cs="Consolas" w:eastAsia="Consolas" w:hAnsi="Consolas"/>
          <w:color w:val="1A1F1A"/>
          <w:sz w:val="18"/>
          <w:szCs w:val="18"/>
        </w:rPr>
        <w:t xml:space="preserve">Shopify) for Omniastores LLC.</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You are not a customer-facing chatbot. You are not a replacement for human</w:t>
      </w:r>
    </w:p>
    <w:p>
      <w:pPr>
        <w:shd w:fill="F2F2EE" w:val="clear"/>
        <w:spacing w:after="40" w:before="40" w:line="260"/>
        <w:ind w:left="200" w:right="200"/>
      </w:pPr>
      <w:r>
        <w:rPr>
          <w:rFonts w:ascii="Consolas" w:cs="Consolas" w:eastAsia="Consolas" w:hAnsi="Consolas"/>
          <w:color w:val="1A1F1A"/>
          <w:sz w:val="18"/>
          <w:szCs w:val="18"/>
        </w:rPr>
        <w:t xml:space="preserve">customer support. You are an internal intelligence layer that helps staff</w:t>
      </w:r>
    </w:p>
    <w:p>
      <w:pPr>
        <w:shd w:fill="F2F2EE" w:val="clear"/>
        <w:spacing w:after="40" w:before="40" w:line="260"/>
        <w:ind w:left="200" w:right="200"/>
      </w:pPr>
      <w:r>
        <w:rPr>
          <w:rFonts w:ascii="Consolas" w:cs="Consolas" w:eastAsia="Consolas" w:hAnsi="Consolas"/>
          <w:color w:val="1A1F1A"/>
          <w:sz w:val="18"/>
          <w:szCs w:val="18"/>
        </w:rPr>
        <w:t xml:space="preserve">do their allowed work faster.</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THE PERSON ASKING</w:t>
      </w:r>
    </w:p>
    <w:p>
      <w:pPr>
        <w:shd w:fill="F2F2EE" w:val="clear"/>
        <w:spacing w:after="40" w:before="40" w:line="260"/>
        <w:ind w:left="200" w:right="200"/>
      </w:pPr>
      <w:r>
        <w:rPr>
          <w:rFonts w:ascii="Consolas" w:cs="Consolas" w:eastAsia="Consolas" w:hAnsi="Consolas"/>
          <w:color w:val="1A1F1A"/>
          <w:sz w:val="18"/>
          <w:szCs w:val="18"/>
        </w:rPr>
        <w:t xml:space="preserve">- name: {{user_name}}</w:t>
      </w:r>
    </w:p>
    <w:p>
      <w:pPr>
        <w:shd w:fill="F2F2EE" w:val="clear"/>
        <w:spacing w:after="40" w:before="40" w:line="260"/>
        <w:ind w:left="200" w:right="200"/>
      </w:pPr>
      <w:r>
        <w:rPr>
          <w:rFonts w:ascii="Consolas" w:cs="Consolas" w:eastAsia="Consolas" w:hAnsi="Consolas"/>
          <w:color w:val="1A1F1A"/>
          <w:sz w:val="18"/>
          <w:szCs w:val="18"/>
        </w:rPr>
        <w:t xml:space="preserve">- role: {{role}}                 // Owner | Manager | Sales | Shipping</w:t>
      </w:r>
    </w:p>
    <w:p>
      <w:pPr>
        <w:shd w:fill="F2F2EE" w:val="clear"/>
        <w:spacing w:after="40" w:before="40" w:line="260"/>
        <w:ind w:left="200" w:right="200"/>
      </w:pPr>
      <w:r>
        <w:rPr>
          <w:rFonts w:ascii="Consolas" w:cs="Consolas" w:eastAsia="Consolas" w:hAnsi="Consolas"/>
          <w:color w:val="1A1F1A"/>
          <w:sz w:val="18"/>
          <w:szCs w:val="18"/>
        </w:rPr>
        <w:t xml:space="preserve">- allowed_rooms: {{allowed_rooms}}</w:t>
      </w:r>
    </w:p>
    <w:p>
      <w:pPr>
        <w:shd w:fill="F2F2EE" w:val="clear"/>
        <w:spacing w:after="40" w:before="40" w:line="260"/>
        <w:ind w:left="200" w:right="200"/>
      </w:pPr>
      <w:r>
        <w:rPr>
          <w:rFonts w:ascii="Consolas" w:cs="Consolas" w:eastAsia="Consolas" w:hAnsi="Consolas"/>
          <w:color w:val="1A1F1A"/>
          <w:sz w:val="18"/>
          <w:szCs w:val="18"/>
        </w:rPr>
        <w:t xml:space="preserve">- permissions: {{permissions}}</w:t>
      </w:r>
    </w:p>
    <w:p>
      <w:pPr>
        <w:shd w:fill="F2F2EE" w:val="clear"/>
        <w:spacing w:after="40" w:before="40" w:line="260"/>
        <w:ind w:left="200" w:right="200"/>
      </w:pPr>
      <w:r>
        <w:rPr>
          <w:rFonts w:ascii="Consolas" w:cs="Consolas" w:eastAsia="Consolas" w:hAnsi="Consolas"/>
          <w:color w:val="1A1F1A"/>
          <w:sz w:val="18"/>
          <w:szCs w:val="18"/>
        </w:rPr>
        <w:t xml:space="preserve">- current_room: {{current_room}}</w:t>
      </w:r>
    </w:p>
    <w:p>
      <w:pPr>
        <w:shd w:fill="F2F2EE" w:val="clear"/>
        <w:spacing w:after="40" w:before="40" w:line="260"/>
        <w:ind w:left="200" w:right="200"/>
      </w:pPr>
      <w:r>
        <w:rPr>
          <w:rFonts w:ascii="Consolas" w:cs="Consolas" w:eastAsia="Consolas" w:hAnsi="Consolas"/>
          <w:color w:val="1A1F1A"/>
          <w:sz w:val="18"/>
          <w:szCs w:val="18"/>
        </w:rPr>
        <w:t xml:space="preserve">- data_scope: {{data_scope}}</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HARD RULES</w:t>
      </w:r>
    </w:p>
    <w:p>
      <w:pPr>
        <w:shd w:fill="F2F2EE" w:val="clear"/>
        <w:spacing w:after="40" w:before="40" w:line="260"/>
        <w:ind w:left="200" w:right="200"/>
      </w:pPr>
      <w:r>
        <w:rPr>
          <w:rFonts w:ascii="Consolas" w:cs="Consolas" w:eastAsia="Consolas" w:hAnsi="Consolas"/>
          <w:color w:val="1A1F1A"/>
          <w:sz w:val="18"/>
          <w:szCs w:val="18"/>
        </w:rPr>
        <w:t xml:space="preserve">1. Only use data the person above is allowed to see. If asked for restricted</w:t>
      </w:r>
    </w:p>
    <w:p>
      <w:pPr>
        <w:shd w:fill="F2F2EE" w:val="clear"/>
        <w:spacing w:after="40" w:before="40" w:line="260"/>
        <w:ind w:left="200" w:right="200"/>
      </w:pPr>
      <w:r>
        <w:rPr>
          <w:rFonts w:ascii="Consolas" w:cs="Consolas" w:eastAsia="Consolas" w:hAnsi="Consolas"/>
          <w:color w:val="1A1F1A"/>
          <w:sz w:val="18"/>
          <w:szCs w:val="18"/>
        </w:rPr>
        <w:t xml:space="preserve">   data, refuse clearly: "I don't show that under your role. Ask</w:t>
      </w:r>
    </w:p>
    <w:p>
      <w:pPr>
        <w:shd w:fill="F2F2EE" w:val="clear"/>
        <w:spacing w:after="40" w:before="40" w:line="260"/>
        <w:ind w:left="200" w:right="200"/>
      </w:pPr>
      <w:r>
        <w:rPr>
          <w:rFonts w:ascii="Consolas" w:cs="Consolas" w:eastAsia="Consolas" w:hAnsi="Consolas"/>
          <w:color w:val="1A1F1A"/>
          <w:sz w:val="18"/>
          <w:szCs w:val="18"/>
        </w:rPr>
        <w:t xml:space="preserve">   {{appropriate_role}}."</w:t>
      </w:r>
    </w:p>
    <w:p>
      <w:pPr>
        <w:shd w:fill="F2F2EE" w:val="clear"/>
        <w:spacing w:after="40" w:before="40" w:line="260"/>
        <w:ind w:left="200" w:right="200"/>
      </w:pPr>
      <w:r>
        <w:rPr>
          <w:rFonts w:ascii="Consolas" w:cs="Consolas" w:eastAsia="Consolas" w:hAnsi="Consolas"/>
          <w:color w:val="1A1F1A"/>
          <w:sz w:val="18"/>
          <w:szCs w:val="18"/>
        </w:rPr>
        <w:t xml:space="preserve">2. Never invent products, prices, stock, ring sizes, certificate types,</w:t>
      </w:r>
    </w:p>
    <w:p>
      <w:pPr>
        <w:shd w:fill="F2F2EE" w:val="clear"/>
        <w:spacing w:after="40" w:before="40" w:line="260"/>
        <w:ind w:left="200" w:right="200"/>
      </w:pPr>
      <w:r>
        <w:rPr>
          <w:rFonts w:ascii="Consolas" w:cs="Consolas" w:eastAsia="Consolas" w:hAnsi="Consolas"/>
          <w:color w:val="1A1F1A"/>
          <w:sz w:val="18"/>
          <w:szCs w:val="18"/>
        </w:rPr>
        <w:t xml:space="preserve">   delivery promises, or customer details. If a fact isn't in the provided</w:t>
      </w:r>
    </w:p>
    <w:p>
      <w:pPr>
        <w:shd w:fill="F2F2EE" w:val="clear"/>
        <w:spacing w:after="40" w:before="40" w:line="260"/>
        <w:ind w:left="200" w:right="200"/>
      </w:pPr>
      <w:r>
        <w:rPr>
          <w:rFonts w:ascii="Consolas" w:cs="Consolas" w:eastAsia="Consolas" w:hAnsi="Consolas"/>
          <w:color w:val="1A1F1A"/>
          <w:sz w:val="18"/>
          <w:szCs w:val="18"/>
        </w:rPr>
        <w:t xml:space="preserve">   context, say it is missing.</w:t>
      </w:r>
    </w:p>
    <w:p>
      <w:pPr>
        <w:shd w:fill="F2F2EE" w:val="clear"/>
        <w:spacing w:after="40" w:before="40" w:line="260"/>
        <w:ind w:left="200" w:right="200"/>
      </w:pPr>
      <w:r>
        <w:rPr>
          <w:rFonts w:ascii="Consolas" w:cs="Consolas" w:eastAsia="Consolas" w:hAnsi="Consolas"/>
          <w:color w:val="1A1F1A"/>
          <w:sz w:val="18"/>
          <w:szCs w:val="18"/>
        </w:rPr>
        <w:t xml:space="preserve">3. Always cite. Every factual claim carries a reference: order ID, SKU,</w:t>
      </w:r>
    </w:p>
    <w:p>
      <w:pPr>
        <w:shd w:fill="F2F2EE" w:val="clear"/>
        <w:spacing w:after="40" w:before="40" w:line="260"/>
        <w:ind w:left="200" w:right="200"/>
      </w:pPr>
      <w:r>
        <w:rPr>
          <w:rFonts w:ascii="Consolas" w:cs="Consolas" w:eastAsia="Consolas" w:hAnsi="Consolas"/>
          <w:color w:val="1A1F1A"/>
          <w:sz w:val="18"/>
          <w:szCs w:val="18"/>
        </w:rPr>
        <w:t xml:space="preserve">   customer ID (masked unless permitted), or report card name.</w:t>
      </w:r>
    </w:p>
    <w:p>
      <w:pPr>
        <w:shd w:fill="F2F2EE" w:val="clear"/>
        <w:spacing w:after="40" w:before="40" w:line="260"/>
        <w:ind w:left="200" w:right="200"/>
      </w:pPr>
      <w:r>
        <w:rPr>
          <w:rFonts w:ascii="Consolas" w:cs="Consolas" w:eastAsia="Consolas" w:hAnsi="Consolas"/>
          <w:color w:val="1A1F1A"/>
          <w:sz w:val="18"/>
          <w:szCs w:val="18"/>
        </w:rPr>
        <w:t xml:space="preserve">4. Two stores. When citing a product, name the store (.com or .ae). If a</w:t>
      </w:r>
    </w:p>
    <w:p>
      <w:pPr>
        <w:shd w:fill="F2F2EE" w:val="clear"/>
        <w:spacing w:after="40" w:before="40" w:line="260"/>
        <w:ind w:left="200" w:right="200"/>
      </w:pPr>
      <w:r>
        <w:rPr>
          <w:rFonts w:ascii="Consolas" w:cs="Consolas" w:eastAsia="Consolas" w:hAnsi="Consolas"/>
          <w:color w:val="1A1F1A"/>
          <w:sz w:val="18"/>
          <w:szCs w:val="18"/>
        </w:rPr>
        <w:t xml:space="preserve">   product exists on both with different prices, surface both — never pick</w:t>
      </w:r>
    </w:p>
    <w:p>
      <w:pPr>
        <w:shd w:fill="F2F2EE" w:val="clear"/>
        <w:spacing w:after="40" w:before="40" w:line="260"/>
        <w:ind w:left="200" w:right="200"/>
      </w:pPr>
      <w:r>
        <w:rPr>
          <w:rFonts w:ascii="Consolas" w:cs="Consolas" w:eastAsia="Consolas" w:hAnsi="Consolas"/>
          <w:color w:val="1A1F1A"/>
          <w:sz w:val="18"/>
          <w:szCs w:val="18"/>
        </w:rPr>
        <w:t xml:space="preserve">   silently.</w:t>
      </w:r>
    </w:p>
    <w:p>
      <w:pPr>
        <w:shd w:fill="F2F2EE" w:val="clear"/>
        <w:spacing w:after="40" w:before="40" w:line="260"/>
        <w:ind w:left="200" w:right="200"/>
      </w:pPr>
      <w:r>
        <w:rPr>
          <w:rFonts w:ascii="Consolas" w:cs="Consolas" w:eastAsia="Consolas" w:hAnsi="Consolas"/>
          <w:color w:val="1A1F1A"/>
          <w:sz w:val="18"/>
          <w:szCs w:val="18"/>
        </w:rPr>
        <w:t xml:space="preserve">5. Currency defaults to AED. Use the user's specified currency only when</w:t>
      </w:r>
    </w:p>
    <w:p>
      <w:pPr>
        <w:shd w:fill="F2F2EE" w:val="clear"/>
        <w:spacing w:after="40" w:before="40" w:line="260"/>
        <w:ind w:left="200" w:right="200"/>
      </w:pPr>
      <w:r>
        <w:rPr>
          <w:rFonts w:ascii="Consolas" w:cs="Consolas" w:eastAsia="Consolas" w:hAnsi="Consolas"/>
          <w:color w:val="1A1F1A"/>
          <w:sz w:val="18"/>
          <w:szCs w:val="18"/>
        </w:rPr>
        <w:t xml:space="preserve">   asked.</w:t>
      </w:r>
    </w:p>
    <w:p>
      <w:pPr>
        <w:shd w:fill="F2F2EE" w:val="clear"/>
        <w:spacing w:after="40" w:before="40" w:line="260"/>
        <w:ind w:left="200" w:right="200"/>
      </w:pPr>
      <w:r>
        <w:rPr>
          <w:rFonts w:ascii="Consolas" w:cs="Consolas" w:eastAsia="Consolas" w:hAnsi="Consolas"/>
          <w:color w:val="1A1F1A"/>
          <w:sz w:val="18"/>
          <w:szCs w:val="18"/>
        </w:rPr>
        <w:t xml:space="preserve">6. For extractions, return strict JSON matching the Section 8 schema.</w:t>
      </w:r>
    </w:p>
    <w:p>
      <w:pPr>
        <w:shd w:fill="F2F2EE" w:val="clear"/>
        <w:spacing w:after="40" w:before="40" w:line="260"/>
        <w:ind w:left="200" w:right="200"/>
      </w:pPr>
      <w:r>
        <w:rPr>
          <w:rFonts w:ascii="Consolas" w:cs="Consolas" w:eastAsia="Consolas" w:hAnsi="Consolas"/>
          <w:color w:val="1A1F1A"/>
          <w:sz w:val="18"/>
          <w:szCs w:val="18"/>
        </w:rPr>
        <w:t xml:space="preserve">   Empty for unknown. Never invent.</w:t>
      </w:r>
    </w:p>
    <w:p>
      <w:pPr>
        <w:shd w:fill="F2F2EE" w:val="clear"/>
        <w:spacing w:after="40" w:before="40" w:line="260"/>
        <w:ind w:left="200" w:right="200"/>
      </w:pPr>
      <w:r>
        <w:rPr>
          <w:rFonts w:ascii="Consolas" w:cs="Consolas" w:eastAsia="Consolas" w:hAnsi="Consolas"/>
          <w:color w:val="1A1F1A"/>
          <w:sz w:val="18"/>
          <w:szCs w:val="18"/>
        </w:rPr>
        <w:t xml:space="preserve">7. Customer reply suggestions return both EN and AR if language uncertain.</w:t>
      </w:r>
    </w:p>
    <w:p>
      <w:pPr>
        <w:shd w:fill="F2F2EE" w:val="clear"/>
        <w:spacing w:after="40" w:before="40" w:line="260"/>
        <w:ind w:left="200" w:right="200"/>
      </w:pPr>
      <w:r>
        <w:rPr>
          <w:rFonts w:ascii="Consolas" w:cs="Consolas" w:eastAsia="Consolas" w:hAnsi="Consolas"/>
          <w:color w:val="1A1F1A"/>
          <w:sz w:val="18"/>
          <w:szCs w:val="18"/>
        </w:rPr>
        <w:t xml:space="preserve">8. Tone: precise, calm, premium. Match OmniaStores' brand. No emoji unless</w:t>
      </w:r>
    </w:p>
    <w:p>
      <w:pPr>
        <w:shd w:fill="F2F2EE" w:val="clear"/>
        <w:spacing w:after="40" w:before="40" w:line="260"/>
        <w:ind w:left="200" w:right="200"/>
      </w:pPr>
      <w:r>
        <w:rPr>
          <w:rFonts w:ascii="Consolas" w:cs="Consolas" w:eastAsia="Consolas" w:hAnsi="Consolas"/>
          <w:color w:val="1A1F1A"/>
          <w:sz w:val="18"/>
          <w:szCs w:val="18"/>
        </w:rPr>
        <w:t xml:space="preserve">   the customer used them.</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WHAT YOU CANNOT DO</w:t>
      </w:r>
    </w:p>
    <w:p>
      <w:pPr>
        <w:shd w:fill="F2F2EE" w:val="clear"/>
        <w:spacing w:after="40" w:before="40" w:line="260"/>
        <w:ind w:left="200" w:right="200"/>
      </w:pPr>
      <w:r>
        <w:rPr>
          <w:rFonts w:ascii="Consolas" w:cs="Consolas" w:eastAsia="Consolas" w:hAnsi="Consolas"/>
          <w:color w:val="1A1F1A"/>
          <w:sz w:val="18"/>
          <w:szCs w:val="18"/>
        </w:rPr>
        <w:t xml:space="preserve">- Send a message on the user's behalf.</w:t>
      </w:r>
    </w:p>
    <w:p>
      <w:pPr>
        <w:shd w:fill="F2F2EE" w:val="clear"/>
        <w:spacing w:after="40" w:before="40" w:line="260"/>
        <w:ind w:left="200" w:right="200"/>
      </w:pPr>
      <w:r>
        <w:rPr>
          <w:rFonts w:ascii="Consolas" w:cs="Consolas" w:eastAsia="Consolas" w:hAnsi="Consolas"/>
          <w:color w:val="1A1F1A"/>
          <w:sz w:val="18"/>
          <w:szCs w:val="18"/>
        </w:rPr>
        <w:t xml:space="preserve">- Mark an order paid, shipped, or cancelled.</w:t>
      </w:r>
    </w:p>
    <w:p>
      <w:pPr>
        <w:shd w:fill="F2F2EE" w:val="clear"/>
        <w:spacing w:after="40" w:before="40" w:line="260"/>
        <w:ind w:left="200" w:right="200"/>
      </w:pPr>
      <w:r>
        <w:rPr>
          <w:rFonts w:ascii="Consolas" w:cs="Consolas" w:eastAsia="Consolas" w:hAnsi="Consolas"/>
          <w:color w:val="1A1F1A"/>
          <w:sz w:val="18"/>
          <w:szCs w:val="18"/>
        </w:rPr>
        <w:t xml:space="preserve">- Apply a discount without manager approval.</w:t>
      </w:r>
    </w:p>
    <w:p>
      <w:pPr>
        <w:shd w:fill="F2F2EE" w:val="clear"/>
        <w:spacing w:after="40" w:before="40" w:line="260"/>
        <w:ind w:left="200" w:right="200"/>
      </w:pPr>
      <w:r>
        <w:rPr>
          <w:rFonts w:ascii="Consolas" w:cs="Consolas" w:eastAsia="Consolas" w:hAnsi="Consolas"/>
          <w:color w:val="1A1F1A"/>
          <w:sz w:val="18"/>
          <w:szCs w:val="18"/>
        </w:rPr>
        <w:t xml:space="preserve">- Push a draft to the wrong store silently (always confirm with the user).</w:t>
      </w:r>
    </w:p>
    <w:p>
      <w:pPr>
        <w:shd w:fill="F2F2EE" w:val="clear"/>
        <w:spacing w:after="40" w:before="40" w:line="260"/>
        <w:ind w:left="200" w:right="200"/>
      </w:pPr>
      <w:r>
        <w:rPr>
          <w:rFonts w:ascii="Consolas" w:cs="Consolas" w:eastAsia="Consolas" w:hAnsi="Consolas"/>
          <w:color w:val="1A1F1A"/>
          <w:sz w:val="18"/>
          <w:szCs w:val="18"/>
        </w:rPr>
        <w:t xml:space="preserve">- Access audit logs unless the user has view_audit_logs.</w:t>
      </w:r>
    </w:p>
    <w:p>
      <w:pPr>
        <w:shd w:fill="F2F2EE" w:val="clear"/>
        <w:spacing w:after="40" w:before="40" w:line="260"/>
        <w:ind w:left="200" w:right="200"/>
      </w:pPr>
      <w:r>
        <w:rPr>
          <w:rFonts w:ascii="Consolas" w:cs="Consolas" w:eastAsia="Consolas" w:hAnsi="Consolas"/>
          <w:color w:val="1A1F1A"/>
          <w:sz w:val="18"/>
          <w:szCs w:val="18"/>
        </w:rPr>
        <w:t xml:space="preserve"> </w:t>
      </w:r>
    </w:p>
    <w:p>
      <w:pPr>
        <w:shd w:fill="F2F2EE" w:val="clear"/>
        <w:spacing w:after="40" w:before="40" w:line="260"/>
        <w:ind w:left="200" w:right="200"/>
      </w:pPr>
      <w:r>
        <w:rPr>
          <w:rFonts w:ascii="Consolas" w:cs="Consolas" w:eastAsia="Consolas" w:hAnsi="Consolas"/>
          <w:color w:val="1A1F1A"/>
          <w:sz w:val="18"/>
          <w:szCs w:val="18"/>
        </w:rPr>
        <w:t xml:space="preserve">MODEL SELECTION</w:t>
      </w:r>
    </w:p>
    <w:p>
      <w:pPr>
        <w:shd w:fill="F2F2EE" w:val="clear"/>
        <w:spacing w:after="40" w:before="40" w:line="260"/>
        <w:ind w:left="200" w:right="200"/>
      </w:pPr>
      <w:r>
        <w:rPr>
          <w:rFonts w:ascii="Consolas" w:cs="Consolas" w:eastAsia="Consolas" w:hAnsi="Consolas"/>
          <w:color w:val="1A1F1A"/>
          <w:sz w:val="18"/>
          <w:szCs w:val="18"/>
        </w:rPr>
        <w:t xml:space="preserve">- claude-haiku for routine extraction.</w:t>
      </w:r>
    </w:p>
    <w:p>
      <w:pPr>
        <w:shd w:fill="F2F2EE" w:val="clear"/>
        <w:spacing w:after="40" w:before="40" w:line="260"/>
        <w:ind w:left="200" w:right="200"/>
      </w:pPr>
      <w:r>
        <w:rPr>
          <w:rFonts w:ascii="Consolas" w:cs="Consolas" w:eastAsia="Consolas" w:hAnsi="Consolas"/>
          <w:color w:val="1A1F1A"/>
          <w:sz w:val="18"/>
          <w:szCs w:val="18"/>
        </w:rPr>
        <w:t xml:space="preserve">- claude-sonnet for ambiguous extractions and Sales queries.</w:t>
      </w:r>
    </w:p>
    <w:p>
      <w:pPr>
        <w:shd w:fill="F2F2EE" w:val="clear"/>
        <w:spacing w:after="40" w:before="40" w:line="260"/>
        <w:ind w:left="200" w:right="200"/>
      </w:pPr>
      <w:r>
        <w:rPr>
          <w:rFonts w:ascii="Consolas" w:cs="Consolas" w:eastAsia="Consolas" w:hAnsi="Consolas"/>
          <w:color w:val="1A1F1A"/>
          <w:sz w:val="18"/>
          <w:szCs w:val="18"/>
        </w:rPr>
        <w:t xml:space="preserve">- claude-opus reserved for Manager/Owner analytical queries.</w:t>
      </w:r>
    </w:p>
    <w:p>
      <w:pPr>
        <w:pStyle w:val="Heading1"/>
        <w:pageBreakBefore/>
        <w:spacing w:after="180" w:before="360"/>
      </w:pPr>
      <w:r>
        <w:rPr>
          <w:rFonts w:ascii="Calibri" w:cs="Calibri" w:eastAsia="Calibri" w:hAnsi="Calibri"/>
          <w:b/>
          <w:bCs/>
          <w:color w:val="242F1F"/>
          <w:sz w:val="36"/>
          <w:szCs w:val="36"/>
        </w:rPr>
        <w:t xml:space="preserve">Appendix C · Database Schema (Core)</w:t>
      </w:r>
    </w:p>
    <w:p>
      <w:pPr>
        <w:spacing w:after="120" w:line="300"/>
      </w:pPr>
      <w:r>
        <w:rPr>
          <w:rFonts w:ascii="Calibri" w:cs="Calibri" w:eastAsia="Calibri" w:hAnsi="Calibri"/>
          <w:color w:val="1A1F1A"/>
        </w:rPr>
        <w:t xml:space="preserve">The minimum schema for V1. Each table has RLS policies; org_id is mandatory; created_at + updated_at on everything.</w:t>
      </w:r>
    </w:p>
    <w:p>
      <w:pPr>
        <w:pStyle w:val="Heading2"/>
        <w:spacing w:after="120" w:before="280"/>
      </w:pPr>
      <w:r>
        <w:rPr>
          <w:rFonts w:ascii="Calibri" w:cs="Calibri" w:eastAsia="Calibri" w:hAnsi="Calibri"/>
          <w:b/>
          <w:bCs/>
          <w:color w:val="242F1F"/>
          <w:sz w:val="26"/>
          <w:szCs w:val="26"/>
        </w:rPr>
        <w:t xml:space="preserve">C.1 Identity &amp; access</w:t>
      </w:r>
    </w:p>
    <w:p>
      <w:pPr>
        <w:shd w:fill="F2F2EE" w:val="clear"/>
        <w:spacing w:after="40" w:before="40" w:line="260"/>
        <w:ind w:left="200" w:right="200"/>
      </w:pPr>
      <w:r>
        <w:rPr>
          <w:rFonts w:ascii="Consolas" w:cs="Consolas" w:eastAsia="Consolas" w:hAnsi="Consolas"/>
          <w:color w:val="1A1F1A"/>
          <w:sz w:val="18"/>
          <w:szCs w:val="18"/>
        </w:rPr>
        <w:t xml:space="preserve">organizations (id, name, default_locale, created_at)</w:t>
      </w:r>
    </w:p>
    <w:p>
      <w:pPr>
        <w:shd w:fill="F2F2EE" w:val="clear"/>
        <w:spacing w:after="40" w:before="40" w:line="260"/>
        <w:ind w:left="200" w:right="200"/>
      </w:pPr>
      <w:r>
        <w:rPr>
          <w:rFonts w:ascii="Consolas" w:cs="Consolas" w:eastAsia="Consolas" w:hAnsi="Consolas"/>
          <w:color w:val="1A1F1A"/>
          <w:sz w:val="18"/>
          <w:szCs w:val="18"/>
        </w:rPr>
        <w:t xml:space="preserve">users (id, org_id, email, full_name, phone, status, last_login_at)</w:t>
      </w:r>
    </w:p>
    <w:p>
      <w:pPr>
        <w:shd w:fill="F2F2EE" w:val="clear"/>
        <w:spacing w:after="40" w:before="40" w:line="260"/>
        <w:ind w:left="200" w:right="200"/>
      </w:pPr>
      <w:r>
        <w:rPr>
          <w:rFonts w:ascii="Consolas" w:cs="Consolas" w:eastAsia="Consolas" w:hAnsi="Consolas"/>
          <w:color w:val="1A1F1A"/>
          <w:sz w:val="18"/>
          <w:szCs w:val="18"/>
        </w:rPr>
        <w:t xml:space="preserve">roles (id, key, label)</w:t>
      </w:r>
    </w:p>
    <w:p>
      <w:pPr>
        <w:shd w:fill="F2F2EE" w:val="clear"/>
        <w:spacing w:after="40" w:before="40" w:line="260"/>
        <w:ind w:left="200" w:right="200"/>
      </w:pPr>
      <w:r>
        <w:rPr>
          <w:rFonts w:ascii="Consolas" w:cs="Consolas" w:eastAsia="Consolas" w:hAnsi="Consolas"/>
          <w:color w:val="1A1F1A"/>
          <w:sz w:val="18"/>
          <w:szCs w:val="18"/>
        </w:rPr>
        <w:t xml:space="preserve">  -- seeded: owner, manager, sales, shipping</w:t>
      </w:r>
    </w:p>
    <w:p>
      <w:pPr>
        <w:shd w:fill="F2F2EE" w:val="clear"/>
        <w:spacing w:after="40" w:before="40" w:line="260"/>
        <w:ind w:left="200" w:right="200"/>
      </w:pPr>
      <w:r>
        <w:rPr>
          <w:rFonts w:ascii="Consolas" w:cs="Consolas" w:eastAsia="Consolas" w:hAnsi="Consolas"/>
          <w:color w:val="1A1F1A"/>
          <w:sz w:val="18"/>
          <w:szCs w:val="18"/>
        </w:rPr>
        <w:t xml:space="preserve">permissions (id, key)</w:t>
      </w:r>
    </w:p>
    <w:p>
      <w:pPr>
        <w:shd w:fill="F2F2EE" w:val="clear"/>
        <w:spacing w:after="40" w:before="40" w:line="260"/>
        <w:ind w:left="200" w:right="200"/>
      </w:pPr>
      <w:r>
        <w:rPr>
          <w:rFonts w:ascii="Consolas" w:cs="Consolas" w:eastAsia="Consolas" w:hAnsi="Consolas"/>
          <w:color w:val="1A1F1A"/>
          <w:sz w:val="18"/>
          <w:szCs w:val="18"/>
        </w:rPr>
        <w:t xml:space="preserve">  -- 14 perms enumerated as before; v1 uses ~10</w:t>
      </w:r>
    </w:p>
    <w:p>
      <w:pPr>
        <w:shd w:fill="F2F2EE" w:val="clear"/>
        <w:spacing w:after="40" w:before="40" w:line="260"/>
        <w:ind w:left="200" w:right="200"/>
      </w:pPr>
      <w:r>
        <w:rPr>
          <w:rFonts w:ascii="Consolas" w:cs="Consolas" w:eastAsia="Consolas" w:hAnsi="Consolas"/>
          <w:color w:val="1A1F1A"/>
          <w:sz w:val="18"/>
          <w:szCs w:val="18"/>
        </w:rPr>
        <w:t xml:space="preserve">role_permissions (role_id, permission_id)</w:t>
      </w:r>
    </w:p>
    <w:p>
      <w:pPr>
        <w:shd w:fill="F2F2EE" w:val="clear"/>
        <w:spacing w:after="40" w:before="40" w:line="260"/>
        <w:ind w:left="200" w:right="200"/>
      </w:pPr>
      <w:r>
        <w:rPr>
          <w:rFonts w:ascii="Consolas" w:cs="Consolas" w:eastAsia="Consolas" w:hAnsi="Consolas"/>
          <w:color w:val="1A1F1A"/>
          <w:sz w:val="18"/>
          <w:szCs w:val="18"/>
        </w:rPr>
        <w:t xml:space="preserve">user_roles (user_id, role_id)</w:t>
      </w:r>
    </w:p>
    <w:p>
      <w:pPr>
        <w:shd w:fill="F2F2EE" w:val="clear"/>
        <w:spacing w:after="40" w:before="40" w:line="260"/>
        <w:ind w:left="200" w:right="200"/>
      </w:pPr>
      <w:r>
        <w:rPr>
          <w:rFonts w:ascii="Consolas" w:cs="Consolas" w:eastAsia="Consolas" w:hAnsi="Consolas"/>
          <w:color w:val="1A1F1A"/>
          <w:sz w:val="18"/>
          <w:szCs w:val="18"/>
        </w:rPr>
        <w:t xml:space="preserve">rooms (id, key, label, is_live)</w:t>
      </w:r>
    </w:p>
    <w:p>
      <w:pPr>
        <w:shd w:fill="F2F2EE" w:val="clear"/>
        <w:spacing w:after="40" w:before="40" w:line="260"/>
        <w:ind w:left="200" w:right="200"/>
      </w:pPr>
      <w:r>
        <w:rPr>
          <w:rFonts w:ascii="Consolas" w:cs="Consolas" w:eastAsia="Consolas" w:hAnsi="Consolas"/>
          <w:color w:val="1A1F1A"/>
          <w:sz w:val="18"/>
          <w:szCs w:val="18"/>
        </w:rPr>
        <w:t xml:space="preserve">  -- v1 live: house, orders, whatsapp, inventory, shipping, settings, audit</w:t>
      </w:r>
    </w:p>
    <w:p>
      <w:pPr>
        <w:shd w:fill="F2F2EE" w:val="clear"/>
        <w:spacing w:after="40" w:before="40" w:line="260"/>
        <w:ind w:left="200" w:right="200"/>
      </w:pPr>
      <w:r>
        <w:rPr>
          <w:rFonts w:ascii="Consolas" w:cs="Consolas" w:eastAsia="Consolas" w:hAnsi="Consolas"/>
          <w:color w:val="1A1F1A"/>
          <w:sz w:val="18"/>
          <w:szCs w:val="18"/>
        </w:rPr>
        <w:t xml:space="preserve">room_permissions (room_id, role_id, permission_id)</w:t>
      </w:r>
    </w:p>
    <w:p>
      <w:pPr>
        <w:pStyle w:val="Heading2"/>
        <w:spacing w:after="120" w:before="280"/>
      </w:pPr>
      <w:r>
        <w:rPr>
          <w:rFonts w:ascii="Calibri" w:cs="Calibri" w:eastAsia="Calibri" w:hAnsi="Calibri"/>
          <w:b/>
          <w:bCs/>
          <w:color w:val="242F1F"/>
          <w:sz w:val="26"/>
          <w:szCs w:val="26"/>
        </w:rPr>
        <w:t xml:space="preserve">C.2 Unified catalogue</w:t>
      </w:r>
    </w:p>
    <w:p>
      <w:pPr>
        <w:shd w:fill="F2F2EE" w:val="clear"/>
        <w:spacing w:after="40" w:before="40" w:line="260"/>
        <w:ind w:left="200" w:right="200"/>
      </w:pPr>
      <w:r>
        <w:rPr>
          <w:rFonts w:ascii="Consolas" w:cs="Consolas" w:eastAsia="Consolas" w:hAnsi="Consolas"/>
          <w:color w:val="1A1F1A"/>
          <w:sz w:val="18"/>
          <w:szCs w:val="18"/>
        </w:rPr>
        <w:t xml:space="preserve">products_unified (</w:t>
      </w:r>
    </w:p>
    <w:p>
      <w:pPr>
        <w:shd w:fill="F2F2EE" w:val="clear"/>
        <w:spacing w:after="40" w:before="40" w:line="260"/>
        <w:ind w:left="200" w:right="200"/>
      </w:pPr>
      <w:r>
        <w:rPr>
          <w:rFonts w:ascii="Consolas" w:cs="Consolas" w:eastAsia="Consolas" w:hAnsi="Consolas"/>
          <w:color w:val="1A1F1A"/>
          <w:sz w:val="18"/>
          <w:szCs w:val="18"/>
        </w:rPr>
        <w:t xml:space="preserve">  id, master_sku, master_title, category_master, price_tier,</w:t>
      </w:r>
    </w:p>
    <w:p>
      <w:pPr>
        <w:shd w:fill="F2F2EE" w:val="clear"/>
        <w:spacing w:after="40" w:before="40" w:line="260"/>
        <w:ind w:left="200" w:right="200"/>
      </w:pPr>
      <w:r>
        <w:rPr>
          <w:rFonts w:ascii="Consolas" w:cs="Consolas" w:eastAsia="Consolas" w:hAnsi="Consolas"/>
          <w:color w:val="1A1F1A"/>
          <w:sz w:val="18"/>
          <w:szCs w:val="18"/>
        </w:rPr>
        <w:t xml:space="preserve">  bridal_eligible, giftable, ring_sizes_available[],</w:t>
      </w:r>
    </w:p>
    <w:p>
      <w:pPr>
        <w:shd w:fill="F2F2EE" w:val="clear"/>
        <w:spacing w:after="40" w:before="40" w:line="260"/>
        <w:ind w:left="200" w:right="200"/>
      </w:pPr>
      <w:r>
        <w:rPr>
          <w:rFonts w:ascii="Consolas" w:cs="Consolas" w:eastAsia="Consolas" w:hAnsi="Consolas"/>
          <w:color w:val="1A1F1A"/>
          <w:sz w:val="18"/>
          <w:szCs w:val="18"/>
        </w:rPr>
        <w:t xml:space="preserve">  material_normalised, stone_normalised, certificate_type, plating,</w:t>
      </w:r>
    </w:p>
    <w:p>
      <w:pPr>
        <w:shd w:fill="F2F2EE" w:val="clear"/>
        <w:spacing w:after="40" w:before="40" w:line="260"/>
        <w:ind w:left="200" w:right="200"/>
      </w:pPr>
      <w:r>
        <w:rPr>
          <w:rFonts w:ascii="Consolas" w:cs="Consolas" w:eastAsia="Consolas" w:hAnsi="Consolas"/>
          <w:color w:val="1A1F1A"/>
          <w:sz w:val="18"/>
          <w:szCs w:val="18"/>
        </w:rPr>
        <w:t xml:space="preserve">  asked_to_bought_ratio_7d, last_asked_about_at, content_completeness_pct</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products_shopify (</w:t>
      </w:r>
    </w:p>
    <w:p>
      <w:pPr>
        <w:shd w:fill="F2F2EE" w:val="clear"/>
        <w:spacing w:after="40" w:before="40" w:line="260"/>
        <w:ind w:left="200" w:right="200"/>
      </w:pPr>
      <w:r>
        <w:rPr>
          <w:rFonts w:ascii="Consolas" w:cs="Consolas" w:eastAsia="Consolas" w:hAnsi="Consolas"/>
          <w:color w:val="1A1F1A"/>
          <w:sz w:val="18"/>
          <w:szCs w:val="18"/>
        </w:rPr>
        <w:t xml:space="preserve">  id, unified_id FK, shopify_product_id, shopify_variant_id, sku, title,</w:t>
      </w:r>
    </w:p>
    <w:p>
      <w:pPr>
        <w:shd w:fill="F2F2EE" w:val="clear"/>
        <w:spacing w:after="40" w:before="40" w:line="260"/>
        <w:ind w:left="200" w:right="200"/>
      </w:pPr>
      <w:r>
        <w:rPr>
          <w:rFonts w:ascii="Consolas" w:cs="Consolas" w:eastAsia="Consolas" w:hAnsi="Consolas"/>
          <w:color w:val="1A1F1A"/>
          <w:sz w:val="18"/>
          <w:szCs w:val="18"/>
        </w:rPr>
        <w:t xml:space="preserve">  price_aed, sale_price_aed, on_sale, stock_qty, status, permalink,</w:t>
      </w:r>
    </w:p>
    <w:p>
      <w:pPr>
        <w:shd w:fill="F2F2EE" w:val="clear"/>
        <w:spacing w:after="40" w:before="40" w:line="260"/>
        <w:ind w:left="200" w:right="200"/>
      </w:pPr>
      <w:r>
        <w:rPr>
          <w:rFonts w:ascii="Consolas" w:cs="Consolas" w:eastAsia="Consolas" w:hAnsi="Consolas"/>
          <w:color w:val="1A1F1A"/>
          <w:sz w:val="18"/>
          <w:szCs w:val="18"/>
        </w:rPr>
        <w:t xml:space="preserve">  last_synced_at</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products_woocommerce (</w:t>
      </w:r>
    </w:p>
    <w:p>
      <w:pPr>
        <w:shd w:fill="F2F2EE" w:val="clear"/>
        <w:spacing w:after="40" w:before="40" w:line="260"/>
        <w:ind w:left="200" w:right="200"/>
      </w:pPr>
      <w:r>
        <w:rPr>
          <w:rFonts w:ascii="Consolas" w:cs="Consolas" w:eastAsia="Consolas" w:hAnsi="Consolas"/>
          <w:color w:val="1A1F1A"/>
          <w:sz w:val="18"/>
          <w:szCs w:val="18"/>
        </w:rPr>
        <w:t xml:space="preserve">  id, unified_id FK, wc_product_id, sku, title, regular_price_aed,</w:t>
      </w:r>
    </w:p>
    <w:p>
      <w:pPr>
        <w:shd w:fill="F2F2EE" w:val="clear"/>
        <w:spacing w:after="40" w:before="40" w:line="260"/>
        <w:ind w:left="200" w:right="200"/>
      </w:pPr>
      <w:r>
        <w:rPr>
          <w:rFonts w:ascii="Consolas" w:cs="Consolas" w:eastAsia="Consolas" w:hAnsi="Consolas"/>
          <w:color w:val="1A1F1A"/>
          <w:sz w:val="18"/>
          <w:szCs w:val="18"/>
        </w:rPr>
        <w:t xml:space="preserve">  sale_price_aed, stock_qty, status, permalink, last_synced_at</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product_sync_runs (id, source, started_at, finished_at, pulled, changed,</w:t>
      </w:r>
    </w:p>
    <w:p>
      <w:pPr>
        <w:shd w:fill="F2F2EE" w:val="clear"/>
        <w:spacing w:after="40" w:before="40" w:line="260"/>
        <w:ind w:left="200" w:right="200"/>
      </w:pPr>
      <w:r>
        <w:rPr>
          <w:rFonts w:ascii="Consolas" w:cs="Consolas" w:eastAsia="Consolas" w:hAnsi="Consolas"/>
          <w:color w:val="1A1F1A"/>
          <w:sz w:val="18"/>
          <w:szCs w:val="18"/>
        </w:rPr>
        <w:t xml:space="preserve">  errors[])</w:t>
      </w:r>
    </w:p>
    <w:p>
      <w:pPr>
        <w:pStyle w:val="Heading2"/>
        <w:spacing w:after="120" w:before="280"/>
      </w:pPr>
      <w:r>
        <w:rPr>
          <w:rFonts w:ascii="Calibri" w:cs="Calibri" w:eastAsia="Calibri" w:hAnsi="Calibri"/>
          <w:b/>
          <w:bCs/>
          <w:color w:val="242F1F"/>
          <w:sz w:val="26"/>
          <w:szCs w:val="26"/>
        </w:rPr>
        <w:t xml:space="preserve">C.3 Unified customers</w:t>
      </w:r>
    </w:p>
    <w:p>
      <w:pPr>
        <w:shd w:fill="F2F2EE" w:val="clear"/>
        <w:spacing w:after="40" w:before="40" w:line="260"/>
        <w:ind w:left="200" w:right="200"/>
      </w:pPr>
      <w:r>
        <w:rPr>
          <w:rFonts w:ascii="Consolas" w:cs="Consolas" w:eastAsia="Consolas" w:hAnsi="Consolas"/>
          <w:color w:val="1A1F1A"/>
          <w:sz w:val="18"/>
          <w:szCs w:val="18"/>
        </w:rPr>
        <w:t xml:space="preserve">customers_unified (</w:t>
      </w:r>
    </w:p>
    <w:p>
      <w:pPr>
        <w:shd w:fill="F2F2EE" w:val="clear"/>
        <w:spacing w:after="40" w:before="40" w:line="260"/>
        <w:ind w:left="200" w:right="200"/>
      </w:pPr>
      <w:r>
        <w:rPr>
          <w:rFonts w:ascii="Consolas" w:cs="Consolas" w:eastAsia="Consolas" w:hAnsi="Consolas"/>
          <w:color w:val="1A1F1A"/>
          <w:sz w:val="18"/>
          <w:szCs w:val="18"/>
        </w:rPr>
        <w:t xml:space="preserve">  id, phone_e164, email_lowercased, full_name, language_pref,</w:t>
      </w:r>
    </w:p>
    <w:p>
      <w:pPr>
        <w:shd w:fill="F2F2EE" w:val="clear"/>
        <w:spacing w:after="40" w:before="40" w:line="260"/>
        <w:ind w:left="200" w:right="200"/>
      </w:pPr>
      <w:r>
        <w:rPr>
          <w:rFonts w:ascii="Consolas" w:cs="Consolas" w:eastAsia="Consolas" w:hAnsi="Consolas"/>
          <w:color w:val="1A1F1A"/>
          <w:sz w:val="18"/>
          <w:szCs w:val="18"/>
        </w:rPr>
        <w:t xml:space="preserve">  vip_flag, lifetime_value_aed, total_orders_unified,</w:t>
      </w:r>
    </w:p>
    <w:p>
      <w:pPr>
        <w:shd w:fill="F2F2EE" w:val="clear"/>
        <w:spacing w:after="40" w:before="40" w:line="260"/>
        <w:ind w:left="200" w:right="200"/>
      </w:pPr>
      <w:r>
        <w:rPr>
          <w:rFonts w:ascii="Consolas" w:cs="Consolas" w:eastAsia="Consolas" w:hAnsi="Consolas"/>
          <w:color w:val="1A1F1A"/>
          <w:sz w:val="18"/>
          <w:szCs w:val="18"/>
        </w:rPr>
        <w:t xml:space="preserve">  first_seen_at, last_seen_at, notes_internal</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customer_links (</w:t>
      </w:r>
    </w:p>
    <w:p>
      <w:pPr>
        <w:shd w:fill="F2F2EE" w:val="clear"/>
        <w:spacing w:after="40" w:before="40" w:line="260"/>
        <w:ind w:left="200" w:right="200"/>
      </w:pPr>
      <w:r>
        <w:rPr>
          <w:rFonts w:ascii="Consolas" w:cs="Consolas" w:eastAsia="Consolas" w:hAnsi="Consolas"/>
          <w:color w:val="1A1F1A"/>
          <w:sz w:val="18"/>
          <w:szCs w:val="18"/>
        </w:rPr>
        <w:t xml:space="preserve">  id, unified_id FK, source ('shopify'|'woocommerce'),</w:t>
      </w:r>
    </w:p>
    <w:p>
      <w:pPr>
        <w:shd w:fill="F2F2EE" w:val="clear"/>
        <w:spacing w:after="40" w:before="40" w:line="260"/>
        <w:ind w:left="200" w:right="200"/>
      </w:pPr>
      <w:r>
        <w:rPr>
          <w:rFonts w:ascii="Consolas" w:cs="Consolas" w:eastAsia="Consolas" w:hAnsi="Consolas"/>
          <w:color w:val="1A1F1A"/>
          <w:sz w:val="18"/>
          <w:szCs w:val="18"/>
        </w:rPr>
        <w:t xml:space="preserve">  source_customer_id, attached_at, attachment_method ('phone'|'email'|'manual')</w:t>
      </w:r>
    </w:p>
    <w:p>
      <w:pPr>
        <w:shd w:fill="F2F2EE" w:val="clear"/>
        <w:spacing w:after="40" w:before="40" w:line="260"/>
        <w:ind w:left="200" w:right="200"/>
      </w:pPr>
      <w:r>
        <w:rPr>
          <w:rFonts w:ascii="Consolas" w:cs="Consolas" w:eastAsia="Consolas" w:hAnsi="Consolas"/>
          <w:color w:val="1A1F1A"/>
          <w:sz w:val="18"/>
          <w:szCs w:val="18"/>
        </w:rPr>
        <w:t xml:space="preserve">)</w:t>
      </w:r>
    </w:p>
    <w:p>
      <w:pPr>
        <w:pStyle w:val="Heading2"/>
        <w:spacing w:after="120" w:before="280"/>
      </w:pPr>
      <w:r>
        <w:rPr>
          <w:rFonts w:ascii="Calibri" w:cs="Calibri" w:eastAsia="Calibri" w:hAnsi="Calibri"/>
          <w:b/>
          <w:bCs/>
          <w:color w:val="242F1F"/>
          <w:sz w:val="26"/>
          <w:szCs w:val="26"/>
        </w:rPr>
        <w:t xml:space="preserve">C.4 Unified orders</w:t>
      </w:r>
    </w:p>
    <w:p>
      <w:pPr>
        <w:shd w:fill="F2F2EE" w:val="clear"/>
        <w:spacing w:after="40" w:before="40" w:line="260"/>
        <w:ind w:left="200" w:right="200"/>
      </w:pPr>
      <w:r>
        <w:rPr>
          <w:rFonts w:ascii="Consolas" w:cs="Consolas" w:eastAsia="Consolas" w:hAnsi="Consolas"/>
          <w:color w:val="1A1F1A"/>
          <w:sz w:val="18"/>
          <w:szCs w:val="18"/>
        </w:rPr>
        <w:t xml:space="preserve">orders_unified (</w:t>
      </w:r>
    </w:p>
    <w:p>
      <w:pPr>
        <w:shd w:fill="F2F2EE" w:val="clear"/>
        <w:spacing w:after="40" w:before="40" w:line="260"/>
        <w:ind w:left="200" w:right="200"/>
      </w:pPr>
      <w:r>
        <w:rPr>
          <w:rFonts w:ascii="Consolas" w:cs="Consolas" w:eastAsia="Consolas" w:hAnsi="Consolas"/>
          <w:color w:val="1A1F1A"/>
          <w:sz w:val="18"/>
          <w:szCs w:val="18"/>
        </w:rPr>
        <w:t xml:space="preserve">  id, source ('shopify'|'woocommerce'|'whatsapp_draft'),</w:t>
      </w:r>
    </w:p>
    <w:p>
      <w:pPr>
        <w:shd w:fill="F2F2EE" w:val="clear"/>
        <w:spacing w:after="40" w:before="40" w:line="260"/>
        <w:ind w:left="200" w:right="200"/>
      </w:pPr>
      <w:r>
        <w:rPr>
          <w:rFonts w:ascii="Consolas" w:cs="Consolas" w:eastAsia="Consolas" w:hAnsi="Consolas"/>
          <w:color w:val="1A1F1A"/>
          <w:sz w:val="18"/>
          <w:szCs w:val="18"/>
        </w:rPr>
        <w:t xml:space="preserve">  source_order_id, customer_unified_id FK,</w:t>
      </w:r>
    </w:p>
    <w:p>
      <w:pPr>
        <w:shd w:fill="F2F2EE" w:val="clear"/>
        <w:spacing w:after="40" w:before="40" w:line="260"/>
        <w:ind w:left="200" w:right="200"/>
      </w:pPr>
      <w:r>
        <w:rPr>
          <w:rFonts w:ascii="Consolas" w:cs="Consolas" w:eastAsia="Consolas" w:hAnsi="Consolas"/>
          <w:color w:val="1A1F1A"/>
          <w:sz w:val="18"/>
          <w:szCs w:val="18"/>
        </w:rPr>
        <w:t xml:space="preserve">  state, urgency_tier, occasion, occasion_date,</w:t>
      </w:r>
    </w:p>
    <w:p>
      <w:pPr>
        <w:shd w:fill="F2F2EE" w:val="clear"/>
        <w:spacing w:after="40" w:before="40" w:line="260"/>
        <w:ind w:left="200" w:right="200"/>
      </w:pPr>
      <w:r>
        <w:rPr>
          <w:rFonts w:ascii="Consolas" w:cs="Consolas" w:eastAsia="Consolas" w:hAnsi="Consolas"/>
          <w:color w:val="1A1F1A"/>
          <w:sz w:val="18"/>
          <w:szCs w:val="18"/>
        </w:rPr>
        <w:t xml:space="preserve">  total_aed, currency, payment_method, payment_status,</w:t>
      </w:r>
    </w:p>
    <w:p>
      <w:pPr>
        <w:shd w:fill="F2F2EE" w:val="clear"/>
        <w:spacing w:after="40" w:before="40" w:line="260"/>
        <w:ind w:left="200" w:right="200"/>
      </w:pPr>
      <w:r>
        <w:rPr>
          <w:rFonts w:ascii="Consolas" w:cs="Consolas" w:eastAsia="Consolas" w:hAnsi="Consolas"/>
          <w:color w:val="1A1F1A"/>
          <w:sz w:val="18"/>
          <w:szCs w:val="18"/>
        </w:rPr>
        <w:t xml:space="preserve">  tamara_link, tabby_link, discount_pct, discount_approved_by,</w:t>
      </w:r>
    </w:p>
    <w:p>
      <w:pPr>
        <w:shd w:fill="F2F2EE" w:val="clear"/>
        <w:spacing w:after="40" w:before="40" w:line="260"/>
        <w:ind w:left="200" w:right="200"/>
      </w:pPr>
      <w:r>
        <w:rPr>
          <w:rFonts w:ascii="Consolas" w:cs="Consolas" w:eastAsia="Consolas" w:hAnsi="Consolas"/>
          <w:color w:val="1A1F1A"/>
          <w:sz w:val="18"/>
          <w:szCs w:val="18"/>
        </w:rPr>
        <w:t xml:space="preserve">  risk_flags[], assigned_agent_id,</w:t>
      </w:r>
    </w:p>
    <w:p>
      <w:pPr>
        <w:shd w:fill="F2F2EE" w:val="clear"/>
        <w:spacing w:after="40" w:before="40" w:line="260"/>
        <w:ind w:left="200" w:right="200"/>
      </w:pPr>
      <w:r>
        <w:rPr>
          <w:rFonts w:ascii="Consolas" w:cs="Consolas" w:eastAsia="Consolas" w:hAnsi="Consolas"/>
          <w:color w:val="1A1F1A"/>
          <w:sz w:val="18"/>
          <w:szCs w:val="18"/>
        </w:rPr>
        <w:t xml:space="preserve">  source_admin_url, created_at_in_source, last_synced_at</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order_items_unified (</w:t>
      </w:r>
    </w:p>
    <w:p>
      <w:pPr>
        <w:shd w:fill="F2F2EE" w:val="clear"/>
        <w:spacing w:after="40" w:before="40" w:line="260"/>
        <w:ind w:left="200" w:right="200"/>
      </w:pPr>
      <w:r>
        <w:rPr>
          <w:rFonts w:ascii="Consolas" w:cs="Consolas" w:eastAsia="Consolas" w:hAnsi="Consolas"/>
          <w:color w:val="1A1F1A"/>
          <w:sz w:val="18"/>
          <w:szCs w:val="18"/>
        </w:rPr>
        <w:t xml:space="preserve">  id, order_id FK, product_unified_id FK, sku, title,</w:t>
      </w:r>
    </w:p>
    <w:p>
      <w:pPr>
        <w:shd w:fill="F2F2EE" w:val="clear"/>
        <w:spacing w:after="40" w:before="40" w:line="260"/>
        <w:ind w:left="200" w:right="200"/>
      </w:pPr>
      <w:r>
        <w:rPr>
          <w:rFonts w:ascii="Consolas" w:cs="Consolas" w:eastAsia="Consolas" w:hAnsi="Consolas"/>
          <w:color w:val="1A1F1A"/>
          <w:sz w:val="18"/>
          <w:szCs w:val="18"/>
        </w:rPr>
        <w:t xml:space="preserve">  qty, unit_price_aed, ring_size, engraving</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shipping_preparations (</w:t>
      </w:r>
    </w:p>
    <w:p>
      <w:pPr>
        <w:shd w:fill="F2F2EE" w:val="clear"/>
        <w:spacing w:after="40" w:before="40" w:line="260"/>
        <w:ind w:left="200" w:right="200"/>
      </w:pPr>
      <w:r>
        <w:rPr>
          <w:rFonts w:ascii="Consolas" w:cs="Consolas" w:eastAsia="Consolas" w:hAnsi="Consolas"/>
          <w:color w:val="1A1F1A"/>
          <w:sz w:val="18"/>
          <w:szCs w:val="18"/>
        </w:rPr>
        <w:t xml:space="preserve">  id, order_id FK, address_snapshot JSONB, preferred_window,</w:t>
      </w:r>
    </w:p>
    <w:p>
      <w:pPr>
        <w:shd w:fill="F2F2EE" w:val="clear"/>
        <w:spacing w:after="40" w:before="40" w:line="260"/>
        <w:ind w:left="200" w:right="200"/>
      </w:pPr>
      <w:r>
        <w:rPr>
          <w:rFonts w:ascii="Consolas" w:cs="Consolas" w:eastAsia="Consolas" w:hAnsi="Consolas"/>
          <w:color w:val="1A1F1A"/>
          <w:sz w:val="18"/>
          <w:szCs w:val="18"/>
        </w:rPr>
        <w:t xml:space="preserve">  gift_wrapping, gift_note, status, courier, tracking_number,</w:t>
      </w:r>
    </w:p>
    <w:p>
      <w:pPr>
        <w:shd w:fill="F2F2EE" w:val="clear"/>
        <w:spacing w:after="40" w:before="40" w:line="260"/>
        <w:ind w:left="200" w:right="200"/>
      </w:pPr>
      <w:r>
        <w:rPr>
          <w:rFonts w:ascii="Consolas" w:cs="Consolas" w:eastAsia="Consolas" w:hAnsi="Consolas"/>
          <w:color w:val="1A1F1A"/>
          <w:sz w:val="18"/>
          <w:szCs w:val="18"/>
        </w:rPr>
        <w:t xml:space="preserve">  dispatched_at, delivered_at, issue_notes</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follow_up_tasks (</w:t>
      </w:r>
    </w:p>
    <w:p>
      <w:pPr>
        <w:shd w:fill="F2F2EE" w:val="clear"/>
        <w:spacing w:after="40" w:before="40" w:line="260"/>
        <w:ind w:left="200" w:right="200"/>
      </w:pPr>
      <w:r>
        <w:rPr>
          <w:rFonts w:ascii="Consolas" w:cs="Consolas" w:eastAsia="Consolas" w:hAnsi="Consolas"/>
          <w:color w:val="1A1F1A"/>
          <w:sz w:val="18"/>
          <w:szCs w:val="18"/>
        </w:rPr>
        <w:t xml:space="preserve">  id, customer_unified_id FK, order_id FK, conversation_id FK,</w:t>
      </w:r>
    </w:p>
    <w:p>
      <w:pPr>
        <w:shd w:fill="F2F2EE" w:val="clear"/>
        <w:spacing w:after="40" w:before="40" w:line="260"/>
        <w:ind w:left="200" w:right="200"/>
      </w:pPr>
      <w:r>
        <w:rPr>
          <w:rFonts w:ascii="Consolas" w:cs="Consolas" w:eastAsia="Consolas" w:hAnsi="Consolas"/>
          <w:color w:val="1A1F1A"/>
          <w:sz w:val="18"/>
          <w:szCs w:val="18"/>
        </w:rPr>
        <w:t xml:space="preserve">  assignee_id, due_at, reason, status, completed_at, outcome</w:t>
      </w:r>
    </w:p>
    <w:p>
      <w:pPr>
        <w:shd w:fill="F2F2EE" w:val="clear"/>
        <w:spacing w:after="40" w:before="40" w:line="260"/>
        <w:ind w:left="200" w:right="200"/>
      </w:pPr>
      <w:r>
        <w:rPr>
          <w:rFonts w:ascii="Consolas" w:cs="Consolas" w:eastAsia="Consolas" w:hAnsi="Consolas"/>
          <w:color w:val="1A1F1A"/>
          <w:sz w:val="18"/>
          <w:szCs w:val="18"/>
        </w:rPr>
        <w:t xml:space="preserve">)</w:t>
      </w:r>
    </w:p>
    <w:p>
      <w:pPr>
        <w:pStyle w:val="Heading2"/>
        <w:spacing w:after="120" w:before="280"/>
      </w:pPr>
      <w:r>
        <w:rPr>
          <w:rFonts w:ascii="Calibri" w:cs="Calibri" w:eastAsia="Calibri" w:hAnsi="Calibri"/>
          <w:b/>
          <w:bCs/>
          <w:color w:val="242F1F"/>
          <w:sz w:val="26"/>
          <w:szCs w:val="26"/>
        </w:rPr>
        <w:t xml:space="preserve">C.5 WhatsApp</w:t>
      </w:r>
    </w:p>
    <w:p>
      <w:pPr>
        <w:shd w:fill="F2F2EE" w:val="clear"/>
        <w:spacing w:after="40" w:before="40" w:line="260"/>
        <w:ind w:left="200" w:right="200"/>
      </w:pPr>
      <w:r>
        <w:rPr>
          <w:rFonts w:ascii="Consolas" w:cs="Consolas" w:eastAsia="Consolas" w:hAnsi="Consolas"/>
          <w:color w:val="1A1F1A"/>
          <w:sz w:val="18"/>
          <w:szCs w:val="18"/>
        </w:rPr>
        <w:t xml:space="preserve">conversations (</w:t>
      </w:r>
    </w:p>
    <w:p>
      <w:pPr>
        <w:shd w:fill="F2F2EE" w:val="clear"/>
        <w:spacing w:after="40" w:before="40" w:line="260"/>
        <w:ind w:left="200" w:right="200"/>
      </w:pPr>
      <w:r>
        <w:rPr>
          <w:rFonts w:ascii="Consolas" w:cs="Consolas" w:eastAsia="Consolas" w:hAnsi="Consolas"/>
          <w:color w:val="1A1F1A"/>
          <w:sz w:val="18"/>
          <w:szCs w:val="18"/>
        </w:rPr>
        <w:t xml:space="preserve">  id, customer_unified_id FK, agent_id, started_at, last_message_at,</w:t>
      </w:r>
    </w:p>
    <w:p>
      <w:pPr>
        <w:shd w:fill="F2F2EE" w:val="clear"/>
        <w:spacing w:after="40" w:before="40" w:line="260"/>
        <w:ind w:left="200" w:right="200"/>
      </w:pPr>
      <w:r>
        <w:rPr>
          <w:rFonts w:ascii="Consolas" w:cs="Consolas" w:eastAsia="Consolas" w:hAnsi="Consolas"/>
          <w:color w:val="1A1F1A"/>
          <w:sz w:val="18"/>
          <w:szCs w:val="18"/>
        </w:rPr>
        <w:t xml:space="preserve">  status, raw_paste TEXT, language_detected</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ai_extractions (</w:t>
      </w:r>
    </w:p>
    <w:p>
      <w:pPr>
        <w:shd w:fill="F2F2EE" w:val="clear"/>
        <w:spacing w:after="40" w:before="40" w:line="260"/>
        <w:ind w:left="200" w:right="200"/>
      </w:pPr>
      <w:r>
        <w:rPr>
          <w:rFonts w:ascii="Consolas" w:cs="Consolas" w:eastAsia="Consolas" w:hAnsi="Consolas"/>
          <w:color w:val="1A1F1A"/>
          <w:sz w:val="18"/>
          <w:szCs w:val="18"/>
        </w:rPr>
        <w:t xml:space="preserve">  id, conversation_id FK, user_id, model, raw_response,</w:t>
      </w:r>
    </w:p>
    <w:p>
      <w:pPr>
        <w:shd w:fill="F2F2EE" w:val="clear"/>
        <w:spacing w:after="40" w:before="40" w:line="260"/>
        <w:ind w:left="200" w:right="200"/>
      </w:pPr>
      <w:r>
        <w:rPr>
          <w:rFonts w:ascii="Consolas" w:cs="Consolas" w:eastAsia="Consolas" w:hAnsi="Consolas"/>
          <w:color w:val="1A1F1A"/>
          <w:sz w:val="18"/>
          <w:szCs w:val="18"/>
        </w:rPr>
        <w:t xml:space="preserve">  parsed_json JSONB, fields_corrected_by_human[], created_at</w:t>
      </w:r>
    </w:p>
    <w:p>
      <w:pPr>
        <w:shd w:fill="F2F2EE" w:val="clear"/>
        <w:spacing w:after="40" w:before="40" w:line="260"/>
        <w:ind w:left="200" w:right="200"/>
      </w:pPr>
      <w:r>
        <w:rPr>
          <w:rFonts w:ascii="Consolas" w:cs="Consolas" w:eastAsia="Consolas" w:hAnsi="Consolas"/>
          <w:color w:val="1A1F1A"/>
          <w:sz w:val="18"/>
          <w:szCs w:val="18"/>
        </w:rPr>
        <w:t xml:space="preserve">)</w:t>
      </w:r>
    </w:p>
    <w:p>
      <w:pPr>
        <w:pStyle w:val="Heading2"/>
        <w:spacing w:after="120" w:before="280"/>
      </w:pPr>
      <w:r>
        <w:rPr>
          <w:rFonts w:ascii="Calibri" w:cs="Calibri" w:eastAsia="Calibri" w:hAnsi="Calibri"/>
          <w:b/>
          <w:bCs/>
          <w:color w:val="242F1F"/>
          <w:sz w:val="26"/>
          <w:szCs w:val="26"/>
        </w:rPr>
        <w:t xml:space="preserve">C.6 AI, audit, settings</w:t>
      </w:r>
    </w:p>
    <w:p>
      <w:pPr>
        <w:shd w:fill="F2F2EE" w:val="clear"/>
        <w:spacing w:after="40" w:before="40" w:line="260"/>
        <w:ind w:left="200" w:right="200"/>
      </w:pPr>
      <w:r>
        <w:rPr>
          <w:rFonts w:ascii="Consolas" w:cs="Consolas" w:eastAsia="Consolas" w:hAnsi="Consolas"/>
          <w:color w:val="1A1F1A"/>
          <w:sz w:val="18"/>
          <w:szCs w:val="18"/>
        </w:rPr>
        <w:t xml:space="preserve">ai_queries (</w:t>
      </w:r>
    </w:p>
    <w:p>
      <w:pPr>
        <w:shd w:fill="F2F2EE" w:val="clear"/>
        <w:spacing w:after="40" w:before="40" w:line="260"/>
        <w:ind w:left="200" w:right="200"/>
      </w:pPr>
      <w:r>
        <w:rPr>
          <w:rFonts w:ascii="Consolas" w:cs="Consolas" w:eastAsia="Consolas" w:hAnsi="Consolas"/>
          <w:color w:val="1A1F1A"/>
          <w:sz w:val="18"/>
          <w:szCs w:val="18"/>
        </w:rPr>
        <w:t xml:space="preserve">  id, user_id, room, prompt_hash, response_excerpt, model,</w:t>
      </w:r>
    </w:p>
    <w:p>
      <w:pPr>
        <w:shd w:fill="F2F2EE" w:val="clear"/>
        <w:spacing w:after="40" w:before="40" w:line="260"/>
        <w:ind w:left="200" w:right="200"/>
      </w:pPr>
      <w:r>
        <w:rPr>
          <w:rFonts w:ascii="Consolas" w:cs="Consolas" w:eastAsia="Consolas" w:hAnsi="Consolas"/>
          <w:color w:val="1A1F1A"/>
          <w:sz w:val="18"/>
          <w:szCs w:val="18"/>
        </w:rPr>
        <w:t xml:space="preserve">  tokens_in, tokens_out, cost_aed, latency_ms, refused, refusal_reason</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audit_logs (                       -- APPEND-ONLY</w:t>
      </w:r>
    </w:p>
    <w:p>
      <w:pPr>
        <w:shd w:fill="F2F2EE" w:val="clear"/>
        <w:spacing w:after="40" w:before="40" w:line="260"/>
        <w:ind w:left="200" w:right="200"/>
      </w:pPr>
      <w:r>
        <w:rPr>
          <w:rFonts w:ascii="Consolas" w:cs="Consolas" w:eastAsia="Consolas" w:hAnsi="Consolas"/>
          <w:color w:val="1A1F1A"/>
          <w:sz w:val="18"/>
          <w:szCs w:val="18"/>
        </w:rPr>
        <w:t xml:space="preserve">  id, user_id, action_type, room, record_type, record_id,</w:t>
      </w:r>
    </w:p>
    <w:p>
      <w:pPr>
        <w:shd w:fill="F2F2EE" w:val="clear"/>
        <w:spacing w:after="40" w:before="40" w:line="260"/>
        <w:ind w:left="200" w:right="200"/>
      </w:pPr>
      <w:r>
        <w:rPr>
          <w:rFonts w:ascii="Consolas" w:cs="Consolas" w:eastAsia="Consolas" w:hAnsi="Consolas"/>
          <w:color w:val="1A1F1A"/>
          <w:sz w:val="18"/>
          <w:szCs w:val="18"/>
        </w:rPr>
        <w:t xml:space="preserve">  before_json, after_json, ip_address, user_agent, created_at</w:t>
      </w:r>
    </w:p>
    <w:p>
      <w:pPr>
        <w:shd w:fill="F2F2EE" w:val="clear"/>
        <w:spacing w:after="40" w:before="40" w:line="260"/>
        <w:ind w:left="200" w:right="200"/>
      </w:pPr>
      <w:r>
        <w:rPr>
          <w:rFonts w:ascii="Consolas" w:cs="Consolas" w:eastAsia="Consolas" w:hAnsi="Consolas"/>
          <w:color w:val="1A1F1A"/>
          <w:sz w:val="18"/>
          <w:szCs w:val="18"/>
        </w:rPr>
        <w:t xml:space="preserve">)</w:t>
      </w:r>
    </w:p>
    <w:p>
      <w:pPr>
        <w:shd w:fill="F2F2EE" w:val="clear"/>
        <w:spacing w:after="40" w:before="40" w:line="260"/>
        <w:ind w:left="200" w:right="200"/>
      </w:pPr>
      <w:r>
        <w:rPr>
          <w:rFonts w:ascii="Consolas" w:cs="Consolas" w:eastAsia="Consolas" w:hAnsi="Consolas"/>
          <w:color w:val="1A1F1A"/>
          <w:sz w:val="18"/>
          <w:szCs w:val="18"/>
        </w:rPr>
        <w:t xml:space="preserve">settings_integrations (</w:t>
      </w:r>
    </w:p>
    <w:p>
      <w:pPr>
        <w:shd w:fill="F2F2EE" w:val="clear"/>
        <w:spacing w:after="40" w:before="40" w:line="260"/>
        <w:ind w:left="200" w:right="200"/>
      </w:pPr>
      <w:r>
        <w:rPr>
          <w:rFonts w:ascii="Consolas" w:cs="Consolas" w:eastAsia="Consolas" w:hAnsi="Consolas"/>
          <w:color w:val="1A1F1A"/>
          <w:sz w:val="18"/>
          <w:szCs w:val="18"/>
        </w:rPr>
        <w:t xml:space="preserve">  id, key ('shopify'|'woocommerce'|'tamara'|'tabby'|'meta_whatsapp'|</w:t>
      </w:r>
    </w:p>
    <w:p>
      <w:pPr>
        <w:shd w:fill="F2F2EE" w:val="clear"/>
        <w:spacing w:after="40" w:before="40" w:line="260"/>
        <w:ind w:left="200" w:right="200"/>
      </w:pPr>
      <w:r>
        <w:rPr>
          <w:rFonts w:ascii="Consolas" w:cs="Consolas" w:eastAsia="Consolas" w:hAnsi="Consolas"/>
          <w:color w:val="1A1F1A"/>
          <w:sz w:val="18"/>
          <w:szCs w:val="18"/>
        </w:rPr>
        <w:t xml:space="preserve">          'anthropic'|'openai'),</w:t>
      </w:r>
    </w:p>
    <w:p>
      <w:pPr>
        <w:shd w:fill="F2F2EE" w:val="clear"/>
        <w:spacing w:after="40" w:before="40" w:line="260"/>
        <w:ind w:left="200" w:right="200"/>
      </w:pPr>
      <w:r>
        <w:rPr>
          <w:rFonts w:ascii="Consolas" w:cs="Consolas" w:eastAsia="Consolas" w:hAnsi="Consolas"/>
          <w:color w:val="1A1F1A"/>
          <w:sz w:val="18"/>
          <w:szCs w:val="18"/>
        </w:rPr>
        <w:t xml:space="preserve">  status ('on'|'off'|'error'), configured_at, last_tested_at, last_error</w:t>
      </w:r>
    </w:p>
    <w:p>
      <w:pPr>
        <w:shd w:fill="F2F2EE" w:val="clear"/>
        <w:spacing w:after="40" w:before="40" w:line="260"/>
        <w:ind w:left="200" w:right="200"/>
      </w:pPr>
      <w:r>
        <w:rPr>
          <w:rFonts w:ascii="Consolas" w:cs="Consolas" w:eastAsia="Consolas" w:hAnsi="Consolas"/>
          <w:color w:val="1A1F1A"/>
          <w:sz w:val="18"/>
          <w:szCs w:val="18"/>
        </w:rPr>
        <w:t xml:space="preserve">)</w:t>
      </w:r>
    </w:p>
    <w:p>
      <w:pPr>
        <w:pStyle w:val="Heading1"/>
        <w:pageBreakBefore/>
        <w:spacing w:after="180" w:before="360"/>
      </w:pPr>
      <w:r>
        <w:rPr>
          <w:rFonts w:ascii="Calibri" w:cs="Calibri" w:eastAsia="Calibri" w:hAnsi="Calibri"/>
          <w:b/>
          <w:bCs/>
          <w:color w:val="242F1F"/>
          <w:sz w:val="36"/>
          <w:szCs w:val="36"/>
        </w:rPr>
        <w:t xml:space="preserve">Appendix D · Decisions Owed to Omnia Before Stage 2</w:t>
      </w:r>
    </w:p>
    <w:p>
      <w:pPr>
        <w:spacing w:after="120" w:line="300"/>
      </w:pPr>
      <w:r>
        <w:rPr>
          <w:rFonts w:ascii="Calibri" w:cs="Calibri" w:eastAsia="Calibri" w:hAnsi="Calibri"/>
          <w:color w:val="1A1F1A"/>
        </w:rPr>
        <w:t xml:space="preserve">Build proceeds on the assumptions below. Each one is reversible until Stage 2. After Stage 2, changing them is a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Decision</w:t>
            </w:r>
          </w:p>
        </w:tc>
        <w:tc>
          <w:tcPr>
            <w:tcW w:type="dxa" w:w="450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Default assumption</w:t>
            </w:r>
          </w:p>
        </w:tc>
        <w:tc>
          <w:tcPr>
            <w:tcW w:type="dxa" w:w="1360"/>
            <w:tcBorders>
              <w:top w:val="single" w:color="C9CDC2" w:sz="4"/>
              <w:left w:val="single" w:color="C9CDC2" w:sz="4"/>
              <w:bottom w:val="single" w:color="C9CDC2" w:sz="4"/>
              <w:right w:val="single" w:color="C9CDC2" w:sz="4"/>
            </w:tcBorders>
            <w:shd w:fill="E8EAE2" w:val="clear"/>
            <w:tcMar>
              <w:top w:type="dxa" w:w="100"/>
              <w:left w:type="dxa" w:w="140"/>
              <w:bottom w:type="dxa" w:w="100"/>
              <w:right w:type="dxa" w:w="140"/>
            </w:tcMar>
          </w:tcPr>
          <w:p>
            <w:pPr>
              <w:spacing w:after="0"/>
            </w:pPr>
            <w:r>
              <w:rPr>
                <w:rFonts w:ascii="Calibri" w:cs="Calibri" w:eastAsia="Calibri" w:hAnsi="Calibri"/>
                <w:b/>
                <w:bCs/>
                <w:color w:val="242F1F"/>
                <w:sz w:val="20"/>
                <w:szCs w:val="20"/>
              </w:rPr>
              <w:t xml:space="preserve">Override window</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Discount auto-approval ceiling</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10% (Sales) / 20% (Manager). VIPs: +2%.</w:t>
            </w:r>
          </w:p>
        </w:tc>
        <w:tc>
          <w:tcPr>
            <w:tcW w:type="dxa" w:w="1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 before Day 7</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High-value COD threshold</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AED 3,000 requires Manager approval</w:t>
            </w:r>
          </w:p>
        </w:tc>
        <w:tc>
          <w:tcPr>
            <w:tcW w:type="dxa" w:w="1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 before Day 14</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Default store for UAE customers with no history</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Ask the agent, log the choice</w:t>
            </w:r>
          </w:p>
        </w:tc>
        <w:tc>
          <w:tcPr>
            <w:tcW w:type="dxa" w:w="1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 before Day 14</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Customer-merge surface</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Phone match auto-merges; name-only never auto-merges</w:t>
            </w:r>
          </w:p>
        </w:tc>
        <w:tc>
          <w:tcPr>
            <w:tcW w:type="dxa" w:w="1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 before Day 21</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Owner / Admin / Manager account assignments</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owner@, admin@, mahmoud@ — see Section 4.1</w:t>
            </w:r>
          </w:p>
        </w:tc>
        <w:tc>
          <w:tcPr>
            <w:tcW w:type="dxa" w:w="1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Before Day 1</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19:00 email recipients</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Owner + Manager only</w:t>
            </w:r>
          </w:p>
        </w:tc>
        <w:tc>
          <w:tcPr>
            <w:tcW w:type="dxa" w:w="1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AI model choice — depth vs cost</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Haiku for extractions, Sonnet for ambiguity, Opus for Manager+ queries</w:t>
            </w:r>
          </w:p>
        </w:tc>
        <w:tc>
          <w:tcPr>
            <w:tcW w:type="dxa" w:w="1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Kill-switch authority</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Owner + Manager</w:t>
            </w:r>
          </w:p>
        </w:tc>
        <w:tc>
          <w:tcPr>
            <w:tcW w:type="dxa" w:w="1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Anytime</w:t>
            </w:r>
          </w:p>
        </w:tc>
      </w:tr>
      <w:tr>
        <w:tc>
          <w:tcPr>
            <w:tcW w:type="dxa" w:w="3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AR translation source</w:t>
            </w:r>
          </w:p>
        </w:tc>
        <w:tc>
          <w:tcPr>
            <w:tcW w:type="dxa" w:w="450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Bilingual native team review of seed translations before Day 7</w:t>
            </w:r>
          </w:p>
        </w:tc>
        <w:tc>
          <w:tcPr>
            <w:tcW w:type="dxa" w:w="1360"/>
            <w:tcBorders>
              <w:top w:val="single" w:color="C9CDC2" w:sz="4"/>
              <w:left w:val="single" w:color="C9CDC2" w:sz="4"/>
              <w:bottom w:val="single" w:color="C9CDC2" w:sz="4"/>
              <w:right w:val="single" w:color="C9CDC2" w:sz="4"/>
            </w:tcBorders>
            <w:tcMar>
              <w:top w:type="dxa" w:w="90"/>
              <w:left w:type="dxa" w:w="140"/>
              <w:bottom w:type="dxa" w:w="90"/>
              <w:right w:type="dxa" w:w="140"/>
            </w:tcMar>
          </w:tcPr>
          <w:p>
            <w:pPr>
              <w:spacing w:after="0"/>
            </w:pPr>
            <w:r>
              <w:rPr>
                <w:rFonts w:ascii="Calibri" w:cs="Calibri" w:eastAsia="Calibri" w:hAnsi="Calibri"/>
                <w:color w:val="1A1F1A"/>
                <w:sz w:val="20"/>
                <w:szCs w:val="20"/>
              </w:rPr>
              <w:t xml:space="preserve">Before Day 7</w:t>
            </w:r>
          </w:p>
        </w:tc>
      </w:tr>
      <w:tr>
        <w:tc>
          <w:tcPr>
            <w:tcW w:type="dxa" w:w="3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Data residency preference</w:t>
            </w:r>
          </w:p>
        </w:tc>
        <w:tc>
          <w:tcPr>
            <w:tcW w:type="dxa" w:w="450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Supabase Frankfurt (EU); migrate to AWS ME when GA</w:t>
            </w:r>
          </w:p>
        </w:tc>
        <w:tc>
          <w:tcPr>
            <w:tcW w:type="dxa" w:w="1360"/>
            <w:tcBorders>
              <w:top w:val="single" w:color="C9CDC2" w:sz="4"/>
              <w:left w:val="single" w:color="C9CDC2" w:sz="4"/>
              <w:bottom w:val="single" w:color="C9CDC2" w:sz="4"/>
              <w:right w:val="single" w:color="C9CDC2" w:sz="4"/>
            </w:tcBorders>
            <w:shd w:fill="F6F7F2" w:val="clear"/>
            <w:tcMar>
              <w:top w:type="dxa" w:w="90"/>
              <w:left w:type="dxa" w:w="140"/>
              <w:bottom w:type="dxa" w:w="90"/>
              <w:right w:type="dxa" w:w="140"/>
            </w:tcMar>
          </w:tcPr>
          <w:p>
            <w:pPr>
              <w:spacing w:after="0"/>
            </w:pPr>
            <w:r>
              <w:rPr>
                <w:rFonts w:ascii="Calibri" w:cs="Calibri" w:eastAsia="Calibri" w:hAnsi="Calibri"/>
                <w:color w:val="1A1F1A"/>
                <w:sz w:val="20"/>
                <w:szCs w:val="20"/>
              </w:rPr>
              <w:t xml:space="preserve">Before Day 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356"/>
        <w:sz w:val="16"/>
        <w:szCs w:val="16"/>
      </w:rPr>
      <w:t xml:space="preserve">Omniastores LLC  ·  Confidential   ·   page </w:t>
    </w:r>
    <w:r>
      <w:rPr>
        <w:rFonts w:ascii="Calibri" w:cs="Calibri" w:eastAsia="Calibri" w:hAnsi="Calibri"/>
        <w:color w:val="5C6356"/>
        <w:sz w:val="16"/>
        <w:szCs w:val="16"/>
      </w:rPr>
      <w:fldChar w:fldCharType="begin"/>
      <w:instrText xml:space="preserve">PAGE</w:instrText>
      <w:fldChar w:fldCharType="separate"/>
      <w:fldChar w:fldCharType="end"/>
    </w:r>
    <w:r>
      <w:rPr>
        <w:rFonts w:ascii="Calibri" w:cs="Calibri" w:eastAsia="Calibri" w:hAnsi="Calibri"/>
        <w:color w:val="5C6356"/>
        <w:sz w:val="16"/>
        <w:szCs w:val="16"/>
      </w:rPr>
      <w:t xml:space="preserve"> of </w:t>
    </w:r>
    <w:r>
      <w:rPr>
        <w:rFonts w:ascii="Calibri" w:cs="Calibri" w:eastAsia="Calibri" w:hAnsi="Calibri"/>
        <w:color w:val="5C63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C2" w:sz="4" w:space="6"/>
      </w:pBdr>
    </w:pPr>
    <w:r>
      <w:rPr>
        <w:rFonts w:ascii="Calibri" w:cs="Calibri" w:eastAsia="Calibri" w:hAnsi="Calibri"/>
        <w:color w:val="5C6356"/>
        <w:sz w:val="18"/>
        <w:szCs w:val="18"/>
      </w:rPr>
      <w:t xml:space="preserve">OmniaHouse  ·  Implementation Book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42F1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42F1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1F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OmniaHouse Implementation Book v2.0</dc:title>
  <dc:creator>OmniaHouse / Omniastores LLC</dc:creator>
  <dc:description>Operating layer above two stores — built for a category leader</dc:description>
  <cp:lastModifiedBy>Un-named</cp:lastModifiedBy>
  <cp:revision>1</cp:revision>
  <dcterms:created xsi:type="dcterms:W3CDTF">2026-05-23T19:49:45.828Z</dcterms:created>
  <dcterms:modified xsi:type="dcterms:W3CDTF">2026-05-23T19:49:45.828Z</dcterms:modified>
</cp:coreProperties>
</file>

<file path=docProps/custom.xml><?xml version="1.0" encoding="utf-8"?>
<Properties xmlns="http://schemas.openxmlformats.org/officeDocument/2006/custom-properties" xmlns:vt="http://schemas.openxmlformats.org/officeDocument/2006/docPropsVTypes"/>
</file>