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54A" w:rsidRPr="008B5277" w:rsidRDefault="00C6554A" w:rsidP="00C6554A">
      <w:pPr>
        <w:pStyle w:val="Photo"/>
      </w:pPr>
    </w:p>
    <w:p w:rsidR="00C6554A" w:rsidRDefault="007D0D11" w:rsidP="007D0D11">
      <w:pPr>
        <w:pStyle w:val="Titre"/>
      </w:pPr>
      <w:r>
        <w:t xml:space="preserve">Rapport de Projet </w:t>
      </w:r>
      <w:proofErr w:type="spellStart"/>
      <w:r>
        <w:t>Lab</w:t>
      </w:r>
      <w:proofErr w:type="spellEnd"/>
      <w:r>
        <w:t xml:space="preserve"> </w:t>
      </w:r>
      <w:proofErr w:type="spellStart"/>
      <w:r>
        <w:t>SecureBank</w:t>
      </w:r>
      <w:proofErr w:type="spellEnd"/>
      <w:r>
        <w:t xml:space="preserve"> SOC</w:t>
      </w:r>
    </w:p>
    <w:p w:rsidR="00C6554A" w:rsidRPr="00D5413C" w:rsidRDefault="007D0D11" w:rsidP="007D0D11">
      <w:pPr>
        <w:pStyle w:val="Sous-titre"/>
      </w:pPr>
      <w:r>
        <w:rPr>
          <w:rStyle w:val="Accentuation"/>
          <w:rFonts w:ascii="Segoe UI" w:hAnsi="Segoe UI" w:cs="Segoe UI"/>
          <w:color w:val="0F1115"/>
          <w:shd w:val="clear" w:color="auto" w:fill="FFFFFF"/>
        </w:rPr>
        <w:t>pfSense + Suricata | Elasticsearch + Kibana | Wazuh HIDS | Zabbix | Shuffle SOAR</w:t>
      </w:r>
    </w:p>
    <w:p w:rsidR="00C6554A" w:rsidRDefault="007D0D11" w:rsidP="007D0D11">
      <w:pPr>
        <w:pStyle w:val="Coordonnes"/>
      </w:pPr>
      <w:r>
        <w:t>Salma EZZAIMI</w:t>
      </w:r>
      <w:r w:rsidR="00C6554A">
        <w:rPr>
          <w:lang w:bidi="fr-FR"/>
        </w:rPr>
        <w:t xml:space="preserve"> | </w:t>
      </w:r>
      <w:r>
        <w:t>Déploiement d’un Centre Opérationnel de Sécurité</w:t>
      </w:r>
      <w:r w:rsidR="00C6554A">
        <w:rPr>
          <w:lang w:bidi="fr-FR"/>
        </w:rPr>
        <w:t xml:space="preserve"> | </w:t>
      </w:r>
      <w:r>
        <w:t>14/06/2026</w:t>
      </w:r>
      <w:r w:rsidR="00C6554A">
        <w:rPr>
          <w:lang w:bidi="fr-FR"/>
        </w:rPr>
        <w:br w:type="page"/>
      </w:r>
    </w:p>
    <w:p w:rsidR="00E828BA" w:rsidRPr="007D0D11" w:rsidRDefault="00E828BA" w:rsidP="007D0D11">
      <w:pPr>
        <w:shd w:val="clear" w:color="auto" w:fill="FFFFFF"/>
        <w:spacing w:before="480" w:after="240" w:line="480" w:lineRule="atLeast"/>
        <w:jc w:val="both"/>
        <w:outlineLvl w:val="1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</w:pP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lastRenderedPageBreak/>
        <w:t>1. Résumé exécutif</w:t>
      </w:r>
    </w:p>
    <w:p w:rsidR="00E828BA" w:rsidRPr="007D0D11" w:rsidRDefault="00E828BA" w:rsidP="007D0D11">
      <w:pPr>
        <w:shd w:val="clear" w:color="auto" w:fill="FFFFFF"/>
        <w:spacing w:before="240" w:after="240" w:line="24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Le projet </w:t>
      </w:r>
      <w:proofErr w:type="spellStart"/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SecureBank</w:t>
      </w:r>
      <w:proofErr w:type="spellEnd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consiste en la mise en place d’un </w:t>
      </w: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Centre Opérationnel de Sécurité (SOC)</w:t>
      </w:r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complet au sein d’un environnement virtualisé VMware Workstation. L’infrastructure simule une banque fictive et intègre des mécanismes de </w:t>
      </w: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détection, surveillance, centralisation des alertes et réponse automatisée</w:t>
      </w:r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face à des cyberattaques réalistes.</w:t>
      </w:r>
    </w:p>
    <w:p w:rsidR="00E828BA" w:rsidRPr="007D0D11" w:rsidRDefault="00E828BA" w:rsidP="007D0D11">
      <w:pPr>
        <w:shd w:val="clear" w:color="auto" w:fill="FFFFFF"/>
        <w:spacing w:before="480" w:after="240" w:line="450" w:lineRule="atLeast"/>
        <w:jc w:val="both"/>
        <w:outlineLvl w:val="2"/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</w:pPr>
      <w:r w:rsidRPr="007D0D11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  <w:lang w:eastAsia="fr-FR"/>
        </w:rPr>
        <w:t>✅</w:t>
      </w: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 xml:space="preserve"> Principaux résultats obtenus</w:t>
      </w:r>
    </w:p>
    <w:p w:rsidR="00E828BA" w:rsidRPr="007D0D11" w:rsidRDefault="00E828BA" w:rsidP="007D0D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400+ alertes critiques</w:t>
      </w:r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 centralisées dans </w:t>
      </w:r>
      <w:proofErr w:type="spellStart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Kibana</w:t>
      </w:r>
      <w:proofErr w:type="spellEnd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Security</w:t>
      </w:r>
    </w:p>
    <w:p w:rsidR="00E828BA" w:rsidRPr="007D0D11" w:rsidRDefault="00E828BA" w:rsidP="007D0D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Surveillance en temps réel</w:t>
      </w:r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de l’intégrité des fichiers (</w:t>
      </w:r>
      <w:proofErr w:type="spellStart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Wazuh</w:t>
      </w:r>
      <w:proofErr w:type="spellEnd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</w:t>
      </w:r>
      <w:proofErr w:type="spellStart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syscheck</w:t>
      </w:r>
      <w:proofErr w:type="spellEnd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)</w:t>
      </w:r>
    </w:p>
    <w:p w:rsidR="00E828BA" w:rsidRPr="007D0D11" w:rsidRDefault="00E828BA" w:rsidP="007D0D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Monitoring infrastructure complet</w:t>
      </w:r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 via </w:t>
      </w:r>
      <w:proofErr w:type="spellStart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Zabbix</w:t>
      </w:r>
      <w:proofErr w:type="spellEnd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(CPU, RAM, réseau, processus)</w:t>
      </w:r>
    </w:p>
    <w:p w:rsidR="00E828BA" w:rsidRPr="007D0D11" w:rsidRDefault="00E828BA" w:rsidP="007D0D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Automatisation des réponses</w:t>
      </w:r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 via </w:t>
      </w:r>
      <w:proofErr w:type="spellStart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Shuffle</w:t>
      </w:r>
      <w:proofErr w:type="spellEnd"/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 xml:space="preserve"> SOAR (orchestration sans intervention manuelle)</w:t>
      </w:r>
    </w:p>
    <w:p w:rsidR="00E828BA" w:rsidRPr="007D0D11" w:rsidRDefault="00E828BA" w:rsidP="007D0D1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3 phases d’attaque simulées</w:t>
      </w:r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  <w:t> (reconnaissance, brute-force SSH, injection SQL) toutes détectées avec succès</w:t>
      </w:r>
    </w:p>
    <w:p w:rsidR="00FF74C9" w:rsidRPr="007D0D11" w:rsidRDefault="00FF74C9" w:rsidP="007D0D11">
      <w:pPr>
        <w:pStyle w:val="Titre1"/>
        <w:jc w:val="both"/>
        <w:rPr>
          <w:rFonts w:asciiTheme="majorBidi" w:hAnsi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jc w:val="both"/>
        <w:rPr>
          <w:rFonts w:asciiTheme="majorBidi" w:hAnsiTheme="majorBidi" w:cstheme="majorBidi"/>
          <w:sz w:val="24"/>
          <w:szCs w:val="24"/>
        </w:rPr>
      </w:pPr>
    </w:p>
    <w:p w:rsidR="00E828BA" w:rsidRPr="007D0D11" w:rsidRDefault="00E828BA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</w:rPr>
      </w:pPr>
      <w:r w:rsidRPr="007D0D11">
        <w:rPr>
          <w:rFonts w:asciiTheme="majorBidi" w:hAnsiTheme="majorBidi"/>
          <w:b/>
          <w:bCs/>
          <w:color w:val="0F1115"/>
          <w:szCs w:val="24"/>
        </w:rPr>
        <w:lastRenderedPageBreak/>
        <w:t>2. Architecture du laboratoire</w:t>
      </w:r>
    </w:p>
    <w:p w:rsidR="00E828BA" w:rsidRPr="007D0D11" w:rsidRDefault="00E828BA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>2.1 Vue d’ensemble</w:t>
      </w:r>
    </w:p>
    <w:p w:rsidR="00E828BA" w:rsidRPr="007D0D11" w:rsidRDefault="00E828BA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 xml:space="preserve">Quatre machines virtuelles interconnectées via un réseau LAN privé (192.168.10.0/24) derrière un pare-feu </w:t>
      </w:r>
      <w:proofErr w:type="spellStart"/>
      <w:r w:rsidRPr="007D0D11">
        <w:rPr>
          <w:rFonts w:asciiTheme="majorBidi" w:hAnsiTheme="majorBidi" w:cstheme="majorBidi"/>
          <w:color w:val="0F1115"/>
        </w:rPr>
        <w:t>pfSense</w:t>
      </w:r>
      <w:proofErr w:type="spellEnd"/>
      <w:r w:rsidRPr="007D0D11">
        <w:rPr>
          <w:rFonts w:asciiTheme="majorBidi" w:hAnsiTheme="majorBidi" w:cstheme="majorBidi"/>
          <w:color w:val="0F1115"/>
        </w:rPr>
        <w:t>.</w:t>
      </w:r>
    </w:p>
    <w:tbl>
      <w:tblPr>
        <w:tblW w:w="8952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980"/>
        <w:gridCol w:w="1436"/>
        <w:gridCol w:w="3847"/>
      </w:tblGrid>
      <w:tr w:rsidR="00E828BA" w:rsidRPr="007D0D11" w:rsidTr="00E828BA">
        <w:trPr>
          <w:trHeight w:val="572"/>
          <w:tblHeader/>
        </w:trPr>
        <w:tc>
          <w:tcPr>
            <w:tcW w:w="168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Machine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Rôle principal</w:t>
            </w:r>
          </w:p>
        </w:tc>
      </w:tr>
      <w:tr w:rsidR="00E828BA" w:rsidRPr="007D0D11" w:rsidTr="00E828BA">
        <w:trPr>
          <w:trHeight w:val="625"/>
        </w:trPr>
        <w:tc>
          <w:tcPr>
            <w:tcW w:w="1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pfSense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192.168.10.1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FreeBSD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Pare-feu +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Suricata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IDS</w:t>
            </w:r>
          </w:p>
        </w:tc>
      </w:tr>
      <w:tr w:rsidR="00E828BA" w:rsidRPr="007D61FE" w:rsidTr="00E828BA">
        <w:trPr>
          <w:trHeight w:val="1305"/>
        </w:trPr>
        <w:tc>
          <w:tcPr>
            <w:tcW w:w="1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SIEM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192.168.10.102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Ubuntu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Elasticsearch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Kibana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Manager,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Filebeat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>Zabbix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Server, Shuffle</w:t>
            </w:r>
          </w:p>
        </w:tc>
      </w:tr>
      <w:tr w:rsidR="00E828BA" w:rsidRPr="007D0D11" w:rsidTr="00E828BA">
        <w:trPr>
          <w:trHeight w:val="956"/>
        </w:trPr>
        <w:tc>
          <w:tcPr>
            <w:tcW w:w="1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192.168.10.101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Ubuntu 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Apache,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MariaDB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, DVWA,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Agent,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Agent</w:t>
            </w:r>
          </w:p>
        </w:tc>
      </w:tr>
      <w:tr w:rsidR="00E828BA" w:rsidRPr="007D0D11" w:rsidTr="00E828BA">
        <w:trPr>
          <w:trHeight w:val="730"/>
        </w:trPr>
        <w:tc>
          <w:tcPr>
            <w:tcW w:w="168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KALI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192.168.10.103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Kali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Poste attaquant (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Nmap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, Hydra,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sqlmap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</w:tbl>
    <w:p w:rsidR="00E828BA" w:rsidRPr="007D0D11" w:rsidRDefault="00E828BA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  <w:lang w:val="en-US"/>
        </w:rPr>
      </w:pPr>
      <w:r w:rsidRPr="007D0D11">
        <w:rPr>
          <w:rFonts w:asciiTheme="majorBidi" w:hAnsiTheme="majorBidi"/>
          <w:b/>
          <w:bCs/>
          <w:color w:val="0F1115"/>
          <w:lang w:val="en-US"/>
        </w:rPr>
        <w:t xml:space="preserve">2.2 </w:t>
      </w:r>
      <w:proofErr w:type="spellStart"/>
      <w:r w:rsidRPr="007D0D11">
        <w:rPr>
          <w:rFonts w:asciiTheme="majorBidi" w:hAnsiTheme="majorBidi"/>
          <w:b/>
          <w:bCs/>
          <w:color w:val="0F1115"/>
          <w:lang w:val="en-US"/>
        </w:rPr>
        <w:t>Schéma</w:t>
      </w:r>
      <w:proofErr w:type="spellEnd"/>
      <w:r w:rsidRPr="007D0D11">
        <w:rPr>
          <w:rFonts w:asciiTheme="majorBidi" w:hAnsiTheme="majorBidi"/>
          <w:b/>
          <w:bCs/>
          <w:color w:val="0F1115"/>
          <w:lang w:val="en-US"/>
        </w:rPr>
        <w:t xml:space="preserve"> </w:t>
      </w:r>
      <w:proofErr w:type="spellStart"/>
      <w:r w:rsidRPr="007D0D11">
        <w:rPr>
          <w:rFonts w:asciiTheme="majorBidi" w:hAnsiTheme="majorBidi"/>
          <w:b/>
          <w:bCs/>
          <w:color w:val="0F1115"/>
          <w:lang w:val="en-US"/>
        </w:rPr>
        <w:t>d’architecture</w:t>
      </w:r>
      <w:proofErr w:type="spellEnd"/>
    </w:p>
    <w:p w:rsidR="00E828BA" w:rsidRPr="007D0D11" w:rsidRDefault="00E828BA" w:rsidP="007D0D11">
      <w:pPr>
        <w:pStyle w:val="ds-markdown-paragraph"/>
        <w:shd w:val="clear" w:color="auto" w:fill="FFFFFF"/>
        <w:jc w:val="both"/>
        <w:rPr>
          <w:rStyle w:val="Accentuation"/>
          <w:rFonts w:asciiTheme="majorBidi" w:hAnsiTheme="majorBidi" w:cstheme="majorBidi"/>
          <w:color w:val="0F1115"/>
          <w:lang w:val="en-US"/>
        </w:rPr>
      </w:pPr>
      <w:r w:rsidRPr="007D0D11">
        <w:rPr>
          <w:rStyle w:val="Accentuation"/>
          <w:rFonts w:asciiTheme="majorBidi" w:hAnsiTheme="majorBidi" w:cstheme="majorBidi"/>
          <w:color w:val="0F1115"/>
          <w:lang w:val="en-US"/>
        </w:rPr>
        <w:t xml:space="preserve"> VM Ware Workstation - </w:t>
      </w:r>
      <w:proofErr w:type="spellStart"/>
      <w:r w:rsidRPr="007D0D11">
        <w:rPr>
          <w:rStyle w:val="Accentuation"/>
          <w:rFonts w:asciiTheme="majorBidi" w:hAnsiTheme="majorBidi" w:cstheme="majorBidi"/>
          <w:color w:val="0F1115"/>
          <w:lang w:val="en-US"/>
        </w:rPr>
        <w:t>pfSense</w:t>
      </w:r>
      <w:proofErr w:type="spellEnd"/>
      <w:r w:rsidRPr="007D0D11">
        <w:rPr>
          <w:rStyle w:val="Accentuation"/>
          <w:rFonts w:asciiTheme="majorBidi" w:hAnsiTheme="majorBidi" w:cstheme="majorBidi"/>
          <w:color w:val="0F1115"/>
          <w:lang w:val="en-US"/>
        </w:rPr>
        <w:t xml:space="preserve"> ↔ SIEM ↔ WEB ↔ KALI</w:t>
      </w:r>
    </w:p>
    <w:p w:rsidR="00E828BA" w:rsidRPr="007D61FE" w:rsidRDefault="00E828BA" w:rsidP="007D0D11">
      <w:pPr>
        <w:pStyle w:val="ds-markdown-paragraph"/>
        <w:shd w:val="clear" w:color="auto" w:fill="FFFFFF"/>
        <w:jc w:val="both"/>
        <w:rPr>
          <w:rFonts w:asciiTheme="majorBidi" w:hAnsiTheme="majorBidi" w:cstheme="majorBidi"/>
          <w:b/>
          <w:bCs/>
          <w:color w:val="0F1115"/>
          <w:lang w:val="en-US"/>
        </w:rPr>
      </w:pPr>
      <w:bookmarkStart w:id="0" w:name="_GoBack"/>
      <w:bookmarkEnd w:id="0"/>
    </w:p>
    <w:p w:rsidR="00E828BA" w:rsidRPr="007D0D11" w:rsidRDefault="00E828BA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lastRenderedPageBreak/>
        <w:t>2.3 Flux de données (surveillance)</w:t>
      </w:r>
    </w:p>
    <w:p w:rsidR="00E828BA" w:rsidRPr="007D0D11" w:rsidRDefault="00E828BA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color w:val="0F1115"/>
        </w:rPr>
        <w:t> </w:t>
      </w:r>
      <w:r w:rsidRPr="007D0D11">
        <w:rPr>
          <w:rFonts w:asciiTheme="majorBidi" w:hAnsiTheme="majorBidi"/>
          <w:b/>
          <w:bCs/>
          <w:color w:val="0F1115"/>
        </w:rPr>
        <w:t>Tableau séquentiel des flux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896"/>
        <w:gridCol w:w="1841"/>
        <w:gridCol w:w="1896"/>
        <w:gridCol w:w="1886"/>
      </w:tblGrid>
      <w:tr w:rsidR="00E828BA" w:rsidRPr="007D0D11" w:rsidTr="00E828B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Destination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Protocole/Port</w:t>
            </w:r>
          </w:p>
        </w:tc>
      </w:tr>
      <w:tr w:rsidR="00E828BA" w:rsidRPr="007D0D11" w:rsidTr="00E828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VM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Génère des logs (Apache, SSH,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syscheck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Fichiers locaux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</w:tr>
      <w:tr w:rsidR="00E828BA" w:rsidRPr="007D0D11" w:rsidTr="00E828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Agent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Collecte et envoie les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Manager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TCP 1514</w:t>
            </w:r>
          </w:p>
        </w:tc>
      </w:tr>
      <w:tr w:rsidR="00E828BA" w:rsidRPr="007D0D11" w:rsidTr="00E828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Manager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Analyse et génère des alertes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Base locale +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Filebeat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-</w:t>
            </w:r>
          </w:p>
        </w:tc>
      </w:tr>
      <w:tr w:rsidR="00E828BA" w:rsidRPr="007D0D11" w:rsidTr="00E828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Filebeat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Transmet les alertes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Elasticsearch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TCP 9200</w:t>
            </w:r>
          </w:p>
        </w:tc>
      </w:tr>
      <w:tr w:rsidR="00E828BA" w:rsidRPr="007D0D11" w:rsidTr="00E828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Elasticsearch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Indexe et stocke les alertes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Kibana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TCP 5601</w:t>
            </w:r>
          </w:p>
        </w:tc>
      </w:tr>
      <w:tr w:rsidR="00E828BA" w:rsidRPr="007D0D11" w:rsidTr="00E828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Kibana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Visualise les alertes en temps réel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Utilisateur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HTTP 5601</w:t>
            </w:r>
          </w:p>
        </w:tc>
      </w:tr>
      <w:tr w:rsidR="00E828BA" w:rsidRPr="007D0D11" w:rsidTr="00E828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Shuffle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Reçoit les alertes via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webhook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Workflow SOAR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HTTP 3001</w:t>
            </w:r>
          </w:p>
        </w:tc>
      </w:tr>
      <w:tr w:rsidR="00E828BA" w:rsidRPr="007D0D11" w:rsidTr="00E828B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Server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Collecte </w:t>
            </w:r>
            <w:proofErr w:type="gram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les métriques système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Agent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828BA" w:rsidRPr="007D0D11" w:rsidRDefault="00E828BA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TCP 10050/10051</w:t>
            </w:r>
          </w:p>
        </w:tc>
      </w:tr>
    </w:tbl>
    <w:p w:rsidR="00683364" w:rsidRPr="007D0D11" w:rsidRDefault="00683364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</w:rPr>
      </w:pPr>
      <w:r w:rsidRPr="007D0D11">
        <w:rPr>
          <w:rFonts w:asciiTheme="majorBidi" w:hAnsiTheme="majorBidi"/>
          <w:b/>
          <w:bCs/>
          <w:color w:val="0F1115"/>
          <w:szCs w:val="24"/>
        </w:rPr>
        <w:t>3. Installation et configuration (extraits clés)</w:t>
      </w:r>
    </w:p>
    <w:p w:rsidR="00683364" w:rsidRPr="007D0D11" w:rsidRDefault="00683364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 xml:space="preserve">3.1 </w:t>
      </w:r>
      <w:proofErr w:type="spellStart"/>
      <w:proofErr w:type="gramStart"/>
      <w:r w:rsidRPr="007D0D11">
        <w:rPr>
          <w:rFonts w:asciiTheme="majorBidi" w:hAnsiTheme="majorBidi"/>
          <w:b/>
          <w:bCs/>
          <w:color w:val="0F1115"/>
        </w:rPr>
        <w:t>pfSense</w:t>
      </w:r>
      <w:proofErr w:type="spellEnd"/>
      <w:proofErr w:type="gramEnd"/>
      <w:r w:rsidRPr="007D0D11">
        <w:rPr>
          <w:rFonts w:asciiTheme="majorBidi" w:hAnsiTheme="majorBidi"/>
          <w:b/>
          <w:bCs/>
          <w:color w:val="0F1115"/>
        </w:rPr>
        <w:t xml:space="preserve"> + </w:t>
      </w:r>
      <w:proofErr w:type="spellStart"/>
      <w:r w:rsidRPr="007D0D11">
        <w:rPr>
          <w:rFonts w:asciiTheme="majorBidi" w:hAnsiTheme="majorBidi"/>
          <w:b/>
          <w:bCs/>
          <w:color w:val="0F1115"/>
        </w:rPr>
        <w:t>Suricata</w:t>
      </w:r>
      <w:proofErr w:type="spellEnd"/>
      <w:r w:rsidRPr="007D0D11">
        <w:rPr>
          <w:rFonts w:asciiTheme="majorBidi" w:hAnsiTheme="majorBidi"/>
          <w:b/>
          <w:bCs/>
          <w:color w:val="0F1115"/>
        </w:rPr>
        <w:t xml:space="preserve"> IDS</w:t>
      </w:r>
    </w:p>
    <w:p w:rsidR="00683364" w:rsidRPr="007D0D11" w:rsidRDefault="00683364" w:rsidP="007D0D1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Interfaces : WAN (192.168.114.140) / LAN (192.168.10.1)</w:t>
      </w:r>
    </w:p>
    <w:p w:rsidR="00683364" w:rsidRPr="007D0D11" w:rsidRDefault="00683364" w:rsidP="007D0D11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jc w:val="both"/>
        <w:rPr>
          <w:rFonts w:asciiTheme="majorBidi" w:hAnsiTheme="majorBidi" w:cstheme="majorBidi"/>
          <w:color w:val="0F1115"/>
        </w:rPr>
      </w:pPr>
      <w:proofErr w:type="spellStart"/>
      <w:r w:rsidRPr="007D0D11">
        <w:rPr>
          <w:rFonts w:asciiTheme="majorBidi" w:hAnsiTheme="majorBidi" w:cstheme="majorBidi"/>
          <w:color w:val="0F1115"/>
        </w:rPr>
        <w:t>Suricata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activé sur WAN et LAN – détection de scans </w:t>
      </w:r>
      <w:proofErr w:type="spellStart"/>
      <w:r w:rsidRPr="007D0D11">
        <w:rPr>
          <w:rFonts w:asciiTheme="majorBidi" w:hAnsiTheme="majorBidi" w:cstheme="majorBidi"/>
          <w:color w:val="0F1115"/>
        </w:rPr>
        <w:t>Nmap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et SSH anomalies</w:t>
      </w:r>
    </w:p>
    <w:p w:rsidR="00683364" w:rsidRPr="007D0D11" w:rsidRDefault="00683364" w:rsidP="007D0D11">
      <w:pPr>
        <w:pStyle w:val="ds-markdown-paragraph"/>
        <w:shd w:val="clear" w:color="auto" w:fill="FFFFFF"/>
        <w:spacing w:after="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noProof/>
          <w:color w:val="0F1115"/>
        </w:rPr>
        <w:lastRenderedPageBreak/>
        <w:drawing>
          <wp:inline distT="0" distB="0" distL="0" distR="0">
            <wp:extent cx="5207000" cy="4013200"/>
            <wp:effectExtent l="0" t="0" r="0" b="6350"/>
            <wp:docPr id="2" name="Image 2" descr="C:\Users\EZZAIMI\Pictures\Screenshots\Capture d'écran 2026-06-14 180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ZZAIMI\Pictures\Screenshots\Capture d'écran 2026-06-14 1801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364" w:rsidRPr="007D0D11" w:rsidRDefault="00683364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 xml:space="preserve">3.2 </w:t>
      </w:r>
      <w:proofErr w:type="spellStart"/>
      <w:r w:rsidRPr="007D0D11">
        <w:rPr>
          <w:rFonts w:asciiTheme="majorBidi" w:hAnsiTheme="majorBidi"/>
          <w:b/>
          <w:bCs/>
          <w:color w:val="0F1115"/>
        </w:rPr>
        <w:t>Elasticsearch</w:t>
      </w:r>
      <w:proofErr w:type="spellEnd"/>
      <w:r w:rsidRPr="007D0D11">
        <w:rPr>
          <w:rFonts w:asciiTheme="majorBidi" w:hAnsiTheme="majorBidi"/>
          <w:b/>
          <w:bCs/>
          <w:color w:val="0F1115"/>
        </w:rPr>
        <w:t xml:space="preserve"> + </w:t>
      </w:r>
      <w:proofErr w:type="spellStart"/>
      <w:r w:rsidRPr="007D0D11">
        <w:rPr>
          <w:rFonts w:asciiTheme="majorBidi" w:hAnsiTheme="majorBidi"/>
          <w:b/>
          <w:bCs/>
          <w:color w:val="0F1115"/>
        </w:rPr>
        <w:t>Kibana</w:t>
      </w:r>
      <w:proofErr w:type="spellEnd"/>
      <w:r w:rsidRPr="007D0D11">
        <w:rPr>
          <w:rFonts w:asciiTheme="majorBidi" w:hAnsiTheme="majorBidi"/>
          <w:b/>
          <w:bCs/>
          <w:color w:val="0F1115"/>
        </w:rPr>
        <w:t xml:space="preserve"> (SIEM)</w:t>
      </w:r>
    </w:p>
    <w:p w:rsidR="00683364" w:rsidRPr="007D0D11" w:rsidRDefault="00683364" w:rsidP="007D0D1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Authentification activée</w:t>
      </w:r>
    </w:p>
    <w:p w:rsidR="00683364" w:rsidRPr="007D0D11" w:rsidRDefault="00683364" w:rsidP="007D0D11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jc w:val="both"/>
        <w:rPr>
          <w:rFonts w:asciiTheme="majorBidi" w:hAnsiTheme="majorBidi" w:cstheme="majorBidi"/>
          <w:color w:val="0F1115"/>
        </w:rPr>
      </w:pPr>
      <w:r w:rsidRPr="007D0D11">
        <w:rPr>
          <w:rStyle w:val="lev"/>
          <w:rFonts w:asciiTheme="majorBidi" w:hAnsiTheme="majorBidi" w:cstheme="majorBidi"/>
          <w:color w:val="0F1115"/>
        </w:rPr>
        <w:t>Règle personnalisée :</w:t>
      </w:r>
      <w:r w:rsidRPr="007D0D11">
        <w:rPr>
          <w:rFonts w:asciiTheme="majorBidi" w:hAnsiTheme="majorBidi" w:cstheme="majorBidi"/>
          <w:color w:val="0F1115"/>
        </w:rPr>
        <w:t> </w:t>
      </w:r>
      <w:proofErr w:type="spellStart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SecureBank</w:t>
      </w:r>
      <w:proofErr w:type="spellEnd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 xml:space="preserve"> – Toutes Attaques </w:t>
      </w:r>
      <w:proofErr w:type="spellStart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Wazuh</w:t>
      </w:r>
      <w:proofErr w:type="spellEnd"/>
    </w:p>
    <w:p w:rsidR="00683364" w:rsidRPr="007D0D11" w:rsidRDefault="00683364" w:rsidP="007D0D11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jc w:val="both"/>
        <w:rPr>
          <w:rFonts w:asciiTheme="majorBidi" w:hAnsiTheme="majorBidi" w:cstheme="majorBidi"/>
          <w:color w:val="0F1115"/>
        </w:rPr>
      </w:pPr>
      <w:proofErr w:type="spellStart"/>
      <w:r w:rsidRPr="007D0D11">
        <w:rPr>
          <w:rFonts w:asciiTheme="majorBidi" w:hAnsiTheme="majorBidi" w:cstheme="majorBidi"/>
          <w:color w:val="0F1115"/>
        </w:rPr>
        <w:t>Risk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Score : 95</w:t>
      </w:r>
    </w:p>
    <w:p w:rsidR="00683364" w:rsidRPr="007D0D11" w:rsidRDefault="00683364" w:rsidP="007D0D11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Sévérité : Critical</w:t>
      </w:r>
    </w:p>
    <w:p w:rsidR="00683364" w:rsidRPr="007D0D11" w:rsidRDefault="00683364" w:rsidP="007D0D11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Alertes générées : </w:t>
      </w:r>
      <w:r w:rsidRPr="007D0D11">
        <w:rPr>
          <w:rStyle w:val="lev"/>
          <w:rFonts w:asciiTheme="majorBidi" w:hAnsiTheme="majorBidi" w:cstheme="majorBidi"/>
          <w:color w:val="0F1115"/>
        </w:rPr>
        <w:t>400+</w:t>
      </w:r>
    </w:p>
    <w:p w:rsidR="00683364" w:rsidRPr="007D0D11" w:rsidRDefault="00683364" w:rsidP="007D0D11">
      <w:pPr>
        <w:pStyle w:val="ds-markdown-paragraph"/>
        <w:shd w:val="clear" w:color="auto" w:fill="FFFFFF"/>
        <w:spacing w:after="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noProof/>
          <w:color w:val="0F1115"/>
        </w:rPr>
        <w:drawing>
          <wp:inline distT="0" distB="0" distL="0" distR="0">
            <wp:extent cx="5219700" cy="2641600"/>
            <wp:effectExtent l="0" t="0" r="0" b="6350"/>
            <wp:docPr id="3" name="Image 3" descr="C:\Users\EZZAIMI\Pictures\Screenshots\Capture d'écran 2026-06-14 180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ZZAIMI\Pictures\Screenshots\Capture d'écran 2026-06-14 18031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364" w:rsidRPr="007D0D11" w:rsidRDefault="00683364" w:rsidP="007D0D11">
      <w:pPr>
        <w:pStyle w:val="ds-markdown-paragraph"/>
        <w:shd w:val="clear" w:color="auto" w:fill="FFFFFF"/>
        <w:spacing w:after="0" w:afterAutospacing="0"/>
        <w:jc w:val="both"/>
        <w:rPr>
          <w:rFonts w:asciiTheme="majorBidi" w:hAnsiTheme="majorBidi" w:cstheme="majorBidi"/>
          <w:color w:val="0F1115"/>
        </w:rPr>
      </w:pPr>
      <w:proofErr w:type="spellStart"/>
      <w:proofErr w:type="gramStart"/>
      <w:r w:rsidRPr="007D0D11">
        <w:rPr>
          <w:rFonts w:asciiTheme="majorBidi" w:hAnsiTheme="majorBidi" w:cstheme="majorBidi"/>
        </w:rPr>
        <w:lastRenderedPageBreak/>
        <w:t>suricata</w:t>
      </w:r>
      <w:proofErr w:type="spellEnd"/>
      <w:proofErr w:type="gramEnd"/>
      <w:r w:rsidRPr="007D0D11">
        <w:rPr>
          <w:rFonts w:asciiTheme="majorBidi" w:hAnsiTheme="majorBidi" w:cstheme="majorBidi"/>
        </w:rPr>
        <w:t xml:space="preserve"> </w:t>
      </w:r>
      <w:proofErr w:type="spellStart"/>
      <w:r w:rsidRPr="007D0D11">
        <w:rPr>
          <w:rFonts w:asciiTheme="majorBidi" w:hAnsiTheme="majorBidi" w:cstheme="majorBidi"/>
        </w:rPr>
        <w:t>alerts</w:t>
      </w:r>
      <w:proofErr w:type="spellEnd"/>
    </w:p>
    <w:p w:rsidR="00683364" w:rsidRPr="007D0D11" w:rsidRDefault="00683364" w:rsidP="007D0D11">
      <w:pPr>
        <w:pStyle w:val="ds-markdown-paragraph"/>
        <w:shd w:val="clear" w:color="auto" w:fill="FFFFFF"/>
        <w:spacing w:after="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noProof/>
          <w:color w:val="0F1115"/>
        </w:rPr>
        <w:drawing>
          <wp:inline distT="0" distB="0" distL="0" distR="0">
            <wp:extent cx="5274310" cy="609877"/>
            <wp:effectExtent l="0" t="0" r="2540" b="0"/>
            <wp:docPr id="4" name="Image 4" descr="C:\Users\EZZAIMI\Pictures\Screenshots\Capture d'écran 2026-06-14 180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ZZAIMI\Pictures\Screenshots\Capture d'écran 2026-06-14 18035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364" w:rsidRPr="007D0D11" w:rsidRDefault="00683364" w:rsidP="007D0D11">
      <w:pPr>
        <w:pStyle w:val="ds-markdown-paragraph"/>
        <w:shd w:val="clear" w:color="auto" w:fill="FFFFFF"/>
        <w:spacing w:after="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</w:rPr>
        <w:t>Vérification des services SIEM</w:t>
      </w:r>
    </w:p>
    <w:p w:rsidR="00683364" w:rsidRPr="007D0D11" w:rsidRDefault="00683364" w:rsidP="007D0D11">
      <w:pPr>
        <w:pStyle w:val="ds-markdown-paragraph"/>
        <w:shd w:val="clear" w:color="auto" w:fill="FFFFFF"/>
        <w:spacing w:after="0" w:afterAutospacing="0"/>
        <w:jc w:val="both"/>
        <w:rPr>
          <w:rFonts w:asciiTheme="majorBidi" w:hAnsiTheme="majorBidi" w:cstheme="majorBidi"/>
        </w:rPr>
      </w:pPr>
      <w:r w:rsidRPr="007D0D11">
        <w:rPr>
          <w:rFonts w:asciiTheme="majorBidi" w:hAnsiTheme="majorBidi" w:cstheme="majorBidi"/>
          <w:noProof/>
          <w:color w:val="0F1115"/>
        </w:rPr>
        <w:drawing>
          <wp:inline distT="0" distB="0" distL="0" distR="0">
            <wp:extent cx="5003800" cy="4054408"/>
            <wp:effectExtent l="0" t="0" r="6350" b="3810"/>
            <wp:docPr id="5" name="Image 5" descr="C:\Users\EZZAIMI\Pictures\Screenshots\Capture d'écran 2026-06-14 180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ZZAIMI\Pictures\Screenshots\Capture d'écran 2026-06-14 18045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083" cy="406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7D0D11">
        <w:rPr>
          <w:rFonts w:asciiTheme="majorBidi" w:hAnsiTheme="majorBidi" w:cstheme="majorBidi"/>
        </w:rPr>
        <w:t>Kibana</w:t>
      </w:r>
      <w:proofErr w:type="spellEnd"/>
      <w:r w:rsidRPr="007D0D11">
        <w:rPr>
          <w:rFonts w:asciiTheme="majorBidi" w:hAnsiTheme="majorBidi" w:cstheme="majorBidi"/>
        </w:rPr>
        <w:t xml:space="preserve"> Security – 400 alertes critiques </w:t>
      </w:r>
      <w:proofErr w:type="spellStart"/>
      <w:r w:rsidRPr="007D0D11">
        <w:rPr>
          <w:rFonts w:asciiTheme="majorBidi" w:hAnsiTheme="majorBidi" w:cstheme="majorBidi"/>
        </w:rPr>
        <w:t>SecureBank</w:t>
      </w:r>
      <w:proofErr w:type="spellEnd"/>
    </w:p>
    <w:p w:rsidR="001C1595" w:rsidRPr="007D0D11" w:rsidRDefault="001C1595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  <w:lang w:val="en-US"/>
        </w:rPr>
      </w:pPr>
      <w:r w:rsidRPr="007D0D11">
        <w:rPr>
          <w:rFonts w:asciiTheme="majorBidi" w:hAnsiTheme="majorBidi"/>
          <w:b/>
          <w:bCs/>
          <w:color w:val="0F1115"/>
          <w:szCs w:val="24"/>
          <w:lang w:val="en-US"/>
        </w:rPr>
        <w:t>3.4</w:t>
      </w:r>
      <w:r w:rsidR="00683364" w:rsidRPr="007D0D11">
        <w:rPr>
          <w:rFonts w:asciiTheme="majorBidi" w:hAnsiTheme="majorBidi"/>
          <w:b/>
          <w:bCs/>
          <w:color w:val="0F1115"/>
          <w:szCs w:val="24"/>
          <w:lang w:val="en-US"/>
        </w:rPr>
        <w:t xml:space="preserve"> Wazuh HIDS (Host-based Intrusion Detection System)</w:t>
      </w:r>
    </w:p>
    <w:p w:rsidR="00683364" w:rsidRPr="007D61FE" w:rsidRDefault="00683364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</w:rPr>
      </w:pPr>
      <w:r w:rsidRPr="007D0D11">
        <w:rPr>
          <w:rFonts w:asciiTheme="majorBidi" w:hAnsiTheme="majorBidi"/>
          <w:color w:val="0F1115"/>
          <w:szCs w:val="24"/>
          <w:lang w:val="en-US"/>
        </w:rPr>
        <w:t xml:space="preserve"> </w:t>
      </w:r>
      <w:r w:rsidRPr="007D0D11">
        <w:rPr>
          <w:rFonts w:asciiTheme="majorBidi" w:hAnsiTheme="majorBidi"/>
          <w:b/>
          <w:bCs/>
          <w:color w:val="0F1115"/>
          <w:szCs w:val="24"/>
        </w:rPr>
        <w:t>Architecture déployée</w:t>
      </w:r>
    </w:p>
    <w:p w:rsidR="00683364" w:rsidRPr="007D0D11" w:rsidRDefault="00683364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proofErr w:type="spellStart"/>
      <w:r w:rsidRPr="007D0D11">
        <w:rPr>
          <w:rFonts w:asciiTheme="majorBidi" w:hAnsiTheme="majorBidi" w:cstheme="majorBidi"/>
          <w:color w:val="0F1115"/>
        </w:rPr>
        <w:t>Wazuh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a été implémenté selon une architecture </w:t>
      </w:r>
      <w:r w:rsidRPr="007D0D11">
        <w:rPr>
          <w:rStyle w:val="lev"/>
          <w:rFonts w:asciiTheme="majorBidi" w:hAnsiTheme="majorBidi" w:cstheme="majorBidi"/>
          <w:color w:val="0F1115"/>
        </w:rPr>
        <w:t>Manager/Agent</w:t>
      </w:r>
      <w:r w:rsidRPr="007D0D11">
        <w:rPr>
          <w:rFonts w:asciiTheme="majorBidi" w:hAnsiTheme="majorBidi" w:cstheme="majorBidi"/>
          <w:color w:val="0F1115"/>
        </w:rPr>
        <w:t>, garantissant une collecte centralisée et une analyse efficace des événements de sécurité.</w:t>
      </w:r>
    </w:p>
    <w:p w:rsidR="00683364" w:rsidRPr="007D0D11" w:rsidRDefault="00683364" w:rsidP="007D0D11">
      <w:pPr>
        <w:pStyle w:val="ds-markdown-paragraph"/>
        <w:shd w:val="clear" w:color="auto" w:fill="FFFFFF"/>
        <w:spacing w:after="0" w:afterAutospacing="0"/>
        <w:jc w:val="both"/>
        <w:rPr>
          <w:rFonts w:asciiTheme="majorBidi" w:hAnsiTheme="majorBidi" w:cstheme="majorBidi"/>
          <w:color w:val="0F1115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773"/>
        <w:gridCol w:w="1980"/>
        <w:gridCol w:w="1480"/>
        <w:gridCol w:w="1596"/>
      </w:tblGrid>
      <w:tr w:rsidR="001C1595" w:rsidRPr="007D0D11" w:rsidTr="001C1595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lastRenderedPageBreak/>
              <w:t>Rôle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Hébergement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Adresse IP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Identifiant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Nom de l'agent</w:t>
            </w:r>
          </w:p>
        </w:tc>
      </w:tr>
      <w:tr w:rsidR="001C1595" w:rsidRPr="007D0D11" w:rsidTr="001C159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proofErr w:type="spellStart"/>
            <w:r w:rsidRPr="007D0D11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  <w:lang w:eastAsia="fr-FR"/>
              </w:rPr>
              <w:t>Wazuh</w:t>
            </w:r>
            <w:proofErr w:type="spellEnd"/>
            <w:r w:rsidRPr="007D0D11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  <w:lang w:eastAsia="fr-FR"/>
              </w:rPr>
              <w:t xml:space="preserve"> Manager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VM SIEM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192.168.10.102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-</w:t>
            </w:r>
          </w:p>
        </w:tc>
      </w:tr>
      <w:tr w:rsidR="001C1595" w:rsidRPr="007D0D11" w:rsidTr="001C159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proofErr w:type="spellStart"/>
            <w:r w:rsidRPr="007D0D11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  <w:lang w:eastAsia="fr-FR"/>
              </w:rPr>
              <w:t>Wazuh</w:t>
            </w:r>
            <w:proofErr w:type="spellEnd"/>
            <w:r w:rsidRPr="007D0D11">
              <w:rPr>
                <w:rFonts w:asciiTheme="majorBidi" w:eastAsia="Times New Roman" w:hAnsiTheme="majorBidi" w:cstheme="majorBidi"/>
                <w:b/>
                <w:bCs/>
                <w:color w:val="0F1115"/>
                <w:sz w:val="24"/>
                <w:szCs w:val="24"/>
                <w:lang w:eastAsia="fr-FR"/>
              </w:rPr>
              <w:t xml:space="preserve"> Agent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VM WEB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192.168.10.101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  <w:t>001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before="0" w:after="0" w:line="375" w:lineRule="atLeast"/>
              <w:jc w:val="both"/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lang w:eastAsia="fr-FR"/>
              </w:rPr>
            </w:pPr>
            <w:r w:rsidRPr="007D0D11">
              <w:rPr>
                <w:rFonts w:asciiTheme="majorBidi" w:eastAsia="Times New Roman" w:hAnsiTheme="majorBidi" w:cstheme="majorBidi"/>
                <w:color w:val="0F1115"/>
                <w:sz w:val="24"/>
                <w:szCs w:val="24"/>
                <w:shd w:val="clear" w:color="auto" w:fill="EBEEF2"/>
                <w:lang w:eastAsia="fr-FR"/>
              </w:rPr>
              <w:t>web01-securebank</w:t>
            </w:r>
          </w:p>
        </w:tc>
      </w:tr>
    </w:tbl>
    <w:p w:rsidR="00E828BA" w:rsidRPr="007D0D11" w:rsidRDefault="001C1595" w:rsidP="007D0D11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7D0D11">
        <w:rPr>
          <w:rFonts w:asciiTheme="majorBidi" w:hAnsiTheme="majorBidi" w:cstheme="majorBidi"/>
          <w:sz w:val="24"/>
          <w:szCs w:val="24"/>
        </w:rPr>
        <w:t>sudo</w:t>
      </w:r>
      <w:proofErr w:type="spellEnd"/>
      <w:proofErr w:type="gramEnd"/>
      <w:r w:rsidRPr="007D0D11">
        <w:rPr>
          <w:rFonts w:asciiTheme="majorBidi" w:hAnsiTheme="majorBidi" w:cstheme="majorBidi"/>
          <w:sz w:val="24"/>
          <w:szCs w:val="24"/>
        </w:rPr>
        <w:t xml:space="preserve"> /var/</w:t>
      </w:r>
      <w:proofErr w:type="spellStart"/>
      <w:r w:rsidRPr="007D0D11">
        <w:rPr>
          <w:rFonts w:asciiTheme="majorBidi" w:hAnsiTheme="majorBidi" w:cstheme="majorBidi"/>
          <w:sz w:val="24"/>
          <w:szCs w:val="24"/>
        </w:rPr>
        <w:t>ossec</w:t>
      </w:r>
      <w:proofErr w:type="spellEnd"/>
      <w:r w:rsidRPr="007D0D11">
        <w:rPr>
          <w:rFonts w:asciiTheme="majorBidi" w:hAnsiTheme="majorBidi" w:cstheme="majorBidi"/>
          <w:sz w:val="24"/>
          <w:szCs w:val="24"/>
        </w:rPr>
        <w:t>/bin/</w:t>
      </w:r>
      <w:proofErr w:type="spellStart"/>
      <w:r w:rsidRPr="007D0D11">
        <w:rPr>
          <w:rFonts w:asciiTheme="majorBidi" w:hAnsiTheme="majorBidi" w:cstheme="majorBidi"/>
          <w:sz w:val="24"/>
          <w:szCs w:val="24"/>
        </w:rPr>
        <w:t>agent_control</w:t>
      </w:r>
      <w:proofErr w:type="spellEnd"/>
      <w:r w:rsidRPr="007D0D11">
        <w:rPr>
          <w:rFonts w:asciiTheme="majorBidi" w:hAnsiTheme="majorBidi" w:cstheme="majorBidi"/>
          <w:sz w:val="24"/>
          <w:szCs w:val="24"/>
        </w:rPr>
        <w:t xml:space="preserve"> –l</w:t>
      </w:r>
    </w:p>
    <w:p w:rsidR="001C1595" w:rsidRPr="007D0D11" w:rsidRDefault="001C1595" w:rsidP="007D0D11">
      <w:pPr>
        <w:shd w:val="clear" w:color="auto" w:fill="FFFFFF"/>
        <w:spacing w:before="240" w:after="240" w:line="24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eastAsia="fr-FR"/>
        </w:rPr>
      </w:pPr>
      <w:r w:rsidRPr="007D0D11">
        <w:rPr>
          <w:rFonts w:asciiTheme="majorBidi" w:eastAsia="Times New Roman" w:hAnsiTheme="majorBidi" w:cstheme="majorBidi"/>
          <w:b/>
          <w:bCs/>
          <w:color w:val="0F1115"/>
          <w:sz w:val="24"/>
          <w:szCs w:val="24"/>
          <w:lang w:eastAsia="fr-FR"/>
        </w:rPr>
        <w:t>Résultat attendu :</w:t>
      </w:r>
    </w:p>
    <w:p w:rsidR="001C1595" w:rsidRPr="007D0D11" w:rsidRDefault="001C1595" w:rsidP="007D0D1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color w:val="0F1115"/>
          <w:sz w:val="24"/>
          <w:szCs w:val="24"/>
          <w:lang w:val="en-US" w:eastAsia="fr-FR"/>
        </w:rPr>
      </w:pPr>
      <w:r w:rsidRPr="007D0D11">
        <w:rPr>
          <w:rFonts w:asciiTheme="majorBidi" w:eastAsia="Times New Roman" w:hAnsiTheme="majorBidi" w:cstheme="majorBidi"/>
          <w:color w:val="0F1115"/>
          <w:sz w:val="24"/>
          <w:szCs w:val="24"/>
          <w:lang w:val="en-US" w:eastAsia="fr-FR"/>
        </w:rPr>
        <w:t>ID: 001, Name: web01-securebank, Status: Active</w:t>
      </w:r>
    </w:p>
    <w:p w:rsidR="001C1595" w:rsidRPr="007D0D11" w:rsidRDefault="001C1595" w:rsidP="007D0D11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321300" cy="2044700"/>
            <wp:effectExtent l="0" t="0" r="0" b="0"/>
            <wp:docPr id="6" name="Image 6" descr="C:\Users\EZZAIMI\Pictures\Screenshots\Capture d'écran 2026-06-14 1811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ZZAIMI\Pictures\Screenshots\Capture d'écran 2026-06-14 18113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595" w:rsidRPr="007D61FE" w:rsidRDefault="001C1595" w:rsidP="007D0D11">
      <w:pPr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gramStart"/>
      <w:r w:rsidRPr="007D61FE">
        <w:rPr>
          <w:rFonts w:asciiTheme="majorBidi" w:hAnsiTheme="majorBidi" w:cstheme="majorBidi"/>
          <w:sz w:val="24"/>
          <w:szCs w:val="24"/>
          <w:lang w:val="en-US"/>
        </w:rPr>
        <w:t>kibana</w:t>
      </w:r>
      <w:proofErr w:type="gramEnd"/>
      <w:r w:rsidRPr="007D61FE">
        <w:rPr>
          <w:rFonts w:asciiTheme="majorBidi" w:hAnsiTheme="majorBidi" w:cstheme="majorBidi"/>
          <w:sz w:val="24"/>
          <w:szCs w:val="24"/>
          <w:lang w:val="en-US"/>
        </w:rPr>
        <w:t xml:space="preserve"> Discover- syscheck wazuh</w:t>
      </w:r>
    </w:p>
    <w:p w:rsidR="001C1595" w:rsidRPr="007D61FE" w:rsidRDefault="001C1595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  <w:lang w:val="en-US"/>
        </w:rPr>
      </w:pPr>
      <w:r w:rsidRPr="007D61FE">
        <w:rPr>
          <w:rFonts w:asciiTheme="majorBidi" w:hAnsiTheme="majorBidi"/>
          <w:b/>
          <w:bCs/>
          <w:color w:val="0F1115"/>
          <w:szCs w:val="24"/>
          <w:lang w:val="en-US"/>
        </w:rPr>
        <w:t>4</w:t>
      </w:r>
      <w:r w:rsidR="00EB2EA2" w:rsidRPr="007D61FE">
        <w:rPr>
          <w:rFonts w:asciiTheme="majorBidi" w:hAnsiTheme="majorBidi"/>
          <w:b/>
          <w:bCs/>
          <w:color w:val="0F1115"/>
          <w:szCs w:val="24"/>
          <w:lang w:val="en-US"/>
        </w:rPr>
        <w:t>.</w:t>
      </w:r>
      <w:r w:rsidRPr="007D61FE">
        <w:rPr>
          <w:rFonts w:asciiTheme="majorBidi" w:hAnsiTheme="majorBidi"/>
          <w:b/>
          <w:bCs/>
          <w:color w:val="0F1115"/>
          <w:szCs w:val="24"/>
          <w:lang w:val="en-US"/>
        </w:rPr>
        <w:t xml:space="preserve"> Zabbix — Monitoring Infrastructure</w:t>
      </w:r>
    </w:p>
    <w:p w:rsidR="001C1595" w:rsidRPr="007D0D11" w:rsidRDefault="001C1595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>4.1 Architecture et installation</w:t>
      </w:r>
    </w:p>
    <w:p w:rsidR="001C1595" w:rsidRPr="007D0D11" w:rsidRDefault="001C1595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proofErr w:type="spellStart"/>
      <w:r w:rsidRPr="007D0D11">
        <w:rPr>
          <w:rFonts w:asciiTheme="majorBidi" w:hAnsiTheme="majorBidi" w:cstheme="majorBidi"/>
          <w:color w:val="0F1115"/>
        </w:rPr>
        <w:t>Zabbix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a été déployé selon une architecture </w:t>
      </w:r>
      <w:r w:rsidRPr="007D0D11">
        <w:rPr>
          <w:rStyle w:val="lev"/>
          <w:rFonts w:asciiTheme="majorBidi" w:hAnsiTheme="majorBidi" w:cstheme="majorBidi"/>
          <w:color w:val="0F1115"/>
        </w:rPr>
        <w:t>Server/Agent</w:t>
      </w:r>
      <w:r w:rsidRPr="007D0D11">
        <w:rPr>
          <w:rFonts w:asciiTheme="majorBidi" w:hAnsiTheme="majorBidi" w:cstheme="majorBidi"/>
          <w:color w:val="0F1115"/>
        </w:rPr>
        <w:t> pour assurer une surveillance complète des ressources système et de la disponibilité des services.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773"/>
        <w:gridCol w:w="1980"/>
        <w:gridCol w:w="1080"/>
        <w:gridCol w:w="2281"/>
      </w:tblGrid>
      <w:tr w:rsidR="001C1595" w:rsidRPr="007D0D11" w:rsidTr="001C15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Hébergement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Adresse 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Fonction</w:t>
            </w:r>
          </w:p>
        </w:tc>
      </w:tr>
      <w:tr w:rsidR="001C1595" w:rsidRPr="007D0D11" w:rsidTr="001C15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VM SIEM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192.168.10.102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10051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Centralise les données, génère des alertes</w:t>
            </w:r>
          </w:p>
        </w:tc>
      </w:tr>
      <w:tr w:rsidR="001C1595" w:rsidRPr="007D0D11" w:rsidTr="001C15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VM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192.168.10.101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10050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Collecte les métriques locales et les transmet</w:t>
            </w:r>
          </w:p>
        </w:tc>
      </w:tr>
    </w:tbl>
    <w:p w:rsidR="001C1595" w:rsidRPr="007D0D11" w:rsidRDefault="001C1595" w:rsidP="007D0D11">
      <w:pPr>
        <w:pStyle w:val="Titre4"/>
        <w:shd w:val="clear" w:color="auto" w:fill="FFFFFF"/>
        <w:spacing w:before="240" w:after="240" w:line="420" w:lineRule="atLeast"/>
        <w:jc w:val="both"/>
        <w:rPr>
          <w:rFonts w:asciiTheme="majorBidi" w:hAnsiTheme="majorBidi"/>
          <w:color w:val="0F1115"/>
          <w:sz w:val="24"/>
          <w:szCs w:val="24"/>
        </w:rPr>
      </w:pPr>
      <w:r w:rsidRPr="007D0D11">
        <w:rPr>
          <w:rFonts w:asciiTheme="majorBidi" w:hAnsiTheme="majorBidi"/>
          <w:color w:val="0F1115"/>
          <w:sz w:val="24"/>
          <w:szCs w:val="24"/>
        </w:rPr>
        <w:t>Configuration détaillée</w:t>
      </w:r>
    </w:p>
    <w:tbl>
      <w:tblPr>
        <w:tblW w:w="8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5079"/>
      </w:tblGrid>
      <w:tr w:rsidR="001C1595" w:rsidRPr="007D0D11" w:rsidTr="00EB2EA2">
        <w:trPr>
          <w:trHeight w:val="68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Élément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Valeur</w:t>
            </w:r>
          </w:p>
        </w:tc>
      </w:tr>
      <w:tr w:rsidR="001C1595" w:rsidRPr="007D0D11" w:rsidTr="00EB2EA2">
        <w:trPr>
          <w:trHeight w:val="6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Interface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http://192.168.10.102/zabbix</w:t>
            </w:r>
          </w:p>
        </w:tc>
      </w:tr>
      <w:tr w:rsidR="001C1595" w:rsidRPr="007D0D11" w:rsidTr="00EB2EA2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MySQL – 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zabbix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 /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zabbix123</w:t>
            </w:r>
          </w:p>
        </w:tc>
      </w:tr>
      <w:tr w:rsidR="001C1595" w:rsidRPr="007D0D11" w:rsidTr="00EB2EA2">
        <w:trPr>
          <w:trHeight w:val="6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Template appliqué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 xml:space="preserve">Linux by 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Zabbix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 xml:space="preserve"> agent</w:t>
            </w:r>
          </w:p>
        </w:tc>
      </w:tr>
      <w:tr w:rsidR="001C1595" w:rsidRPr="007D0D11" w:rsidTr="00EB2EA2">
        <w:trPr>
          <w:trHeight w:val="6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Hôte surveillé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web01-securebank</w:t>
            </w:r>
          </w:p>
        </w:tc>
      </w:tr>
    </w:tbl>
    <w:p w:rsidR="001C1595" w:rsidRPr="007D0D11" w:rsidRDefault="001C1595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 xml:space="preserve">Schéma de l'architecture </w:t>
      </w:r>
      <w:proofErr w:type="spellStart"/>
      <w:r w:rsidRPr="007D0D11">
        <w:rPr>
          <w:rFonts w:asciiTheme="majorBidi" w:hAnsiTheme="majorBidi"/>
          <w:color w:val="0F1115"/>
        </w:rPr>
        <w:t>Zabbix</w:t>
      </w:r>
      <w:proofErr w:type="spellEnd"/>
    </w:p>
    <w:p w:rsidR="001C1595" w:rsidRPr="007D61FE" w:rsidRDefault="001C1595" w:rsidP="007D0D11">
      <w:pPr>
        <w:shd w:val="clear" w:color="auto" w:fill="FFFFFF"/>
        <w:spacing w:line="30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gramStart"/>
      <w:r w:rsidRPr="007D61FE">
        <w:rPr>
          <w:rStyle w:val="d813de27"/>
          <w:rFonts w:asciiTheme="majorBidi" w:hAnsiTheme="majorBidi" w:cstheme="majorBidi"/>
          <w:color w:val="0F1115"/>
          <w:sz w:val="24"/>
          <w:szCs w:val="24"/>
          <w:lang w:val="en-US"/>
        </w:rPr>
        <w:t>text</w:t>
      </w:r>
      <w:proofErr w:type="gramEnd"/>
    </w:p>
    <w:p w:rsidR="001C1595" w:rsidRPr="007D61FE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gramStart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>[ VM</w:t>
      </w:r>
      <w:proofErr w:type="gramEnd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WEB ]                                </w:t>
      </w:r>
      <w:proofErr w:type="gramStart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>[ VM</w:t>
      </w:r>
      <w:proofErr w:type="gramEnd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SIEM ]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>│                                          │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│   (métriques système)                     │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▼                                          ▼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lastRenderedPageBreak/>
        <w:t xml:space="preserve">[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Zabbix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Agent ] ───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─(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>TCP 10050)────</w:t>
      </w:r>
      <w:r w:rsidRPr="007D0D11">
        <w:rPr>
          <w:rFonts w:ascii="Cambria Math" w:hAnsi="Cambria Math" w:cs="Cambria Math"/>
          <w:color w:val="0F1115"/>
          <w:sz w:val="24"/>
          <w:szCs w:val="24"/>
        </w:rPr>
        <w:t>▶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[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Zabbix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Server ]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(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collecteur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local)                            │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│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▼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[ MySQL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Database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]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(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stockage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historique)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│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▼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[ Interface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Web ]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(visualisation / alertes)</w:t>
      </w:r>
    </w:p>
    <w:p w:rsidR="001C1595" w:rsidRPr="007D0D11" w:rsidRDefault="001C1595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http://192.168.10.102/zabbix</w:t>
      </w:r>
    </w:p>
    <w:p w:rsidR="001C1595" w:rsidRPr="007D0D11" w:rsidRDefault="001C1595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>4.2 Surveillance de la VM WEB (web01-securebank)</w:t>
      </w:r>
    </w:p>
    <w:p w:rsidR="001C1595" w:rsidRPr="007D0D11" w:rsidRDefault="001C1595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L'hôte </w:t>
      </w:r>
      <w:r w:rsidRPr="007D0D11">
        <w:rPr>
          <w:rStyle w:val="CodeHTML"/>
          <w:rFonts w:asciiTheme="majorBidi" w:eastAsiaTheme="majorEastAsia" w:hAnsiTheme="majorBidi" w:cstheme="majorBidi"/>
          <w:color w:val="0F1115"/>
          <w:sz w:val="24"/>
          <w:szCs w:val="24"/>
          <w:shd w:val="clear" w:color="auto" w:fill="EBEEF2"/>
        </w:rPr>
        <w:t>web01-securebank</w:t>
      </w:r>
      <w:r w:rsidRPr="007D0D11">
        <w:rPr>
          <w:rFonts w:asciiTheme="majorBidi" w:hAnsiTheme="majorBidi" w:cstheme="majorBidi"/>
          <w:color w:val="0F1115"/>
        </w:rPr>
        <w:t xml:space="preserve"> a été intégré au sein de </w:t>
      </w:r>
      <w:proofErr w:type="spellStart"/>
      <w:r w:rsidRPr="007D0D11">
        <w:rPr>
          <w:rFonts w:asciiTheme="majorBidi" w:hAnsiTheme="majorBidi" w:cstheme="majorBidi"/>
          <w:color w:val="0F1115"/>
        </w:rPr>
        <w:t>Zabbix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avec le </w:t>
      </w:r>
      <w:proofErr w:type="spellStart"/>
      <w:r w:rsidRPr="007D0D11">
        <w:rPr>
          <w:rFonts w:asciiTheme="majorBidi" w:hAnsiTheme="majorBidi" w:cstheme="majorBidi"/>
          <w:color w:val="0F1115"/>
        </w:rPr>
        <w:t>template</w:t>
      </w:r>
      <w:proofErr w:type="spellEnd"/>
      <w:r w:rsidRPr="007D0D11">
        <w:rPr>
          <w:rFonts w:asciiTheme="majorBidi" w:hAnsiTheme="majorBidi" w:cstheme="majorBidi"/>
          <w:color w:val="0F1115"/>
        </w:rPr>
        <w:t> </w:t>
      </w:r>
      <w:r w:rsidRPr="007D0D11">
        <w:rPr>
          <w:rStyle w:val="lev"/>
          <w:rFonts w:asciiTheme="majorBidi" w:hAnsiTheme="majorBidi" w:cstheme="majorBidi"/>
          <w:color w:val="0F1115"/>
        </w:rPr>
        <w:t xml:space="preserve">Linux by </w:t>
      </w:r>
      <w:proofErr w:type="spellStart"/>
      <w:r w:rsidRPr="007D0D11">
        <w:rPr>
          <w:rStyle w:val="lev"/>
          <w:rFonts w:asciiTheme="majorBidi" w:hAnsiTheme="majorBidi" w:cstheme="majorBidi"/>
          <w:color w:val="0F1115"/>
        </w:rPr>
        <w:t>Zabbix</w:t>
      </w:r>
      <w:proofErr w:type="spellEnd"/>
      <w:r w:rsidRPr="007D0D11">
        <w:rPr>
          <w:rStyle w:val="lev"/>
          <w:rFonts w:asciiTheme="majorBidi" w:hAnsiTheme="majorBidi" w:cstheme="majorBidi"/>
          <w:color w:val="0F1115"/>
        </w:rPr>
        <w:t xml:space="preserve"> agent</w:t>
      </w:r>
      <w:r w:rsidRPr="007D0D11">
        <w:rPr>
          <w:rFonts w:asciiTheme="majorBidi" w:hAnsiTheme="majorBidi" w:cstheme="majorBidi"/>
          <w:color w:val="0F1115"/>
        </w:rPr>
        <w:t>, permettant une surveillance en temps réel des indicateurs suivants :</w:t>
      </w:r>
    </w:p>
    <w:tbl>
      <w:tblPr>
        <w:tblW w:w="9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7313"/>
      </w:tblGrid>
      <w:tr w:rsidR="001C1595" w:rsidRPr="007D0D11" w:rsidTr="00EB2EA2">
        <w:trPr>
          <w:trHeight w:val="69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Catégorie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Métriques surveillées</w:t>
            </w:r>
          </w:p>
        </w:tc>
      </w:tr>
      <w:tr w:rsidR="001C1595" w:rsidRPr="007D0D11" w:rsidTr="00EB2EA2">
        <w:trPr>
          <w:trHeight w:val="6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🖥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️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Processeur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Utilisation CPU (global et par cœur), charge système (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load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average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  <w:tr w:rsidR="001C1595" w:rsidRPr="007D0D11" w:rsidTr="00EB2EA2">
        <w:trPr>
          <w:trHeight w:val="6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Times New Roman" w:hAnsi="Times New Roman" w:cs="Times New Roman"/>
                <w:sz w:val="24"/>
                <w:szCs w:val="24"/>
              </w:rPr>
              <w:t>🧠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Mémoire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RAM utilisée, disponible, swap, cache mémoire</w:t>
            </w:r>
          </w:p>
        </w:tc>
      </w:tr>
      <w:tr w:rsidR="001C1595" w:rsidRPr="007D0D11" w:rsidTr="00EB2EA2">
        <w:trPr>
          <w:trHeight w:val="6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💾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Disque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Espace utilisé / libre, utilisation en pourcentage,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inodes</w:t>
            </w:r>
            <w:proofErr w:type="spellEnd"/>
          </w:p>
        </w:tc>
      </w:tr>
      <w:tr w:rsidR="001C1595" w:rsidRPr="007D0D11" w:rsidTr="00EB2EA2">
        <w:trPr>
          <w:trHeight w:val="6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🌐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Réseau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Trafic entrant/sortant, paquets échangés, erreurs interfaces</w:t>
            </w:r>
          </w:p>
        </w:tc>
      </w:tr>
      <w:tr w:rsidR="001C1595" w:rsidRPr="007D0D11" w:rsidTr="00EB2EA2">
        <w:trPr>
          <w:trHeight w:val="6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⚙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️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Processus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Nombre total, processus actifs, état des services critiques (Apache,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MariaDB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</w:tbl>
    <w:p w:rsidR="001C1595" w:rsidRPr="007D0D11" w:rsidRDefault="001C1595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lastRenderedPageBreak/>
        <w:t>Métriques clés surveillées (exemples)</w:t>
      </w:r>
    </w:p>
    <w:tbl>
      <w:tblPr>
        <w:tblW w:w="90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3103"/>
        <w:gridCol w:w="3126"/>
      </w:tblGrid>
      <w:tr w:rsidR="001C1595" w:rsidRPr="007D0D11" w:rsidTr="00EB2EA2">
        <w:trPr>
          <w:trHeight w:val="6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Métrique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Seuil d'alerte (exemple)</w:t>
            </w:r>
          </w:p>
        </w:tc>
      </w:tr>
      <w:tr w:rsidR="001C1595" w:rsidRPr="007D0D11" w:rsidTr="00EB2EA2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system.cpu.util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Utilisation CPU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&gt; 80% (Warning), &gt; 90% (High)</w:t>
            </w:r>
          </w:p>
        </w:tc>
      </w:tr>
      <w:tr w:rsidR="001C1595" w:rsidRPr="007D0D11" w:rsidTr="00EB2EA2">
        <w:trPr>
          <w:trHeight w:val="6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vm.memory.size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[</w:t>
            </w:r>
            <w:proofErr w:type="spellStart"/>
            <w:proofErr w:type="gram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available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Mémoire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&lt; 512 MB</w:t>
            </w:r>
          </w:p>
        </w:tc>
      </w:tr>
      <w:tr w:rsidR="001C1595" w:rsidRPr="007D0D11" w:rsidTr="00EB2EA2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vfs.fs.size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[/,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pfree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Espace libre disque racine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&lt; 10%</w:t>
            </w:r>
          </w:p>
        </w:tc>
      </w:tr>
      <w:tr w:rsidR="001C1595" w:rsidRPr="007D0D11" w:rsidTr="00EB2EA2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net.if.in[</w:t>
            </w:r>
            <w:proofErr w:type="gram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eth0]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Trafic réseau entrant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Pic anormal</w:t>
            </w:r>
          </w:p>
        </w:tc>
      </w:tr>
      <w:tr w:rsidR="001C1595" w:rsidRPr="007D0D11" w:rsidTr="00EB2EA2">
        <w:trPr>
          <w:trHeight w:val="6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proc.num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[</w:t>
            </w:r>
            <w:proofErr w:type="gram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apache2]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Nombre de processus Apache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= 0 (service down)</w:t>
            </w:r>
          </w:p>
        </w:tc>
      </w:tr>
    </w:tbl>
    <w:p w:rsidR="001C1595" w:rsidRPr="007D0D11" w:rsidRDefault="001C1595" w:rsidP="007D0D11">
      <w:pPr>
        <w:spacing w:before="480" w:after="480" w:line="240" w:lineRule="auto"/>
        <w:jc w:val="both"/>
        <w:rPr>
          <w:rFonts w:asciiTheme="majorBidi" w:hAnsiTheme="majorBidi" w:cstheme="majorBidi"/>
          <w:color w:val="auto"/>
          <w:sz w:val="24"/>
          <w:szCs w:val="24"/>
        </w:rPr>
      </w:pPr>
    </w:p>
    <w:p w:rsidR="001C1595" w:rsidRPr="007D0D11" w:rsidRDefault="001C1595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="Segoe UI Symbol" w:hAnsi="Segoe UI Symbol" w:cs="Segoe UI Symbol"/>
          <w:color w:val="0F1115"/>
        </w:rPr>
        <w:t>✅</w:t>
      </w:r>
      <w:r w:rsidRPr="007D0D11">
        <w:rPr>
          <w:rFonts w:asciiTheme="majorBidi" w:hAnsiTheme="majorBidi"/>
          <w:color w:val="0F1115"/>
        </w:rPr>
        <w:t xml:space="preserve"> État de validation</w:t>
      </w:r>
    </w:p>
    <w:tbl>
      <w:tblPr>
        <w:tblW w:w="93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7"/>
        <w:gridCol w:w="3839"/>
      </w:tblGrid>
      <w:tr w:rsidR="001C1595" w:rsidRPr="007D0D11" w:rsidTr="00EB2EA2">
        <w:trPr>
          <w:trHeight w:val="6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Statut</w:t>
            </w:r>
          </w:p>
        </w:tc>
      </w:tr>
      <w:tr w:rsidR="001C1595" w:rsidRPr="007D0D11" w:rsidTr="00EB2EA2">
        <w:trPr>
          <w:trHeight w:val="6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Server (SIEM)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Actif – port 10051</w:t>
            </w:r>
          </w:p>
        </w:tc>
      </w:tr>
      <w:tr w:rsidR="001C1595" w:rsidRPr="007D0D11" w:rsidTr="00EB2EA2">
        <w:trPr>
          <w:trHeight w:val="6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Agent 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Connecté – port 10050</w:t>
            </w:r>
          </w:p>
        </w:tc>
      </w:tr>
      <w:tr w:rsidR="001C1595" w:rsidRPr="007D0D11" w:rsidTr="00EB2EA2">
        <w:trPr>
          <w:trHeight w:val="6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Interface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Accessible</w:t>
            </w:r>
          </w:p>
        </w:tc>
      </w:tr>
      <w:tr w:rsidR="001C1595" w:rsidRPr="007D0D11" w:rsidTr="00EB2EA2">
        <w:trPr>
          <w:trHeight w:val="6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Collecte métriques web01-securebank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1595" w:rsidRPr="007D0D11" w:rsidRDefault="001C1595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77 items actifs</w:t>
            </w:r>
          </w:p>
        </w:tc>
      </w:tr>
    </w:tbl>
    <w:p w:rsidR="001C1595" w:rsidRPr="007D0D11" w:rsidRDefault="00EB2EA2" w:rsidP="007D0D11">
      <w:pPr>
        <w:jc w:val="both"/>
        <w:rPr>
          <w:rFonts w:asciiTheme="majorBidi" w:hAnsiTheme="majorBidi" w:cstheme="majorBidi"/>
          <w:sz w:val="24"/>
          <w:szCs w:val="24"/>
        </w:rPr>
      </w:pPr>
      <w:r w:rsidRPr="007D0D1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922498" cy="2279015"/>
            <wp:effectExtent l="0" t="0" r="2540" b="6985"/>
            <wp:docPr id="7" name="Image 7" descr="C:\Users\EZZAIMI\Pictures\Screenshots\Capture d'écran 2026-06-14 182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ZZAIMI\Pictures\Screenshots\Capture d'écran 2026-06-14 18223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515" cy="228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A2" w:rsidRPr="007D0D11" w:rsidRDefault="00EB2EA2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</w:rPr>
      </w:pPr>
      <w:r w:rsidRPr="007D0D11">
        <w:rPr>
          <w:rFonts w:asciiTheme="majorBidi" w:hAnsiTheme="majorBidi"/>
          <w:b/>
          <w:bCs/>
          <w:color w:val="0F1115"/>
          <w:szCs w:val="24"/>
        </w:rPr>
        <w:t>4.3 Surveillance des fichiers avec Zabbix (FIM léger)</w:t>
      </w:r>
    </w:p>
    <w:p w:rsidR="00EB2EA2" w:rsidRPr="007D0D11" w:rsidRDefault="00EB2EA2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 xml:space="preserve">En complément de la surveillance système, </w:t>
      </w:r>
      <w:proofErr w:type="spellStart"/>
      <w:r w:rsidRPr="007D0D11">
        <w:rPr>
          <w:rFonts w:asciiTheme="majorBidi" w:hAnsiTheme="majorBidi" w:cstheme="majorBidi"/>
          <w:color w:val="0F1115"/>
        </w:rPr>
        <w:t>Zabbix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a été configuré avec des </w:t>
      </w:r>
      <w:r w:rsidRPr="007D0D11">
        <w:rPr>
          <w:rStyle w:val="lev"/>
          <w:rFonts w:asciiTheme="majorBidi" w:hAnsiTheme="majorBidi" w:cstheme="majorBidi"/>
          <w:color w:val="0F1115"/>
        </w:rPr>
        <w:t>paramètres utilisateur personnalisés (</w:t>
      </w:r>
      <w:proofErr w:type="spellStart"/>
      <w:r w:rsidRPr="007D0D11">
        <w:rPr>
          <w:rStyle w:val="lev"/>
          <w:rFonts w:asciiTheme="majorBidi" w:hAnsiTheme="majorBidi" w:cstheme="majorBidi"/>
          <w:color w:val="0F1115"/>
        </w:rPr>
        <w:t>UserParameters</w:t>
      </w:r>
      <w:proofErr w:type="spellEnd"/>
      <w:r w:rsidRPr="007D0D11">
        <w:rPr>
          <w:rStyle w:val="lev"/>
          <w:rFonts w:asciiTheme="majorBidi" w:hAnsiTheme="majorBidi" w:cstheme="majorBidi"/>
          <w:color w:val="0F1115"/>
        </w:rPr>
        <w:t>)</w:t>
      </w:r>
      <w:r w:rsidRPr="007D0D11">
        <w:rPr>
          <w:rFonts w:asciiTheme="majorBidi" w:hAnsiTheme="majorBidi" w:cstheme="majorBidi"/>
          <w:color w:val="0F1115"/>
        </w:rPr>
        <w:t> pour assurer une </w:t>
      </w:r>
      <w:r w:rsidRPr="007D0D11">
        <w:rPr>
          <w:rStyle w:val="lev"/>
          <w:rFonts w:asciiTheme="majorBidi" w:hAnsiTheme="majorBidi" w:cstheme="majorBidi"/>
          <w:color w:val="0F1115"/>
        </w:rPr>
        <w:t>surveillance de l'intégrité des fichiers</w:t>
      </w:r>
      <w:r w:rsidRPr="007D0D11">
        <w:rPr>
          <w:rFonts w:asciiTheme="majorBidi" w:hAnsiTheme="majorBidi" w:cstheme="majorBidi"/>
          <w:color w:val="0F1115"/>
        </w:rPr>
        <w:t> sans agent additionnel.</w:t>
      </w:r>
    </w:p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 xml:space="preserve">Configuration des </w:t>
      </w:r>
      <w:proofErr w:type="spellStart"/>
      <w:r w:rsidRPr="007D0D11">
        <w:rPr>
          <w:rFonts w:asciiTheme="majorBidi" w:hAnsiTheme="majorBidi"/>
          <w:color w:val="0F1115"/>
        </w:rPr>
        <w:t>UserParameters</w:t>
      </w:r>
      <w:proofErr w:type="spellEnd"/>
    </w:p>
    <w:p w:rsidR="00EB2EA2" w:rsidRPr="007D0D11" w:rsidRDefault="00EB2EA2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Un fichier de configuration dédié a été créé sur la VM WEB (</w:t>
      </w:r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etc</w:t>
      </w:r>
      <w:proofErr w:type="spellEnd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zabbix</w:t>
      </w:r>
      <w:proofErr w:type="spellEnd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zabbix_agentd.conf.d</w:t>
      </w:r>
      <w:proofErr w:type="spellEnd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/</w:t>
      </w:r>
      <w:proofErr w:type="spellStart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file_monitor.conf</w:t>
      </w:r>
      <w:proofErr w:type="spellEnd"/>
      <w:r w:rsidRPr="007D0D11">
        <w:rPr>
          <w:rFonts w:asciiTheme="majorBidi" w:hAnsiTheme="majorBidi" w:cstheme="majorBidi"/>
          <w:color w:val="0F1115"/>
        </w:rPr>
        <w:t>) :</w:t>
      </w:r>
    </w:p>
    <w:tbl>
      <w:tblPr>
        <w:tblW w:w="91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5209"/>
        <w:gridCol w:w="2435"/>
      </w:tblGrid>
      <w:tr w:rsidR="00EB2EA2" w:rsidRPr="007D0D11" w:rsidTr="00EB2EA2">
        <w:trPr>
          <w:trHeight w:val="59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Paramètre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Commande associée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Fonction</w:t>
            </w:r>
          </w:p>
        </w:tc>
      </w:tr>
      <w:tr w:rsidR="00EB2EA2" w:rsidRPr="007D0D11" w:rsidTr="00EB2EA2">
        <w:trPr>
          <w:trHeight w:val="9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files.count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[</w:t>
            </w:r>
            <w:proofErr w:type="gram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*]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find $1 -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maxdepth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 xml:space="preserve"> 1 -type f 2&gt;/dev/null | 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wc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 xml:space="preserve"> -l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Compte le nombre de fichiers dans un répertoire</w:t>
            </w:r>
          </w:p>
        </w:tc>
      </w:tr>
      <w:tr w:rsidR="00EB2EA2" w:rsidRPr="007D0D11" w:rsidTr="00EB2EA2">
        <w:trPr>
          <w:trHeight w:val="9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gram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lastRenderedPageBreak/>
              <w:t>files.md5[</w:t>
            </w:r>
            <w:proofErr w:type="gram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*]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find $1 -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maxdepth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 xml:space="preserve"> 1 -type f -exec md5sum {} \; 2&gt;/dev/null | md5sum | cut -d" " -f1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Calcule une empreinte MD5 globale du répertoire</w:t>
            </w:r>
          </w:p>
        </w:tc>
      </w:tr>
      <w:tr w:rsidR="00EB2EA2" w:rsidRPr="007D0D11" w:rsidTr="00EB2EA2">
        <w:trPr>
          <w:trHeight w:val="9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usb.devices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lsblk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 xml:space="preserve"> -o NAME,TYPE,SIZE,MOUNTPOINT | grep -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i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 xml:space="preserve"> "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disk|part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 xml:space="preserve">" | 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tr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 xml:space="preserve"> -s " 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Détecte les périphériques USB connectés</w:t>
            </w:r>
          </w:p>
        </w:tc>
      </w:tr>
    </w:tbl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>Code de configuration (Listing 2.4)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# /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etc</w:t>
      </w:r>
      <w:proofErr w:type="spellEnd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/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zabbix</w:t>
      </w:r>
      <w:proofErr w:type="spellEnd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/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zabbix_agentd.conf.d</w:t>
      </w:r>
      <w:proofErr w:type="spellEnd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/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file_monitor.conf</w:t>
      </w:r>
      <w:proofErr w:type="spellEnd"/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# Comptage des fichiers dans un répertoire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UserParameter</w:t>
      </w:r>
      <w:proofErr w:type="spellEnd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=</w:t>
      </w:r>
      <w:proofErr w:type="spellStart"/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files.count</w:t>
      </w:r>
      <w:proofErr w:type="spellEnd"/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[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*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]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,find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$1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maxdepth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1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-type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f </w:t>
      </w:r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2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&gt;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/dev/null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|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wc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-l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 xml:space="preserve"># 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>Empreinte</w:t>
      </w:r>
      <w:proofErr w:type="spellEnd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 xml:space="preserve"> MD5 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>globale</w:t>
      </w:r>
      <w:proofErr w:type="spellEnd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 xml:space="preserve"> d'un 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>répertoire</w:t>
      </w:r>
      <w:proofErr w:type="spellEnd"/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UserParameter</w:t>
      </w:r>
      <w:proofErr w:type="spellEnd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=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files.md5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[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*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]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,find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$1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maxdepth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1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-type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f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-exec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md5sum 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{}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\;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2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&gt;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/dev/null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|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md5sum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|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cut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-d</w:t>
      </w:r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  <w:lang w:val="en-US"/>
        </w:rPr>
        <w:t>" "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-f1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 xml:space="preserve"># 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>Détection</w:t>
      </w:r>
      <w:proofErr w:type="spellEnd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 xml:space="preserve"> des 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>périphériques</w:t>
      </w:r>
      <w:proofErr w:type="spellEnd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 xml:space="preserve"> USB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UserParameter</w:t>
      </w:r>
      <w:proofErr w:type="spellEnd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=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usb.devices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,lsblk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-o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NAME,TYPE,SIZE,MOUNTPOINT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|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grep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i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  <w:lang w:val="en-US"/>
        </w:rPr>
        <w:t>"disk\|part"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|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tr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-s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  <w:lang w:val="en-US"/>
        </w:rPr>
        <w:t>" "</w:t>
      </w:r>
    </w:p>
    <w:p w:rsidR="00EB2EA2" w:rsidRPr="007D61FE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61FE">
        <w:rPr>
          <w:rFonts w:asciiTheme="majorBidi" w:hAnsiTheme="majorBidi"/>
          <w:color w:val="0F1115"/>
        </w:rPr>
        <w:t>Trigger Zabbix – Alerte modification fichier</w:t>
      </w:r>
    </w:p>
    <w:p w:rsidR="00EB2EA2" w:rsidRPr="007D0D11" w:rsidRDefault="00EB2EA2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Un </w:t>
      </w:r>
      <w:r w:rsidRPr="007D0D11">
        <w:rPr>
          <w:rStyle w:val="lev"/>
          <w:rFonts w:asciiTheme="majorBidi" w:hAnsiTheme="majorBidi" w:cstheme="majorBidi"/>
          <w:color w:val="0F1115"/>
        </w:rPr>
        <w:t>trigger</w:t>
      </w:r>
      <w:r w:rsidRPr="007D0D11">
        <w:rPr>
          <w:rFonts w:asciiTheme="majorBidi" w:hAnsiTheme="majorBidi" w:cstheme="majorBidi"/>
          <w:color w:val="0F1115"/>
        </w:rPr>
        <w:t xml:space="preserve"> personnalisé a été créé sur le serveur </w:t>
      </w:r>
      <w:proofErr w:type="spellStart"/>
      <w:r w:rsidRPr="007D0D11">
        <w:rPr>
          <w:rFonts w:asciiTheme="majorBidi" w:hAnsiTheme="majorBidi" w:cstheme="majorBidi"/>
          <w:color w:val="0F1115"/>
        </w:rPr>
        <w:t>Zabbix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pour surveiller le répertoire </w:t>
      </w:r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/home/</w:t>
      </w:r>
      <w:proofErr w:type="spellStart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salma</w:t>
      </w:r>
      <w:proofErr w:type="spellEnd"/>
      <w:r w:rsidRPr="007D0D11">
        <w:rPr>
          <w:rFonts w:asciiTheme="majorBidi" w:hAnsiTheme="majorBidi" w:cstheme="majorBidi"/>
          <w:color w:val="0F1115"/>
        </w:rPr>
        <w:t>.</w:t>
      </w:r>
    </w:p>
    <w:tbl>
      <w:tblPr>
        <w:tblW w:w="87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6625"/>
      </w:tblGrid>
      <w:tr w:rsidR="00EB2EA2" w:rsidRPr="007D0D11" w:rsidTr="00EB2EA2">
        <w:trPr>
          <w:trHeight w:val="66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Élément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Valeur</w:t>
            </w:r>
          </w:p>
        </w:tc>
      </w:tr>
      <w:tr w:rsidR="00EB2EA2" w:rsidRPr="007D0D11" w:rsidTr="00EB2EA2">
        <w:trPr>
          <w:trHeight w:val="6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Nom du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Fichier créé ou supprimé dans /home/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salma</w:t>
            </w:r>
            <w:proofErr w:type="spellEnd"/>
          </w:p>
        </w:tc>
      </w:tr>
      <w:tr w:rsidR="00EB2EA2" w:rsidRPr="007D61FE" w:rsidTr="00EB2EA2">
        <w:trPr>
          <w:trHeight w:val="6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lastRenderedPageBreak/>
              <w:t>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{web01-securebank:files.count[/home/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salma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].diff()}=1</w:t>
            </w:r>
          </w:p>
        </w:tc>
      </w:tr>
      <w:tr w:rsidR="00EB2EA2" w:rsidRPr="007D0D11" w:rsidTr="00EB2EA2">
        <w:trPr>
          <w:trHeight w:val="6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Sévérité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Warning</w:t>
            </w:r>
          </w:p>
        </w:tc>
      </w:tr>
      <w:tr w:rsidR="00EB2EA2" w:rsidRPr="007D0D11" w:rsidTr="00EB2EA2">
        <w:trPr>
          <w:trHeight w:val="6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Le nombre de fichiers change (création ou suppression)</w:t>
            </w:r>
          </w:p>
        </w:tc>
      </w:tr>
    </w:tbl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>Schéma de fonctionnement</w:t>
      </w:r>
    </w:p>
    <w:p w:rsidR="00EB2EA2" w:rsidRPr="007D0D11" w:rsidRDefault="00EB2EA2" w:rsidP="007D0D11">
      <w:pPr>
        <w:shd w:val="clear" w:color="auto" w:fill="FFFFFF"/>
        <w:spacing w:line="30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spellStart"/>
      <w:proofErr w:type="gramStart"/>
      <w:r w:rsidRPr="007D0D11">
        <w:rPr>
          <w:rStyle w:val="d813de27"/>
          <w:rFonts w:asciiTheme="majorBidi" w:hAnsiTheme="majorBidi" w:cstheme="majorBidi"/>
          <w:color w:val="0F1115"/>
          <w:sz w:val="24"/>
          <w:szCs w:val="24"/>
        </w:rPr>
        <w:t>text</w:t>
      </w:r>
      <w:proofErr w:type="spellEnd"/>
      <w:proofErr w:type="gramEnd"/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[ /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>home/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salma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]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│ (création / suppression fichier)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▼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gramStart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>[ Zabbix</w:t>
      </w:r>
      <w:proofErr w:type="gramEnd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Agent ] ─</w:t>
      </w:r>
      <w:proofErr w:type="gramStart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>─(</w:t>
      </w:r>
      <w:proofErr w:type="gramEnd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>UserParameter files.count)──</w:t>
      </w:r>
      <w:r w:rsidRPr="007D61FE">
        <w:rPr>
          <w:rFonts w:ascii="Cambria Math" w:hAnsi="Cambria Math" w:cs="Cambria Math"/>
          <w:color w:val="0F1115"/>
          <w:sz w:val="24"/>
          <w:szCs w:val="24"/>
          <w:lang w:val="en-US"/>
        </w:rPr>
        <w:t>▶</w:t>
      </w:r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[ Zabbix Server ]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                        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                        ▼ (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diff(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) = 1)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                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[ Trigger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déclenché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]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               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                        ▼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                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[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Alerte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Warning ]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               </w:t>
      </w:r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>(visible dans Monitoring → Problems)</w:t>
      </w:r>
    </w:p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>Exemple de test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# Depuis la VM WEB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spellStart"/>
      <w:proofErr w:type="gram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</w:rPr>
        <w:t>touch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/home/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salma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>/document_test.txt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 xml:space="preserve"># Résultat : Alerte 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Zabbix</w:t>
      </w:r>
      <w:proofErr w:type="spellEnd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 xml:space="preserve"> immédiate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# "Fichier créé ou supprimé dans /home/</w:t>
      </w:r>
      <w:proofErr w:type="spellStart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salma</w:t>
      </w:r>
      <w:proofErr w:type="spellEnd"/>
      <w:r w:rsidRPr="007D0D11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</w:rPr>
        <w:t>" - Warning</w:t>
      </w:r>
    </w:p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="Segoe UI Symbol" w:hAnsi="Segoe UI Symbol" w:cs="Segoe UI Symbol"/>
          <w:color w:val="0F1115"/>
        </w:rPr>
        <w:lastRenderedPageBreak/>
        <w:t>✅</w:t>
      </w:r>
      <w:r w:rsidRPr="007D0D11">
        <w:rPr>
          <w:rFonts w:asciiTheme="majorBidi" w:hAnsiTheme="majorBidi"/>
          <w:color w:val="0F1115"/>
        </w:rPr>
        <w:t xml:space="preserve"> Validation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4"/>
        <w:gridCol w:w="3086"/>
      </w:tblGrid>
      <w:tr w:rsidR="00EB2EA2" w:rsidRPr="007D0D11" w:rsidTr="00EB2EA2">
        <w:trPr>
          <w:trHeight w:val="65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Fonctionnalité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Statut</w:t>
            </w:r>
          </w:p>
        </w:tc>
      </w:tr>
      <w:tr w:rsidR="00EB2EA2" w:rsidRPr="007D0D11" w:rsidTr="00EB2EA2">
        <w:trPr>
          <w:trHeight w:val="6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UserParameter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files.count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Opérationnel</w:t>
            </w:r>
          </w:p>
        </w:tc>
      </w:tr>
      <w:tr w:rsidR="00EB2EA2" w:rsidRPr="007D0D11" w:rsidTr="00EB2EA2">
        <w:trPr>
          <w:trHeight w:val="6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UserParameter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files.md5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Opérationnel</w:t>
            </w:r>
          </w:p>
        </w:tc>
      </w:tr>
      <w:tr w:rsidR="00EB2EA2" w:rsidRPr="007D0D11" w:rsidTr="00EB2EA2">
        <w:trPr>
          <w:trHeight w:val="6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UserParameter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usb.devices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Opérationnel</w:t>
            </w:r>
          </w:p>
        </w:tc>
      </w:tr>
      <w:tr w:rsidR="00EB2EA2" w:rsidRPr="007D0D11" w:rsidTr="00EB2EA2">
        <w:trPr>
          <w:trHeight w:val="6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Trigger alerte création/suppression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Actif</w:t>
            </w:r>
          </w:p>
        </w:tc>
      </w:tr>
      <w:tr w:rsidR="00EB2EA2" w:rsidRPr="007D0D11" w:rsidTr="00EB2EA2">
        <w:trPr>
          <w:trHeight w:val="6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Notification visualisée dans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Confirmé</w:t>
            </w:r>
          </w:p>
        </w:tc>
      </w:tr>
    </w:tbl>
    <w:p w:rsidR="00EB2EA2" w:rsidRPr="007D0D11" w:rsidRDefault="00EB2EA2" w:rsidP="007D0D11">
      <w:pPr>
        <w:jc w:val="both"/>
        <w:rPr>
          <w:rFonts w:asciiTheme="majorBidi" w:hAnsiTheme="majorBidi" w:cstheme="majorBidi"/>
          <w:sz w:val="24"/>
          <w:szCs w:val="24"/>
        </w:rPr>
      </w:pPr>
      <w:r w:rsidRPr="007D0D1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964701" cy="1586230"/>
            <wp:effectExtent l="0" t="0" r="0" b="0"/>
            <wp:docPr id="8" name="Image 8" descr="C:\Users\EZZAIMI\Pictures\Screenshots\Capture d'écran 2026-06-14 182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ZZAIMI\Pictures\Screenshots\Capture d'écran 2026-06-14 1827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566" cy="1588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EA2" w:rsidRPr="007D0D11" w:rsidRDefault="00EB2EA2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  <w:lang w:val="en-US"/>
        </w:rPr>
      </w:pPr>
      <w:r w:rsidRPr="007D0D11">
        <w:rPr>
          <w:rFonts w:asciiTheme="majorBidi" w:hAnsiTheme="majorBidi"/>
          <w:b/>
          <w:bCs/>
          <w:color w:val="0F1115"/>
          <w:szCs w:val="24"/>
          <w:lang w:val="en-US"/>
        </w:rPr>
        <w:t>5. Shuffle SOAR (Security Orchestration, Automation and Response)</w:t>
      </w:r>
    </w:p>
    <w:p w:rsidR="00EB2EA2" w:rsidRPr="007D0D11" w:rsidRDefault="00EB2EA2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proofErr w:type="spellStart"/>
      <w:r w:rsidRPr="007D0D11">
        <w:rPr>
          <w:rFonts w:asciiTheme="majorBidi" w:hAnsiTheme="majorBidi" w:cstheme="majorBidi"/>
          <w:color w:val="0F1115"/>
        </w:rPr>
        <w:t>Shuffle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a été intégré comme </w:t>
      </w:r>
      <w:r w:rsidRPr="007D0D11">
        <w:rPr>
          <w:rStyle w:val="lev"/>
          <w:rFonts w:asciiTheme="majorBidi" w:hAnsiTheme="majorBidi" w:cstheme="majorBidi"/>
          <w:color w:val="0F1115"/>
        </w:rPr>
        <w:t>moteur d'orchestration et d'automatisation</w:t>
      </w:r>
      <w:r w:rsidRPr="007D0D11">
        <w:rPr>
          <w:rFonts w:asciiTheme="majorBidi" w:hAnsiTheme="majorBidi" w:cstheme="majorBidi"/>
          <w:color w:val="0F1115"/>
        </w:rPr>
        <w:t xml:space="preserve"> des réponses aux incidents. Il reçoit les alertes du </w:t>
      </w:r>
      <w:proofErr w:type="spellStart"/>
      <w:r w:rsidRPr="007D0D11">
        <w:rPr>
          <w:rFonts w:asciiTheme="majorBidi" w:hAnsiTheme="majorBidi" w:cstheme="majorBidi"/>
          <w:color w:val="0F1115"/>
        </w:rPr>
        <w:t>Wazuh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Manager et déclenche automatiquement des actions correctives.</w:t>
      </w:r>
    </w:p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>5.1 Déploiement (Docker Compose)</w:t>
      </w:r>
    </w:p>
    <w:p w:rsidR="00EB2EA2" w:rsidRPr="007D0D11" w:rsidRDefault="00EB2EA2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proofErr w:type="spellStart"/>
      <w:r w:rsidRPr="007D0D11">
        <w:rPr>
          <w:rFonts w:asciiTheme="majorBidi" w:hAnsiTheme="majorBidi" w:cstheme="majorBidi"/>
          <w:color w:val="0F1115"/>
        </w:rPr>
        <w:t>Shuffle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a été installé sur la VM SIEM via Docker Compose, garantissant une isolation et une gestion simplifiée des conteneurs.</w:t>
      </w:r>
    </w:p>
    <w:tbl>
      <w:tblPr>
        <w:tblW w:w="94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3605"/>
        <w:gridCol w:w="4913"/>
      </w:tblGrid>
      <w:tr w:rsidR="00EB2EA2" w:rsidRPr="007D0D11" w:rsidTr="00FF74C9">
        <w:trPr>
          <w:trHeight w:val="6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Commande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Description</w:t>
            </w:r>
          </w:p>
        </w:tc>
      </w:tr>
      <w:tr w:rsidR="00EB2EA2" w:rsidRPr="007D0D11" w:rsidTr="00FF74C9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cd /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opt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/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shuffle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Accès au répertoire d'installation</w:t>
            </w:r>
          </w:p>
        </w:tc>
      </w:tr>
      <w:tr w:rsidR="00EB2EA2" w:rsidRPr="007D0D11" w:rsidTr="00FF74C9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sudo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 xml:space="preserve"> 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>docker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  <w:lang w:val="en-US"/>
              </w:rPr>
              <w:t xml:space="preserve"> compose up -d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Démarrage des conteneurs en arrière-plan</w:t>
            </w:r>
          </w:p>
        </w:tc>
      </w:tr>
      <w:tr w:rsidR="00EB2EA2" w:rsidRPr="007D0D11" w:rsidTr="00FF74C9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sudo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 xml:space="preserve"> docker 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Vérification de l'état des services</w:t>
            </w:r>
          </w:p>
        </w:tc>
      </w:tr>
    </w:tbl>
    <w:p w:rsidR="00EB2EA2" w:rsidRPr="007D0D11" w:rsidRDefault="00EB2EA2" w:rsidP="007D0D11">
      <w:pPr>
        <w:pStyle w:val="Titre4"/>
        <w:shd w:val="clear" w:color="auto" w:fill="FFFFFF"/>
        <w:spacing w:before="240" w:after="240" w:line="420" w:lineRule="atLeast"/>
        <w:jc w:val="both"/>
        <w:rPr>
          <w:rFonts w:asciiTheme="majorBidi" w:hAnsiTheme="majorBidi"/>
          <w:color w:val="0F1115"/>
          <w:sz w:val="24"/>
          <w:szCs w:val="24"/>
        </w:rPr>
      </w:pPr>
      <w:r w:rsidRPr="007D0D11">
        <w:rPr>
          <w:rFonts w:asciiTheme="majorBidi" w:hAnsiTheme="majorBidi"/>
          <w:color w:val="0F1115"/>
          <w:sz w:val="24"/>
          <w:szCs w:val="24"/>
        </w:rPr>
        <w:t>Conteneurs actifs après déploiement</w:t>
      </w:r>
    </w:p>
    <w:tbl>
      <w:tblPr>
        <w:tblW w:w="90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753"/>
      </w:tblGrid>
      <w:tr w:rsidR="00EB2EA2" w:rsidRPr="007D0D11" w:rsidTr="00FF74C9">
        <w:trPr>
          <w:trHeight w:val="67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Conteneur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Rôle</w:t>
            </w:r>
          </w:p>
        </w:tc>
      </w:tr>
      <w:tr w:rsidR="00EB2EA2" w:rsidRPr="007D0D11" w:rsidTr="00FF74C9">
        <w:trPr>
          <w:trHeight w:val="6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shuffle-frontend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Interface utilisateur web</w:t>
            </w:r>
          </w:p>
        </w:tc>
      </w:tr>
      <w:tr w:rsidR="00EB2EA2" w:rsidRPr="007D0D11" w:rsidTr="00FF74C9">
        <w:trPr>
          <w:trHeight w:val="6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shuffle-backend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API et logique métier</w:t>
            </w:r>
          </w:p>
        </w:tc>
      </w:tr>
      <w:tr w:rsidR="00EB2EA2" w:rsidRPr="007D0D11" w:rsidTr="00FF74C9">
        <w:trPr>
          <w:trHeight w:val="6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shuffle-opensearch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Stockage des données</w:t>
            </w:r>
          </w:p>
        </w:tc>
      </w:tr>
      <w:tr w:rsidR="00EB2EA2" w:rsidRPr="007D0D11" w:rsidTr="00FF74C9">
        <w:trPr>
          <w:trHeight w:val="2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shuffle-orborus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Moteur d'exécution des workflows</w:t>
            </w:r>
          </w:p>
        </w:tc>
      </w:tr>
    </w:tbl>
    <w:p w:rsidR="00EB2EA2" w:rsidRPr="007D0D11" w:rsidRDefault="00EB2EA2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Style w:val="lev"/>
          <w:rFonts w:asciiTheme="majorBidi" w:hAnsiTheme="majorBidi" w:cstheme="majorBidi"/>
          <w:color w:val="0F1115"/>
        </w:rPr>
        <w:t xml:space="preserve"> Démarrage de </w:t>
      </w:r>
      <w:proofErr w:type="spellStart"/>
      <w:r w:rsidRPr="007D0D11">
        <w:rPr>
          <w:rStyle w:val="lev"/>
          <w:rFonts w:asciiTheme="majorBidi" w:hAnsiTheme="majorBidi" w:cstheme="majorBidi"/>
          <w:color w:val="0F1115"/>
        </w:rPr>
        <w:t>Shuffle</w:t>
      </w:r>
      <w:proofErr w:type="spellEnd"/>
    </w:p>
    <w:p w:rsidR="00EB2EA2" w:rsidRPr="007D61FE" w:rsidRDefault="00EB2EA2" w:rsidP="007D0D11">
      <w:pPr>
        <w:shd w:val="clear" w:color="auto" w:fill="FFFFFF"/>
        <w:spacing w:line="30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gramStart"/>
      <w:r w:rsidRPr="007D61FE">
        <w:rPr>
          <w:rStyle w:val="d813de27"/>
          <w:rFonts w:asciiTheme="majorBidi" w:hAnsiTheme="majorBidi" w:cstheme="majorBidi"/>
          <w:color w:val="0F1115"/>
          <w:sz w:val="24"/>
          <w:szCs w:val="24"/>
          <w:lang w:val="en-US"/>
        </w:rPr>
        <w:t>bash</w:t>
      </w:r>
      <w:proofErr w:type="gramEnd"/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gramStart"/>
      <w:r w:rsidRPr="007D61FE">
        <w:rPr>
          <w:rStyle w:val="token"/>
          <w:rFonts w:asciiTheme="majorBidi" w:hAnsiTheme="majorBidi" w:cstheme="majorBidi"/>
          <w:color w:val="50A14F"/>
          <w:sz w:val="24"/>
          <w:szCs w:val="24"/>
          <w:lang w:val="en-US"/>
        </w:rPr>
        <w:t>cd</w:t>
      </w:r>
      <w:proofErr w:type="gramEnd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/opt/shuffle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gramStart"/>
      <w:r w:rsidRPr="007D61FE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sudo</w:t>
      </w:r>
      <w:proofErr w:type="gramEnd"/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61FE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docker</w:t>
      </w:r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compose up </w:t>
      </w:r>
      <w:r w:rsidRPr="007D61FE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-d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61FE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sudo</w:t>
      </w:r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61FE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docker</w:t>
      </w:r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61FE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ps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61FE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># Containers actifs : shuffle-frontend, shuffle-backend,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61FE">
        <w:rPr>
          <w:rStyle w:val="token"/>
          <w:rFonts w:asciiTheme="majorBidi" w:hAnsiTheme="majorBidi" w:cstheme="majorBidi"/>
          <w:i/>
          <w:iCs/>
          <w:color w:val="A0A1A7"/>
          <w:sz w:val="24"/>
          <w:szCs w:val="24"/>
          <w:lang w:val="en-US"/>
        </w:rPr>
        <w:t># shuffle-opensearch, shuffle-orborus</w:t>
      </w:r>
    </w:p>
    <w:p w:rsidR="00EB2EA2" w:rsidRPr="007D0D11" w:rsidRDefault="00EB2EA2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  <w:lang w:val="en-US"/>
        </w:rPr>
      </w:pPr>
      <w:r w:rsidRPr="007D0D11">
        <w:rPr>
          <w:rStyle w:val="lev"/>
          <w:rFonts w:asciiTheme="majorBidi" w:hAnsiTheme="majorBidi" w:cstheme="majorBidi"/>
          <w:color w:val="0F1115"/>
          <w:lang w:val="en-US"/>
        </w:rPr>
        <w:t xml:space="preserve">Configuration </w:t>
      </w:r>
      <w:proofErr w:type="spellStart"/>
      <w:r w:rsidRPr="007D0D11">
        <w:rPr>
          <w:rStyle w:val="lev"/>
          <w:rFonts w:asciiTheme="majorBidi" w:hAnsiTheme="majorBidi" w:cstheme="majorBidi"/>
          <w:color w:val="0F1115"/>
          <w:lang w:val="en-US"/>
        </w:rPr>
        <w:t>intégration</w:t>
      </w:r>
      <w:proofErr w:type="spellEnd"/>
      <w:r w:rsidRPr="007D0D11">
        <w:rPr>
          <w:rStyle w:val="lev"/>
          <w:rFonts w:asciiTheme="majorBidi" w:hAnsiTheme="majorBidi" w:cstheme="majorBidi"/>
          <w:color w:val="0F1115"/>
          <w:lang w:val="en-US"/>
        </w:rPr>
        <w:t xml:space="preserve"> </w:t>
      </w:r>
      <w:proofErr w:type="spellStart"/>
      <w:r w:rsidRPr="007D0D11">
        <w:rPr>
          <w:rStyle w:val="lev"/>
          <w:rFonts w:asciiTheme="majorBidi" w:hAnsiTheme="majorBidi" w:cstheme="majorBidi"/>
          <w:color w:val="0F1115"/>
          <w:lang w:val="en-US"/>
        </w:rPr>
        <w:t>Wazuh</w:t>
      </w:r>
      <w:proofErr w:type="spellEnd"/>
      <w:r w:rsidRPr="007D0D11">
        <w:rPr>
          <w:rStyle w:val="lev"/>
          <w:rFonts w:asciiTheme="majorBidi" w:hAnsiTheme="majorBidi" w:cstheme="majorBidi"/>
          <w:color w:val="0F1115"/>
          <w:lang w:val="en-US"/>
        </w:rPr>
        <w:t>-Shuffle</w:t>
      </w:r>
    </w:p>
    <w:p w:rsidR="00EB2EA2" w:rsidRPr="007D0D11" w:rsidRDefault="00EB2EA2" w:rsidP="007D0D11">
      <w:pPr>
        <w:shd w:val="clear" w:color="auto" w:fill="FFFFFF"/>
        <w:spacing w:line="30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gramStart"/>
      <w:r w:rsidRPr="007D0D11">
        <w:rPr>
          <w:rStyle w:val="d813de27"/>
          <w:rFonts w:asciiTheme="majorBidi" w:hAnsiTheme="majorBidi" w:cstheme="majorBidi"/>
          <w:color w:val="0F1115"/>
          <w:sz w:val="24"/>
          <w:szCs w:val="24"/>
          <w:lang w:val="en-US"/>
        </w:rPr>
        <w:lastRenderedPageBreak/>
        <w:t>xml</w:t>
      </w:r>
      <w:proofErr w:type="gramEnd"/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</w:t>
      </w:r>
      <w:proofErr w:type="gramStart"/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integration</w:t>
      </w:r>
      <w:proofErr w:type="gramEnd"/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</w:t>
      </w:r>
      <w:proofErr w:type="gramStart"/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name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shuffle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&lt;/</w:t>
      </w:r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name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</w:t>
      </w:r>
      <w:r w:rsidRPr="007D61FE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</w:t>
      </w:r>
      <w:r w:rsidRPr="007D61FE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hook_url</w:t>
      </w:r>
      <w:r w:rsidRPr="007D61FE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>http://192.168.10.102:3001/api/v1/hooks/webhook_f98dfba4-c02d-4853-a32b-74c8944211b4</w:t>
      </w:r>
      <w:r w:rsidRPr="007D61FE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&lt;/</w:t>
      </w:r>
      <w:r w:rsidRPr="007D61FE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hook_url</w:t>
      </w:r>
      <w:r w:rsidRPr="007D61FE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61FE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</w:t>
      </w:r>
      <w:proofErr w:type="gramStart"/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level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3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&lt;/</w:t>
      </w:r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level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</w:t>
      </w:r>
      <w:proofErr w:type="spellStart"/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alert_format</w:t>
      </w:r>
      <w:proofErr w:type="spellEnd"/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json</w:t>
      </w:r>
      <w:proofErr w:type="spellEnd"/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&lt;/</w:t>
      </w:r>
      <w:proofErr w:type="spellStart"/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alert_format</w:t>
      </w:r>
      <w:proofErr w:type="spellEnd"/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&lt;/</w:t>
      </w:r>
      <w:r w:rsidRPr="007D0D11">
        <w:rPr>
          <w:rStyle w:val="token"/>
          <w:rFonts w:asciiTheme="majorBidi" w:hAnsiTheme="majorBidi" w:cstheme="majorBidi"/>
          <w:color w:val="E45649"/>
          <w:sz w:val="24"/>
          <w:szCs w:val="24"/>
          <w:lang w:val="en-US"/>
        </w:rPr>
        <w:t>integration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&gt;</w:t>
      </w:r>
    </w:p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 xml:space="preserve">Schéma de l'intégration </w:t>
      </w:r>
      <w:proofErr w:type="spellStart"/>
      <w:r w:rsidRPr="007D0D11">
        <w:rPr>
          <w:rFonts w:asciiTheme="majorBidi" w:hAnsiTheme="majorBidi"/>
          <w:color w:val="0F1115"/>
        </w:rPr>
        <w:t>Wazuh</w:t>
      </w:r>
      <w:proofErr w:type="spellEnd"/>
      <w:r w:rsidRPr="007D0D11">
        <w:rPr>
          <w:rFonts w:asciiTheme="majorBidi" w:hAnsiTheme="majorBidi"/>
          <w:color w:val="0F1115"/>
        </w:rPr>
        <w:t xml:space="preserve"> → </w:t>
      </w:r>
      <w:proofErr w:type="spellStart"/>
      <w:r w:rsidRPr="007D0D11">
        <w:rPr>
          <w:rFonts w:asciiTheme="majorBidi" w:hAnsiTheme="majorBidi"/>
          <w:color w:val="0F1115"/>
        </w:rPr>
        <w:t>Shuffle</w:t>
      </w:r>
      <w:proofErr w:type="spellEnd"/>
    </w:p>
    <w:p w:rsidR="00EB2EA2" w:rsidRPr="007D0D11" w:rsidRDefault="00EB2EA2" w:rsidP="007D0D11">
      <w:pPr>
        <w:shd w:val="clear" w:color="auto" w:fill="FFFFFF"/>
        <w:spacing w:line="30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spellStart"/>
      <w:proofErr w:type="gramStart"/>
      <w:r w:rsidRPr="007D0D11">
        <w:rPr>
          <w:rStyle w:val="d813de27"/>
          <w:rFonts w:asciiTheme="majorBidi" w:hAnsiTheme="majorBidi" w:cstheme="majorBidi"/>
          <w:color w:val="0F1115"/>
          <w:sz w:val="24"/>
          <w:szCs w:val="24"/>
        </w:rPr>
        <w:t>text</w:t>
      </w:r>
      <w:proofErr w:type="spellEnd"/>
      <w:proofErr w:type="gramEnd"/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[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Wazuh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Manager ]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│ (alerte niveau ≥ 3)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</w:t>
      </w:r>
      <w:r w:rsidRPr="007D61FE">
        <w:rPr>
          <w:rFonts w:asciiTheme="majorBidi" w:hAnsiTheme="majorBidi" w:cstheme="majorBidi"/>
          <w:color w:val="0F1115"/>
          <w:sz w:val="24"/>
          <w:szCs w:val="24"/>
        </w:rPr>
        <w:t>│ (format JSON)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61FE">
        <w:rPr>
          <w:rFonts w:asciiTheme="majorBidi" w:hAnsiTheme="majorBidi" w:cstheme="majorBidi"/>
          <w:color w:val="0F1115"/>
          <w:sz w:val="24"/>
          <w:szCs w:val="24"/>
        </w:rPr>
        <w:t xml:space="preserve">       ▼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61FE">
        <w:rPr>
          <w:rFonts w:asciiTheme="majorBidi" w:hAnsiTheme="majorBidi" w:cstheme="majorBidi"/>
          <w:color w:val="0F1115"/>
          <w:sz w:val="24"/>
          <w:szCs w:val="24"/>
        </w:rPr>
        <w:t>[ Webhook Shuffle ]</w:t>
      </w:r>
    </w:p>
    <w:p w:rsidR="00EB2EA2" w:rsidRPr="007D61FE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61FE">
        <w:rPr>
          <w:rFonts w:asciiTheme="majorBidi" w:hAnsiTheme="majorBidi" w:cstheme="majorBidi"/>
          <w:color w:val="0F1115"/>
          <w:sz w:val="24"/>
          <w:szCs w:val="24"/>
        </w:rPr>
        <w:t xml:space="preserve">  http://192.168.10.102:3001/api/v1/hooks/...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61FE">
        <w:rPr>
          <w:rFonts w:asciiTheme="majorBidi" w:hAnsiTheme="majorBidi" w:cstheme="majorBidi"/>
          <w:color w:val="0F1115"/>
          <w:sz w:val="24"/>
          <w:szCs w:val="24"/>
        </w:rPr>
        <w:t xml:space="preserve">       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>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▼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[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Shuffle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Workflow ]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├── Étape 1 : Réception alerte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├── Étape 2 : Traitement / formatage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└── Étape 3 : Action automatique</w:t>
      </w:r>
    </w:p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>2.5.3 Workflow d'orchestration</w:t>
      </w:r>
    </w:p>
    <w:p w:rsidR="00EB2EA2" w:rsidRPr="007D0D11" w:rsidRDefault="00EB2EA2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Un workflow nommé </w:t>
      </w:r>
      <w:proofErr w:type="spellStart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SecureBank</w:t>
      </w:r>
      <w:proofErr w:type="spellEnd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 xml:space="preserve"> - </w:t>
      </w:r>
      <w:proofErr w:type="spellStart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Wazuh</w:t>
      </w:r>
      <w:proofErr w:type="spellEnd"/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 xml:space="preserve"> Orchestration</w:t>
      </w:r>
      <w:r w:rsidRPr="007D0D11">
        <w:rPr>
          <w:rFonts w:asciiTheme="majorBidi" w:hAnsiTheme="majorBidi" w:cstheme="majorBidi"/>
          <w:color w:val="0F1115"/>
        </w:rPr>
        <w:t> a été créé, composé de </w:t>
      </w:r>
      <w:r w:rsidRPr="007D0D11">
        <w:rPr>
          <w:rStyle w:val="lev"/>
          <w:rFonts w:asciiTheme="majorBidi" w:hAnsiTheme="majorBidi" w:cstheme="majorBidi"/>
          <w:color w:val="0F1115"/>
        </w:rPr>
        <w:t>3 étapes séquentielles</w:t>
      </w:r>
      <w:r w:rsidRPr="007D0D11">
        <w:rPr>
          <w:rFonts w:asciiTheme="majorBidi" w:hAnsiTheme="majorBidi" w:cstheme="majorBidi"/>
          <w:color w:val="0F1115"/>
        </w:rPr>
        <w:t> :</w:t>
      </w:r>
    </w:p>
    <w:tbl>
      <w:tblPr>
        <w:tblW w:w="88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888"/>
        <w:gridCol w:w="6190"/>
      </w:tblGrid>
      <w:tr w:rsidR="00EB2EA2" w:rsidRPr="007D0D11" w:rsidTr="00FF74C9">
        <w:trPr>
          <w:trHeight w:val="67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Fonction</w:t>
            </w:r>
          </w:p>
        </w:tc>
      </w:tr>
      <w:tr w:rsidR="00EB2EA2" w:rsidRPr="007D0D11" w:rsidTr="00FF74C9">
        <w:trPr>
          <w:trHeight w:val="6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Webhook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Réception en temps réel des alertes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</w:p>
        </w:tc>
      </w:tr>
      <w:tr w:rsidR="00EB2EA2" w:rsidRPr="007D0D11" w:rsidTr="00FF74C9">
        <w:trPr>
          <w:trHeight w:val="10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Shuffle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Tools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Traitement, enrichissement et formatage de l'alerte</w:t>
            </w:r>
          </w:p>
        </w:tc>
      </w:tr>
      <w:tr w:rsidR="00EB2EA2" w:rsidRPr="007D0D11" w:rsidTr="00FF74C9">
        <w:trPr>
          <w:trHeight w:val="10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Exécution d'une action de réponse automatique (</w:t>
            </w:r>
            <w:proofErr w:type="gram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ex:</w:t>
            </w:r>
            <w:proofErr w:type="gram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blocage IP, isolement agent)</w:t>
            </w:r>
          </w:p>
        </w:tc>
      </w:tr>
    </w:tbl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>Logique du workflow (schéma fonctionnel)</w:t>
      </w:r>
    </w:p>
    <w:p w:rsidR="00EB2EA2" w:rsidRPr="007D0D11" w:rsidRDefault="00EB2EA2" w:rsidP="007D0D11">
      <w:pPr>
        <w:shd w:val="clear" w:color="auto" w:fill="FFFFFF"/>
        <w:spacing w:line="30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spellStart"/>
      <w:proofErr w:type="gramStart"/>
      <w:r w:rsidRPr="007D0D11">
        <w:rPr>
          <w:rStyle w:val="d813de27"/>
          <w:rFonts w:asciiTheme="majorBidi" w:hAnsiTheme="majorBidi" w:cstheme="majorBidi"/>
          <w:color w:val="0F1115"/>
          <w:sz w:val="24"/>
          <w:szCs w:val="24"/>
        </w:rPr>
        <w:t>text</w:t>
      </w:r>
      <w:proofErr w:type="spellEnd"/>
      <w:proofErr w:type="gramEnd"/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[ Alerte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Wazuh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]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▼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┌─────────────────────────────────────────────────┐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│  Étape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1 :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Webhook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1                    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│  └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>── Réception brute de l'alerte (JSON)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└─────────────────────────────────────────────────┘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▼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┌─────────────────────────────────────────────────┐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│  Étape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2 :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Shuffle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Tools 1              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│  └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>── Extraction champs clés (IP, agent, règle)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│  └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>── Normalisation du format            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└─────────────────────────────────────────────────┘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▼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┌─────────────────────────────────────────────────┐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│  Étape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3 :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Wazuh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1                      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│  └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>── Action automatique :               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│      - Blocage IP source via firewall   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lastRenderedPageBreak/>
        <w:t>│      - Isole l'agent compromis          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│      - Envoi notification                        │</w:t>
      </w:r>
    </w:p>
    <w:p w:rsidR="00EB2EA2" w:rsidRPr="007D0D11" w:rsidRDefault="00EB2EA2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└─────────────────────────────────────────────────┘</w:t>
      </w:r>
    </w:p>
    <w:p w:rsidR="00EB2EA2" w:rsidRPr="007D0D11" w:rsidRDefault="00EB2EA2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="Segoe UI Symbol" w:hAnsi="Segoe UI Symbol" w:cs="Segoe UI Symbol"/>
          <w:color w:val="0F1115"/>
        </w:rPr>
        <w:t>✅</w:t>
      </w:r>
      <w:r w:rsidRPr="007D0D11">
        <w:rPr>
          <w:rFonts w:asciiTheme="majorBidi" w:hAnsiTheme="majorBidi"/>
          <w:color w:val="0F1115"/>
        </w:rPr>
        <w:t xml:space="preserve"> Validation de l'intégration</w:t>
      </w:r>
    </w:p>
    <w:tbl>
      <w:tblPr>
        <w:tblW w:w="92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5"/>
        <w:gridCol w:w="3783"/>
      </w:tblGrid>
      <w:tr w:rsidR="00EB2EA2" w:rsidRPr="007D0D11" w:rsidTr="00FF74C9">
        <w:trPr>
          <w:trHeight w:val="67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Statut</w:t>
            </w:r>
          </w:p>
        </w:tc>
      </w:tr>
      <w:tr w:rsidR="00EB2EA2" w:rsidRPr="007D0D11" w:rsidTr="00FF74C9">
        <w:trPr>
          <w:trHeight w:val="6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Déploiement Docker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Shuffle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4 conteneurs actifs</w:t>
            </w:r>
          </w:p>
        </w:tc>
      </w:tr>
      <w:tr w:rsidR="00EB2EA2" w:rsidRPr="007D0D11" w:rsidTr="00FF74C9">
        <w:trPr>
          <w:trHeight w:val="6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Webhook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configuré dans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Actif</w:t>
            </w:r>
          </w:p>
        </w:tc>
      </w:tr>
      <w:tr w:rsidR="00EB2EA2" w:rsidRPr="007D0D11" w:rsidTr="00FF74C9">
        <w:trPr>
          <w:trHeight w:val="6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Réception alertes niveau ≥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Confirmé</w:t>
            </w:r>
          </w:p>
        </w:tc>
      </w:tr>
      <w:tr w:rsidR="00EB2EA2" w:rsidRPr="007D0D11" w:rsidTr="00FF74C9">
        <w:trPr>
          <w:trHeight w:val="6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Workflow 3 étapes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Opérationnel</w:t>
            </w:r>
          </w:p>
        </w:tc>
      </w:tr>
      <w:tr w:rsidR="00EB2EA2" w:rsidRPr="007D0D11" w:rsidTr="00FF74C9">
        <w:trPr>
          <w:trHeight w:val="6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Exécution action automatique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B2EA2" w:rsidRPr="007D0D11" w:rsidRDefault="00EB2EA2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Validée</w:t>
            </w:r>
          </w:p>
        </w:tc>
      </w:tr>
    </w:tbl>
    <w:p w:rsidR="00E828BA" w:rsidRPr="007D0D11" w:rsidRDefault="00FF74C9" w:rsidP="007D0D11">
      <w:pPr>
        <w:jc w:val="both"/>
        <w:rPr>
          <w:rFonts w:asciiTheme="majorBidi" w:hAnsiTheme="majorBidi" w:cstheme="majorBidi"/>
          <w:sz w:val="24"/>
          <w:szCs w:val="24"/>
        </w:rPr>
      </w:pPr>
      <w:r w:rsidRPr="007D0D11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582093" cy="3019425"/>
            <wp:effectExtent l="0" t="0" r="0" b="0"/>
            <wp:docPr id="9" name="Image 9" descr="C:\Users\EZZAIMI\Pictures\Screenshots\Capture d'écran 2026-06-14 1834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ZZAIMI\Pictures\Screenshots\Capture d'écran 2026-06-14 18345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666" cy="302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4C9" w:rsidRPr="007D0D11" w:rsidRDefault="00FF74C9" w:rsidP="007D0D11">
      <w:pPr>
        <w:jc w:val="both"/>
        <w:rPr>
          <w:rFonts w:asciiTheme="majorBidi" w:hAnsiTheme="majorBidi" w:cstheme="majorBidi"/>
          <w:sz w:val="24"/>
          <w:szCs w:val="24"/>
        </w:rPr>
      </w:pPr>
      <w:r w:rsidRPr="007D0D11"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656521" cy="4942131"/>
            <wp:effectExtent l="0" t="0" r="1905" b="0"/>
            <wp:docPr id="10" name="Image 10" descr="C:\Users\EZZAIMI\Pictures\Screenshots\Capture d'écran 2026-06-14 183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ZZAIMI\Pictures\Screenshots\Capture d'écran 2026-06-14 18352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98" cy="496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4C9" w:rsidRPr="007D0D11" w:rsidRDefault="00FF74C9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</w:rPr>
      </w:pPr>
      <w:r w:rsidRPr="007D0D11">
        <w:rPr>
          <w:rFonts w:asciiTheme="majorBidi" w:hAnsiTheme="majorBidi"/>
          <w:b/>
          <w:bCs/>
          <w:color w:val="0F1115"/>
          <w:szCs w:val="24"/>
        </w:rPr>
        <w:t>6. Simulation d’attaques</w:t>
      </w:r>
    </w:p>
    <w:p w:rsidR="00FF74C9" w:rsidRPr="007D0D11" w:rsidRDefault="00FF74C9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Afin de valider l’efficacité du SOC, </w:t>
      </w:r>
      <w:r w:rsidRPr="007D0D11">
        <w:rPr>
          <w:rStyle w:val="lev"/>
          <w:rFonts w:asciiTheme="majorBidi" w:hAnsiTheme="majorBidi" w:cstheme="majorBidi"/>
          <w:color w:val="0F1115"/>
        </w:rPr>
        <w:t>trois phases d’attaque réalistes</w:t>
      </w:r>
      <w:r w:rsidRPr="007D0D11">
        <w:rPr>
          <w:rFonts w:asciiTheme="majorBidi" w:hAnsiTheme="majorBidi" w:cstheme="majorBidi"/>
          <w:color w:val="0F1115"/>
        </w:rPr>
        <w:t> ont été exécutées depuis la machine Kali (192.168.10.103) à destination de la VM WEB (192.168.10.101). Chaque phase a été détectée par au moins une couche de sécurité.</w:t>
      </w:r>
    </w:p>
    <w:p w:rsidR="00FF74C9" w:rsidRPr="007D0D11" w:rsidRDefault="00FF74C9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>6.1 Phase 1 — Reconnaissance (</w:t>
      </w:r>
      <w:proofErr w:type="spellStart"/>
      <w:r w:rsidRPr="007D0D11">
        <w:rPr>
          <w:rFonts w:asciiTheme="majorBidi" w:hAnsiTheme="majorBidi"/>
          <w:b/>
          <w:bCs/>
          <w:color w:val="0F1115"/>
        </w:rPr>
        <w:t>Nmap</w:t>
      </w:r>
      <w:proofErr w:type="spellEnd"/>
      <w:r w:rsidRPr="007D0D11">
        <w:rPr>
          <w:rFonts w:asciiTheme="majorBidi" w:hAnsiTheme="majorBidi"/>
          <w:b/>
          <w:bCs/>
          <w:color w:val="0F1115"/>
        </w:rPr>
        <w:t>)</w:t>
      </w:r>
    </w:p>
    <w:p w:rsidR="00FF74C9" w:rsidRPr="007D0D11" w:rsidRDefault="00FF74C9" w:rsidP="007D0D11">
      <w:pPr>
        <w:pStyle w:val="Titre4"/>
        <w:shd w:val="clear" w:color="auto" w:fill="FFFFFF"/>
        <w:spacing w:before="240" w:after="240" w:line="420" w:lineRule="atLeast"/>
        <w:jc w:val="both"/>
        <w:rPr>
          <w:rFonts w:asciiTheme="majorBidi" w:hAnsiTheme="majorBidi"/>
          <w:color w:val="0F1115"/>
          <w:sz w:val="24"/>
          <w:szCs w:val="24"/>
        </w:rPr>
      </w:pPr>
      <w:r w:rsidRPr="007D0D11">
        <w:rPr>
          <w:rFonts w:asciiTheme="majorBidi" w:hAnsiTheme="majorBidi"/>
          <w:color w:val="0F1115"/>
          <w:sz w:val="24"/>
          <w:szCs w:val="24"/>
        </w:rPr>
        <w:t>Objectif</w:t>
      </w:r>
    </w:p>
    <w:p w:rsidR="00FF74C9" w:rsidRPr="007D0D11" w:rsidRDefault="00FF74C9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Identifier les services et ports ouverts sur la cible en vue d’une future exploitation.</w:t>
      </w:r>
    </w:p>
    <w:p w:rsidR="00FF74C9" w:rsidRPr="007D0D11" w:rsidRDefault="00FF74C9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 xml:space="preserve"> Commande exécutée (Kali)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spellStart"/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nmap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sV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sC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-O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-p- 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192.168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.10.101</w:t>
      </w:r>
    </w:p>
    <w:tbl>
      <w:tblPr>
        <w:tblW w:w="89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7294"/>
      </w:tblGrid>
      <w:tr w:rsidR="00FF74C9" w:rsidRPr="007D0D11" w:rsidTr="00FF74C9">
        <w:trPr>
          <w:trHeight w:val="66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Option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Signification</w:t>
            </w:r>
          </w:p>
        </w:tc>
      </w:tr>
      <w:tr w:rsidR="00FF74C9" w:rsidRPr="007D0D11" w:rsidTr="00FF74C9">
        <w:trPr>
          <w:trHeight w:val="6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-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Détection des versions des services</w:t>
            </w:r>
          </w:p>
        </w:tc>
      </w:tr>
      <w:tr w:rsidR="00FF74C9" w:rsidRPr="007D0D11" w:rsidTr="00FF74C9">
        <w:trPr>
          <w:trHeight w:val="6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-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Exécution des scripts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Nmap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par défaut</w:t>
            </w:r>
          </w:p>
        </w:tc>
      </w:tr>
      <w:tr w:rsidR="00FF74C9" w:rsidRPr="007D0D11" w:rsidTr="00FF74C9">
        <w:trPr>
          <w:trHeight w:val="6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-O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Détection du système d’exploitation</w:t>
            </w:r>
          </w:p>
        </w:tc>
      </w:tr>
      <w:tr w:rsidR="00FF74C9" w:rsidRPr="007D0D11" w:rsidTr="00FF74C9">
        <w:trPr>
          <w:trHeight w:val="6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-p-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Scan de tous les ports (1 à 65535)</w:t>
            </w:r>
          </w:p>
        </w:tc>
      </w:tr>
    </w:tbl>
    <w:p w:rsidR="00FF74C9" w:rsidRPr="007D0D11" w:rsidRDefault="00FF74C9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Style w:val="lev"/>
          <w:rFonts w:asciiTheme="majorBidi" w:hAnsiTheme="majorBidi" w:cstheme="majorBidi"/>
          <w:color w:val="0F1115"/>
        </w:rPr>
        <w:t xml:space="preserve"> Scan </w:t>
      </w:r>
      <w:proofErr w:type="spellStart"/>
      <w:r w:rsidRPr="007D0D11">
        <w:rPr>
          <w:rStyle w:val="lev"/>
          <w:rFonts w:asciiTheme="majorBidi" w:hAnsiTheme="majorBidi" w:cstheme="majorBidi"/>
          <w:color w:val="0F1115"/>
        </w:rPr>
        <w:t>Nmap</w:t>
      </w:r>
      <w:proofErr w:type="spellEnd"/>
      <w:r w:rsidRPr="007D0D11">
        <w:rPr>
          <w:rStyle w:val="lev"/>
          <w:rFonts w:asciiTheme="majorBidi" w:hAnsiTheme="majorBidi" w:cstheme="majorBidi"/>
          <w:color w:val="0F1115"/>
        </w:rPr>
        <w:t xml:space="preserve"> depuis Kali</w:t>
      </w:r>
    </w:p>
    <w:p w:rsidR="00FF74C9" w:rsidRPr="007D0D11" w:rsidRDefault="00FF74C9" w:rsidP="007D0D11">
      <w:pPr>
        <w:pStyle w:val="Titre4"/>
        <w:shd w:val="clear" w:color="auto" w:fill="FFFFFF"/>
        <w:spacing w:before="240" w:after="240" w:line="420" w:lineRule="atLeast"/>
        <w:jc w:val="both"/>
        <w:rPr>
          <w:rFonts w:asciiTheme="majorBidi" w:hAnsiTheme="majorBidi"/>
          <w:color w:val="0F1115"/>
          <w:sz w:val="24"/>
          <w:szCs w:val="24"/>
        </w:rPr>
      </w:pPr>
      <w:r w:rsidRPr="007D0D11">
        <w:rPr>
          <w:rFonts w:asciiTheme="majorBidi" w:hAnsiTheme="majorBidi"/>
          <w:color w:val="0F1115"/>
          <w:sz w:val="24"/>
          <w:szCs w:val="24"/>
        </w:rPr>
        <w:t xml:space="preserve"> Détection</w:t>
      </w:r>
    </w:p>
    <w:tbl>
      <w:tblPr>
        <w:tblW w:w="9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2635"/>
        <w:gridCol w:w="3499"/>
      </w:tblGrid>
      <w:tr w:rsidR="00FF74C9" w:rsidRPr="007D0D11" w:rsidTr="00FF74C9">
        <w:trPr>
          <w:trHeight w:val="63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Alerte / Événement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Détail</w:t>
            </w:r>
          </w:p>
        </w:tc>
      </w:tr>
      <w:tr w:rsidR="00FF74C9" w:rsidRPr="007D0D11" w:rsidTr="00FF74C9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Suricata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pfSense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ET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Scan détecté sur l’interface LAN</w:t>
            </w:r>
          </w:p>
        </w:tc>
      </w:tr>
      <w:tr w:rsidR="00FF74C9" w:rsidRPr="007D0D11" w:rsidTr="00FF74C9">
        <w:trPr>
          <w:trHeight w:val="6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📍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Source identifiée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IP :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192.168.10.103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Machine Kali (attaquant)</w:t>
            </w:r>
          </w:p>
        </w:tc>
      </w:tr>
      <w:tr w:rsidR="00FF74C9" w:rsidRPr="007D0D11" w:rsidTr="00FF74C9">
        <w:trPr>
          <w:trHeight w:val="6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🔍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Ports ouverts découverts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22 (SSH)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,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80 (HTTP)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Services exposés</w:t>
            </w:r>
          </w:p>
        </w:tc>
      </w:tr>
    </w:tbl>
    <w:p w:rsidR="00FF74C9" w:rsidRPr="007D0D11" w:rsidRDefault="00FF74C9" w:rsidP="007D0D11">
      <w:pPr>
        <w:pStyle w:val="Titre4"/>
        <w:shd w:val="clear" w:color="auto" w:fill="FFFFFF"/>
        <w:spacing w:before="240" w:after="240" w:line="420" w:lineRule="atLeast"/>
        <w:jc w:val="both"/>
        <w:rPr>
          <w:rFonts w:asciiTheme="majorBidi" w:hAnsiTheme="majorBidi"/>
          <w:color w:val="0F1115"/>
          <w:sz w:val="24"/>
          <w:szCs w:val="24"/>
        </w:rPr>
      </w:pPr>
      <w:r w:rsidRPr="007D0D11">
        <w:rPr>
          <w:rFonts w:asciiTheme="majorBidi" w:hAnsiTheme="majorBidi"/>
          <w:color w:val="0F1115"/>
          <w:sz w:val="24"/>
          <w:szCs w:val="24"/>
        </w:rPr>
        <w:t>Résultat visuel (attendu)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[Kali]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----(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scan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Nmap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)----&gt; [VM WEB]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>│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▼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[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pfSense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>/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Suricata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>]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│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▼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"ET SCAN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detected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>"</w:t>
      </w:r>
    </w:p>
    <w:p w:rsidR="00FF74C9" w:rsidRPr="007D0D11" w:rsidRDefault="00FF74C9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lastRenderedPageBreak/>
        <w:t>6.2 Phase 2 — Brute-force SSH (Hydra)</w:t>
      </w:r>
    </w:p>
    <w:p w:rsidR="00FF74C9" w:rsidRPr="007D0D11" w:rsidRDefault="00FF74C9" w:rsidP="007D0D11">
      <w:pPr>
        <w:pStyle w:val="Titre4"/>
        <w:shd w:val="clear" w:color="auto" w:fill="FFFFFF"/>
        <w:spacing w:before="240" w:after="240" w:line="420" w:lineRule="atLeast"/>
        <w:jc w:val="both"/>
        <w:rPr>
          <w:rFonts w:asciiTheme="majorBidi" w:hAnsiTheme="majorBidi"/>
          <w:color w:val="0F1115"/>
          <w:sz w:val="24"/>
          <w:szCs w:val="24"/>
        </w:rPr>
      </w:pPr>
      <w:r w:rsidRPr="007D0D11">
        <w:rPr>
          <w:rFonts w:asciiTheme="majorBidi" w:hAnsiTheme="majorBidi"/>
          <w:color w:val="0F1115"/>
          <w:sz w:val="24"/>
          <w:szCs w:val="24"/>
        </w:rPr>
        <w:t>Objectif</w:t>
      </w:r>
    </w:p>
    <w:p w:rsidR="00FF74C9" w:rsidRPr="007D0D11" w:rsidRDefault="00FF74C9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Tenter de deviner le mot de passe du compte </w:t>
      </w:r>
      <w:r w:rsidRPr="007D0D11">
        <w:rPr>
          <w:rStyle w:val="CodeHTML"/>
          <w:rFonts w:asciiTheme="majorBidi" w:hAnsiTheme="majorBidi" w:cstheme="majorBidi"/>
          <w:color w:val="0F1115"/>
          <w:sz w:val="24"/>
          <w:szCs w:val="24"/>
          <w:shd w:val="clear" w:color="auto" w:fill="EBEEF2"/>
        </w:rPr>
        <w:t>admin</w:t>
      </w:r>
      <w:r w:rsidRPr="007D0D11">
        <w:rPr>
          <w:rFonts w:asciiTheme="majorBidi" w:hAnsiTheme="majorBidi" w:cstheme="majorBidi"/>
          <w:color w:val="0F1115"/>
        </w:rPr>
        <w:t> sur le service SSH.</w:t>
      </w:r>
    </w:p>
    <w:p w:rsidR="00FF74C9" w:rsidRPr="007D0D11" w:rsidRDefault="00FF74C9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61FE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  <w:lang w:val="en-US"/>
        </w:rPr>
        <w:t>Commande</w:t>
      </w:r>
      <w:proofErr w:type="spellEnd"/>
      <w:r w:rsidRPr="007D0D11">
        <w:rPr>
          <w:rFonts w:asciiTheme="majorBidi" w:hAnsiTheme="majorBidi" w:cstheme="majorBidi"/>
          <w:color w:val="0F1115"/>
          <w:lang w:val="en-US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  <w:lang w:val="en-US"/>
        </w:rPr>
        <w:t>exécutée</w:t>
      </w:r>
      <w:proofErr w:type="spellEnd"/>
      <w:r w:rsidRPr="007D0D11">
        <w:rPr>
          <w:rFonts w:asciiTheme="majorBidi" w:hAnsiTheme="majorBidi" w:cstheme="majorBidi"/>
          <w:color w:val="0F1115"/>
          <w:lang w:val="en-US"/>
        </w:rPr>
        <w:t xml:space="preserve"> (Kali)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hydra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-l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admin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-P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/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usr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/share/wordlists/rockyou.txt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-t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4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-f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ssh://192.168.10.101</w:t>
      </w:r>
    </w:p>
    <w:tbl>
      <w:tblPr>
        <w:tblW w:w="93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6160"/>
      </w:tblGrid>
      <w:tr w:rsidR="00FF74C9" w:rsidRPr="007D0D11" w:rsidTr="00FF74C9">
        <w:trPr>
          <w:trHeight w:val="68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Paramètre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Signification</w:t>
            </w:r>
          </w:p>
        </w:tc>
      </w:tr>
      <w:tr w:rsidR="00FF74C9" w:rsidRPr="007D0D11" w:rsidTr="00FF74C9">
        <w:trPr>
          <w:trHeight w:val="6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-l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Nom d’utilisateur ciblé</w:t>
            </w:r>
          </w:p>
        </w:tc>
      </w:tr>
      <w:tr w:rsidR="00FF74C9" w:rsidRPr="007D0D11" w:rsidTr="00FF74C9">
        <w:trPr>
          <w:trHeight w:val="6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-P rockyou.txt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Dictionnaire de mots de passe</w:t>
            </w:r>
          </w:p>
        </w:tc>
      </w:tr>
      <w:tr w:rsidR="00FF74C9" w:rsidRPr="007D0D11" w:rsidTr="00FF74C9">
        <w:trPr>
          <w:trHeight w:val="6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-t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4 threads parallèles</w:t>
            </w:r>
          </w:p>
        </w:tc>
      </w:tr>
      <w:tr w:rsidR="00FF74C9" w:rsidRPr="007D0D11" w:rsidTr="00FF74C9">
        <w:trPr>
          <w:trHeight w:val="6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-f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Stop après première trouvaille</w:t>
            </w:r>
          </w:p>
        </w:tc>
      </w:tr>
      <w:tr w:rsidR="00FF74C9" w:rsidRPr="007D0D11" w:rsidTr="00FF74C9">
        <w:trPr>
          <w:trHeight w:val="6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proofErr w:type="gram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ssh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:/</w:t>
            </w:r>
            <w:proofErr w:type="gram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/...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Service et cible</w:t>
            </w:r>
          </w:p>
        </w:tc>
      </w:tr>
    </w:tbl>
    <w:p w:rsidR="00FF74C9" w:rsidRPr="007D0D11" w:rsidRDefault="00FF74C9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Style w:val="lev"/>
          <w:rFonts w:asciiTheme="majorBidi" w:hAnsiTheme="majorBidi" w:cstheme="majorBidi"/>
          <w:color w:val="0F1115"/>
        </w:rPr>
        <w:t xml:space="preserve"> Attaque brute-force SSH depuis Kali</w:t>
      </w:r>
    </w:p>
    <w:p w:rsidR="00FF74C9" w:rsidRPr="007D0D11" w:rsidRDefault="00FF74C9" w:rsidP="007D0D11">
      <w:pPr>
        <w:pStyle w:val="Titre4"/>
        <w:shd w:val="clear" w:color="auto" w:fill="FFFFFF"/>
        <w:spacing w:before="240" w:after="240" w:line="420" w:lineRule="atLeast"/>
        <w:jc w:val="both"/>
        <w:rPr>
          <w:rFonts w:asciiTheme="majorBidi" w:hAnsiTheme="majorBidi"/>
          <w:color w:val="0F1115"/>
          <w:sz w:val="24"/>
          <w:szCs w:val="24"/>
        </w:rPr>
      </w:pPr>
      <w:r w:rsidRPr="007D0D11">
        <w:rPr>
          <w:rFonts w:asciiTheme="majorBidi" w:hAnsiTheme="majorBidi"/>
          <w:color w:val="0F1115"/>
          <w:sz w:val="24"/>
          <w:szCs w:val="24"/>
        </w:rPr>
        <w:t xml:space="preserve"> Détection</w:t>
      </w:r>
    </w:p>
    <w:tbl>
      <w:tblPr>
        <w:tblW w:w="91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3904"/>
        <w:gridCol w:w="3775"/>
      </w:tblGrid>
      <w:tr w:rsidR="00FF74C9" w:rsidRPr="007D0D11" w:rsidTr="00A94E08">
        <w:trPr>
          <w:trHeight w:val="67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Alerte / Événement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Identifiant / Détail</w:t>
            </w:r>
          </w:p>
        </w:tc>
      </w:tr>
      <w:tr w:rsidR="00FF74C9" w:rsidRPr="007D0D11" w:rsidTr="00A94E08">
        <w:trPr>
          <w:trHeight w:val="6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Règle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5710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SSH brute-force détecté</w:t>
            </w:r>
          </w:p>
        </w:tc>
      </w:tr>
      <w:tr w:rsidR="00FF74C9" w:rsidRPr="007D0D11" w:rsidTr="00A94E08">
        <w:trPr>
          <w:trHeight w:val="6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Suricata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 xml:space="preserve">SURICATA SSH 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invalid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 xml:space="preserve">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Anomalie protocole SSH</w:t>
            </w:r>
          </w:p>
        </w:tc>
      </w:tr>
      <w:tr w:rsidR="00FF74C9" w:rsidRPr="007D0D11" w:rsidTr="00A94E08">
        <w:trPr>
          <w:trHeight w:val="6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Kibana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Alertes SSH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Filtre : </w:t>
            </w:r>
            <w:proofErr w:type="spellStart"/>
            <w:proofErr w:type="gram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data.srcip</w:t>
            </w:r>
            <w:proofErr w:type="spell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:</w:t>
            </w:r>
            <w:proofErr w:type="gramEnd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 xml:space="preserve"> 192.168.10.103</w:t>
            </w:r>
          </w:p>
        </w:tc>
      </w:tr>
    </w:tbl>
    <w:p w:rsidR="00FF74C9" w:rsidRPr="007D0D11" w:rsidRDefault="00FF74C9" w:rsidP="007D0D11">
      <w:pPr>
        <w:pStyle w:val="Titre4"/>
        <w:shd w:val="clear" w:color="auto" w:fill="FFFFFF"/>
        <w:spacing w:before="240" w:after="240" w:line="420" w:lineRule="atLeast"/>
        <w:jc w:val="both"/>
        <w:rPr>
          <w:rFonts w:asciiTheme="majorBidi" w:hAnsiTheme="majorBidi"/>
          <w:color w:val="0F1115"/>
          <w:sz w:val="24"/>
          <w:szCs w:val="24"/>
        </w:rPr>
      </w:pPr>
      <w:r w:rsidRPr="007D0D11">
        <w:rPr>
          <w:rFonts w:asciiTheme="majorBidi" w:hAnsiTheme="majorBidi"/>
          <w:color w:val="0F1115"/>
          <w:sz w:val="24"/>
          <w:szCs w:val="24"/>
        </w:rPr>
        <w:t>Commande de vérification (</w:t>
      </w:r>
      <w:proofErr w:type="spellStart"/>
      <w:r w:rsidRPr="007D0D11">
        <w:rPr>
          <w:rFonts w:asciiTheme="majorBidi" w:hAnsiTheme="majorBidi"/>
          <w:color w:val="0F1115"/>
          <w:sz w:val="24"/>
          <w:szCs w:val="24"/>
        </w:rPr>
        <w:t>Wazuh</w:t>
      </w:r>
      <w:proofErr w:type="spellEnd"/>
      <w:r w:rsidRPr="007D0D11">
        <w:rPr>
          <w:rFonts w:asciiTheme="majorBidi" w:hAnsiTheme="majorBidi"/>
          <w:color w:val="0F1115"/>
          <w:sz w:val="24"/>
          <w:szCs w:val="24"/>
        </w:rPr>
        <w:t>)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spellStart"/>
      <w:proofErr w:type="gram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</w:rPr>
        <w:t>sudo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</w:rPr>
        <w:t>tail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</w:rPr>
        <w:t>-20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/var/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ossec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>/logs/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alerts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/alerts.log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</w:rPr>
        <w:t>|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</w:rPr>
        <w:t>grep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</w:rPr>
        <w:t>"5710\|</w:t>
      </w:r>
      <w:proofErr w:type="spellStart"/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</w:rPr>
        <w:t>ssh</w:t>
      </w:r>
      <w:proofErr w:type="spellEnd"/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</w:rPr>
        <w:t>"</w:t>
      </w:r>
    </w:p>
    <w:p w:rsidR="00FF74C9" w:rsidRPr="007D0D11" w:rsidRDefault="00A94E08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Style w:val="lev"/>
          <w:rFonts w:asciiTheme="majorBidi" w:hAnsiTheme="majorBidi" w:cstheme="majorBidi"/>
          <w:color w:val="0F1115"/>
        </w:rPr>
        <w:t>6</w:t>
      </w:r>
      <w:r w:rsidR="00FF74C9" w:rsidRPr="007D0D11">
        <w:rPr>
          <w:rStyle w:val="lev"/>
          <w:rFonts w:asciiTheme="majorBidi" w:hAnsiTheme="majorBidi" w:cstheme="majorBidi"/>
          <w:color w:val="0F1115"/>
        </w:rPr>
        <w:t xml:space="preserve">.3 – Vérification des alertes </w:t>
      </w:r>
      <w:proofErr w:type="spellStart"/>
      <w:r w:rsidR="00FF74C9" w:rsidRPr="007D0D11">
        <w:rPr>
          <w:rStyle w:val="lev"/>
          <w:rFonts w:asciiTheme="majorBidi" w:hAnsiTheme="majorBidi" w:cstheme="majorBidi"/>
          <w:color w:val="0F1115"/>
        </w:rPr>
        <w:t>Wazuh</w:t>
      </w:r>
      <w:proofErr w:type="spellEnd"/>
      <w:r w:rsidR="00FF74C9" w:rsidRPr="007D0D11">
        <w:rPr>
          <w:rStyle w:val="lev"/>
          <w:rFonts w:asciiTheme="majorBidi" w:hAnsiTheme="majorBidi" w:cstheme="majorBidi"/>
          <w:color w:val="0F1115"/>
        </w:rPr>
        <w:t xml:space="preserve"> SSH</w:t>
      </w:r>
    </w:p>
    <w:p w:rsidR="00FF74C9" w:rsidRPr="007D0D11" w:rsidRDefault="00FF74C9" w:rsidP="007D0D11">
      <w:pPr>
        <w:pStyle w:val="Titre4"/>
        <w:shd w:val="clear" w:color="auto" w:fill="FFFFFF"/>
        <w:spacing w:before="240" w:after="240" w:line="420" w:lineRule="atLeast"/>
        <w:jc w:val="both"/>
        <w:rPr>
          <w:rFonts w:asciiTheme="majorBidi" w:hAnsiTheme="majorBidi"/>
          <w:color w:val="0F1115"/>
          <w:sz w:val="24"/>
          <w:szCs w:val="24"/>
        </w:rPr>
      </w:pPr>
      <w:r w:rsidRPr="007D0D11">
        <w:rPr>
          <w:rFonts w:asciiTheme="majorBidi" w:hAnsiTheme="majorBidi"/>
          <w:color w:val="0F1115"/>
          <w:sz w:val="24"/>
          <w:szCs w:val="24"/>
        </w:rPr>
        <w:t>Schéma de l’attaque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[Kali]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hydra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---(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>tentatives SSH répétées)---&gt; [VM WEB:22]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│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▼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[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Wazuh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Agent]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│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▼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[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Wazuh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Manager]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│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├── Règle 5710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│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▼</w:t>
      </w:r>
    </w:p>
    <w:p w:rsidR="00FF74C9" w:rsidRPr="007D0D11" w:rsidRDefault="00FF74C9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[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Kibana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/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Shuffle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>]</w:t>
      </w:r>
    </w:p>
    <w:p w:rsidR="00FF74C9" w:rsidRPr="007D0D11" w:rsidRDefault="00FF74C9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="Segoe UI Symbol" w:hAnsi="Segoe UI Symbol" w:cs="Segoe UI Symbol"/>
          <w:color w:val="0F1115"/>
        </w:rPr>
        <w:t>✅</w:t>
      </w:r>
      <w:r w:rsidRPr="007D0D11">
        <w:rPr>
          <w:rFonts w:asciiTheme="majorBidi" w:hAnsiTheme="majorBidi"/>
          <w:color w:val="0F1115"/>
        </w:rPr>
        <w:t xml:space="preserve"> Récapitulatif des détections (Phases 1 &amp; 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080"/>
        <w:gridCol w:w="1235"/>
        <w:gridCol w:w="2444"/>
        <w:gridCol w:w="1487"/>
      </w:tblGrid>
      <w:tr w:rsidR="00FF74C9" w:rsidRPr="007D0D11" w:rsidTr="00FF74C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Outil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Cible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Détection principale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Source</w:t>
            </w:r>
          </w:p>
        </w:tc>
      </w:tr>
      <w:tr w:rsidR="00FF74C9" w:rsidRPr="007D0D11" w:rsidTr="00FF7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 (Reconnaissance)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Nmap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VM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Suricata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ET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pfSense</w:t>
            </w:r>
            <w:proofErr w:type="spellEnd"/>
          </w:p>
        </w:tc>
      </w:tr>
      <w:tr w:rsidR="00FF74C9" w:rsidRPr="007D0D11" w:rsidTr="00FF74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2 (Brute-force SSH)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Hydra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SSH (22)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règle 5710 +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Suricata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F74C9" w:rsidRPr="007D0D11" w:rsidRDefault="00FF74C9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Manager</w:t>
            </w:r>
          </w:p>
        </w:tc>
      </w:tr>
    </w:tbl>
    <w:p w:rsidR="00FF74C9" w:rsidRPr="007D0D11" w:rsidRDefault="00A94E08" w:rsidP="007D0D11">
      <w:pPr>
        <w:jc w:val="both"/>
        <w:rPr>
          <w:rFonts w:asciiTheme="majorBidi" w:hAnsiTheme="majorBidi" w:cstheme="majorBidi"/>
          <w:sz w:val="24"/>
          <w:szCs w:val="24"/>
        </w:rPr>
      </w:pPr>
      <w:r w:rsidRPr="007D0D11">
        <w:rPr>
          <w:rFonts w:asciiTheme="majorBidi" w:hAnsiTheme="majorBidi" w:cstheme="majorBidi"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2743200" cy="5689600"/>
            <wp:effectExtent l="0" t="0" r="0" b="6350"/>
            <wp:docPr id="11" name="Image 11" descr="C:\Users\EZZAIMI\Pictures\Screenshots\Capture d'écran 2026-06-14 1841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ZZAIMI\Pictures\Screenshots\Capture d'écran 2026-06-14 18414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E08" w:rsidRPr="007D0D11" w:rsidRDefault="00A94E08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</w:rPr>
      </w:pPr>
      <w:r w:rsidRPr="007D0D11">
        <w:rPr>
          <w:rFonts w:asciiTheme="majorBidi" w:hAnsiTheme="majorBidi"/>
          <w:b/>
          <w:bCs/>
          <w:color w:val="0F1115"/>
          <w:szCs w:val="24"/>
        </w:rPr>
        <w:t>6.4 Phase 3 — Injection SQL (sqlmap)</w:t>
      </w:r>
    </w:p>
    <w:p w:rsidR="00A94E08" w:rsidRPr="007D0D11" w:rsidRDefault="00A94E08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>Objectif</w:t>
      </w:r>
    </w:p>
    <w:p w:rsidR="00A94E08" w:rsidRPr="007D0D11" w:rsidRDefault="00A94E08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Exploiter une vulnérabilité de type </w:t>
      </w:r>
      <w:r w:rsidRPr="007D0D11">
        <w:rPr>
          <w:rStyle w:val="lev"/>
          <w:rFonts w:asciiTheme="majorBidi" w:hAnsiTheme="majorBidi" w:cstheme="majorBidi"/>
          <w:color w:val="0F1115"/>
        </w:rPr>
        <w:t>injection SQL</w:t>
      </w:r>
      <w:r w:rsidRPr="007D0D11">
        <w:rPr>
          <w:rFonts w:asciiTheme="majorBidi" w:hAnsiTheme="majorBidi" w:cstheme="majorBidi"/>
          <w:color w:val="0F1115"/>
        </w:rPr>
        <w:t> sur l'application web DVWA (</w:t>
      </w:r>
      <w:proofErr w:type="spellStart"/>
      <w:r w:rsidRPr="007D0D11">
        <w:rPr>
          <w:rFonts w:asciiTheme="majorBidi" w:hAnsiTheme="majorBidi" w:cstheme="majorBidi"/>
          <w:color w:val="0F1115"/>
        </w:rPr>
        <w:t>Damn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</w:rPr>
        <w:t>Vulnerable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Web Application) afin d'extraire des informations sensibles de la base de données.</w:t>
      </w:r>
    </w:p>
    <w:p w:rsidR="00A94E08" w:rsidRPr="007D0D11" w:rsidRDefault="00A94E08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 xml:space="preserve"> Commande exécutée (Kali)</w:t>
      </w:r>
    </w:p>
    <w:p w:rsidR="00A94E08" w:rsidRPr="007D0D11" w:rsidRDefault="00A94E08" w:rsidP="007D0D11">
      <w:pPr>
        <w:shd w:val="clear" w:color="auto" w:fill="FFFFFF"/>
        <w:spacing w:line="30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spellStart"/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lastRenderedPageBreak/>
        <w:t>sqlmap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-u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  <w:lang w:val="en-US"/>
        </w:rPr>
        <w:t>"http://192.168.10.101/dvwa/vulnerabilities/sqli/?id=1&amp;Submit=Submit"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\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--cookie=</w:t>
      </w:r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  <w:lang w:val="en-US"/>
        </w:rPr>
        <w:t>"security=</w:t>
      </w:r>
      <w:proofErr w:type="spellStart"/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  <w:lang w:val="en-US"/>
        </w:rPr>
        <w:t>low</w:t>
      </w:r>
      <w:proofErr w:type="gramStart"/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  <w:lang w:val="en-US"/>
        </w:rPr>
        <w:t>;PHPSESSID</w:t>
      </w:r>
      <w:proofErr w:type="spellEnd"/>
      <w:proofErr w:type="gramEnd"/>
      <w:r w:rsidRPr="007D0D11">
        <w:rPr>
          <w:rStyle w:val="token"/>
          <w:rFonts w:asciiTheme="majorBidi" w:hAnsiTheme="majorBidi" w:cstheme="majorBidi"/>
          <w:color w:val="50A14F"/>
          <w:sz w:val="24"/>
          <w:szCs w:val="24"/>
          <w:lang w:val="en-US"/>
        </w:rPr>
        <w:t>=TON_SESSION"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\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</w:rPr>
        <w:t>--</w:t>
      </w:r>
      <w:proofErr w:type="spellStart"/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</w:rPr>
        <w:t>dbs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</w:rPr>
        <w:t>--batch</w:t>
      </w:r>
    </w:p>
    <w:p w:rsidR="00A94E08" w:rsidRPr="007D0D11" w:rsidRDefault="00A94E08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>Résultats obtenus</w:t>
      </w:r>
    </w:p>
    <w:tbl>
      <w:tblPr>
        <w:tblW w:w="9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3145"/>
        <w:gridCol w:w="2813"/>
      </w:tblGrid>
      <w:tr w:rsidR="00A94E08" w:rsidRPr="007D0D11" w:rsidTr="00A94E08">
        <w:trPr>
          <w:trHeight w:val="61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Résultat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Détail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Impact</w:t>
            </w:r>
          </w:p>
        </w:tc>
      </w:tr>
      <w:tr w:rsidR="00A94E08" w:rsidRPr="007D0D11" w:rsidTr="00A94E08">
        <w:trPr>
          <w:trHeight w:val="6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🗄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️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Bases de données découvertes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dvwa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, 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information_schema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Accès aux données sensibles</w:t>
            </w:r>
          </w:p>
        </w:tc>
      </w:tr>
      <w:tr w:rsidR="00A94E08" w:rsidRPr="007D0D11" w:rsidTr="00A94E08">
        <w:trPr>
          <w:trHeight w:val="6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⚠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️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Application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DVWA totalement exposée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Exfiltration possible des données</w:t>
            </w:r>
          </w:p>
        </w:tc>
      </w:tr>
      <w:tr w:rsidR="00A94E08" w:rsidRPr="007D0D11" w:rsidTr="00A94E08">
        <w:trPr>
          <w:trHeight w:val="6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🚨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Détection 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Alertes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 xml:space="preserve">web </w:t>
            </w:r>
            <w:proofErr w:type="spellStart"/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attack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 générées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Visibles dans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Kibana</w:t>
            </w:r>
            <w:proofErr w:type="spellEnd"/>
          </w:p>
        </w:tc>
      </w:tr>
    </w:tbl>
    <w:p w:rsidR="00A94E08" w:rsidRPr="007D0D11" w:rsidRDefault="00A94E08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t xml:space="preserve">Schéma de l'attaque </w:t>
      </w:r>
      <w:proofErr w:type="spellStart"/>
      <w:r w:rsidRPr="007D0D11">
        <w:rPr>
          <w:rFonts w:asciiTheme="majorBidi" w:hAnsiTheme="majorBidi"/>
          <w:color w:val="0F1115"/>
        </w:rPr>
        <w:t>SQLi</w:t>
      </w:r>
      <w:proofErr w:type="spellEnd"/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[Kali]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sqlmap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---(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>requête SQL malveillante)---&gt; [VM WEB:80 (DVWA)]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│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▼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[Apache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access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log]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│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▼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[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Wazuh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Agent]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│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▼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[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Wazuh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Manager]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│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├── Règle 31103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│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        ▼</w:t>
      </w:r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             [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Kibana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/ Alerte web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attack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>]</w:t>
      </w:r>
    </w:p>
    <w:p w:rsidR="00A94E08" w:rsidRPr="007D0D11" w:rsidRDefault="00A94E08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Theme="majorBidi" w:hAnsiTheme="majorBidi"/>
          <w:color w:val="0F1115"/>
        </w:rPr>
        <w:lastRenderedPageBreak/>
        <w:t xml:space="preserve">Exemple de </w:t>
      </w:r>
      <w:proofErr w:type="spellStart"/>
      <w:r w:rsidRPr="007D0D11">
        <w:rPr>
          <w:rFonts w:asciiTheme="majorBidi" w:hAnsiTheme="majorBidi"/>
          <w:color w:val="0F1115"/>
        </w:rPr>
        <w:t>payload</w:t>
      </w:r>
      <w:proofErr w:type="spellEnd"/>
      <w:r w:rsidRPr="007D0D11">
        <w:rPr>
          <w:rFonts w:asciiTheme="majorBidi" w:hAnsiTheme="majorBidi"/>
          <w:color w:val="0F1115"/>
        </w:rPr>
        <w:t xml:space="preserve"> SQL utilisé par </w:t>
      </w:r>
      <w:proofErr w:type="spellStart"/>
      <w:r w:rsidRPr="007D0D11">
        <w:rPr>
          <w:rFonts w:asciiTheme="majorBidi" w:hAnsiTheme="majorBidi"/>
          <w:color w:val="0F1115"/>
        </w:rPr>
        <w:t>sqlmap</w:t>
      </w:r>
      <w:proofErr w:type="spellEnd"/>
    </w:p>
    <w:p w:rsidR="00A94E08" w:rsidRPr="007D0D11" w:rsidRDefault="00A94E08" w:rsidP="007D0D11">
      <w:pPr>
        <w:shd w:val="clear" w:color="auto" w:fill="FFFFFF"/>
        <w:spacing w:line="30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spellStart"/>
      <w:proofErr w:type="gramStart"/>
      <w:r w:rsidRPr="007D0D11">
        <w:rPr>
          <w:rStyle w:val="d813de27"/>
          <w:rFonts w:asciiTheme="majorBidi" w:hAnsiTheme="majorBidi" w:cstheme="majorBidi"/>
          <w:color w:val="0F1115"/>
          <w:sz w:val="24"/>
          <w:szCs w:val="24"/>
          <w:lang w:val="en-US"/>
        </w:rPr>
        <w:t>sql</w:t>
      </w:r>
      <w:proofErr w:type="spellEnd"/>
      <w:proofErr w:type="gramEnd"/>
    </w:p>
    <w:p w:rsidR="00A94E08" w:rsidRPr="007D0D11" w:rsidRDefault="00A94E08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?id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=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1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AND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1</w:t>
      </w:r>
      <w:r w:rsidRPr="007D0D11">
        <w:rPr>
          <w:rStyle w:val="token"/>
          <w:rFonts w:asciiTheme="majorBidi" w:hAnsiTheme="majorBidi" w:cstheme="majorBidi"/>
          <w:color w:val="4078F2"/>
          <w:sz w:val="24"/>
          <w:szCs w:val="24"/>
          <w:lang w:val="en-US"/>
        </w:rPr>
        <w:t>=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2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A626A4"/>
          <w:sz w:val="24"/>
          <w:szCs w:val="24"/>
          <w:lang w:val="en-US"/>
        </w:rPr>
        <w:t>UNION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A626A4"/>
          <w:sz w:val="24"/>
          <w:szCs w:val="24"/>
          <w:lang w:val="en-US"/>
        </w:rPr>
        <w:t>SELECT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1</w:t>
      </w:r>
      <w:proofErr w:type="gramStart"/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,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2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,</w:t>
      </w:r>
      <w:r w:rsidRPr="007D0D11">
        <w:rPr>
          <w:rStyle w:val="token"/>
          <w:rFonts w:asciiTheme="majorBidi" w:hAnsiTheme="majorBidi" w:cstheme="majorBidi"/>
          <w:color w:val="B76B01"/>
          <w:sz w:val="24"/>
          <w:szCs w:val="24"/>
          <w:lang w:val="en-US"/>
        </w:rPr>
        <w:t>3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,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table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_name </w:t>
      </w:r>
      <w:r w:rsidRPr="007D0D11">
        <w:rPr>
          <w:rStyle w:val="token"/>
          <w:rFonts w:asciiTheme="majorBidi" w:hAnsiTheme="majorBidi" w:cstheme="majorBidi"/>
          <w:color w:val="A626A4"/>
          <w:sz w:val="24"/>
          <w:szCs w:val="24"/>
          <w:lang w:val="en-US"/>
        </w:rPr>
        <w:t>FROM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information_schema</w:t>
      </w:r>
      <w:r w:rsidRPr="007D0D11">
        <w:rPr>
          <w:rStyle w:val="token"/>
          <w:rFonts w:asciiTheme="majorBidi" w:hAnsiTheme="majorBidi" w:cstheme="majorBidi"/>
          <w:color w:val="383A42"/>
          <w:sz w:val="24"/>
          <w:szCs w:val="24"/>
          <w:lang w:val="en-US"/>
        </w:rPr>
        <w:t>.</w:t>
      </w:r>
      <w:r w:rsidRPr="007D0D11">
        <w:rPr>
          <w:rStyle w:val="token"/>
          <w:rFonts w:asciiTheme="majorBidi" w:hAnsiTheme="majorBidi" w:cstheme="majorBidi"/>
          <w:color w:val="A626A4"/>
          <w:sz w:val="24"/>
          <w:szCs w:val="24"/>
          <w:lang w:val="en-US"/>
        </w:rPr>
        <w:t>tables</w:t>
      </w:r>
      <w:proofErr w:type="spellEnd"/>
    </w:p>
    <w:p w:rsidR="00A94E08" w:rsidRPr="007D0D11" w:rsidRDefault="00A94E08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color w:val="0F1115"/>
        </w:rPr>
      </w:pPr>
      <w:r w:rsidRPr="007D0D11">
        <w:rPr>
          <w:rFonts w:ascii="Segoe UI Symbol" w:hAnsi="Segoe UI Symbol" w:cs="Segoe UI Symbol"/>
          <w:color w:val="0F1115"/>
        </w:rPr>
        <w:t>✅</w:t>
      </w:r>
      <w:r w:rsidRPr="007D0D11">
        <w:rPr>
          <w:rFonts w:asciiTheme="majorBidi" w:hAnsiTheme="majorBidi"/>
          <w:color w:val="0F1115"/>
        </w:rPr>
        <w:t xml:space="preserve"> Récapitulatif complet des 3 phases d'attaque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028"/>
        <w:gridCol w:w="1174"/>
        <w:gridCol w:w="1423"/>
        <w:gridCol w:w="1791"/>
        <w:gridCol w:w="1090"/>
      </w:tblGrid>
      <w:tr w:rsidR="00A94E08" w:rsidRPr="007D0D11" w:rsidTr="00A94E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Attaque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Outil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Cible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Détection principale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Statut</w:t>
            </w:r>
          </w:p>
        </w:tc>
      </w:tr>
      <w:tr w:rsidR="00A94E08" w:rsidRPr="007D0D11" w:rsidTr="00A94E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Reconnaissance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Nmap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VM WEB (ports)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Suricata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ET 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Détecté</w:t>
            </w:r>
          </w:p>
        </w:tc>
      </w:tr>
      <w:tr w:rsidR="00A94E08" w:rsidRPr="007D0D11" w:rsidTr="00A94E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Brute-force SSH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Hydra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SSH (port 22)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règle 5710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Détecté</w:t>
            </w:r>
          </w:p>
        </w:tc>
      </w:tr>
      <w:tr w:rsidR="00A94E08" w:rsidRPr="007D0D11" w:rsidTr="00A94E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Injection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sqlmap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DVWA (port 80)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règle 31103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4E08" w:rsidRPr="007D0D11" w:rsidRDefault="00A94E08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Détecté</w:t>
            </w:r>
          </w:p>
        </w:tc>
      </w:tr>
    </w:tbl>
    <w:p w:rsidR="00A94E08" w:rsidRPr="007D0D11" w:rsidRDefault="00A94E08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Les </w:t>
      </w:r>
      <w:r w:rsidRPr="007D0D11">
        <w:rPr>
          <w:rStyle w:val="lev"/>
          <w:rFonts w:asciiTheme="majorBidi" w:hAnsiTheme="majorBidi" w:cstheme="majorBidi"/>
          <w:color w:val="0F1115"/>
        </w:rPr>
        <w:t>trois phases d'attaque</w:t>
      </w:r>
      <w:r w:rsidRPr="007D0D11">
        <w:rPr>
          <w:rFonts w:asciiTheme="majorBidi" w:hAnsiTheme="majorBidi" w:cstheme="majorBidi"/>
          <w:color w:val="0F1115"/>
        </w:rPr>
        <w:t> ont été intégralement détectées par les différentes couches de sécurité du SOC, démontrant l'efficacité de l'architecture mise en place.</w:t>
      </w:r>
    </w:p>
    <w:p w:rsidR="00A94E08" w:rsidRPr="007D0D11" w:rsidRDefault="00A94E08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noProof/>
          <w:color w:val="0F1115"/>
        </w:rPr>
        <w:lastRenderedPageBreak/>
        <w:drawing>
          <wp:inline distT="0" distB="0" distL="0" distR="0">
            <wp:extent cx="5162550" cy="2432050"/>
            <wp:effectExtent l="0" t="0" r="0" b="6350"/>
            <wp:docPr id="12" name="Image 12" descr="C:\Users\EZZAIMI\Pictures\Screenshots\Capture d'écran 2026-06-14 184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ZZAIMI\Pictures\Screenshots\Capture d'écran 2026-06-14 18471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E08" w:rsidRPr="007D0D11" w:rsidRDefault="00A94E08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</w:rPr>
      </w:pPr>
      <w:proofErr w:type="spellStart"/>
      <w:proofErr w:type="gramStart"/>
      <w:r w:rsidRPr="007D0D11">
        <w:rPr>
          <w:rFonts w:asciiTheme="majorBidi" w:hAnsiTheme="majorBidi" w:cstheme="majorBidi"/>
        </w:rPr>
        <w:t>demostration</w:t>
      </w:r>
      <w:proofErr w:type="spellEnd"/>
      <w:proofErr w:type="gramEnd"/>
      <w:r w:rsidRPr="007D0D11">
        <w:rPr>
          <w:rFonts w:asciiTheme="majorBidi" w:hAnsiTheme="majorBidi" w:cstheme="majorBidi"/>
        </w:rPr>
        <w:t xml:space="preserve"> des attaques</w:t>
      </w:r>
    </w:p>
    <w:p w:rsidR="00A94E08" w:rsidRPr="007D0D11" w:rsidRDefault="00A94E08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proofErr w:type="spellStart"/>
      <w:proofErr w:type="gramStart"/>
      <w:r w:rsidRPr="007D0D11">
        <w:rPr>
          <w:rFonts w:asciiTheme="majorBidi" w:hAnsiTheme="majorBidi" w:cstheme="majorBidi"/>
        </w:rPr>
        <w:t>dvwa</w:t>
      </w:r>
      <w:proofErr w:type="spellEnd"/>
      <w:proofErr w:type="gramEnd"/>
      <w:r w:rsidRPr="007D0D11">
        <w:rPr>
          <w:rFonts w:asciiTheme="majorBidi" w:hAnsiTheme="majorBidi" w:cstheme="majorBidi"/>
          <w:noProof/>
          <w:color w:val="0F1115"/>
        </w:rPr>
        <w:drawing>
          <wp:anchor distT="0" distB="0" distL="114300" distR="114300" simplePos="0" relativeHeight="251658240" behindDoc="0" locked="0" layoutInCell="1" allowOverlap="1">
            <wp:simplePos x="1143000" y="4013200"/>
            <wp:positionH relativeFrom="margin">
              <wp:align>left</wp:align>
            </wp:positionH>
            <wp:positionV relativeFrom="paragraph">
              <wp:align>top</wp:align>
            </wp:positionV>
            <wp:extent cx="5162550" cy="1581150"/>
            <wp:effectExtent l="0" t="0" r="0" b="0"/>
            <wp:wrapSquare wrapText="bothSides"/>
            <wp:docPr id="13" name="Image 13" descr="C:\Users\EZZAIMI\Pictures\Screenshots\Capture d'écran 2026-06-14 184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EZZAIMI\Pictures\Screenshots\Capture d'écran 2026-06-14 18474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D0D11">
        <w:rPr>
          <w:rFonts w:asciiTheme="majorBidi" w:hAnsiTheme="majorBidi" w:cstheme="majorBidi"/>
          <w:color w:val="0F1115"/>
        </w:rPr>
        <w:br w:type="textWrapping" w:clear="all"/>
      </w:r>
    </w:p>
    <w:p w:rsidR="007D0D11" w:rsidRPr="007D0D11" w:rsidRDefault="007D0D11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ajorBidi" w:hAnsiTheme="majorBidi"/>
          <w:b/>
          <w:bCs/>
          <w:color w:val="0F1115"/>
          <w:szCs w:val="24"/>
        </w:rPr>
      </w:pPr>
      <w:r w:rsidRPr="007D0D11">
        <w:rPr>
          <w:rFonts w:asciiTheme="majorBidi" w:hAnsiTheme="majorBidi"/>
          <w:b/>
          <w:bCs/>
          <w:color w:val="0F1115"/>
          <w:szCs w:val="24"/>
        </w:rPr>
        <w:t>7. Résultats et validation</w:t>
      </w:r>
    </w:p>
    <w:p w:rsidR="007D0D11" w:rsidRPr="007D0D11" w:rsidRDefault="007D0D11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Cette section présente la </w:t>
      </w:r>
      <w:r w:rsidRPr="007D0D11">
        <w:rPr>
          <w:rStyle w:val="lev"/>
          <w:rFonts w:asciiTheme="majorBidi" w:hAnsiTheme="majorBidi" w:cstheme="majorBidi"/>
          <w:color w:val="0F1115"/>
        </w:rPr>
        <w:t>validation exhaustive</w:t>
      </w:r>
      <w:r w:rsidRPr="007D0D11">
        <w:rPr>
          <w:rFonts w:asciiTheme="majorBidi" w:hAnsiTheme="majorBidi" w:cstheme="majorBidi"/>
          <w:color w:val="0F1115"/>
        </w:rPr>
        <w:t xml:space="preserve"> de chaque composant du SOC </w:t>
      </w:r>
      <w:proofErr w:type="spellStart"/>
      <w:r w:rsidRPr="007D0D11">
        <w:rPr>
          <w:rFonts w:asciiTheme="majorBidi" w:hAnsiTheme="majorBidi" w:cstheme="majorBidi"/>
          <w:color w:val="0F1115"/>
        </w:rPr>
        <w:t>SecureBank</w:t>
      </w:r>
      <w:proofErr w:type="spellEnd"/>
      <w:r w:rsidRPr="007D0D11">
        <w:rPr>
          <w:rFonts w:asciiTheme="majorBidi" w:hAnsiTheme="majorBidi" w:cstheme="majorBidi"/>
          <w:color w:val="0F1115"/>
        </w:rPr>
        <w:t xml:space="preserve"> ainsi que les </w:t>
      </w:r>
      <w:r w:rsidRPr="007D0D11">
        <w:rPr>
          <w:rStyle w:val="lev"/>
          <w:rFonts w:asciiTheme="majorBidi" w:hAnsiTheme="majorBidi" w:cstheme="majorBidi"/>
          <w:color w:val="0F1115"/>
        </w:rPr>
        <w:t>métriques clés</w:t>
      </w:r>
      <w:r w:rsidRPr="007D0D11">
        <w:rPr>
          <w:rFonts w:asciiTheme="majorBidi" w:hAnsiTheme="majorBidi" w:cstheme="majorBidi"/>
          <w:color w:val="0F1115"/>
        </w:rPr>
        <w:t> obtenues à l'issue des simulations d'attaques.</w:t>
      </w:r>
    </w:p>
    <w:p w:rsidR="007D0D11" w:rsidRPr="007D0D11" w:rsidRDefault="007D0D11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>7.1 Tableau de bord de validation</w:t>
      </w:r>
    </w:p>
    <w:p w:rsidR="007D0D11" w:rsidRPr="007D0D11" w:rsidRDefault="007D0D11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>Le tableau ci-dessous récapitule l'état de fonctionnement de l'ensemble des composants et fonctionnalités du laboratoire.</w:t>
      </w:r>
    </w:p>
    <w:tbl>
      <w:tblPr>
        <w:tblW w:w="90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6125"/>
        <w:gridCol w:w="1041"/>
      </w:tblGrid>
      <w:tr w:rsidR="007D0D11" w:rsidRPr="007D0D11" w:rsidTr="007D0D11">
        <w:trPr>
          <w:trHeight w:val="67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Composant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Fonctionnalité validée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Statut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pfSense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2.7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Firewall opérationnel, interfaces WAN/LAN configurées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lastRenderedPageBreak/>
              <w:t>Suricata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Détection des scans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Nmap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, brute-force SSH et injection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Elasticsearch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Base de données centralisée des logs opérationnelle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Kibana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Affichage de </w:t>
            </w: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400+ alertes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Filebeat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2129+ documents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 indexés dans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Elasticsearch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Agent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web01-securebank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> actif et connecté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516 événements 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syscheck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 détectés (création/modification/suppression)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Monitoring en temps réel de la VM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Alerte fonctionnelle sur création/suppression de fichiers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Shuffle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SOAR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Réception des alertes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via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webhook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Shuffle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Orchestration automatique à 3 étapes opérationnelle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Phase 1 – 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Nmap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ET SCAN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 détecté par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Suricata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sur l'interface 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lastRenderedPageBreak/>
              <w:t>Phase 2 – Hydra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Règle </w:t>
            </w:r>
            <w:r w:rsidRPr="007D0D11">
              <w:rPr>
                <w:rStyle w:val="CodeHTML"/>
                <w:rFonts w:asciiTheme="majorBidi" w:hAnsiTheme="majorBidi" w:cstheme="majorBidi"/>
                <w:sz w:val="24"/>
                <w:szCs w:val="24"/>
                <w:shd w:val="clear" w:color="auto" w:fill="EBEEF2"/>
              </w:rPr>
              <w:t>5710</w:t>
            </w: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 (SSH brute-force) visible dans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>/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Kibana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  <w:tr w:rsidR="007D0D11" w:rsidRPr="007D0D11" w:rsidTr="007D0D11">
        <w:trPr>
          <w:trHeight w:val="6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Phase 3 – 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SQLi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DVWA compromis – alertes web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attack</w:t>
            </w:r>
            <w:proofErr w:type="spellEnd"/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 générées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="Segoe UI Symbol" w:hAnsi="Segoe UI Symbol" w:cs="Segoe UI Symbol"/>
                <w:sz w:val="24"/>
                <w:szCs w:val="24"/>
              </w:rPr>
              <w:t>✅</w:t>
            </w:r>
          </w:p>
        </w:tc>
      </w:tr>
    </w:tbl>
    <w:p w:rsidR="007D0D11" w:rsidRPr="007D0D11" w:rsidRDefault="007D0D11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>7.2 Métriques de détection</w:t>
      </w:r>
    </w:p>
    <w:p w:rsidR="007D0D11" w:rsidRPr="007D0D11" w:rsidRDefault="007D0D11" w:rsidP="007D0D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Theme="majorBidi" w:hAnsiTheme="majorBidi" w:cstheme="majorBidi"/>
          <w:color w:val="0F1115"/>
        </w:rPr>
      </w:pPr>
      <w:r w:rsidRPr="007D0D11">
        <w:rPr>
          <w:rFonts w:asciiTheme="majorBidi" w:hAnsiTheme="majorBidi" w:cstheme="majorBidi"/>
          <w:color w:val="0F1115"/>
        </w:rPr>
        <w:t xml:space="preserve">Les indicateurs suivants quantifient la performance et l'activité du SOC </w:t>
      </w:r>
      <w:proofErr w:type="spellStart"/>
      <w:r w:rsidRPr="007D0D11">
        <w:rPr>
          <w:rFonts w:asciiTheme="majorBidi" w:hAnsiTheme="majorBidi" w:cstheme="majorBidi"/>
          <w:color w:val="0F1115"/>
        </w:rPr>
        <w:t>SecureBank</w:t>
      </w:r>
      <w:proofErr w:type="spellEnd"/>
      <w:r w:rsidRPr="007D0D11">
        <w:rPr>
          <w:rFonts w:asciiTheme="majorBidi" w:hAnsiTheme="majorBidi" w:cstheme="majorBidi"/>
          <w:color w:val="0F1115"/>
        </w:rPr>
        <w:t>.</w:t>
      </w:r>
    </w:p>
    <w:tbl>
      <w:tblPr>
        <w:tblW w:w="89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1133"/>
        <w:gridCol w:w="4950"/>
      </w:tblGrid>
      <w:tr w:rsidR="007D0D11" w:rsidRPr="007D0D11" w:rsidTr="007D0D11">
        <w:trPr>
          <w:trHeight w:val="65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color w:val="auto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Indicateur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Valeur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Unité / Contexte</w:t>
            </w:r>
          </w:p>
        </w:tc>
      </w:tr>
      <w:tr w:rsidR="007D0D11" w:rsidRPr="007D0D11" w:rsidTr="007D0D11">
        <w:trPr>
          <w:trHeight w:val="6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Alertes Critical 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Kibana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400+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Alertes de sécurité critiques centralisées</w:t>
            </w:r>
          </w:p>
        </w:tc>
      </w:tr>
      <w:tr w:rsidR="007D0D11" w:rsidRPr="007D0D11" w:rsidTr="007D0D11">
        <w:trPr>
          <w:trHeight w:val="6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Documents indexés (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Filebeat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2129+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 xml:space="preserve">Événements bruts transmis à </w:t>
            </w:r>
            <w:proofErr w:type="spellStart"/>
            <w:r w:rsidRPr="007D0D11">
              <w:rPr>
                <w:rFonts w:asciiTheme="majorBidi" w:hAnsiTheme="majorBidi" w:cstheme="majorBidi"/>
                <w:sz w:val="24"/>
                <w:szCs w:val="24"/>
              </w:rPr>
              <w:t>Elasticsearch</w:t>
            </w:r>
            <w:proofErr w:type="spellEnd"/>
          </w:p>
        </w:tc>
      </w:tr>
      <w:tr w:rsidR="007D0D11" w:rsidRPr="007D0D11" w:rsidTr="007D0D11">
        <w:trPr>
          <w:trHeight w:val="6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Événements 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syscheck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516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Modifications de fichiers surveillées</w:t>
            </w:r>
          </w:p>
        </w:tc>
      </w:tr>
      <w:tr w:rsidR="007D0D11" w:rsidRPr="007D0D11" w:rsidTr="007D0D11">
        <w:trPr>
          <w:trHeight w:val="6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Exécutions workflow 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Shuffle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Automatisations déclenchées suite alertes</w:t>
            </w:r>
          </w:p>
        </w:tc>
      </w:tr>
      <w:tr w:rsidR="007D0D11" w:rsidRPr="007D0D11" w:rsidTr="007D0D11">
        <w:trPr>
          <w:trHeight w:val="6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Hôtes monitorés (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VM SIEM + VM WEB</w:t>
            </w:r>
          </w:p>
        </w:tc>
      </w:tr>
      <w:tr w:rsidR="007D0D11" w:rsidRPr="007D0D11" w:rsidTr="007D0D11">
        <w:trPr>
          <w:trHeight w:val="10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Items </w:t>
            </w:r>
            <w:proofErr w:type="spellStart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Style w:val="lev"/>
                <w:rFonts w:asciiTheme="majorBidi" w:hAnsiTheme="majorBidi" w:cstheme="majorBidi"/>
                <w:sz w:val="24"/>
                <w:szCs w:val="24"/>
              </w:rPr>
              <w:t xml:space="preserve"> (web01-securebank)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7D0D11">
              <w:rPr>
                <w:rFonts w:asciiTheme="majorBidi" w:hAnsiTheme="majorBidi" w:cstheme="majorBidi"/>
                <w:sz w:val="24"/>
                <w:szCs w:val="24"/>
              </w:rPr>
              <w:t>Métriques système surveillées (CPU, RAM, disque, réseau, processus)</w:t>
            </w:r>
          </w:p>
        </w:tc>
      </w:tr>
    </w:tbl>
    <w:p w:rsidR="007D0D11" w:rsidRPr="007D0D11" w:rsidRDefault="007D0D11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lastRenderedPageBreak/>
        <w:t>7.3 Synthèse visuelle des résultats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│                    SECUREBANK SOC – SCORE FINAL                 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│  </w:t>
      </w:r>
      <w:r w:rsidRPr="007D0D11">
        <w:rPr>
          <w:rFonts w:ascii="Segoe UI Symbol" w:hAnsi="Segoe UI Symbol" w:cs="Segoe UI Symbol"/>
          <w:color w:val="0F1115"/>
          <w:sz w:val="24"/>
          <w:szCs w:val="24"/>
        </w:rPr>
        <w:t>✅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400+ alertes Critical    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│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</w:t>
      </w:r>
      <w:r w:rsidRPr="007D0D11">
        <w:rPr>
          <w:rFonts w:ascii="Segoe UI Symbol" w:hAnsi="Segoe UI Symbol" w:cs="Segoe UI Symbol"/>
          <w:color w:val="0F1115"/>
          <w:sz w:val="24"/>
          <w:szCs w:val="24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3 phases d'attaque d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>tect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es 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│  </w:t>
      </w:r>
      <w:r w:rsidRPr="007D0D11">
        <w:rPr>
          <w:rFonts w:ascii="Segoe UI Symbol" w:hAnsi="Segoe UI Symbol" w:cs="Segoe UI Symbol"/>
          <w:color w:val="0F1115"/>
          <w:sz w:val="24"/>
          <w:szCs w:val="24"/>
        </w:rPr>
        <w:t>✅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2129+ documents indexés  │  </w:t>
      </w:r>
      <w:r w:rsidRPr="007D0D11">
        <w:rPr>
          <w:rFonts w:ascii="Segoe UI Symbol" w:hAnsi="Segoe UI Symbol" w:cs="Segoe UI Symbol"/>
          <w:color w:val="0F1115"/>
          <w:sz w:val="24"/>
          <w:szCs w:val="24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516 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>v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nements FIM           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│  </w:t>
      </w:r>
      <w:r w:rsidRPr="007D0D11">
        <w:rPr>
          <w:rFonts w:ascii="Segoe UI Symbol" w:hAnsi="Segoe UI Symbol" w:cs="Segoe UI Symbol"/>
          <w:color w:val="0F1115"/>
          <w:sz w:val="24"/>
          <w:szCs w:val="24"/>
        </w:rPr>
        <w:t>✅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77 items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Zabbix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actifs   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│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</w:t>
      </w:r>
      <w:r w:rsidRPr="007D0D11">
        <w:rPr>
          <w:rFonts w:ascii="Segoe UI Symbol" w:hAnsi="Segoe UI Symbol" w:cs="Segoe UI Symbol"/>
          <w:color w:val="0F1115"/>
          <w:sz w:val="24"/>
          <w:szCs w:val="24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2+ workflows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Shuffle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ex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>cut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>s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│  </w:t>
      </w:r>
      <w:r w:rsidRPr="007D0D11">
        <w:rPr>
          <w:rFonts w:ascii="Segoe UI Symbol" w:hAnsi="Segoe UI Symbol" w:cs="Segoe UI Symbol"/>
          <w:color w:val="0F1115"/>
          <w:sz w:val="24"/>
          <w:szCs w:val="24"/>
        </w:rPr>
        <w:t>✅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100% des composants valid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s                                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7D0D11" w:rsidRPr="007D0D11" w:rsidRDefault="007D0D11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ajorBidi" w:hAnsiTheme="majorBidi"/>
          <w:b/>
          <w:bCs/>
          <w:color w:val="0F1115"/>
        </w:rPr>
      </w:pPr>
      <w:r w:rsidRPr="007D0D11">
        <w:rPr>
          <w:rFonts w:asciiTheme="majorBidi" w:hAnsiTheme="majorBidi"/>
          <w:b/>
          <w:bCs/>
          <w:color w:val="0F1115"/>
        </w:rPr>
        <w:t>7.4 Schéma global de validation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[ Couche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Réseau ]         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[ Couche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Hôte ]          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>[ Couche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SIEM/SOAR ]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│                          │                           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proofErr w:type="spellStart"/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pfSense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+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Suricata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Wazuh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Agent + FIM         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Elasticsearch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+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Kibana</w:t>
      </w:r>
      <w:proofErr w:type="spellEnd"/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│                          │                           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</w:t>
      </w:r>
      <w:r w:rsidRPr="007D0D11">
        <w:rPr>
          <w:rFonts w:ascii="Segoe UI Symbol" w:hAnsi="Segoe UI Symbol" w:cs="Segoe UI Symbol"/>
          <w:color w:val="0F1115"/>
          <w:sz w:val="24"/>
          <w:szCs w:val="24"/>
          <w:lang w:val="en-US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Scan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Nmap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</w:t>
      </w:r>
      <w:r w:rsidRPr="007D0D11">
        <w:rPr>
          <w:rFonts w:ascii="Segoe UI Symbol" w:hAnsi="Segoe UI Symbol" w:cs="Segoe UI Symbol"/>
          <w:color w:val="0F1115"/>
          <w:sz w:val="24"/>
          <w:szCs w:val="24"/>
          <w:lang w:val="en-US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516 </w:t>
      </w:r>
      <w:proofErr w:type="spellStart"/>
      <w:r w:rsidRPr="007D0D11">
        <w:rPr>
          <w:rFonts w:ascii="Times New Roman" w:hAnsi="Times New Roman" w:cs="Times New Roman"/>
          <w:color w:val="0F1115"/>
          <w:sz w:val="24"/>
          <w:szCs w:val="24"/>
          <w:lang w:val="en-US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v</w:t>
      </w:r>
      <w:r w:rsidRPr="007D0D11">
        <w:rPr>
          <w:rFonts w:ascii="Times New Roman" w:hAnsi="Times New Roman" w:cs="Times New Roman"/>
          <w:color w:val="0F1115"/>
          <w:sz w:val="24"/>
          <w:szCs w:val="24"/>
          <w:lang w:val="en-US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nements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</w:t>
      </w:r>
      <w:r w:rsidRPr="007D0D11">
        <w:rPr>
          <w:rFonts w:ascii="Segoe UI Symbol" w:hAnsi="Segoe UI Symbol" w:cs="Segoe UI Symbol"/>
          <w:color w:val="0F1115"/>
          <w:sz w:val="24"/>
          <w:szCs w:val="24"/>
          <w:lang w:val="en-US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400+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alertes</w:t>
      </w:r>
      <w:proofErr w:type="spellEnd"/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</w:t>
      </w:r>
      <w:r w:rsidRPr="007D0D11">
        <w:rPr>
          <w:rFonts w:ascii="Segoe UI Symbol" w:hAnsi="Segoe UI Symbol" w:cs="Segoe UI Symbol"/>
          <w:color w:val="0F1115"/>
          <w:sz w:val="24"/>
          <w:szCs w:val="24"/>
          <w:lang w:val="en-US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SSH anomaly             </w:t>
      </w:r>
      <w:r w:rsidRPr="007D0D11">
        <w:rPr>
          <w:rFonts w:ascii="Segoe UI Symbol" w:hAnsi="Segoe UI Symbol" w:cs="Segoe UI Symbol"/>
          <w:color w:val="0F1115"/>
          <w:sz w:val="24"/>
          <w:szCs w:val="24"/>
          <w:lang w:val="en-US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FIM temps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r</w:t>
      </w:r>
      <w:r w:rsidRPr="007D0D11">
        <w:rPr>
          <w:rFonts w:ascii="Times New Roman" w:hAnsi="Times New Roman" w:cs="Times New Roman"/>
          <w:color w:val="0F1115"/>
          <w:sz w:val="24"/>
          <w:szCs w:val="24"/>
          <w:lang w:val="en-US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el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</w:t>
      </w:r>
      <w:r w:rsidRPr="007D0D11">
        <w:rPr>
          <w:rFonts w:ascii="Segoe UI Symbol" w:hAnsi="Segoe UI Symbol" w:cs="Segoe UI Symbol"/>
          <w:color w:val="0F1115"/>
          <w:sz w:val="24"/>
          <w:szCs w:val="24"/>
          <w:lang w:val="en-US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Visualisation</w:t>
      </w:r>
      <w:proofErr w:type="spellEnd"/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│                          │                           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└──────────────────────────┼───────────────────────────┘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[ Shuffle</w:t>
      </w:r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SOAR ]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</w:t>
      </w:r>
      <w:r w:rsidRPr="007D0D11">
        <w:rPr>
          <w:rFonts w:ascii="Segoe UI Symbol" w:hAnsi="Segoe UI Symbol" w:cs="Segoe UI Symbol"/>
          <w:color w:val="0F1115"/>
          <w:sz w:val="24"/>
          <w:szCs w:val="24"/>
          <w:lang w:val="en-US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Orchestration auto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  <w:lang w:val="en-US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</w:t>
      </w:r>
      <w:r w:rsidRPr="007D0D11">
        <w:rPr>
          <w:rFonts w:ascii="Segoe UI Symbol" w:hAnsi="Segoe UI Symbol" w:cs="Segoe UI Symbol"/>
          <w:color w:val="0F1115"/>
          <w:sz w:val="24"/>
          <w:szCs w:val="24"/>
          <w:lang w:val="en-US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Webhook</w:t>
      </w:r>
      <w:proofErr w:type="spellEnd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op</w:t>
      </w:r>
      <w:r w:rsidRPr="007D0D11">
        <w:rPr>
          <w:rFonts w:ascii="Times New Roman" w:hAnsi="Times New Roman" w:cs="Times New Roman"/>
          <w:color w:val="0F1115"/>
          <w:sz w:val="24"/>
          <w:szCs w:val="24"/>
          <w:lang w:val="en-US"/>
        </w:rPr>
        <w:t>é</w:t>
      </w: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>rationnel</w:t>
      </w:r>
      <w:proofErr w:type="spellEnd"/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  <w:lang w:val="en-US"/>
        </w:rPr>
        <w:t xml:space="preserve">                                 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>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</w:t>
      </w:r>
      <w:proofErr w:type="gramStart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[ </w:t>
      </w:r>
      <w:proofErr w:type="spellStart"/>
      <w:r w:rsidRPr="007D0D11">
        <w:rPr>
          <w:rFonts w:asciiTheme="majorBidi" w:hAnsiTheme="majorBidi" w:cstheme="majorBidi"/>
          <w:color w:val="0F1115"/>
          <w:sz w:val="24"/>
          <w:szCs w:val="24"/>
        </w:rPr>
        <w:t>Zabbix</w:t>
      </w:r>
      <w:proofErr w:type="spellEnd"/>
      <w:proofErr w:type="gramEnd"/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Monitoring ]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       │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</w:t>
      </w:r>
      <w:r w:rsidRPr="007D0D11">
        <w:rPr>
          <w:rFonts w:ascii="Segoe UI Symbol" w:hAnsi="Segoe UI Symbol" w:cs="Segoe UI Symbol"/>
          <w:color w:val="0F1115"/>
          <w:sz w:val="24"/>
          <w:szCs w:val="24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77 items / 2 h</w:t>
      </w:r>
      <w:r w:rsidRPr="007D0D11">
        <w:rPr>
          <w:rFonts w:ascii="Times New Roman" w:hAnsi="Times New Roman" w:cs="Times New Roman"/>
          <w:color w:val="0F1115"/>
          <w:sz w:val="24"/>
          <w:szCs w:val="24"/>
        </w:rPr>
        <w:t>ô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>tes</w:t>
      </w:r>
    </w:p>
    <w:p w:rsidR="007D0D11" w:rsidRPr="007D0D11" w:rsidRDefault="007D0D11" w:rsidP="007D0D11">
      <w:pPr>
        <w:pStyle w:val="PrformatHTML"/>
        <w:wordWrap w:val="0"/>
        <w:spacing w:line="330" w:lineRule="atLeast"/>
        <w:jc w:val="both"/>
        <w:rPr>
          <w:rFonts w:asciiTheme="majorBidi" w:hAnsiTheme="majorBidi" w:cstheme="majorBidi"/>
          <w:color w:val="0F1115"/>
          <w:sz w:val="24"/>
          <w:szCs w:val="24"/>
        </w:rPr>
      </w:pP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                         </w:t>
      </w:r>
      <w:r w:rsidRPr="007D0D11">
        <w:rPr>
          <w:rFonts w:ascii="Segoe UI Symbol" w:hAnsi="Segoe UI Symbol" w:cs="Segoe UI Symbol"/>
          <w:color w:val="0F1115"/>
          <w:sz w:val="24"/>
          <w:szCs w:val="24"/>
        </w:rPr>
        <w:t>✅</w:t>
      </w:r>
      <w:r w:rsidRPr="007D0D11">
        <w:rPr>
          <w:rFonts w:asciiTheme="majorBidi" w:hAnsiTheme="majorBidi" w:cstheme="majorBidi"/>
          <w:color w:val="0F1115"/>
          <w:sz w:val="24"/>
          <w:szCs w:val="24"/>
        </w:rPr>
        <w:t xml:space="preserve"> Alerte FIM légère</w:t>
      </w:r>
    </w:p>
    <w:p w:rsidR="007D0D11" w:rsidRPr="007D0D11" w:rsidRDefault="007D0D11" w:rsidP="007D0D11">
      <w:pPr>
        <w:pStyle w:val="Titre2"/>
        <w:shd w:val="clear" w:color="auto" w:fill="FFFFFF"/>
        <w:spacing w:before="480" w:after="240" w:line="480" w:lineRule="atLeast"/>
        <w:jc w:val="both"/>
        <w:rPr>
          <w:rFonts w:asciiTheme="minorBidi" w:hAnsiTheme="minorBidi" w:cstheme="minorBidi"/>
          <w:b/>
          <w:bCs/>
          <w:color w:val="0F1115"/>
          <w:szCs w:val="24"/>
        </w:rPr>
      </w:pPr>
      <w:r w:rsidRPr="007D0D11">
        <w:rPr>
          <w:rFonts w:asciiTheme="minorBidi" w:hAnsiTheme="minorBidi" w:cstheme="minorBidi"/>
          <w:b/>
          <w:bCs/>
          <w:color w:val="0F1115"/>
          <w:szCs w:val="24"/>
        </w:rPr>
        <w:lastRenderedPageBreak/>
        <w:t>8. CONCLUSION</w:t>
      </w:r>
    </w:p>
    <w:p w:rsidR="007D0D11" w:rsidRPr="007D0D11" w:rsidRDefault="007D0D11" w:rsidP="007D0D11">
      <w:pPr>
        <w:pStyle w:val="ds-markdown-paragraph"/>
        <w:shd w:val="clear" w:color="auto" w:fill="FFFFFF"/>
        <w:spacing w:before="240" w:beforeAutospacing="0" w:after="240" w:afterAutospacing="0" w:line="420" w:lineRule="atLeast"/>
        <w:jc w:val="both"/>
        <w:rPr>
          <w:rFonts w:asciiTheme="minorBidi" w:hAnsiTheme="minorBidi" w:cstheme="minorBidi"/>
          <w:color w:val="0F1115"/>
        </w:rPr>
      </w:pPr>
      <w:r w:rsidRPr="007D0D11">
        <w:rPr>
          <w:rFonts w:asciiTheme="minorBidi" w:hAnsiTheme="minorBidi" w:cstheme="minorBidi"/>
          <w:color w:val="0F1115"/>
        </w:rPr>
        <w:t>Le projet </w:t>
      </w:r>
      <w:proofErr w:type="spellStart"/>
      <w:r w:rsidRPr="007D0D11">
        <w:rPr>
          <w:rStyle w:val="lev"/>
          <w:rFonts w:asciiTheme="minorBidi" w:hAnsiTheme="minorBidi" w:cstheme="minorBidi"/>
          <w:color w:val="0F1115"/>
        </w:rPr>
        <w:t>SecureBank</w:t>
      </w:r>
      <w:proofErr w:type="spellEnd"/>
      <w:r w:rsidRPr="007D0D11">
        <w:rPr>
          <w:rStyle w:val="lev"/>
          <w:rFonts w:asciiTheme="minorBidi" w:hAnsiTheme="minorBidi" w:cstheme="minorBidi"/>
          <w:color w:val="0F1115"/>
        </w:rPr>
        <w:t xml:space="preserve"> SOC</w:t>
      </w:r>
      <w:r w:rsidRPr="007D0D11">
        <w:rPr>
          <w:rFonts w:asciiTheme="minorBidi" w:hAnsiTheme="minorBidi" w:cstheme="minorBidi"/>
          <w:color w:val="0F1115"/>
        </w:rPr>
        <w:t> a permis de concevoir, déployer et valider un </w:t>
      </w:r>
      <w:r w:rsidRPr="007D0D11">
        <w:rPr>
          <w:rStyle w:val="lev"/>
          <w:rFonts w:asciiTheme="minorBidi" w:hAnsiTheme="minorBidi" w:cstheme="minorBidi"/>
          <w:color w:val="0F1115"/>
        </w:rPr>
        <w:t>Centre Opérationnel de Sécurité (SOC) complet</w:t>
      </w:r>
      <w:r w:rsidRPr="007D0D11">
        <w:rPr>
          <w:rFonts w:asciiTheme="minorBidi" w:hAnsiTheme="minorBidi" w:cstheme="minorBidi"/>
          <w:color w:val="0F1115"/>
        </w:rPr>
        <w:t> au sein d’un environnement virtualisé. L’objectif principal était de simuler l’infrastructure d’une banque fictive tout en intégrant des mécanismes robustes de </w:t>
      </w:r>
      <w:r w:rsidRPr="007D0D11">
        <w:rPr>
          <w:rStyle w:val="lev"/>
          <w:rFonts w:asciiTheme="minorBidi" w:hAnsiTheme="minorBidi" w:cstheme="minorBidi"/>
          <w:color w:val="0F1115"/>
        </w:rPr>
        <w:t>détection, surveillance, centralisation des alertes et réponse automatisée</w:t>
      </w:r>
      <w:r w:rsidRPr="007D0D11">
        <w:rPr>
          <w:rFonts w:asciiTheme="minorBidi" w:hAnsiTheme="minorBidi" w:cstheme="minorBidi"/>
          <w:color w:val="0F1115"/>
        </w:rPr>
        <w:t> face à des cyberattaques réalistes.</w:t>
      </w:r>
    </w:p>
    <w:p w:rsidR="007D0D11" w:rsidRPr="007D0D11" w:rsidRDefault="007D0D11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inorBidi" w:hAnsiTheme="minorBidi" w:cstheme="minorBidi"/>
          <w:color w:val="0F1115"/>
        </w:rPr>
      </w:pPr>
      <w:r w:rsidRPr="007D0D11">
        <w:rPr>
          <w:rFonts w:asciiTheme="minorBidi" w:hAnsiTheme="minorBidi" w:cstheme="minorBidi"/>
          <w:color w:val="0F1115"/>
        </w:rPr>
        <w:t>Bilan des réalisations</w:t>
      </w:r>
    </w:p>
    <w:tbl>
      <w:tblPr>
        <w:tblW w:w="93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6982"/>
      </w:tblGrid>
      <w:tr w:rsidR="007D0D11" w:rsidRPr="007D0D11" w:rsidTr="007D0D11">
        <w:trPr>
          <w:trHeight w:val="70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color w:val="auto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>Objectif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>Réalisation</w:t>
            </w:r>
          </w:p>
        </w:tc>
      </w:tr>
      <w:tr w:rsidR="007D0D11" w:rsidRPr="007D0D11" w:rsidTr="007D0D11">
        <w:trPr>
          <w:trHeight w:val="10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Détection multicouche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Suricata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(réseau),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(hôte) et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(infrastructure) assurent une couverture complète</w:t>
            </w:r>
          </w:p>
        </w:tc>
      </w:tr>
      <w:tr w:rsidR="007D0D11" w:rsidRPr="007D0D11" w:rsidTr="007D0D11">
        <w:trPr>
          <w:trHeight w:val="10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Centralisation des alertes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Elasticsearch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+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Kibana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permettent une visualisation claire et des règles personnalisées (400+ alertes Critical)</w:t>
            </w:r>
          </w:p>
        </w:tc>
      </w:tr>
      <w:tr w:rsidR="007D0D11" w:rsidRPr="007D0D11" w:rsidTr="007D0D11">
        <w:trPr>
          <w:trHeight w:val="10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Surveillance d’intégrité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Wazuh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FIM (516 événements) et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Zabbix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FIM (création/suppression fichiers) détectent toute modification</w:t>
            </w:r>
          </w:p>
        </w:tc>
      </w:tr>
      <w:tr w:rsidR="007D0D11" w:rsidRPr="007D0D11" w:rsidTr="007D0D11">
        <w:trPr>
          <w:trHeight w:val="7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Automatisation SOAR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Shuffle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orchestre les réponses sans intervention manuelle via workflow à 3 étapes</w:t>
            </w:r>
          </w:p>
        </w:tc>
      </w:tr>
      <w:tr w:rsidR="007D0D11" w:rsidRPr="007D0D11" w:rsidTr="007D0D11">
        <w:trPr>
          <w:trHeight w:val="7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Validation terrain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>3 phases d’attaque (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Nmap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, Hydra,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sqlmap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>) toutes détectées et corrélées</w:t>
            </w:r>
          </w:p>
        </w:tc>
      </w:tr>
    </w:tbl>
    <w:p w:rsidR="007D0D11" w:rsidRPr="007D0D11" w:rsidRDefault="007D0D11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inorBidi" w:hAnsiTheme="minorBidi" w:cstheme="minorBidi"/>
          <w:color w:val="0F1115"/>
        </w:rPr>
      </w:pPr>
      <w:r w:rsidRPr="007D0D11">
        <w:rPr>
          <w:rFonts w:asciiTheme="minorBidi" w:hAnsiTheme="minorBidi" w:cstheme="minorBidi"/>
          <w:color w:val="0F1115"/>
        </w:rPr>
        <w:t>Points de force</w:t>
      </w:r>
    </w:p>
    <w:p w:rsidR="007D0D11" w:rsidRPr="007D0D11" w:rsidRDefault="007D0D11" w:rsidP="007D0D1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jc w:val="both"/>
        <w:rPr>
          <w:rFonts w:asciiTheme="minorBidi" w:hAnsiTheme="minorBidi" w:cstheme="minorBidi"/>
          <w:color w:val="0F1115"/>
        </w:rPr>
      </w:pPr>
      <w:r w:rsidRPr="007D0D11">
        <w:rPr>
          <w:rFonts w:ascii="Segoe UI Symbol" w:hAnsi="Segoe UI Symbol" w:cs="Segoe UI Symbol"/>
          <w:color w:val="0F1115"/>
        </w:rPr>
        <w:t>✅</w:t>
      </w:r>
      <w:r w:rsidRPr="007D0D11">
        <w:rPr>
          <w:color w:val="0F1115"/>
        </w:rPr>
        <w:t> </w:t>
      </w:r>
      <w:r w:rsidRPr="007D0D11">
        <w:rPr>
          <w:rStyle w:val="lev"/>
          <w:rFonts w:asciiTheme="minorBidi" w:hAnsiTheme="minorBidi" w:cstheme="minorBidi"/>
          <w:color w:val="0F1115"/>
        </w:rPr>
        <w:t>Architecture modulaire et extensible</w:t>
      </w:r>
      <w:r w:rsidRPr="007D0D11">
        <w:rPr>
          <w:rFonts w:asciiTheme="minorBidi" w:hAnsiTheme="minorBidi" w:cstheme="minorBidi"/>
          <w:color w:val="0F1115"/>
        </w:rPr>
        <w:t> : chaque composant peut être remplacé ou enrichi</w:t>
      </w:r>
    </w:p>
    <w:p w:rsidR="007D0D11" w:rsidRPr="007D0D11" w:rsidRDefault="007D0D11" w:rsidP="007D0D1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jc w:val="both"/>
        <w:rPr>
          <w:rFonts w:asciiTheme="minorBidi" w:hAnsiTheme="minorBidi" w:cstheme="minorBidi"/>
          <w:color w:val="0F1115"/>
        </w:rPr>
      </w:pPr>
      <w:r w:rsidRPr="007D0D11">
        <w:rPr>
          <w:rFonts w:ascii="Segoe UI Symbol" w:hAnsi="Segoe UI Symbol" w:cs="Segoe UI Symbol"/>
          <w:color w:val="0F1115"/>
        </w:rPr>
        <w:lastRenderedPageBreak/>
        <w:t>✅</w:t>
      </w:r>
      <w:r w:rsidRPr="007D0D11">
        <w:rPr>
          <w:color w:val="0F1115"/>
        </w:rPr>
        <w:t> </w:t>
      </w:r>
      <w:r w:rsidRPr="007D0D11">
        <w:rPr>
          <w:rStyle w:val="lev"/>
          <w:rFonts w:asciiTheme="minorBidi" w:hAnsiTheme="minorBidi" w:cstheme="minorBidi"/>
          <w:color w:val="0F1115"/>
        </w:rPr>
        <w:t>Surveillance temps réel</w:t>
      </w:r>
      <w:r w:rsidRPr="007D0D11">
        <w:rPr>
          <w:rFonts w:asciiTheme="minorBidi" w:hAnsiTheme="minorBidi" w:cstheme="minorBidi"/>
          <w:color w:val="0F1115"/>
        </w:rPr>
        <w:t> : logs, métriques système et intégrité des fichiers</w:t>
      </w:r>
    </w:p>
    <w:p w:rsidR="007D0D11" w:rsidRPr="007D0D11" w:rsidRDefault="007D0D11" w:rsidP="007D0D1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jc w:val="both"/>
        <w:rPr>
          <w:rFonts w:asciiTheme="minorBidi" w:hAnsiTheme="minorBidi" w:cstheme="minorBidi"/>
          <w:color w:val="0F1115"/>
        </w:rPr>
      </w:pPr>
      <w:r w:rsidRPr="007D0D11">
        <w:rPr>
          <w:rFonts w:ascii="Segoe UI Symbol" w:hAnsi="Segoe UI Symbol" w:cs="Segoe UI Symbol"/>
          <w:color w:val="0F1115"/>
        </w:rPr>
        <w:t>✅</w:t>
      </w:r>
      <w:r w:rsidRPr="007D0D11">
        <w:rPr>
          <w:color w:val="0F1115"/>
        </w:rPr>
        <w:t> </w:t>
      </w:r>
      <w:r w:rsidRPr="007D0D11">
        <w:rPr>
          <w:rStyle w:val="lev"/>
          <w:rFonts w:asciiTheme="minorBidi" w:hAnsiTheme="minorBidi" w:cstheme="minorBidi"/>
          <w:color w:val="0F1115"/>
        </w:rPr>
        <w:t>Automatisation opérationnelle</w:t>
      </w:r>
      <w:r w:rsidRPr="007D0D11">
        <w:rPr>
          <w:rFonts w:asciiTheme="minorBidi" w:hAnsiTheme="minorBidi" w:cstheme="minorBidi"/>
          <w:color w:val="0F1115"/>
        </w:rPr>
        <w:t> : réduction du temps de réponse aux incidents</w:t>
      </w:r>
    </w:p>
    <w:p w:rsidR="007D0D11" w:rsidRPr="007D0D11" w:rsidRDefault="007D0D11" w:rsidP="007D0D1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jc w:val="both"/>
        <w:rPr>
          <w:rFonts w:asciiTheme="minorBidi" w:hAnsiTheme="minorBidi" w:cstheme="minorBidi"/>
          <w:color w:val="0F1115"/>
        </w:rPr>
      </w:pPr>
      <w:r w:rsidRPr="007D0D11">
        <w:rPr>
          <w:rFonts w:ascii="Segoe UI Symbol" w:hAnsi="Segoe UI Symbol" w:cs="Segoe UI Symbol"/>
          <w:color w:val="0F1115"/>
        </w:rPr>
        <w:t>✅</w:t>
      </w:r>
      <w:r w:rsidRPr="007D0D11">
        <w:rPr>
          <w:color w:val="0F1115"/>
        </w:rPr>
        <w:t> </w:t>
      </w:r>
      <w:r w:rsidRPr="007D0D11">
        <w:rPr>
          <w:rStyle w:val="lev"/>
          <w:rFonts w:asciiTheme="minorBidi" w:hAnsiTheme="minorBidi" w:cstheme="minorBidi"/>
          <w:color w:val="0F1115"/>
        </w:rPr>
        <w:t>Reproductibilité</w:t>
      </w:r>
      <w:r w:rsidRPr="007D0D11">
        <w:rPr>
          <w:rFonts w:asciiTheme="minorBidi" w:hAnsiTheme="minorBidi" w:cstheme="minorBidi"/>
          <w:color w:val="0F1115"/>
        </w:rPr>
        <w:t> : guide de démarrage et commandes fournis</w:t>
      </w:r>
    </w:p>
    <w:p w:rsidR="007D0D11" w:rsidRPr="007D0D11" w:rsidRDefault="007D0D11" w:rsidP="007D0D11">
      <w:pPr>
        <w:pStyle w:val="Titre3"/>
        <w:shd w:val="clear" w:color="auto" w:fill="FFFFFF"/>
        <w:spacing w:before="480" w:after="240" w:line="450" w:lineRule="atLeast"/>
        <w:jc w:val="both"/>
        <w:rPr>
          <w:rFonts w:asciiTheme="minorBidi" w:hAnsiTheme="minorBidi" w:cstheme="minorBidi"/>
          <w:color w:val="0F1115"/>
        </w:rPr>
      </w:pPr>
      <w:r w:rsidRPr="007D0D11">
        <w:rPr>
          <w:rFonts w:asciiTheme="minorBidi" w:hAnsiTheme="minorBidi" w:cstheme="minorBidi"/>
          <w:color w:val="0F1115"/>
        </w:rPr>
        <w:t>Perspectives d’amélioration</w:t>
      </w:r>
    </w:p>
    <w:tbl>
      <w:tblPr>
        <w:tblW w:w="9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6586"/>
      </w:tblGrid>
      <w:tr w:rsidR="007D0D11" w:rsidRPr="007D0D11" w:rsidTr="007D0D11">
        <w:trPr>
          <w:trHeight w:val="68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color w:val="auto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>Axe d’évolution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>Proposition</w:t>
            </w:r>
          </w:p>
        </w:tc>
      </w:tr>
      <w:tr w:rsidR="007D0D11" w:rsidRPr="007D0D11" w:rsidTr="007D0D11">
        <w:trPr>
          <w:trHeight w:val="6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Ticketing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 xml:space="preserve">Intégration d’un système type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TheHive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ou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Jira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pour le suivi des incidents</w:t>
            </w:r>
          </w:p>
        </w:tc>
      </w:tr>
      <w:tr w:rsidR="007D0D11" w:rsidRPr="007D0D11" w:rsidTr="007D0D11">
        <w:trPr>
          <w:trHeight w:val="6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Load</w:t>
            </w:r>
            <w:proofErr w:type="spellEnd"/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 xml:space="preserve"> </w:t>
            </w:r>
            <w:proofErr w:type="spellStart"/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balancing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 xml:space="preserve">Ajout d’un F5 ou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HAProxy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pour la haute disponibilité</w:t>
            </w:r>
          </w:p>
        </w:tc>
      </w:tr>
      <w:tr w:rsidR="007D0D11" w:rsidRPr="007D0D11" w:rsidTr="007D0D11">
        <w:trPr>
          <w:trHeight w:val="6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proofErr w:type="spellStart"/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Threat</w:t>
            </w:r>
            <w:proofErr w:type="spellEnd"/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 xml:space="preserve">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>Connexion à des flux MISP pour enrichir les alertes</w:t>
            </w:r>
          </w:p>
        </w:tc>
      </w:tr>
      <w:tr w:rsidR="007D0D11" w:rsidRPr="007D0D11" w:rsidTr="007D0D11">
        <w:trPr>
          <w:trHeight w:val="6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Containerisation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 xml:space="preserve">Passage à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Kubernetes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pour une meilleure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scalabilité</w:t>
            </w:r>
            <w:proofErr w:type="spellEnd"/>
          </w:p>
        </w:tc>
      </w:tr>
      <w:tr w:rsidR="007D0D11" w:rsidRPr="007D0D11" w:rsidTr="007D0D11">
        <w:trPr>
          <w:trHeight w:val="6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Style w:val="lev"/>
                <w:rFonts w:asciiTheme="minorBidi" w:hAnsiTheme="minorBidi"/>
                <w:sz w:val="24"/>
                <w:szCs w:val="24"/>
              </w:rPr>
              <w:t>Analyse comportementale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0D11" w:rsidRPr="007D0D11" w:rsidRDefault="007D0D11" w:rsidP="007D0D11">
            <w:pPr>
              <w:spacing w:line="375" w:lineRule="atLeast"/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7D0D11">
              <w:rPr>
                <w:rFonts w:asciiTheme="minorBidi" w:hAnsiTheme="minorBidi"/>
                <w:sz w:val="24"/>
                <w:szCs w:val="24"/>
              </w:rPr>
              <w:t xml:space="preserve">Ajout d’un outil type 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Zeek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 xml:space="preserve"> (ex-</w:t>
            </w:r>
            <w:proofErr w:type="spellStart"/>
            <w:r w:rsidRPr="007D0D11">
              <w:rPr>
                <w:rFonts w:asciiTheme="minorBidi" w:hAnsiTheme="minorBidi"/>
                <w:sz w:val="24"/>
                <w:szCs w:val="24"/>
              </w:rPr>
              <w:t>Bro</w:t>
            </w:r>
            <w:proofErr w:type="spellEnd"/>
            <w:r w:rsidRPr="007D0D11">
              <w:rPr>
                <w:rFonts w:asciiTheme="minorBidi" w:hAnsiTheme="minorBidi"/>
                <w:sz w:val="24"/>
                <w:szCs w:val="24"/>
              </w:rPr>
              <w:t>) pour la détection avancée</w:t>
            </w:r>
          </w:p>
        </w:tc>
      </w:tr>
    </w:tbl>
    <w:p w:rsidR="00A94E08" w:rsidRPr="007D0D11" w:rsidRDefault="00A94E08" w:rsidP="007D0D11">
      <w:pPr>
        <w:jc w:val="both"/>
        <w:rPr>
          <w:rFonts w:asciiTheme="minorBidi" w:hAnsiTheme="minorBidi"/>
          <w:sz w:val="24"/>
          <w:szCs w:val="24"/>
        </w:rPr>
      </w:pPr>
    </w:p>
    <w:sectPr w:rsidR="00A94E08" w:rsidRPr="007D0D11" w:rsidSect="00D5222D">
      <w:footerReference w:type="default" r:id="rId19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40D" w:rsidRDefault="00EA240D" w:rsidP="00C6554A">
      <w:pPr>
        <w:spacing w:before="0" w:after="0" w:line="240" w:lineRule="auto"/>
      </w:pPr>
      <w:r>
        <w:separator/>
      </w:r>
    </w:p>
  </w:endnote>
  <w:endnote w:type="continuationSeparator" w:id="0">
    <w:p w:rsidR="00EA240D" w:rsidRDefault="00EA240D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华文新魏"/>
    <w:panose1 w:val="00000000000000000000"/>
    <w:charset w:val="86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74C9" w:rsidRDefault="00FF74C9">
    <w:pPr>
      <w:pStyle w:val="Pieddepage"/>
    </w:pPr>
    <w:r>
      <w:rPr>
        <w:lang w:bidi="fr-FR"/>
      </w:rPr>
      <w:t>Page </w:t>
    </w:r>
    <w:r>
      <w:rPr>
        <w:lang w:bidi="fr-FR"/>
      </w:rPr>
      <w:fldChar w:fldCharType="begin"/>
    </w:r>
    <w:r>
      <w:rPr>
        <w:lang w:bidi="fr-FR"/>
      </w:rPr>
      <w:instrText xml:space="preserve"> PAGE  \* Arabic  \* MERGEFORMAT </w:instrText>
    </w:r>
    <w:r>
      <w:rPr>
        <w:lang w:bidi="fr-FR"/>
      </w:rPr>
      <w:fldChar w:fldCharType="separate"/>
    </w:r>
    <w:r w:rsidR="007D61FE">
      <w:rPr>
        <w:noProof/>
        <w:lang w:bidi="fr-FR"/>
      </w:rPr>
      <w:t>19</w:t>
    </w:r>
    <w:r>
      <w:rPr>
        <w:lang w:bidi="fr-F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40D" w:rsidRDefault="00EA240D" w:rsidP="00C6554A">
      <w:pPr>
        <w:spacing w:before="0" w:after="0" w:line="240" w:lineRule="auto"/>
      </w:pPr>
      <w:r>
        <w:separator/>
      </w:r>
    </w:p>
  </w:footnote>
  <w:footnote w:type="continuationSeparator" w:id="0">
    <w:p w:rsidR="00EA240D" w:rsidRDefault="00EA240D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epuce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241A3A3C"/>
    <w:multiLevelType w:val="multilevel"/>
    <w:tmpl w:val="8362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06F10"/>
    <w:multiLevelType w:val="multilevel"/>
    <w:tmpl w:val="06DA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49568CD"/>
    <w:multiLevelType w:val="multilevel"/>
    <w:tmpl w:val="894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D7B13"/>
    <w:multiLevelType w:val="multilevel"/>
    <w:tmpl w:val="9966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81F9A"/>
    <w:multiLevelType w:val="multilevel"/>
    <w:tmpl w:val="393E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4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6"/>
  </w:num>
  <w:num w:numId="18">
    <w:abstractNumId w:val="12"/>
  </w:num>
  <w:num w:numId="19">
    <w:abstractNumId w:val="17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BA"/>
    <w:rsid w:val="001C1595"/>
    <w:rsid w:val="002554CD"/>
    <w:rsid w:val="00293B83"/>
    <w:rsid w:val="002B4294"/>
    <w:rsid w:val="00333D0D"/>
    <w:rsid w:val="004C049F"/>
    <w:rsid w:val="005000E2"/>
    <w:rsid w:val="00683364"/>
    <w:rsid w:val="006A3CE7"/>
    <w:rsid w:val="007D0D11"/>
    <w:rsid w:val="007D61FE"/>
    <w:rsid w:val="00800D33"/>
    <w:rsid w:val="0089714F"/>
    <w:rsid w:val="00A94E08"/>
    <w:rsid w:val="00C46C9F"/>
    <w:rsid w:val="00C6554A"/>
    <w:rsid w:val="00D5222D"/>
    <w:rsid w:val="00E828BA"/>
    <w:rsid w:val="00EA240D"/>
    <w:rsid w:val="00EB2EA2"/>
    <w:rsid w:val="00ED7C44"/>
    <w:rsid w:val="00FF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AD74B8B-463F-4C4B-A135-93238B62C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Titre1">
    <w:name w:val="heading 1"/>
    <w:basedOn w:val="Normal"/>
    <w:next w:val="Normal"/>
    <w:link w:val="Titre1C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C15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Titre2Car">
    <w:name w:val="Titre 2 Car"/>
    <w:basedOn w:val="Policepardfaut"/>
    <w:link w:val="Titre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ordonnes">
    <w:name w:val="Coordonnées"/>
    <w:basedOn w:val="Normal"/>
    <w:uiPriority w:val="4"/>
    <w:qFormat/>
    <w:rsid w:val="00C6554A"/>
    <w:pPr>
      <w:spacing w:before="0" w:after="0"/>
      <w:jc w:val="center"/>
    </w:pPr>
  </w:style>
  <w:style w:type="paragraph" w:styleId="Listepuces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re">
    <w:name w:val="Title"/>
    <w:basedOn w:val="Normal"/>
    <w:link w:val="TitreC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reCar">
    <w:name w:val="Titre Car"/>
    <w:basedOn w:val="Policepardfaut"/>
    <w:link w:val="Titr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ous-titre">
    <w:name w:val="Subtitle"/>
    <w:basedOn w:val="Normal"/>
    <w:link w:val="Sous-titreC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ous-titreCar">
    <w:name w:val="Sous-titre Car"/>
    <w:basedOn w:val="Policepardfaut"/>
    <w:link w:val="Sous-titr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Pieddepage">
    <w:name w:val="footer"/>
    <w:basedOn w:val="Normal"/>
    <w:link w:val="PieddepageC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En-tte">
    <w:name w:val="header"/>
    <w:basedOn w:val="Normal"/>
    <w:link w:val="En-tteCar"/>
    <w:uiPriority w:val="99"/>
    <w:unhideWhenUsed/>
    <w:rsid w:val="00C6554A"/>
    <w:pPr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enumro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Emphaseintense">
    <w:name w:val="Intense Emphasis"/>
    <w:basedOn w:val="Policepardfau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C6554A"/>
    <w:rPr>
      <w:i/>
      <w:iCs/>
      <w:color w:val="007789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554A"/>
    <w:rPr>
      <w:rFonts w:ascii="Segoe UI" w:hAnsi="Segoe UI" w:cs="Segoe UI"/>
      <w:szCs w:val="18"/>
    </w:rPr>
  </w:style>
  <w:style w:type="paragraph" w:styleId="Normalcentr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C6554A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C6554A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C6554A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6554A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6554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6554A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C6554A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C6554A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6554A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6554A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Textedemacro">
    <w:name w:val="macro"/>
    <w:link w:val="TextedemacroC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C6554A"/>
    <w:rPr>
      <w:rFonts w:ascii="Consolas" w:hAnsi="Consolas"/>
      <w:szCs w:val="20"/>
    </w:rPr>
  </w:style>
  <w:style w:type="character" w:styleId="Textedelespacerserv">
    <w:name w:val="Placeholder Text"/>
    <w:basedOn w:val="Policepardfaut"/>
    <w:uiPriority w:val="99"/>
    <w:semiHidden/>
    <w:rsid w:val="00C6554A"/>
    <w:rPr>
      <w:color w:val="595959" w:themeColor="text1" w:themeTint="A6"/>
    </w:rPr>
  </w:style>
  <w:style w:type="paragraph" w:styleId="Textebrut">
    <w:name w:val="Plain Text"/>
    <w:basedOn w:val="Normal"/>
    <w:link w:val="TextebrutC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C6554A"/>
    <w:rPr>
      <w:rFonts w:ascii="Consolas" w:hAnsi="Consolas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customStyle="1" w:styleId="ds-markdown-paragraph">
    <w:name w:val="ds-markdown-paragraph"/>
    <w:basedOn w:val="Normal"/>
    <w:rsid w:val="00E82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828BA"/>
    <w:rPr>
      <w:b/>
      <w:bCs/>
    </w:rPr>
  </w:style>
  <w:style w:type="character" w:styleId="Accentuation">
    <w:name w:val="Emphasis"/>
    <w:basedOn w:val="Policepardfaut"/>
    <w:uiPriority w:val="20"/>
    <w:qFormat/>
    <w:rsid w:val="00E828BA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rsid w:val="001C1595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character" w:customStyle="1" w:styleId="d813de27">
    <w:name w:val="d813de27"/>
    <w:basedOn w:val="Policepardfaut"/>
    <w:rsid w:val="001C1595"/>
  </w:style>
  <w:style w:type="character" w:customStyle="1" w:styleId="token">
    <w:name w:val="token"/>
    <w:basedOn w:val="Policepardfaut"/>
    <w:rsid w:val="00EB2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8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4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6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9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6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6379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1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3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2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0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8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4489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0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2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5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1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0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77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8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4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9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3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6307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4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6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5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011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0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74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2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2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68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21579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8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36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502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3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848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46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0822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7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0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0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12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1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5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4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4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2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587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0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25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30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9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10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4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1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0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2063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6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9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69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6158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7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ZZAIMI\AppData\Roaming\Microsoft\Templates\Rapport%20d&#8217;&#233;tudiant%20avec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Rapport d’étudiant avec photo.dotx</Template>
  <TotalTime>75</TotalTime>
  <Pages>32</Pages>
  <Words>3458</Words>
  <Characters>19020</Characters>
  <Application>Microsoft Office Word</Application>
  <DocSecurity>0</DocSecurity>
  <Lines>158</Lines>
  <Paragraphs>44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salma.ezzaimi@eidia.ueuromed.org</dc:creator>
  <cp:keywords/>
  <dc:description/>
  <cp:lastModifiedBy> salma.ezzaimi@eidia.ueuromed.org</cp:lastModifiedBy>
  <cp:revision>2</cp:revision>
  <dcterms:created xsi:type="dcterms:W3CDTF">2026-06-14T16:47:00Z</dcterms:created>
  <dcterms:modified xsi:type="dcterms:W3CDTF">2026-06-14T18:10:00Z</dcterms:modified>
</cp:coreProperties>
</file>