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981" w:rsidRDefault="00CD6981" w:rsidP="00CD6981">
      <w:pPr>
        <w:pStyle w:val="En-tte"/>
      </w:pPr>
      <w:r>
        <w:t xml:space="preserve">UMBB/Faculté des Sciences </w:t>
      </w:r>
    </w:p>
    <w:p w:rsidR="00CD6981" w:rsidRDefault="00CD6981" w:rsidP="00CD6981">
      <w:pPr>
        <w:pStyle w:val="En-tte"/>
      </w:pPr>
      <w:r w:rsidRPr="009051AE">
        <w:rPr>
          <w:u w:val="single"/>
        </w:rPr>
        <w:t>Département de Mathématiques</w:t>
      </w:r>
      <w:r w:rsidRPr="009051AE">
        <w:rPr>
          <w:u w:val="single"/>
        </w:rPr>
        <w:ptab w:relativeTo="margin" w:alignment="center" w:leader="none"/>
      </w:r>
      <w:r>
        <w:rPr>
          <w:u w:val="single"/>
        </w:rPr>
        <w:t xml:space="preserve">                 Processus stochastiques 1</w:t>
      </w:r>
      <w:r w:rsidRPr="009051AE">
        <w:rPr>
          <w:u w:val="single"/>
        </w:rPr>
        <w:ptab w:relativeTo="margin" w:alignment="right" w:leader="none"/>
      </w:r>
      <w:r>
        <w:rPr>
          <w:u w:val="single"/>
        </w:rPr>
        <w:t>Master 1 : MSS</w:t>
      </w:r>
    </w:p>
    <w:p w:rsidR="00CD6981" w:rsidRDefault="00CD6981" w:rsidP="00CD6981">
      <w:pPr>
        <w:rPr>
          <w:b/>
        </w:rPr>
      </w:pPr>
    </w:p>
    <w:p w:rsidR="00CD6981" w:rsidRDefault="00CD6981" w:rsidP="00CD6981">
      <w:pPr>
        <w:jc w:val="center"/>
        <w:rPr>
          <w:b/>
        </w:rPr>
      </w:pPr>
      <w:r>
        <w:rPr>
          <w:b/>
        </w:rPr>
        <w:t xml:space="preserve">Série 1 </w:t>
      </w:r>
    </w:p>
    <w:p w:rsidR="00E76646" w:rsidRDefault="00E76646" w:rsidP="00D04083">
      <w:pPr>
        <w:jc w:val="both"/>
      </w:pPr>
    </w:p>
    <w:p w:rsidR="00D04083" w:rsidRDefault="00D04083" w:rsidP="00D04083">
      <w:pPr>
        <w:spacing w:after="0"/>
        <w:jc w:val="both"/>
        <w:rPr>
          <w:u w:val="single"/>
        </w:rPr>
      </w:pPr>
    </w:p>
    <w:p w:rsidR="00D04083" w:rsidRDefault="00E80C8A" w:rsidP="00D04083">
      <w:pPr>
        <w:spacing w:after="0"/>
        <w:jc w:val="both"/>
      </w:pPr>
      <w:r w:rsidRPr="002B3E02">
        <w:rPr>
          <w:u w:val="single"/>
        </w:rPr>
        <w:t>Exercice 1</w:t>
      </w:r>
      <w:r w:rsidR="002B3E02">
        <w:t> </w:t>
      </w:r>
      <w:r w:rsidR="00825FAE">
        <w:t xml:space="preserve">  </w:t>
      </w:r>
      <w:r w:rsidR="002B3E02">
        <w:t xml:space="preserve"> </w:t>
      </w:r>
      <w:r w:rsidR="00D04083">
        <w:t xml:space="preserve">On souhaite modéliser  le temps d’arrivée entre chaque client dans une file d’attente par des lois exponentielles de même paramètre  </w:t>
      </w:r>
      <m:oMath>
        <m:r>
          <w:rPr>
            <w:rFonts w:ascii="Cambria Math" w:hAnsi="Cambria Math"/>
          </w:rPr>
          <m:t>λ.</m:t>
        </m:r>
      </m:oMath>
      <w:r w:rsidR="00D04083">
        <w:t xml:space="preserve">   </w:t>
      </w:r>
    </w:p>
    <w:p w:rsidR="00D04083" w:rsidRPr="002B3E02" w:rsidRDefault="00D04083" w:rsidP="00D04083">
      <w:pPr>
        <w:pStyle w:val="Paragraphedeliste"/>
        <w:numPr>
          <w:ilvl w:val="0"/>
          <w:numId w:val="2"/>
        </w:numPr>
        <w:jc w:val="both"/>
      </w:pPr>
      <w:r>
        <w:t xml:space="preserve">En supposant que le temps moyen entre deux arrivées soit 2, quelle doit être la valeur de </w:t>
      </w:r>
      <m:oMath>
        <m:r>
          <w:rPr>
            <w:rFonts w:ascii="Cambria Math" w:hAnsi="Cambria Math"/>
          </w:rPr>
          <m:t>λ.</m:t>
        </m:r>
      </m:oMath>
    </w:p>
    <w:p w:rsidR="00D04083" w:rsidRPr="00A56161" w:rsidRDefault="00D04083" w:rsidP="00D04083">
      <w:pPr>
        <w:pStyle w:val="Paragraphedeliste"/>
        <w:numPr>
          <w:ilvl w:val="0"/>
          <w:numId w:val="2"/>
        </w:numPr>
        <w:jc w:val="both"/>
      </w:pPr>
      <w:r>
        <w:rPr>
          <w:rFonts w:eastAsiaTheme="minorEastAsia"/>
        </w:rPr>
        <w:t xml:space="preserve">En utilisant cette valeur pour </w:t>
      </w:r>
      <w:r>
        <w:rPr>
          <w:rFonts w:eastAsiaTheme="minorEastAsia" w:cstheme="minorHAnsi"/>
        </w:rPr>
        <w:t>λ</w:t>
      </w:r>
      <w:r>
        <w:rPr>
          <w:rFonts w:eastAsiaTheme="minorEastAsia"/>
        </w:rPr>
        <w:t>, quelle est la probabilité que le temps d’arrivée entre deux clients soit :</w:t>
      </w:r>
    </w:p>
    <w:p w:rsidR="00D04083" w:rsidRPr="00A56161" w:rsidRDefault="00D04083" w:rsidP="00D04083">
      <w:pPr>
        <w:pStyle w:val="Paragraphedeliste"/>
        <w:numPr>
          <w:ilvl w:val="0"/>
          <w:numId w:val="4"/>
        </w:numPr>
        <w:jc w:val="both"/>
      </w:pPr>
      <w:r w:rsidRPr="00A56161">
        <w:rPr>
          <w:rFonts w:eastAsiaTheme="minorEastAsia"/>
        </w:rPr>
        <w:t>compris entre 1 et 3 ?</w:t>
      </w:r>
    </w:p>
    <w:p w:rsidR="00D04083" w:rsidRDefault="00D04083" w:rsidP="00D04083">
      <w:pPr>
        <w:pStyle w:val="Paragraphedeliste"/>
        <w:numPr>
          <w:ilvl w:val="0"/>
          <w:numId w:val="4"/>
        </w:numPr>
        <w:jc w:val="both"/>
      </w:pPr>
      <w:r w:rsidRPr="00A56161">
        <w:rPr>
          <w:rFonts w:eastAsiaTheme="minorEastAsia"/>
        </w:rPr>
        <w:t>supérieur à  4</w:t>
      </w:r>
    </w:p>
    <w:p w:rsidR="00E80C8A" w:rsidRDefault="00E80C8A" w:rsidP="00D04083">
      <w:pPr>
        <w:jc w:val="both"/>
      </w:pPr>
    </w:p>
    <w:p w:rsidR="00D04083" w:rsidRDefault="00E80C8A" w:rsidP="00D04083">
      <w:pPr>
        <w:spacing w:after="0"/>
        <w:jc w:val="both"/>
      </w:pPr>
      <w:r w:rsidRPr="00A56161">
        <w:rPr>
          <w:u w:val="single"/>
        </w:rPr>
        <w:t>Exercice 2</w:t>
      </w:r>
      <w:r w:rsidR="002B3E02">
        <w:t xml:space="preserve">   </w:t>
      </w:r>
      <w:r w:rsidR="00D04083">
        <w:t>Les  admissions à l’urgence d’un hôpital se font selon un processus de Poisson. En moyenne, un patient se présente à l’urgence toutes les 12 minutes.</w:t>
      </w:r>
    </w:p>
    <w:p w:rsidR="00D04083" w:rsidRDefault="00D04083" w:rsidP="00D04083">
      <w:pPr>
        <w:pStyle w:val="Paragraphedeliste"/>
        <w:numPr>
          <w:ilvl w:val="0"/>
          <w:numId w:val="8"/>
        </w:numPr>
        <w:jc w:val="both"/>
      </w:pPr>
      <w:r>
        <w:t>Quelle est l’intensité du processus de Poisson ?</w:t>
      </w:r>
    </w:p>
    <w:p w:rsidR="00D04083" w:rsidRDefault="00D04083" w:rsidP="00D04083">
      <w:pPr>
        <w:pStyle w:val="Paragraphedeliste"/>
        <w:numPr>
          <w:ilvl w:val="0"/>
          <w:numId w:val="8"/>
        </w:numPr>
        <w:jc w:val="both"/>
      </w:pPr>
      <w:r>
        <w:t>Si le préposé aux admissions prend  3 minutes pour remplir le dossier d’un patient, quelle est la probabilité qu’il ait le temps de se reposer entre l’arrivée de deux patients sachant qu’il était inoccupé lors de l’arrivée du premier des deux ?</w:t>
      </w:r>
    </w:p>
    <w:p w:rsidR="00D04083" w:rsidRDefault="00D04083" w:rsidP="00D04083">
      <w:pPr>
        <w:pStyle w:val="Paragraphedeliste"/>
        <w:numPr>
          <w:ilvl w:val="0"/>
          <w:numId w:val="8"/>
        </w:numPr>
        <w:jc w:val="both"/>
      </w:pPr>
      <w:r>
        <w:t>Supposons que le préposé aux admissions commence sa journée de travail  à 7h du matin, qu’il la termine à 15h et qu’il va diner de midi à 13h.</w:t>
      </w:r>
    </w:p>
    <w:p w:rsidR="00D04083" w:rsidRDefault="00D04083" w:rsidP="00D04083">
      <w:pPr>
        <w:pStyle w:val="Paragraphedeliste"/>
        <w:jc w:val="both"/>
      </w:pPr>
      <w:proofErr w:type="gramStart"/>
      <w:r>
        <w:t>quelles</w:t>
      </w:r>
      <w:proofErr w:type="gramEnd"/>
      <w:r>
        <w:t xml:space="preserve">  sont l’espérance et la variance du temps que le préposé passe au cours de la journée à remplir des demandes d’admission ?</w:t>
      </w:r>
    </w:p>
    <w:p w:rsidR="00D04083" w:rsidRPr="00A56161" w:rsidRDefault="00D04083" w:rsidP="00D04083">
      <w:pPr>
        <w:spacing w:after="0"/>
        <w:jc w:val="both"/>
        <w:rPr>
          <w:rFonts w:eastAsiaTheme="minorEastAsia"/>
        </w:rPr>
      </w:pPr>
    </w:p>
    <w:p w:rsidR="00E80C8A" w:rsidRDefault="00E80C8A" w:rsidP="00D04083">
      <w:pPr>
        <w:jc w:val="both"/>
      </w:pPr>
    </w:p>
    <w:p w:rsidR="00E80C8A" w:rsidRDefault="00E80C8A" w:rsidP="00D04083">
      <w:pPr>
        <w:jc w:val="both"/>
      </w:pPr>
      <w:r w:rsidRPr="00D04083">
        <w:rPr>
          <w:u w:val="single"/>
        </w:rPr>
        <w:t>Exercice 3</w:t>
      </w:r>
      <w:r w:rsidR="00A56161">
        <w:t xml:space="preserve">   le nombre de clients arrivent  dans une épicerie peut </w:t>
      </w:r>
      <w:r w:rsidR="008770F3">
        <w:t>être</w:t>
      </w:r>
      <w:r w:rsidR="00A56161">
        <w:t xml:space="preserve"> </w:t>
      </w:r>
      <w:proofErr w:type="gramStart"/>
      <w:r w:rsidR="00A56161">
        <w:t>modéliser</w:t>
      </w:r>
      <w:proofErr w:type="gramEnd"/>
      <w:r w:rsidR="00A56161">
        <w:t xml:space="preserve"> par un processus de Poisson d’intensité 4 clients par heure. Quand l’épicerie ouvre à 9h.</w:t>
      </w:r>
    </w:p>
    <w:p w:rsidR="00A56161" w:rsidRDefault="00A56161" w:rsidP="00D04083">
      <w:pPr>
        <w:pStyle w:val="Paragraphedeliste"/>
        <w:numPr>
          <w:ilvl w:val="0"/>
          <w:numId w:val="5"/>
        </w:numPr>
        <w:jc w:val="both"/>
      </w:pPr>
      <w:r>
        <w:t>Quelle est  la probabilité qu’un seul client soit arrivé à 9h 30 sachant que  5 au total soient arrivés à 11h 30.</w:t>
      </w:r>
    </w:p>
    <w:p w:rsidR="008770F3" w:rsidRDefault="008770F3" w:rsidP="00D04083">
      <w:pPr>
        <w:pStyle w:val="Paragraphedeliste"/>
        <w:numPr>
          <w:ilvl w:val="0"/>
          <w:numId w:val="5"/>
        </w:numPr>
        <w:jc w:val="both"/>
      </w:pPr>
      <w:r>
        <w:t>Le nombre moyen de clients arrivant entre 11h 30 et 11h 50.</w:t>
      </w:r>
    </w:p>
    <w:p w:rsidR="008770F3" w:rsidRDefault="008770F3" w:rsidP="00D04083">
      <w:pPr>
        <w:pStyle w:val="Paragraphedeliste"/>
        <w:numPr>
          <w:ilvl w:val="0"/>
          <w:numId w:val="5"/>
        </w:numPr>
        <w:jc w:val="both"/>
      </w:pPr>
      <w:r>
        <w:t>La variance du nombre de clients arrivant à 11h 25.</w:t>
      </w:r>
    </w:p>
    <w:p w:rsidR="00E80C8A" w:rsidRDefault="00E80C8A" w:rsidP="00D04083">
      <w:pPr>
        <w:jc w:val="both"/>
      </w:pPr>
    </w:p>
    <w:p w:rsidR="00E80C8A" w:rsidRDefault="00E80C8A" w:rsidP="00D04083">
      <w:pPr>
        <w:spacing w:after="0"/>
        <w:jc w:val="both"/>
      </w:pPr>
      <w:r w:rsidRPr="003D70A6">
        <w:rPr>
          <w:u w:val="single"/>
        </w:rPr>
        <w:t>Exercice 4</w:t>
      </w:r>
      <w:r w:rsidR="00A56161">
        <w:t xml:space="preserve"> </w:t>
      </w:r>
      <w:r w:rsidR="003D70A6">
        <w:t xml:space="preserve">  </w:t>
      </w:r>
      <w:r w:rsidR="00A56161">
        <w:t xml:space="preserve"> Le long d’une route à voie unique, l’écoulement des véhicules peut </w:t>
      </w:r>
      <w:r w:rsidR="008770F3">
        <w:t>être</w:t>
      </w:r>
      <w:r w:rsidR="00A56161">
        <w:t xml:space="preserve"> décrit par un processus de Poisson de paramètre </w:t>
      </w:r>
      <w:r w:rsidR="00A56161">
        <w:rPr>
          <w:rFonts w:cstheme="minorHAnsi"/>
        </w:rPr>
        <w:t>λ</w:t>
      </w:r>
      <w:r w:rsidR="00A56161">
        <w:t xml:space="preserve"> = 2 par minute.</w:t>
      </w:r>
    </w:p>
    <w:p w:rsidR="00A56161" w:rsidRDefault="00A56161" w:rsidP="00D04083">
      <w:pPr>
        <w:pStyle w:val="Paragraphedeliste"/>
        <w:numPr>
          <w:ilvl w:val="0"/>
          <w:numId w:val="6"/>
        </w:numPr>
        <w:jc w:val="both"/>
      </w:pPr>
      <w:r>
        <w:t>Sachant que 4 véhicules sont passés en 3 minutes, déterminer la probabilité que 3 soient passés dans les 2 premières minutes.</w:t>
      </w:r>
    </w:p>
    <w:p w:rsidR="00A56161" w:rsidRPr="003D70A6" w:rsidRDefault="003D70A6" w:rsidP="00D04083">
      <w:pPr>
        <w:pStyle w:val="Paragraphedeliste"/>
        <w:numPr>
          <w:ilvl w:val="0"/>
          <w:numId w:val="6"/>
        </w:numPr>
        <w:jc w:val="both"/>
      </w:pPr>
      <w:r>
        <w:lastRenderedPageBreak/>
        <w:t xml:space="preserve">Pour cause de travaux, on doit interrompre le trafic pendant  une </w:t>
      </w:r>
      <w:proofErr w:type="gramStart"/>
      <w:r>
        <w:t>durée</w:t>
      </w:r>
      <w:r w:rsidR="008770F3">
        <w:t xml:space="preserve"> </w:t>
      </w:r>
      <w:r>
        <w:t xml:space="preserve"> </w:t>
      </w:r>
      <m:oMath>
        <w:proofErr w:type="gramEnd"/>
        <m:r>
          <w:rPr>
            <w:rFonts w:ascii="Cambria Math" w:hAnsi="Cambria Math"/>
          </w:rPr>
          <m:t>t</m:t>
        </m:r>
      </m:oMath>
      <w:r>
        <w:rPr>
          <w:rFonts w:eastAsiaTheme="minorEastAsia"/>
        </w:rPr>
        <w:t xml:space="preserve">. On compte alors une longueur de 8 m de route occupée par véhicule immobilisé et on cherche la valeur de </w:t>
      </w:r>
      <m:oMath>
        <m:r>
          <w:rPr>
            <w:rFonts w:ascii="Cambria Math" w:eastAsiaTheme="minorEastAsia" w:hAnsi="Cambria Math"/>
          </w:rPr>
          <m:t>t</m:t>
        </m:r>
      </m:oMath>
      <w:r>
        <w:rPr>
          <w:rFonts w:eastAsiaTheme="minorEastAsia"/>
        </w:rPr>
        <w:t xml:space="preserve"> telle que la queue fermée ne dépasse 250 m qu’avec une probabilité 0.2. </w:t>
      </w:r>
    </w:p>
    <w:p w:rsidR="003D70A6" w:rsidRDefault="003D70A6" w:rsidP="00D04083">
      <w:pPr>
        <w:pStyle w:val="Paragraphedeliste"/>
        <w:jc w:val="both"/>
      </w:pPr>
      <w:r>
        <w:rPr>
          <w:rFonts w:eastAsiaTheme="minorEastAsia"/>
        </w:rPr>
        <w:t xml:space="preserve">On peut lire sur la table que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X≤-0.84</m:t>
            </m:r>
          </m:e>
        </m:d>
        <m:r>
          <w:rPr>
            <w:rFonts w:ascii="Cambria Math" w:eastAsiaTheme="minorEastAsia" w:hAnsi="Cambria Math"/>
          </w:rPr>
          <m:t>=0.2</m:t>
        </m:r>
      </m:oMath>
      <w:r>
        <w:rPr>
          <w:rFonts w:eastAsiaTheme="minorEastAsia"/>
        </w:rPr>
        <w:t xml:space="preserve"> pour une variable </w:t>
      </w:r>
      <m:oMath>
        <m:r>
          <w:rPr>
            <w:rFonts w:ascii="Cambria Math" w:eastAsiaTheme="minorEastAsia" w:hAnsi="Cambria Math"/>
          </w:rPr>
          <m:t>X</m:t>
        </m:r>
      </m:oMath>
      <w:r>
        <w:rPr>
          <w:rFonts w:eastAsiaTheme="minorEastAsia"/>
        </w:rPr>
        <w:t xml:space="preserve"> de loi normale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oMath>
    </w:p>
    <w:p w:rsidR="00E80C8A" w:rsidRDefault="00E80C8A" w:rsidP="00D04083">
      <w:pPr>
        <w:jc w:val="both"/>
      </w:pPr>
    </w:p>
    <w:p w:rsidR="00E80C8A" w:rsidRDefault="00E80C8A" w:rsidP="008770F3">
      <w:pPr>
        <w:spacing w:after="0"/>
        <w:jc w:val="both"/>
        <w:rPr>
          <w:rFonts w:eastAsiaTheme="minorEastAsia"/>
        </w:rPr>
      </w:pPr>
      <w:r w:rsidRPr="00D04083">
        <w:rPr>
          <w:u w:val="single"/>
        </w:rPr>
        <w:t>Exercice 5</w:t>
      </w:r>
      <w:r w:rsidR="003D70A6">
        <w:t xml:space="preserve">   </w:t>
      </w:r>
      <w:r w:rsidR="00D04083">
        <w:t xml:space="preserve"> </w:t>
      </w:r>
      <w:r w:rsidR="003D70A6">
        <w:t xml:space="preserve">Entre  8h et 9h du matin, les accidents de circulation arrivent suivant un processus de Poisson de paramètre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=3</m:t>
        </m:r>
      </m:oMath>
      <w:r w:rsidR="003D70A6">
        <w:rPr>
          <w:rFonts w:eastAsiaTheme="minorEastAsia"/>
        </w:rPr>
        <w:t xml:space="preserve"> accidents par heure. Entre 9h et 11h, l</w:t>
      </w:r>
      <w:r w:rsidR="00EB34BC">
        <w:rPr>
          <w:rFonts w:eastAsiaTheme="minorEastAsia"/>
        </w:rPr>
        <w:t xml:space="preserve">es accidents sont modélisés par </w:t>
      </w:r>
      <w:r w:rsidR="003D70A6">
        <w:rPr>
          <w:rFonts w:eastAsiaTheme="minorEastAsia"/>
        </w:rPr>
        <w:t xml:space="preserve">un autre processus de Poisson, indépendant du premier, de paramètre </w:t>
      </w:r>
      <w:r w:rsidR="00EB34BC">
        <w:t xml:space="preserve">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=2</m:t>
        </m:r>
      </m:oMath>
      <w:r w:rsidR="00EB34BC">
        <w:rPr>
          <w:rFonts w:eastAsiaTheme="minorEastAsia"/>
        </w:rPr>
        <w:t xml:space="preserve"> accidents par heure.</w:t>
      </w:r>
    </w:p>
    <w:p w:rsidR="00EB34BC" w:rsidRDefault="00EB34BC" w:rsidP="00D04083">
      <w:pPr>
        <w:jc w:val="both"/>
      </w:pPr>
      <w:r>
        <w:rPr>
          <w:rFonts w:eastAsiaTheme="minorEastAsia"/>
        </w:rPr>
        <w:t>Calculer la probabilité de la variable aléatoire représentant le nombre d’accidents de circulation entre 8h et 11h.</w:t>
      </w:r>
    </w:p>
    <w:p w:rsidR="00E80C8A" w:rsidRDefault="00E80C8A" w:rsidP="00D04083">
      <w:pPr>
        <w:jc w:val="both"/>
      </w:pPr>
    </w:p>
    <w:p w:rsidR="00D04083" w:rsidRDefault="00D04083" w:rsidP="00D04083">
      <w:pPr>
        <w:spacing w:after="0"/>
        <w:jc w:val="both"/>
        <w:rPr>
          <w:rFonts w:eastAsiaTheme="minorEastAsia"/>
        </w:rPr>
      </w:pPr>
      <w:r w:rsidRPr="00D04083">
        <w:rPr>
          <w:u w:val="single"/>
        </w:rPr>
        <w:t>Exercice 6</w:t>
      </w:r>
      <w:r>
        <w:t xml:space="preserve">    Des clients arrivent à un magasin selon un processus de Poisson d’intensité  </w:t>
      </w:r>
      <m:oMath>
        <m:sSub>
          <m:sSubPr>
            <m:ctrlPr>
              <w:rPr>
                <w:rFonts w:ascii="Cambria Math" w:hAnsi="Cambria Math"/>
                <w:i/>
              </w:rPr>
            </m:ctrlPr>
          </m:sSubPr>
          <m:e>
            <m:r>
              <w:rPr>
                <w:rFonts w:ascii="Cambria Math" w:hAnsi="Cambria Math"/>
              </w:rPr>
              <m:t>λ</m:t>
            </m:r>
          </m:e>
          <m:sub/>
        </m:sSub>
        <m:r>
          <w:rPr>
            <w:rFonts w:ascii="Cambria Math" w:hAnsi="Cambria Math"/>
          </w:rPr>
          <m:t>=2</m:t>
        </m:r>
      </m:oMath>
      <w:r>
        <w:rPr>
          <w:rFonts w:eastAsiaTheme="minorEastAsia"/>
        </w:rPr>
        <w:t xml:space="preserve"> clients  par heure. Chaque client qui arrive achète une paire de souliers avec  probabilité  </w:t>
      </w:r>
      <m:oMath>
        <m:r>
          <w:rPr>
            <w:rFonts w:ascii="Cambria Math" w:eastAsiaTheme="minorEastAsia" w:hAnsi="Cambria Math"/>
          </w:rPr>
          <m:t>p=1/12.</m:t>
        </m:r>
      </m:oMath>
    </w:p>
    <w:p w:rsidR="00D04083" w:rsidRDefault="00D04083" w:rsidP="00D04083">
      <w:pPr>
        <w:pStyle w:val="Paragraphedeliste"/>
        <w:numPr>
          <w:ilvl w:val="0"/>
          <w:numId w:val="9"/>
        </w:numPr>
        <w:jc w:val="both"/>
        <w:rPr>
          <w:rFonts w:eastAsiaTheme="minorEastAsia"/>
        </w:rPr>
      </w:pPr>
      <w:r>
        <w:rPr>
          <w:rFonts w:eastAsiaTheme="minorEastAsia"/>
        </w:rPr>
        <w:t>Quelle est la probabilité que 4 clients arrivent au magasin durant une heure.</w:t>
      </w:r>
    </w:p>
    <w:p w:rsidR="00D04083" w:rsidRDefault="00D04083" w:rsidP="00D04083">
      <w:pPr>
        <w:pStyle w:val="Paragraphedeliste"/>
        <w:numPr>
          <w:ilvl w:val="0"/>
          <w:numId w:val="9"/>
        </w:numPr>
        <w:jc w:val="both"/>
        <w:rPr>
          <w:rFonts w:eastAsiaTheme="minorEastAsia"/>
        </w:rPr>
      </w:pPr>
      <w:r>
        <w:rPr>
          <w:rFonts w:eastAsiaTheme="minorEastAsia"/>
        </w:rPr>
        <w:t>Quelle est la probabilité qu’au moins un client achète des souliers durant les 8 prochaines heures.</w:t>
      </w:r>
    </w:p>
    <w:p w:rsidR="00D04083" w:rsidRPr="00D04083" w:rsidRDefault="00D04083" w:rsidP="00D04083">
      <w:pPr>
        <w:pStyle w:val="Paragraphedeliste"/>
        <w:jc w:val="both"/>
        <w:rPr>
          <w:rFonts w:eastAsiaTheme="minorEastAsia"/>
        </w:rPr>
      </w:pPr>
    </w:p>
    <w:p w:rsidR="00E80C8A" w:rsidRDefault="00D04083" w:rsidP="00D04083">
      <w:pPr>
        <w:spacing w:after="0"/>
        <w:jc w:val="both"/>
      </w:pPr>
      <w:r w:rsidRPr="00D04083">
        <w:rPr>
          <w:u w:val="single"/>
        </w:rPr>
        <w:t>Exercice 7</w:t>
      </w:r>
      <w:r>
        <w:t xml:space="preserve"> </w:t>
      </w:r>
      <w:r w:rsidR="00EB34BC">
        <w:t xml:space="preserve">   Un radar est placé sur une route o</w:t>
      </w:r>
      <w:r w:rsidR="00EB34BC">
        <w:rPr>
          <w:rFonts w:cstheme="minorHAnsi"/>
        </w:rPr>
        <w:t>ù</w:t>
      </w:r>
      <w:r w:rsidR="00EB34BC">
        <w:t xml:space="preserve"> il passe en moyenne 5 véhicules en </w:t>
      </w:r>
      <w:r w:rsidR="00D837B5">
        <w:t>excès</w:t>
      </w:r>
      <w:r w:rsidR="00EB34BC">
        <w:t xml:space="preserve"> de vitesse par </w:t>
      </w:r>
      <w:proofErr w:type="gramStart"/>
      <w:r w:rsidR="00EB34BC">
        <w:t>heure .</w:t>
      </w:r>
      <w:proofErr w:type="gramEnd"/>
      <w:r w:rsidR="00EB34BC">
        <w:t xml:space="preserve"> </w:t>
      </w:r>
      <w:r w:rsidR="00EF121E">
        <w:t xml:space="preserve"> </w:t>
      </w:r>
      <w:r w:rsidR="00EB34BC">
        <w:t>On admet que ces véhicules forment un processus de Poisson.</w:t>
      </w:r>
    </w:p>
    <w:p w:rsidR="00EB34BC" w:rsidRDefault="00EB34BC" w:rsidP="00D04083">
      <w:pPr>
        <w:pStyle w:val="Paragraphedeliste"/>
        <w:numPr>
          <w:ilvl w:val="0"/>
          <w:numId w:val="7"/>
        </w:numPr>
        <w:jc w:val="both"/>
      </w:pPr>
      <w:r>
        <w:t xml:space="preserve">On suppose que le radar ne peut pas tomber en panne mais qu’il ne détecte que </w:t>
      </w:r>
      <w:r w:rsidR="00D837B5">
        <w:t xml:space="preserve">80%  des véhicules en excès de </w:t>
      </w:r>
      <w:r w:rsidR="00EF121E">
        <w:t>vitesse.</w:t>
      </w:r>
      <w:r w:rsidR="00D837B5">
        <w:t xml:space="preserve">  Déterminer la loi du nombre de véhicules détectés par le radar  après 100 heures de fonctionnement et le nombre moyen de ces véhicules.</w:t>
      </w:r>
    </w:p>
    <w:p w:rsidR="00D837B5" w:rsidRDefault="00D837B5" w:rsidP="00D04083">
      <w:pPr>
        <w:pStyle w:val="Paragraphedeliste"/>
        <w:numPr>
          <w:ilvl w:val="0"/>
          <w:numId w:val="7"/>
        </w:numPr>
        <w:jc w:val="both"/>
      </w:pPr>
      <w:r>
        <w:t>On suppose ici que le nombre de personnes dans les véhicules varie de 1 à 5 avec les probabilités respectives 0.4, 0.3, 0.1, 0.1, 0.1. Déterminer la fonction génératrice du nombre de personnes  retardées par l’incident après  100 heures et le nombre moyen de ces  personnes.</w:t>
      </w:r>
    </w:p>
    <w:p w:rsidR="00D837B5" w:rsidRDefault="00D837B5" w:rsidP="00D04083">
      <w:pPr>
        <w:pStyle w:val="Paragraphedeliste"/>
        <w:numPr>
          <w:ilvl w:val="0"/>
          <w:numId w:val="7"/>
        </w:numPr>
        <w:jc w:val="both"/>
      </w:pPr>
      <w:r>
        <w:t xml:space="preserve">On suppose que la durée de fonctionnement  du radar suit une loi exponentielle </w:t>
      </w:r>
      <w:r w:rsidR="00EF121E">
        <w:t xml:space="preserve">de </w:t>
      </w:r>
      <w:proofErr w:type="gramStart"/>
      <w:r w:rsidR="00EF121E">
        <w:t>moyenne 100 heures</w:t>
      </w:r>
      <w:proofErr w:type="gramEnd"/>
      <w:r w:rsidR="00EF121E">
        <w:t>.  Déterminer  la loi du nombre de véhicules détectés par le radar et le nombre moyen de ces véhicules.</w:t>
      </w:r>
    </w:p>
    <w:p w:rsidR="00E80C8A" w:rsidRDefault="00E80C8A" w:rsidP="00D04083">
      <w:pPr>
        <w:jc w:val="both"/>
      </w:pPr>
    </w:p>
    <w:p w:rsidR="00CD6981" w:rsidRDefault="00D04083" w:rsidP="00CD6981">
      <w:pPr>
        <w:spacing w:after="0"/>
        <w:jc w:val="both"/>
      </w:pPr>
      <w:r w:rsidRPr="00CD6981">
        <w:rPr>
          <w:u w:val="single"/>
        </w:rPr>
        <w:t>Exercice 8</w:t>
      </w:r>
      <w:r w:rsidR="00EF121E">
        <w:t xml:space="preserve"> </w:t>
      </w:r>
      <w:r w:rsidR="003F21D5">
        <w:t xml:space="preserve"> </w:t>
      </w:r>
      <w:r w:rsidR="008770F3">
        <w:t xml:space="preserve">un magasin ouvre à 8h. De 8h à 10h, les clients arrivent selon un processus de Poisson d’intensité 4 par heure. De 10h à midi, l’intensité est de 8 par heure. </w:t>
      </w:r>
      <w:r w:rsidR="00CD6981">
        <w:t xml:space="preserve">De midi à 14h, l’intensité croit de 8 par heure (à midi) jusqu’à 10 par heure (à 14h). De 14h à 17h, l’intensité décroit de 10 par heure (à 14h) jusqu’à 2 par heure (à 17h). </w:t>
      </w:r>
    </w:p>
    <w:p w:rsidR="00E80C8A" w:rsidRDefault="00CD6981" w:rsidP="00D04083">
      <w:pPr>
        <w:jc w:val="both"/>
      </w:pPr>
      <w:r>
        <w:t>Trouver  la moyenne du nombre de clients qui entrent dans le magasin ce jour.</w:t>
      </w:r>
    </w:p>
    <w:p w:rsidR="00E80C8A" w:rsidRDefault="00E80C8A" w:rsidP="00D04083">
      <w:pPr>
        <w:jc w:val="both"/>
      </w:pPr>
    </w:p>
    <w:sectPr w:rsidR="00E80C8A" w:rsidSect="00E7664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069CB"/>
    <w:multiLevelType w:val="hybridMultilevel"/>
    <w:tmpl w:val="022A4E3C"/>
    <w:lvl w:ilvl="0" w:tplc="8CA4D21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ADB5388"/>
    <w:multiLevelType w:val="hybridMultilevel"/>
    <w:tmpl w:val="4C443F48"/>
    <w:lvl w:ilvl="0" w:tplc="8CA4D21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4BA739D"/>
    <w:multiLevelType w:val="hybridMultilevel"/>
    <w:tmpl w:val="4C443F48"/>
    <w:lvl w:ilvl="0" w:tplc="8CA4D21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7FB3954"/>
    <w:multiLevelType w:val="hybridMultilevel"/>
    <w:tmpl w:val="68EEF542"/>
    <w:lvl w:ilvl="0" w:tplc="BEA8B6F6">
      <w:start w:val="1"/>
      <w:numFmt w:val="lowerLetter"/>
      <w:lvlText w:val="%1-"/>
      <w:lvlJc w:val="left"/>
      <w:pPr>
        <w:ind w:left="720" w:hanging="360"/>
      </w:pPr>
      <w:rPr>
        <w:rFonts w:eastAsiaTheme="minorEastAsi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0B62A10"/>
    <w:multiLevelType w:val="hybridMultilevel"/>
    <w:tmpl w:val="69B01290"/>
    <w:lvl w:ilvl="0" w:tplc="26C6FC5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2915401"/>
    <w:multiLevelType w:val="hybridMultilevel"/>
    <w:tmpl w:val="FAD210D8"/>
    <w:lvl w:ilvl="0" w:tplc="80E2E4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6F94E1C"/>
    <w:multiLevelType w:val="hybridMultilevel"/>
    <w:tmpl w:val="6AB288F6"/>
    <w:lvl w:ilvl="0" w:tplc="BAC8169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A571755"/>
    <w:multiLevelType w:val="hybridMultilevel"/>
    <w:tmpl w:val="A47A60EA"/>
    <w:lvl w:ilvl="0" w:tplc="08C8308A">
      <w:start w:val="1"/>
      <w:numFmt w:val="lowerLetter"/>
      <w:lvlText w:val="%1-"/>
      <w:lvlJc w:val="left"/>
      <w:pPr>
        <w:ind w:left="720" w:hanging="360"/>
      </w:pPr>
      <w:rPr>
        <w:rFonts w:eastAsiaTheme="minorEastAsi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1DC7584"/>
    <w:multiLevelType w:val="hybridMultilevel"/>
    <w:tmpl w:val="EE26E2BE"/>
    <w:lvl w:ilvl="0" w:tplc="1184778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3"/>
  </w:num>
  <w:num w:numId="5">
    <w:abstractNumId w:val="4"/>
  </w:num>
  <w:num w:numId="6">
    <w:abstractNumId w:val="8"/>
  </w:num>
  <w:num w:numId="7">
    <w:abstractNumId w:val="6"/>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80C8A"/>
    <w:rsid w:val="001B5166"/>
    <w:rsid w:val="002B3E02"/>
    <w:rsid w:val="003D70A6"/>
    <w:rsid w:val="003F21D5"/>
    <w:rsid w:val="007A278B"/>
    <w:rsid w:val="00825FAE"/>
    <w:rsid w:val="0083762B"/>
    <w:rsid w:val="008770F3"/>
    <w:rsid w:val="00885217"/>
    <w:rsid w:val="009F05C5"/>
    <w:rsid w:val="00A56161"/>
    <w:rsid w:val="00CD6981"/>
    <w:rsid w:val="00D04083"/>
    <w:rsid w:val="00D837B5"/>
    <w:rsid w:val="00E76646"/>
    <w:rsid w:val="00E80C8A"/>
    <w:rsid w:val="00EB34BC"/>
    <w:rsid w:val="00EF121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64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25FAE"/>
    <w:pPr>
      <w:ind w:left="720"/>
      <w:contextualSpacing/>
    </w:pPr>
  </w:style>
  <w:style w:type="character" w:styleId="Textedelespacerserv">
    <w:name w:val="Placeholder Text"/>
    <w:basedOn w:val="Policepardfaut"/>
    <w:uiPriority w:val="99"/>
    <w:semiHidden/>
    <w:rsid w:val="002B3E02"/>
    <w:rPr>
      <w:color w:val="808080"/>
    </w:rPr>
  </w:style>
  <w:style w:type="paragraph" w:styleId="Textedebulles">
    <w:name w:val="Balloon Text"/>
    <w:basedOn w:val="Normal"/>
    <w:link w:val="TextedebullesCar"/>
    <w:uiPriority w:val="99"/>
    <w:semiHidden/>
    <w:unhideWhenUsed/>
    <w:rsid w:val="002B3E0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B3E02"/>
    <w:rPr>
      <w:rFonts w:ascii="Tahoma" w:hAnsi="Tahoma" w:cs="Tahoma"/>
      <w:sz w:val="16"/>
      <w:szCs w:val="16"/>
    </w:rPr>
  </w:style>
  <w:style w:type="paragraph" w:styleId="En-tte">
    <w:name w:val="header"/>
    <w:basedOn w:val="Normal"/>
    <w:link w:val="En-tteCar"/>
    <w:uiPriority w:val="99"/>
    <w:unhideWhenUsed/>
    <w:rsid w:val="00CD6981"/>
    <w:pPr>
      <w:tabs>
        <w:tab w:val="center" w:pos="4536"/>
        <w:tab w:val="right" w:pos="9072"/>
      </w:tabs>
      <w:spacing w:after="0" w:line="240" w:lineRule="auto"/>
    </w:pPr>
  </w:style>
  <w:style w:type="character" w:customStyle="1" w:styleId="En-tteCar">
    <w:name w:val="En-tête Car"/>
    <w:basedOn w:val="Policepardfaut"/>
    <w:link w:val="En-tte"/>
    <w:uiPriority w:val="99"/>
    <w:rsid w:val="00CD698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679</Words>
  <Characters>3738</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2022-12-15T19:33:00Z</dcterms:created>
  <dcterms:modified xsi:type="dcterms:W3CDTF">2022-12-15T19:33:00Z</dcterms:modified>
</cp:coreProperties>
</file>