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669C" w:rsidRPr="00382972" w:rsidRDefault="0063669C" w:rsidP="002C6D6B">
      <w:pPr>
        <w:rPr>
          <w:rFonts w:ascii="Times New Roman" w:hAnsi="Times New Roman" w:cs="Times New Roman"/>
          <w:b/>
          <w:sz w:val="24"/>
          <w:szCs w:val="24"/>
        </w:rPr>
      </w:pPr>
      <w:r w:rsidRPr="00382972">
        <w:rPr>
          <w:rFonts w:ascii="Times New Roman" w:hAnsi="Times New Roman" w:cs="Times New Roman"/>
          <w:b/>
          <w:sz w:val="24"/>
          <w:szCs w:val="24"/>
        </w:rPr>
        <w:t>DBMS</w:t>
      </w:r>
    </w:p>
    <w:p w:rsidR="0063669C" w:rsidRPr="00382972" w:rsidRDefault="0063669C" w:rsidP="002C6D6B">
      <w:pPr>
        <w:rPr>
          <w:rFonts w:ascii="Times New Roman" w:hAnsi="Times New Roman" w:cs="Times New Roman"/>
          <w:b/>
          <w:sz w:val="24"/>
          <w:szCs w:val="24"/>
        </w:rPr>
      </w:pPr>
      <w:r w:rsidRPr="00382972">
        <w:rPr>
          <w:rFonts w:ascii="Times New Roman" w:hAnsi="Times New Roman" w:cs="Times New Roman"/>
          <w:b/>
          <w:sz w:val="24"/>
          <w:szCs w:val="24"/>
        </w:rPr>
        <w:t>In three separate terminal</w:t>
      </w:r>
    </w:p>
    <w:p w:rsidR="0063669C" w:rsidRPr="00382972" w:rsidRDefault="0063669C" w:rsidP="002C6D6B">
      <w:pPr>
        <w:rPr>
          <w:rFonts w:ascii="Times New Roman" w:hAnsi="Times New Roman" w:cs="Times New Roman"/>
          <w:sz w:val="24"/>
          <w:szCs w:val="24"/>
        </w:rPr>
      </w:pPr>
    </w:p>
    <w:p w:rsidR="0063669C" w:rsidRPr="00382972" w:rsidRDefault="0063669C" w:rsidP="002C6D6B">
      <w:pPr>
        <w:rPr>
          <w:rFonts w:ascii="Times New Roman" w:hAnsi="Times New Roman" w:cs="Times New Roman"/>
          <w:b/>
          <w:sz w:val="24"/>
          <w:szCs w:val="24"/>
        </w:rPr>
      </w:pPr>
      <w:r w:rsidRPr="00382972">
        <w:rPr>
          <w:rFonts w:ascii="Times New Roman" w:hAnsi="Times New Roman" w:cs="Times New Roman"/>
          <w:b/>
          <w:sz w:val="24"/>
          <w:szCs w:val="24"/>
        </w:rPr>
        <w:t>Terminal 1:</w:t>
      </w:r>
    </w:p>
    <w:p w:rsidR="002C6D6B" w:rsidRPr="00382972" w:rsidRDefault="0063669C" w:rsidP="002C6D6B">
      <w:pPr>
        <w:rPr>
          <w:rFonts w:ascii="Times New Roman" w:hAnsi="Times New Roman" w:cs="Times New Roman"/>
          <w:sz w:val="24"/>
          <w:szCs w:val="24"/>
        </w:rPr>
      </w:pPr>
      <w:r w:rsidRPr="00382972">
        <w:rPr>
          <w:rFonts w:ascii="Times New Roman" w:hAnsi="Times New Roman" w:cs="Times New Roman"/>
          <w:sz w:val="24"/>
          <w:szCs w:val="24"/>
        </w:rPr>
        <w:t>PS C:\Users\ETI\Desktop\Greenify_DBMS&gt; Get-Content database\</w:t>
      </w:r>
      <w:proofErr w:type="spellStart"/>
      <w:r w:rsidRPr="00382972">
        <w:rPr>
          <w:rFonts w:ascii="Times New Roman" w:hAnsi="Times New Roman" w:cs="Times New Roman"/>
          <w:sz w:val="24"/>
          <w:szCs w:val="24"/>
        </w:rPr>
        <w:t>setup.sql</w:t>
      </w:r>
      <w:proofErr w:type="spellEnd"/>
      <w:r w:rsidRPr="00382972">
        <w:rPr>
          <w:rFonts w:ascii="Times New Roman" w:hAnsi="Times New Roman" w:cs="Times New Roman"/>
          <w:sz w:val="24"/>
          <w:szCs w:val="24"/>
        </w:rPr>
        <w:t xml:space="preserve"> | C:\xsql.exe -u root</w:t>
      </w:r>
    </w:p>
    <w:p w:rsidR="002C6D6B" w:rsidRPr="00382972" w:rsidRDefault="002C6D6B" w:rsidP="002C6D6B">
      <w:pPr>
        <w:rPr>
          <w:rFonts w:ascii="Times New Roman" w:hAnsi="Times New Roman" w:cs="Times New Roman"/>
          <w:b/>
          <w:sz w:val="24"/>
          <w:szCs w:val="24"/>
        </w:rPr>
      </w:pPr>
      <w:r w:rsidRPr="00382972">
        <w:rPr>
          <w:rFonts w:ascii="Times New Roman" w:hAnsi="Times New Roman" w:cs="Times New Roman"/>
          <w:b/>
          <w:sz w:val="24"/>
          <w:szCs w:val="24"/>
        </w:rPr>
        <w:t>Terminal 2:</w:t>
      </w:r>
    </w:p>
    <w:p w:rsidR="0063669C" w:rsidRPr="00382972" w:rsidRDefault="0063669C" w:rsidP="002C6D6B">
      <w:pPr>
        <w:rPr>
          <w:rFonts w:ascii="Times New Roman" w:hAnsi="Times New Roman" w:cs="Times New Roman"/>
          <w:sz w:val="24"/>
          <w:szCs w:val="24"/>
        </w:rPr>
      </w:pPr>
      <w:r w:rsidRPr="00382972">
        <w:rPr>
          <w:rFonts w:ascii="Times New Roman" w:hAnsi="Times New Roman" w:cs="Times New Roman"/>
          <w:sz w:val="24"/>
          <w:szCs w:val="24"/>
        </w:rPr>
        <w:t>PS C:\Users\ETI\Desktop\Greenify_DBMS&gt; C:\xampp\php\php.exe -S 127.0.0.1:8000 backend\public\</w:t>
      </w:r>
      <w:proofErr w:type="spellStart"/>
      <w:r w:rsidRPr="00382972">
        <w:rPr>
          <w:rFonts w:ascii="Times New Roman" w:hAnsi="Times New Roman" w:cs="Times New Roman"/>
          <w:sz w:val="24"/>
          <w:szCs w:val="24"/>
        </w:rPr>
        <w:t>index.php</w:t>
      </w:r>
      <w:proofErr w:type="spellEnd"/>
    </w:p>
    <w:p w:rsidR="0063669C" w:rsidRPr="00382972" w:rsidRDefault="0063669C" w:rsidP="002C6D6B">
      <w:pPr>
        <w:rPr>
          <w:rFonts w:ascii="Times New Roman" w:hAnsi="Times New Roman" w:cs="Times New Roman"/>
          <w:b/>
          <w:sz w:val="24"/>
          <w:szCs w:val="24"/>
        </w:rPr>
      </w:pPr>
      <w:r w:rsidRPr="00382972">
        <w:rPr>
          <w:rFonts w:ascii="Times New Roman" w:hAnsi="Times New Roman" w:cs="Times New Roman"/>
          <w:b/>
          <w:color w:val="FF0000"/>
          <w:sz w:val="24"/>
          <w:szCs w:val="24"/>
        </w:rPr>
        <w:t>(If this port is free the check health-- http://127.0.0.1:8000/api/v1/health)</w:t>
      </w:r>
    </w:p>
    <w:p w:rsidR="002C6D6B" w:rsidRPr="00382972" w:rsidRDefault="002C6D6B" w:rsidP="002C6D6B">
      <w:pPr>
        <w:rPr>
          <w:rFonts w:ascii="Times New Roman" w:hAnsi="Times New Roman" w:cs="Times New Roman"/>
          <w:b/>
          <w:sz w:val="24"/>
          <w:szCs w:val="24"/>
        </w:rPr>
      </w:pPr>
      <w:r w:rsidRPr="00382972">
        <w:rPr>
          <w:rFonts w:ascii="Times New Roman" w:hAnsi="Times New Roman" w:cs="Times New Roman"/>
          <w:b/>
          <w:sz w:val="24"/>
          <w:szCs w:val="24"/>
        </w:rPr>
        <w:t>Terminal 3:</w:t>
      </w:r>
    </w:p>
    <w:p w:rsidR="0063669C" w:rsidRPr="00382972" w:rsidRDefault="0063669C" w:rsidP="0063669C">
      <w:pPr>
        <w:rPr>
          <w:rFonts w:ascii="Times New Roman" w:hAnsi="Times New Roman" w:cs="Times New Roman"/>
          <w:sz w:val="24"/>
          <w:szCs w:val="24"/>
        </w:rPr>
      </w:pPr>
      <w:r w:rsidRPr="00382972">
        <w:rPr>
          <w:rFonts w:ascii="Times New Roman" w:hAnsi="Times New Roman" w:cs="Times New Roman"/>
          <w:sz w:val="24"/>
          <w:szCs w:val="24"/>
        </w:rPr>
        <w:t>PS C:\Users\ETI\Desktop\Greenify_DBMS&gt; cd C:\Users\ETI\Desktop\Greenify_DBMS\mobile</w:t>
      </w:r>
    </w:p>
    <w:p w:rsidR="002C6D6B" w:rsidRPr="00382972" w:rsidRDefault="0063669C" w:rsidP="0063669C">
      <w:pPr>
        <w:rPr>
          <w:rFonts w:ascii="Times New Roman" w:hAnsi="Times New Roman" w:cs="Times New Roman"/>
          <w:sz w:val="24"/>
          <w:szCs w:val="24"/>
        </w:rPr>
      </w:pPr>
      <w:r w:rsidRPr="00382972">
        <w:rPr>
          <w:rFonts w:ascii="Times New Roman" w:hAnsi="Times New Roman" w:cs="Times New Roman"/>
          <w:sz w:val="24"/>
          <w:szCs w:val="24"/>
        </w:rPr>
        <w:t>&gt;&gt; C:\flutter\bin\flutter.bat run -d chrome</w:t>
      </w:r>
    </w:p>
    <w:p w:rsidR="00382972" w:rsidRPr="00382972" w:rsidRDefault="00382972" w:rsidP="002C6D6B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2C6D6B" w:rsidRPr="00382972" w:rsidRDefault="00382972" w:rsidP="002C6D6B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382972">
        <w:rPr>
          <w:rFonts w:ascii="Times New Roman" w:hAnsi="Times New Roman" w:cs="Times New Roman"/>
          <w:b/>
          <w:color w:val="FF0000"/>
          <w:sz w:val="24"/>
          <w:szCs w:val="24"/>
        </w:rPr>
        <w:t>Note:</w:t>
      </w:r>
    </w:p>
    <w:p w:rsidR="00382972" w:rsidRPr="00382972" w:rsidRDefault="00382972" w:rsidP="002C6D6B">
      <w:pPr>
        <w:rPr>
          <w:rFonts w:ascii="Times New Roman" w:hAnsi="Times New Roman" w:cs="Times New Roman"/>
          <w:b/>
          <w:sz w:val="24"/>
          <w:szCs w:val="24"/>
        </w:rPr>
      </w:pPr>
      <w:r w:rsidRPr="00382972">
        <w:rPr>
          <w:rFonts w:ascii="Times New Roman" w:hAnsi="Times New Roman" w:cs="Times New Roman"/>
          <w:b/>
          <w:sz w:val="24"/>
          <w:szCs w:val="24"/>
        </w:rPr>
        <w:t xml:space="preserve">To check the 8000 port is free or not </w:t>
      </w:r>
    </w:p>
    <w:p w:rsidR="00382972" w:rsidRPr="00382972" w:rsidRDefault="00382972" w:rsidP="002C6D6B">
      <w:pP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38297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Get-</w:t>
      </w:r>
      <w:proofErr w:type="spellStart"/>
      <w:r w:rsidRPr="0038297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NetTCPConnection</w:t>
      </w:r>
      <w:proofErr w:type="spellEnd"/>
      <w:r w:rsidRPr="0038297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-</w:t>
      </w:r>
      <w:proofErr w:type="spellStart"/>
      <w:r w:rsidRPr="0038297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LocalPort</w:t>
      </w:r>
      <w:proofErr w:type="spellEnd"/>
      <w:r w:rsidRPr="0038297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8000 -</w:t>
      </w:r>
      <w:proofErr w:type="spellStart"/>
      <w:r w:rsidRPr="0038297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ErrorAction</w:t>
      </w:r>
      <w:proofErr w:type="spellEnd"/>
      <w:r w:rsidRPr="0038297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38297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SilentlyContinue</w:t>
      </w:r>
      <w:proofErr w:type="spellEnd"/>
    </w:p>
    <w:p w:rsidR="00382972" w:rsidRPr="00382972" w:rsidRDefault="00382972" w:rsidP="00382972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382972">
        <w:rPr>
          <w:rFonts w:ascii="Times New Roman" w:eastAsia="Times New Roman" w:hAnsi="Times New Roman" w:cs="Times New Roman"/>
          <w:b/>
          <w:sz w:val="24"/>
          <w:szCs w:val="24"/>
        </w:rPr>
        <w:t xml:space="preserve">If it returns </w:t>
      </w:r>
      <w:proofErr w:type="gramStart"/>
      <w:r w:rsidRPr="00382972">
        <w:rPr>
          <w:rFonts w:ascii="Times New Roman" w:eastAsia="Times New Roman" w:hAnsi="Times New Roman" w:cs="Times New Roman"/>
          <w:b/>
          <w:sz w:val="24"/>
          <w:szCs w:val="24"/>
        </w:rPr>
        <w:t>nothing</w:t>
      </w:r>
      <w:proofErr w:type="gramEnd"/>
      <w:r w:rsidRPr="00382972">
        <w:rPr>
          <w:rFonts w:ascii="Times New Roman" w:eastAsia="Times New Roman" w:hAnsi="Times New Roman" w:cs="Times New Roman"/>
          <w:b/>
          <w:sz w:val="24"/>
          <w:szCs w:val="24"/>
        </w:rPr>
        <w:t xml:space="preserve"> then the port is free</w:t>
      </w:r>
    </w:p>
    <w:p w:rsidR="00382972" w:rsidRPr="00382972" w:rsidRDefault="00382972" w:rsidP="00382972">
      <w:pPr>
        <w:pStyle w:val="NormalWeb"/>
        <w:rPr>
          <w:b/>
          <w:color w:val="FF0000"/>
        </w:rPr>
      </w:pPr>
      <w:r w:rsidRPr="00382972">
        <w:rPr>
          <w:b/>
        </w:rPr>
        <w:t xml:space="preserve">Any port we can use from </w:t>
      </w:r>
      <w:r w:rsidRPr="00382972">
        <w:rPr>
          <w:rStyle w:val="HTMLCode"/>
          <w:rFonts w:ascii="Times New Roman" w:hAnsi="Times New Roman" w:cs="Times New Roman"/>
          <w:b/>
          <w:color w:val="FF0000"/>
          <w:sz w:val="24"/>
          <w:szCs w:val="24"/>
        </w:rPr>
        <w:t>1024</w:t>
      </w:r>
      <w:r w:rsidRPr="00382972">
        <w:rPr>
          <w:b/>
          <w:color w:val="FF0000"/>
        </w:rPr>
        <w:t xml:space="preserve"> – </w:t>
      </w:r>
      <w:r w:rsidRPr="00382972">
        <w:rPr>
          <w:rStyle w:val="HTMLCode"/>
          <w:rFonts w:ascii="Times New Roman" w:hAnsi="Times New Roman" w:cs="Times New Roman"/>
          <w:b/>
          <w:color w:val="FF0000"/>
          <w:sz w:val="24"/>
          <w:szCs w:val="24"/>
        </w:rPr>
        <w:t>49151</w:t>
      </w:r>
    </w:p>
    <w:p w:rsidR="00382972" w:rsidRPr="00382972" w:rsidRDefault="00382972" w:rsidP="00382972">
      <w:pPr>
        <w:pStyle w:val="NormalWeb"/>
      </w:pPr>
      <w:r>
        <w:rPr>
          <w:b/>
        </w:rPr>
        <w:t>Best practic</w:t>
      </w:r>
      <w:r w:rsidRPr="00382972">
        <w:rPr>
          <w:b/>
        </w:rPr>
        <w:t>e</w:t>
      </w:r>
      <w:r w:rsidRPr="00382972">
        <w:t xml:space="preserve">  </w:t>
      </w:r>
      <w:bookmarkStart w:id="0" w:name="_GoBack"/>
      <w:bookmarkEnd w:id="0"/>
      <w:r w:rsidRPr="00382972">
        <w:rPr>
          <w:b/>
          <w:bCs/>
        </w:rPr>
        <w:t>8080/8000/3000/5000/8888</w:t>
      </w:r>
    </w:p>
    <w:p w:rsidR="00382972" w:rsidRPr="00382972" w:rsidRDefault="00382972" w:rsidP="0038297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382972" w:rsidRPr="003829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D6B"/>
    <w:rsid w:val="002C6D6B"/>
    <w:rsid w:val="00382972"/>
    <w:rsid w:val="00415E4E"/>
    <w:rsid w:val="00636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2D934"/>
  <w15:chartTrackingRefBased/>
  <w15:docId w15:val="{9F8C5F3D-F926-4269-BCC8-E6EFB364B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C6D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C6D6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C6D6B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829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655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50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61912">
              <w:marLeft w:val="0"/>
              <w:marRight w:val="0"/>
              <w:marTop w:val="0"/>
              <w:marBottom w:val="0"/>
              <w:divBdr>
                <w:top w:val="single" w:sz="6" w:space="0" w:color="333536"/>
                <w:left w:val="single" w:sz="6" w:space="0" w:color="333536"/>
                <w:bottom w:val="single" w:sz="6" w:space="0" w:color="333536"/>
                <w:right w:val="single" w:sz="6" w:space="0" w:color="333536"/>
              </w:divBdr>
              <w:divsChild>
                <w:div w:id="102867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1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96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ETI</dc:creator>
  <cp:keywords/>
  <dc:description/>
  <cp:lastModifiedBy>ETI</cp:lastModifiedBy>
  <cp:revision>3</cp:revision>
  <dcterms:created xsi:type="dcterms:W3CDTF">2026-10-02T08:20:00Z</dcterms:created>
  <dcterms:modified xsi:type="dcterms:W3CDTF">2026-10-02T09:05:00Z</dcterms:modified>
</cp:coreProperties>
</file>