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77777777" w:rsidR="00776EE6" w:rsidRDefault="0033485C" w:rsidP="0033485C">
      <w:pPr>
        <w:jc w:val="center"/>
        <w:rPr>
          <w:b/>
          <w:sz w:val="32"/>
          <w:szCs w:val="32"/>
        </w:rPr>
      </w:pPr>
      <w:r w:rsidRPr="0033485C">
        <w:rPr>
          <w:rFonts w:hint="eastAsia"/>
          <w:b/>
          <w:sz w:val="32"/>
          <w:szCs w:val="32"/>
        </w:rPr>
        <w:t>大規模数理モデルや複合コンポーネントの構築を目的とした高セキュリティソフトウェアシステム開発</w:t>
      </w:r>
    </w:p>
    <w:p w14:paraId="7144CFAE" w14:textId="77777777" w:rsidR="0033485C" w:rsidRPr="0033485C" w:rsidRDefault="0033485C" w:rsidP="0033485C">
      <w:pPr>
        <w:jc w:val="center"/>
        <w:rPr>
          <w:b/>
          <w:sz w:val="32"/>
          <w:szCs w:val="32"/>
        </w:rPr>
      </w:pPr>
    </w:p>
    <w:p w14:paraId="77E0290A" w14:textId="77777777" w:rsidR="0033485C" w:rsidRDefault="0033485C" w:rsidP="0033485C">
      <w:pPr>
        <w:jc w:val="right"/>
        <w:rPr>
          <w:sz w:val="28"/>
          <w:szCs w:val="28"/>
        </w:rPr>
      </w:pPr>
      <w:r>
        <w:rPr>
          <w:rFonts w:hint="eastAsia"/>
          <w:sz w:val="28"/>
          <w:szCs w:val="28"/>
        </w:rPr>
        <w:t>人間情報学講座</w:t>
      </w:r>
    </w:p>
    <w:p w14:paraId="6D9354F3" w14:textId="77777777" w:rsidR="0033485C" w:rsidRDefault="0033485C" w:rsidP="0033485C">
      <w:pPr>
        <w:jc w:val="right"/>
        <w:rPr>
          <w:sz w:val="28"/>
          <w:szCs w:val="28"/>
        </w:rPr>
      </w:pPr>
      <w:r w:rsidRPr="0033485C">
        <w:rPr>
          <w:rFonts w:hint="eastAsia"/>
          <w:sz w:val="28"/>
          <w:szCs w:val="28"/>
        </w:rPr>
        <w:t>1360001</w:t>
      </w:r>
    </w:p>
    <w:p w14:paraId="482ED2E8" w14:textId="77777777" w:rsidR="0033485C" w:rsidRDefault="0033485C" w:rsidP="0033485C">
      <w:pPr>
        <w:jc w:val="right"/>
        <w:rPr>
          <w:sz w:val="28"/>
          <w:szCs w:val="28"/>
        </w:rPr>
      </w:pPr>
      <w:r w:rsidRPr="0033485C">
        <w:rPr>
          <w:rFonts w:hint="eastAsia"/>
          <w:sz w:val="28"/>
          <w:szCs w:val="28"/>
        </w:rPr>
        <w:t>赤澤文彦</w:t>
      </w:r>
    </w:p>
    <w:p w14:paraId="475DE606" w14:textId="77777777" w:rsidR="0033485C" w:rsidRDefault="0033485C" w:rsidP="0033485C">
      <w:pPr>
        <w:wordWrap w:val="0"/>
        <w:jc w:val="right"/>
        <w:rPr>
          <w:sz w:val="28"/>
          <w:szCs w:val="28"/>
        </w:rPr>
      </w:pPr>
      <w:r>
        <w:rPr>
          <w:rFonts w:hint="eastAsia"/>
          <w:sz w:val="28"/>
          <w:szCs w:val="28"/>
        </w:rPr>
        <w:t>指導教員　佐藤俊治　准教授</w:t>
      </w:r>
    </w:p>
    <w:p w14:paraId="784E428D" w14:textId="77777777" w:rsidR="0033485C" w:rsidRDefault="0033485C" w:rsidP="0033485C">
      <w:pPr>
        <w:jc w:val="right"/>
        <w:rPr>
          <w:sz w:val="28"/>
          <w:szCs w:val="28"/>
        </w:rPr>
      </w:pPr>
    </w:p>
    <w:p w14:paraId="6D5C1B46" w14:textId="77777777" w:rsidR="0033485C" w:rsidRDefault="0033485C" w:rsidP="0033485C">
      <w:pPr>
        <w:pStyle w:val="a3"/>
        <w:numPr>
          <w:ilvl w:val="0"/>
          <w:numId w:val="1"/>
        </w:numPr>
        <w:ind w:leftChars="0"/>
        <w:jc w:val="left"/>
        <w:rPr>
          <w:b/>
          <w:sz w:val="28"/>
          <w:szCs w:val="28"/>
        </w:rPr>
      </w:pPr>
      <w:r w:rsidRPr="0033485C">
        <w:rPr>
          <w:rFonts w:hint="eastAsia"/>
          <w:b/>
          <w:sz w:val="28"/>
          <w:szCs w:val="28"/>
        </w:rPr>
        <w:t>背景並びに問題点</w:t>
      </w:r>
    </w:p>
    <w:p w14:paraId="744E1232" w14:textId="062EF95D" w:rsidR="00541082" w:rsidRDefault="0033485C" w:rsidP="000E06C5">
      <w:pPr>
        <w:pStyle w:val="a3"/>
        <w:ind w:leftChars="0" w:left="709"/>
        <w:jc w:val="left"/>
        <w:rPr>
          <w:b/>
        </w:rPr>
      </w:pPr>
      <w:r w:rsidRPr="0033485C">
        <w:rPr>
          <w:rFonts w:hint="eastAsia"/>
          <w:b/>
        </w:rPr>
        <w:t>ヒトの情報処理を理解するための手段として、神経細胞特性や知覚特性を記述したり再現したりする数理モデルの構築、並びにシミュレーションによるモデル検証がある</w:t>
      </w:r>
      <w:r>
        <w:rPr>
          <w:rFonts w:hint="eastAsia"/>
          <w:b/>
        </w:rPr>
        <w:t>。例えば視覚情報処理の分野においては、外界像の動きを計算していると考えられている</w:t>
      </w:r>
      <w:r>
        <w:rPr>
          <w:rFonts w:hint="eastAsia"/>
          <w:b/>
        </w:rPr>
        <w:t>MT</w:t>
      </w:r>
      <w:r>
        <w:rPr>
          <w:rFonts w:hint="eastAsia"/>
          <w:b/>
        </w:rPr>
        <w:t>・</w:t>
      </w:r>
      <w:r>
        <w:rPr>
          <w:rFonts w:hint="eastAsia"/>
          <w:b/>
        </w:rPr>
        <w:t>MST</w:t>
      </w:r>
      <w:r>
        <w:rPr>
          <w:rFonts w:hint="eastAsia"/>
          <w:b/>
        </w:rPr>
        <w:t>野細胞のモデルがある。特に重要な</w:t>
      </w:r>
      <w:r>
        <w:rPr>
          <w:rFonts w:hint="eastAsia"/>
          <w:b/>
        </w:rPr>
        <w:t>MT</w:t>
      </w:r>
      <w:r>
        <w:rPr>
          <w:rFonts w:hint="eastAsia"/>
          <w:b/>
        </w:rPr>
        <w:t>・</w:t>
      </w:r>
      <w:r>
        <w:rPr>
          <w:rFonts w:hint="eastAsia"/>
          <w:b/>
        </w:rPr>
        <w:t>MST</w:t>
      </w:r>
      <w:r>
        <w:rPr>
          <w:rFonts w:hint="eastAsia"/>
          <w:b/>
        </w:rPr>
        <w:t>野モデルとして</w:t>
      </w:r>
      <w:r>
        <w:rPr>
          <w:b/>
        </w:rPr>
        <w:t>Simoncelli &amp; Heeger</w:t>
      </w:r>
      <w:r>
        <w:rPr>
          <w:rFonts w:hint="eastAsia"/>
          <w:b/>
        </w:rPr>
        <w:t>によるモデルがある</w:t>
      </w:r>
      <w:r w:rsidR="0067380B">
        <w:rPr>
          <w:rFonts w:hint="eastAsia"/>
          <w:b/>
          <w:vertAlign w:val="superscript"/>
        </w:rPr>
        <w:t>１）</w:t>
      </w:r>
      <w:r>
        <w:rPr>
          <w:rFonts w:hint="eastAsia"/>
          <w:b/>
        </w:rPr>
        <w:t>。</w:t>
      </w:r>
      <w:r w:rsidR="00C14A5D">
        <w:rPr>
          <w:rFonts w:hint="eastAsia"/>
          <w:b/>
        </w:rPr>
        <w:t>このモデルは実際に</w:t>
      </w:r>
      <w:r w:rsidR="00C14A5D">
        <w:rPr>
          <w:rFonts w:hint="eastAsia"/>
          <w:b/>
        </w:rPr>
        <w:t>MT</w:t>
      </w:r>
      <w:r w:rsidR="00C14A5D">
        <w:rPr>
          <w:rFonts w:hint="eastAsia"/>
          <w:b/>
        </w:rPr>
        <w:t>・</w:t>
      </w:r>
      <w:r w:rsidR="00C14A5D">
        <w:rPr>
          <w:rFonts w:hint="eastAsia"/>
          <w:b/>
        </w:rPr>
        <w:t>MST</w:t>
      </w:r>
      <w:r w:rsidR="00C14A5D">
        <w:rPr>
          <w:rFonts w:hint="eastAsia"/>
          <w:b/>
        </w:rPr>
        <w:t>野内の視覚神経細胞の性質を精度良く再現することが、シミュレーションの結果から示されており、</w:t>
      </w:r>
      <w:r w:rsidR="00C14A5D">
        <w:rPr>
          <w:rFonts w:hint="eastAsia"/>
          <w:b/>
        </w:rPr>
        <w:t>Matlab</w:t>
      </w:r>
      <w:r w:rsidR="00C14A5D">
        <w:rPr>
          <w:rFonts w:hint="eastAsia"/>
          <w:b/>
        </w:rPr>
        <w:t>言語による数理モデルの実装が公開されている。</w:t>
      </w:r>
      <w:r w:rsidR="00541082" w:rsidRPr="00541082">
        <w:rPr>
          <w:b/>
          <w:noProof/>
        </w:rPr>
        <w:drawing>
          <wp:inline distT="0" distB="0" distL="0" distR="0" wp14:anchorId="532105C1" wp14:editId="2CFCD693">
            <wp:extent cx="4229735" cy="2491651"/>
            <wp:effectExtent l="0" t="0" r="0"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Default="00541082" w:rsidP="00541082">
      <w:pPr>
        <w:pStyle w:val="a3"/>
        <w:keepNext/>
        <w:ind w:leftChars="0" w:left="709"/>
        <w:jc w:val="left"/>
      </w:pPr>
    </w:p>
    <w:p w14:paraId="5B531873" w14:textId="21F70879" w:rsidR="00541082" w:rsidRDefault="00541082" w:rsidP="00541082">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1300A3">
        <w:rPr>
          <w:noProof/>
        </w:rPr>
        <w:t>1</w:t>
      </w:r>
      <w:r>
        <w:fldChar w:fldCharType="end"/>
      </w:r>
      <w:r>
        <w:t xml:space="preserve"> Simoncelli &amp; Heeger</w:t>
      </w:r>
      <w:r>
        <w:rPr>
          <w:rFonts w:hint="eastAsia"/>
        </w:rPr>
        <w:t>の数理モデル</w:t>
      </w:r>
    </w:p>
    <w:p w14:paraId="67F4C7A2" w14:textId="77777777" w:rsidR="00A60A40" w:rsidRDefault="00A60A40" w:rsidP="00A60A40"/>
    <w:p w14:paraId="349B88D7" w14:textId="3E958CE8" w:rsidR="00A60A40" w:rsidRPr="00A60A40" w:rsidRDefault="00A60A40" w:rsidP="00A60A40">
      <w:r>
        <w:rPr>
          <w:rFonts w:hint="eastAsia"/>
          <w:noProof/>
        </w:rPr>
        <w:lastRenderedPageBreak/>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7A3954" w:rsidRDefault="007A3954"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7A3954" w:rsidRDefault="007A3954"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7A3954" w:rsidRDefault="007A3954"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7A3954" w:rsidRDefault="007A3954"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図形グループ 15" o:sp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B951DD" w:rsidRDefault="00B951DD" w:rsidP="00A60A40">
                        <w:pPr>
                          <w:jc w:val="center"/>
                          <w:rPr>
                            <w:rFonts w:hint="eastAsia"/>
                          </w:rP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B951DD" w:rsidRDefault="00B951DD" w:rsidP="00A60A40">
                        <w:pPr>
                          <w:jc w:val="center"/>
                          <w:rPr>
                            <w:rFonts w:hint="eastAsia"/>
                          </w:rP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B951DD" w:rsidRDefault="00B951DD" w:rsidP="00A60A40">
                        <w:pPr>
                          <w:jc w:val="center"/>
                          <w:rPr>
                            <w:rFonts w:hint="eastAsia"/>
                          </w:rP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B951DD" w:rsidRDefault="00B951DD" w:rsidP="00A60A40">
                        <w:pPr>
                          <w:jc w:val="center"/>
                          <w:rPr>
                            <w:rFonts w:hint="eastAsia"/>
                          </w:rP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Default="00541082" w:rsidP="000E06C5">
      <w:pPr>
        <w:pStyle w:val="a3"/>
        <w:ind w:leftChars="0" w:left="709"/>
        <w:jc w:val="left"/>
        <w:rPr>
          <w:b/>
        </w:rPr>
      </w:pPr>
    </w:p>
    <w:p w14:paraId="010CFEFD" w14:textId="29ED4A23" w:rsidR="00A60A40" w:rsidRPr="00A60A40" w:rsidRDefault="00A60A40" w:rsidP="00A60A40">
      <w:pPr>
        <w:pStyle w:val="a3"/>
        <w:ind w:leftChars="0" w:left="709"/>
        <w:jc w:val="left"/>
        <w:rPr>
          <w:b/>
        </w:rPr>
      </w:pPr>
      <w:r>
        <w:rPr>
          <w:noProof/>
        </w:rPr>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2E9140" w14:textId="0A82E8AC" w:rsidR="007A3954" w:rsidRDefault="007A3954"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Simoncelli &amp; Heeger</w:t>
                            </w:r>
                            <w:r>
                              <w:rPr>
                                <w:rFonts w:hint="eastAsia"/>
                              </w:rPr>
                              <w:t>数理モデルの</w:t>
                            </w:r>
                            <w:r>
                              <w:t>Matlab</w:t>
                            </w:r>
                            <w:r>
                              <w:rPr>
                                <w:rFonts w:hint="eastAsia"/>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B951DD" w:rsidRDefault="00B951DD"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Simoncelli &amp; Heeger</w:t>
                      </w:r>
                      <w:r>
                        <w:rPr>
                          <w:rFonts w:hint="eastAsia"/>
                        </w:rPr>
                        <w:t>数理モデルの</w:t>
                      </w:r>
                      <w:proofErr w:type="spellStart"/>
                      <w:r>
                        <w:t>Matlab</w:t>
                      </w:r>
                      <w:proofErr w:type="spellEnd"/>
                      <w:r>
                        <w:rPr>
                          <w:rFonts w:hint="eastAsia"/>
                        </w:rPr>
                        <w:t>コードの処理を解析した結果</w:t>
                      </w:r>
                    </w:p>
                  </w:txbxContent>
                </v:textbox>
                <w10:wrap type="through"/>
              </v:shape>
            </w:pict>
          </mc:Fallback>
        </mc:AlternateContent>
      </w:r>
    </w:p>
    <w:p w14:paraId="6E2E9A9E" w14:textId="721CF0E9" w:rsidR="003A14AA" w:rsidRPr="000E06C5" w:rsidRDefault="00B81A81" w:rsidP="000E06C5">
      <w:pPr>
        <w:pStyle w:val="a3"/>
        <w:ind w:leftChars="0" w:left="709"/>
        <w:jc w:val="left"/>
        <w:rPr>
          <w:b/>
        </w:rPr>
      </w:pPr>
      <w:r>
        <w:rPr>
          <w:rFonts w:hint="eastAsia"/>
          <w:b/>
        </w:rPr>
        <w:t>しかしながら</w:t>
      </w:r>
      <w:r>
        <w:rPr>
          <w:rFonts w:hint="eastAsia"/>
          <w:b/>
        </w:rPr>
        <w:t>Nishimoto</w:t>
      </w:r>
      <w:r>
        <w:rPr>
          <w:rFonts w:hint="eastAsia"/>
          <w:b/>
        </w:rPr>
        <w:t>らによる神経生理学的実験によれば、</w:t>
      </w:r>
      <w:r>
        <w:rPr>
          <w:b/>
        </w:rPr>
        <w:t>Simoncelli &amp; Heeger</w:t>
      </w:r>
      <w:r>
        <w:rPr>
          <w:rFonts w:hint="eastAsia"/>
          <w:b/>
        </w:rPr>
        <w:t>のモデルは十分ではなく、モデルの一部を書き換えるべきだとの結論が得られている</w:t>
      </w:r>
      <w:r w:rsidR="000E06C5">
        <w:rPr>
          <w:b/>
          <w:vertAlign w:val="superscript"/>
        </w:rPr>
        <w:t>2)</w:t>
      </w:r>
      <w:r>
        <w:rPr>
          <w:rFonts w:hint="eastAsia"/>
          <w:b/>
        </w:rPr>
        <w:t>。</w:t>
      </w:r>
      <w:r>
        <w:rPr>
          <w:rFonts w:hint="eastAsia"/>
          <w:b/>
        </w:rPr>
        <w:t>Nishimoto</w:t>
      </w:r>
      <w:r>
        <w:rPr>
          <w:rFonts w:hint="eastAsia"/>
          <w:b/>
        </w:rPr>
        <w:t>らの実験結果を反映させた新しい数理モデルならびに実装を得るためには先程の</w:t>
      </w:r>
      <w:r>
        <w:rPr>
          <w:b/>
        </w:rPr>
        <w:t>Simonclli &amp; Heeger</w:t>
      </w:r>
      <w:r w:rsidR="003A14AA">
        <w:rPr>
          <w:rFonts w:hint="eastAsia"/>
          <w:b/>
        </w:rPr>
        <w:t>モデルで公開されている</w:t>
      </w:r>
      <w:r w:rsidR="003A14AA">
        <w:rPr>
          <w:rFonts w:hint="eastAsia"/>
          <w:b/>
        </w:rPr>
        <w:t>Matlab</w:t>
      </w:r>
      <w:r w:rsidR="003A14AA">
        <w:rPr>
          <w:rFonts w:hint="eastAsia"/>
          <w:b/>
        </w:rPr>
        <w:t>ソースコードに改良を加える必要がある。</w:t>
      </w:r>
      <w:r w:rsidR="003A14AA" w:rsidRPr="000E06C5">
        <w:rPr>
          <w:rFonts w:hint="eastAsia"/>
          <w:b/>
        </w:rPr>
        <w:t>その際の一部改変による改良を、実際のプログラミング言語の変更によって実現するためには、次のような手順が必要となる。</w:t>
      </w:r>
    </w:p>
    <w:p w14:paraId="0CEE9617" w14:textId="77777777" w:rsidR="003A14AA" w:rsidRDefault="003A14AA" w:rsidP="003A14AA">
      <w:pPr>
        <w:pStyle w:val="a3"/>
        <w:numPr>
          <w:ilvl w:val="2"/>
          <w:numId w:val="1"/>
        </w:numPr>
        <w:ind w:leftChars="0"/>
        <w:jc w:val="left"/>
        <w:rPr>
          <w:b/>
        </w:rPr>
      </w:pPr>
      <w:r>
        <w:rPr>
          <w:rFonts w:hint="eastAsia"/>
          <w:b/>
        </w:rPr>
        <w:t>論文ベースでの</w:t>
      </w:r>
      <w:r>
        <w:rPr>
          <w:b/>
        </w:rPr>
        <w:t>Simoncelli &amp; Heeger</w:t>
      </w:r>
      <w:r>
        <w:rPr>
          <w:rFonts w:hint="eastAsia"/>
          <w:b/>
        </w:rPr>
        <w:t>数理モデルの理解</w:t>
      </w:r>
    </w:p>
    <w:p w14:paraId="3800A495" w14:textId="77777777" w:rsidR="003A14AA" w:rsidRDefault="003A14AA" w:rsidP="003A14AA">
      <w:pPr>
        <w:pStyle w:val="a3"/>
        <w:numPr>
          <w:ilvl w:val="2"/>
          <w:numId w:val="1"/>
        </w:numPr>
        <w:ind w:leftChars="0"/>
        <w:jc w:val="left"/>
        <w:rPr>
          <w:b/>
        </w:rPr>
      </w:pPr>
      <w:r>
        <w:rPr>
          <w:rFonts w:hint="eastAsia"/>
          <w:b/>
        </w:rPr>
        <w:t>数理モデルを実装したプログラム言語の解読、すなわち論文内容と</w:t>
      </w:r>
      <w:r>
        <w:rPr>
          <w:rFonts w:hint="eastAsia"/>
          <w:b/>
        </w:rPr>
        <w:t>Matlab</w:t>
      </w:r>
      <w:r>
        <w:rPr>
          <w:rFonts w:hint="eastAsia"/>
          <w:b/>
        </w:rPr>
        <w:t>ソースコードとの対応関係の解読</w:t>
      </w:r>
    </w:p>
    <w:p w14:paraId="0BB6B2C3" w14:textId="77777777" w:rsidR="003A14AA" w:rsidRDefault="003A14AA" w:rsidP="003A14AA">
      <w:pPr>
        <w:pStyle w:val="a3"/>
        <w:numPr>
          <w:ilvl w:val="2"/>
          <w:numId w:val="1"/>
        </w:numPr>
        <w:ind w:leftChars="0"/>
        <w:jc w:val="left"/>
        <w:rPr>
          <w:b/>
        </w:rPr>
      </w:pPr>
      <w:r>
        <w:rPr>
          <w:rFonts w:hint="eastAsia"/>
          <w:b/>
        </w:rPr>
        <w:t>改変すべき関数の同定</w:t>
      </w:r>
    </w:p>
    <w:p w14:paraId="7AF49304" w14:textId="77777777" w:rsidR="003A14AA" w:rsidRDefault="003A14AA" w:rsidP="003A14AA">
      <w:pPr>
        <w:pStyle w:val="a3"/>
        <w:numPr>
          <w:ilvl w:val="2"/>
          <w:numId w:val="1"/>
        </w:numPr>
        <w:ind w:leftChars="0"/>
        <w:jc w:val="left"/>
        <w:rPr>
          <w:b/>
        </w:rPr>
      </w:pPr>
      <w:r>
        <w:rPr>
          <w:b/>
        </w:rPr>
        <w:t>Nishimoto</w:t>
      </w:r>
      <w:r>
        <w:rPr>
          <w:rFonts w:hint="eastAsia"/>
          <w:b/>
        </w:rPr>
        <w:t>の知見を反映した新しい関数への置き換え</w:t>
      </w:r>
    </w:p>
    <w:p w14:paraId="746E02B7" w14:textId="463E7DB9" w:rsidR="00A60A40" w:rsidRPr="0075009E" w:rsidRDefault="003A14AA" w:rsidP="0075009E">
      <w:pPr>
        <w:pStyle w:val="a3"/>
        <w:ind w:leftChars="0" w:left="709"/>
        <w:jc w:val="left"/>
        <w:rPr>
          <w:b/>
        </w:rPr>
      </w:pPr>
      <w:r w:rsidRPr="004E3CF2">
        <w:rPr>
          <w:rFonts w:hint="eastAsia"/>
        </w:rPr>
        <w:t>ここで問題になるのは</w:t>
      </w:r>
      <w:r w:rsidRPr="004E3CF2">
        <w:t>ii</w:t>
      </w:r>
      <w:r w:rsidRPr="004E3CF2">
        <w:rPr>
          <w:rFonts w:hint="eastAsia"/>
        </w:rPr>
        <w:t>である、すなわち図として表現されている処理の流れとプログラムソースコードとの対応関係の調査は、プログラム中に記述されているコメントや関数名・変数名から類推するなどしか方法がな</w:t>
      </w:r>
      <w:r>
        <w:rPr>
          <w:rFonts w:hint="eastAsia"/>
          <w:b/>
        </w:rPr>
        <w:t>いという大きな問題があり、その時間的コスト</w:t>
      </w:r>
      <w:r w:rsidR="00CC3605">
        <w:rPr>
          <w:rFonts w:hint="eastAsia"/>
          <w:b/>
        </w:rPr>
        <w:t>は大きく研究活動において決して無視することはできない問題である。同様の問題は例えば視覚機能の一つである視覚的注意に関する数理モデル</w:t>
      </w:r>
      <w:r w:rsidR="00CC3605">
        <w:rPr>
          <w:rFonts w:hint="eastAsia"/>
          <w:b/>
        </w:rPr>
        <w:t>Sali</w:t>
      </w:r>
      <w:r w:rsidR="00CC3605">
        <w:rPr>
          <w:b/>
        </w:rPr>
        <w:t>ency model</w:t>
      </w:r>
      <w:r w:rsidR="00CC3605">
        <w:rPr>
          <w:rFonts w:hint="eastAsia"/>
          <w:b/>
        </w:rPr>
        <w:t>の研究においても生じている</w:t>
      </w:r>
      <w:r w:rsidR="00E57FDA">
        <w:rPr>
          <w:b/>
          <w:vertAlign w:val="superscript"/>
        </w:rPr>
        <w:t>3) 4) 5)</w:t>
      </w:r>
      <w:r w:rsidR="00CC3605">
        <w:rPr>
          <w:rFonts w:hint="eastAsia"/>
          <w:b/>
        </w:rPr>
        <w:t>。</w:t>
      </w:r>
    </w:p>
    <w:p w14:paraId="13B8F8CA" w14:textId="6F8F5E44" w:rsidR="003A14AA" w:rsidRDefault="00CC3605" w:rsidP="000E06C5">
      <w:pPr>
        <w:pStyle w:val="a3"/>
        <w:ind w:leftChars="0" w:left="709"/>
        <w:jc w:val="left"/>
        <w:rPr>
          <w:b/>
        </w:rPr>
      </w:pPr>
      <w:r>
        <w:rPr>
          <w:rFonts w:hint="eastAsia"/>
          <w:b/>
        </w:rPr>
        <w:t>いずれにせよ、視覚は複数の領野と複数種の細胞から構成されており、それに対応する複数の領野や細胞モデルは、新しい知見が得られるたびに改変する必要があるのだが、これまでの</w:t>
      </w:r>
      <w:r>
        <w:rPr>
          <w:b/>
        </w:rPr>
        <w:t>i~iv</w:t>
      </w:r>
      <w:r>
        <w:rPr>
          <w:rFonts w:hint="eastAsia"/>
          <w:b/>
        </w:rPr>
        <w:t>までの手段では生産性が悪い。もし、図とプログラムを一対一で対応可能とする「数理モデル構築のフレームワーク」を構築することができれば、前述した大きな問題</w:t>
      </w:r>
      <w:r>
        <w:rPr>
          <w:b/>
        </w:rPr>
        <w:t>ii</w:t>
      </w:r>
      <w:r>
        <w:rPr>
          <w:rFonts w:hint="eastAsia"/>
          <w:b/>
        </w:rPr>
        <w:t>を解決したことができ、数理モデル研究の建設的な議論と検証に大きく貢献できると思われる。</w:t>
      </w:r>
    </w:p>
    <w:p w14:paraId="666A08C8" w14:textId="77777777" w:rsidR="0075009E" w:rsidRDefault="0075009E" w:rsidP="000E06C5">
      <w:pPr>
        <w:pStyle w:val="a3"/>
        <w:ind w:leftChars="0" w:left="709"/>
        <w:jc w:val="left"/>
        <w:rPr>
          <w:b/>
        </w:rPr>
      </w:pPr>
    </w:p>
    <w:p w14:paraId="0CDFD40D" w14:textId="77777777" w:rsidR="0075009E" w:rsidRPr="003A14AA" w:rsidRDefault="0075009E" w:rsidP="000E06C5">
      <w:pPr>
        <w:pStyle w:val="a3"/>
        <w:ind w:leftChars="0" w:left="709"/>
        <w:jc w:val="left"/>
        <w:rPr>
          <w:b/>
        </w:rPr>
      </w:pPr>
    </w:p>
    <w:p w14:paraId="3A2D2C6F" w14:textId="77777777" w:rsidR="0033485C" w:rsidRDefault="0033485C" w:rsidP="0033485C">
      <w:pPr>
        <w:pStyle w:val="a3"/>
        <w:numPr>
          <w:ilvl w:val="0"/>
          <w:numId w:val="1"/>
        </w:numPr>
        <w:ind w:leftChars="0"/>
        <w:jc w:val="left"/>
        <w:rPr>
          <w:b/>
          <w:sz w:val="28"/>
          <w:szCs w:val="28"/>
        </w:rPr>
      </w:pPr>
      <w:r w:rsidRPr="0033485C">
        <w:rPr>
          <w:rFonts w:hint="eastAsia"/>
          <w:b/>
          <w:sz w:val="28"/>
          <w:szCs w:val="28"/>
        </w:rPr>
        <w:t>目的</w:t>
      </w:r>
    </w:p>
    <w:p w14:paraId="068F25EB" w14:textId="7FBF2EF1" w:rsidR="00CC3605" w:rsidRDefault="00CC3605" w:rsidP="000E06C5">
      <w:pPr>
        <w:pStyle w:val="a3"/>
        <w:ind w:leftChars="0" w:left="709"/>
        <w:jc w:val="left"/>
        <w:rPr>
          <w:b/>
        </w:rPr>
      </w:pPr>
      <w:r w:rsidRPr="00E57FDA">
        <w:rPr>
          <w:rFonts w:hint="eastAsia"/>
          <w:b/>
        </w:rPr>
        <w:t>そこで本研究の目的は、これまでに行われてきた数理モデル構築の新たなフレームワークの構築を目的とする。具体的にはこれまでの、図としての数理モデルから具体的な数式や処理を</w:t>
      </w:r>
      <w:r w:rsidR="00F60E29" w:rsidRPr="00E57FDA">
        <w:rPr>
          <w:rFonts w:hint="eastAsia"/>
          <w:b/>
        </w:rPr>
        <w:t>考えて作成し、実際のプログラムソースコードを作成する一方向の実現手法だけではなく、図としての数理モデルと具体的な数式や処理と</w:t>
      </w:r>
      <w:r w:rsidR="001300A3">
        <w:rPr>
          <w:rFonts w:hint="eastAsia"/>
          <w:b/>
        </w:rPr>
        <w:t>実際のプログラムソースコードが双方向な対応付けが可能となる</w:t>
      </w:r>
      <w:r w:rsidR="00F60E29" w:rsidRPr="00E57FDA">
        <w:rPr>
          <w:rFonts w:hint="eastAsia"/>
          <w:b/>
        </w:rPr>
        <w:t>、脳数理モデル構築用のフレームワークの提案を行う。</w:t>
      </w:r>
    </w:p>
    <w:p w14:paraId="48C4A1B6" w14:textId="77777777" w:rsidR="001300A3" w:rsidRDefault="0075009E" w:rsidP="001300A3">
      <w:pPr>
        <w:pStyle w:val="a3"/>
        <w:keepNext/>
        <w:ind w:leftChars="0" w:left="709"/>
        <w:jc w:val="left"/>
      </w:pPr>
      <w:r w:rsidRPr="0075009E">
        <w:rPr>
          <w:b/>
        </w:rPr>
        <mc:AlternateContent>
          <mc:Choice Requires="wpg">
            <w:drawing>
              <wp:inline distT="0" distB="0" distL="0" distR="0" wp14:anchorId="0F544DDC" wp14:editId="649EFD7C">
                <wp:extent cx="5396230" cy="3957410"/>
                <wp:effectExtent l="50800" t="0" r="64770" b="0"/>
                <wp:docPr id="4" name="図形グループ 15"/>
                <wp:cNvGraphicFramePr/>
                <a:graphic xmlns:a="http://schemas.openxmlformats.org/drawingml/2006/main">
                  <a:graphicData uri="http://schemas.microsoft.com/office/word/2010/wordprocessingGroup">
                    <wpg:wgp>
                      <wpg:cNvGrpSpPr/>
                      <wpg:grpSpPr>
                        <a:xfrm>
                          <a:off x="0" y="0"/>
                          <a:ext cx="5396230" cy="3957410"/>
                          <a:chOff x="0" y="0"/>
                          <a:chExt cx="7153159" cy="5379999"/>
                        </a:xfrm>
                      </wpg:grpSpPr>
                      <wpg:grpSp>
                        <wpg:cNvPr id="5" name="図形グループ 5"/>
                        <wpg:cNvGrpSpPr/>
                        <wpg:grpSpPr>
                          <a:xfrm>
                            <a:off x="0" y="0"/>
                            <a:ext cx="7153159" cy="4664375"/>
                            <a:chOff x="0" y="0"/>
                            <a:chExt cx="7153159" cy="4957148"/>
                          </a:xfrm>
                        </wpg:grpSpPr>
                        <wps:wsp>
                          <wps:cNvPr id="6" name="テキスト 6"/>
                          <wps:cNvSpPr txBox="1"/>
                          <wps:spPr>
                            <a:xfrm>
                              <a:off x="2881435" y="0"/>
                              <a:ext cx="2431805" cy="499094"/>
                            </a:xfrm>
                            <a:prstGeom prst="rect">
                              <a:avLst/>
                            </a:prstGeom>
                            <a:noFill/>
                          </wps:spPr>
                          <wps:txbx>
                            <w:txbxContent>
                              <w:p w14:paraId="2EA7A1C4" w14:textId="77777777" w:rsidR="007A3954" w:rsidRPr="0075009E" w:rsidRDefault="007A3954" w:rsidP="0075009E">
                                <w:pPr>
                                  <w:pStyle w:val="Web"/>
                                  <w:spacing w:before="0" w:beforeAutospacing="0" w:after="0" w:afterAutospacing="0"/>
                                </w:pPr>
                                <w:r w:rsidRPr="0075009E">
                                  <w:rPr>
                                    <w:rFonts w:asciiTheme="minorHAnsi" w:hAnsi="ＭＳ 明朝" w:cstheme="minorBidi" w:hint="eastAsia"/>
                                    <w:color w:val="000000" w:themeColor="text1"/>
                                    <w:kern w:val="24"/>
                                    <w:eastAsianLayout w:id="711486465"/>
                                  </w:rPr>
                                  <w:t>ソースコード解析結果の表示</w:t>
                                </w:r>
                              </w:p>
                            </w:txbxContent>
                          </wps:txbx>
                          <wps:bodyPr wrap="none" rtlCol="0">
                            <a:spAutoFit/>
                          </wps:bodyPr>
                        </wps:wsp>
                        <wpg:grpSp>
                          <wpg:cNvPr id="7" name="図形グループ 7"/>
                          <wpg:cNvGrpSpPr/>
                          <wpg:grpSpPr>
                            <a:xfrm>
                              <a:off x="0" y="354733"/>
                              <a:ext cx="7153159" cy="4602415"/>
                              <a:chOff x="0" y="354733"/>
                              <a:chExt cx="7153159" cy="4602415"/>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7A3954" w:rsidRPr="0075009E" w:rsidRDefault="007A3954" w:rsidP="0075009E">
                                  <w:pPr>
                                    <w:pStyle w:val="Web"/>
                                    <w:spacing w:before="0" w:beforeAutospacing="0" w:after="0" w:afterAutospacing="0"/>
                                    <w:rPr>
                                      <w:rFonts w:hint="eastAsia"/>
                                    </w:rPr>
                                  </w:pPr>
                                  <w:r>
                                    <w:rPr>
                                      <w:rFonts w:asciiTheme="minorHAnsi" w:hAnsi="ＭＳ 明朝" w:cstheme="minorBidi" w:hint="eastAsia"/>
                                      <w:color w:val="FFFFFF" w:themeColor="light1"/>
                                      <w:kern w:val="24"/>
                                      <w:eastAsianLayout w:id="711486466"/>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a:endCxn id="4294967295" idx="3"/>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2"/>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7A3954" w:rsidRPr="0075009E" w:rsidRDefault="007A3954" w:rsidP="0075009E">
                                  <w:pPr>
                                    <w:pStyle w:val="Web"/>
                                    <w:spacing w:before="0" w:beforeAutospacing="0" w:after="0" w:afterAutospacing="0"/>
                                  </w:pPr>
                                  <w:r w:rsidRPr="0075009E">
                                    <w:rPr>
                                      <w:rFonts w:asciiTheme="minorHAnsi" w:hAnsi="ＭＳ 明朝" w:cstheme="minorBidi" w:hint="eastAsia"/>
                                      <w:color w:val="000000" w:themeColor="text1"/>
                                      <w:kern w:val="24"/>
                                      <w:eastAsianLayout w:id="711486467"/>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7A3954" w:rsidRPr="0075009E" w:rsidRDefault="007A3954" w:rsidP="0075009E">
                                  <w:pPr>
                                    <w:pStyle w:val="Web"/>
                                    <w:spacing w:before="0" w:beforeAutospacing="0" w:after="0" w:afterAutospacing="0"/>
                                  </w:pPr>
                                  <w:r w:rsidRPr="0075009E">
                                    <w:rPr>
                                      <w:rFonts w:asciiTheme="minorHAnsi" w:hAnsi="ＭＳ 明朝" w:cstheme="minorBidi" w:hint="eastAsia"/>
                                      <w:color w:val="000000" w:themeColor="text1"/>
                                      <w:kern w:val="24"/>
                                      <w:eastAsianLayout w:id="711486468"/>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7A3954" w:rsidRDefault="007A3954"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7A3954" w:rsidRDefault="007A3954"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542619" y="4910382"/>
                            <a:ext cx="950331" cy="469617"/>
                          </a:xfrm>
                          <a:prstGeom prst="rect">
                            <a:avLst/>
                          </a:prstGeom>
                          <a:noFill/>
                        </wps:spPr>
                        <wps:txbx>
                          <w:txbxContent>
                            <w:p w14:paraId="6BF82B28" w14:textId="77777777" w:rsidR="007A3954" w:rsidRPr="0075009E" w:rsidRDefault="007A3954"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eastAsianLayout w:id="711486464"/>
                                </w:rPr>
                                <w:t>双方向</w:t>
                              </w:r>
                            </w:p>
                          </w:txbxContent>
                        </wps:txbx>
                        <wps:bodyPr wrap="none" rtlCol="0">
                          <a:spAutoFit/>
                        </wps:bodyPr>
                      </wps:wsp>
                    </wpg:wgp>
                  </a:graphicData>
                </a:graphic>
              </wp:inline>
            </w:drawing>
          </mc:Choice>
          <mc:Fallback>
            <w:pict>
              <v:group id="図形グループ 15" o:spid="_x0000_s1035" style="width:424.9pt;height:311.6pt;mso-position-horizontal-relative:char;mso-position-vertical-relative:line" coordsize="7153159,5379999" o:gfxdata="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">
                <v:group id="図形グループ 5" o:spid="_x0000_s1036" style="position:absolute;width:7153159;height:4664375" coordsize="7153159,49571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202" coordsize="21600,21600" o:spt="202" path="m0,0l0,21600,21600,21600,21600,0xe">
                    <v:stroke joinstyle="miter"/>
                    <v:path gradientshapeok="t" o:connecttype="rect"/>
                  </v:shapetype>
                  <v:shape id="テキスト 6" o:spid="_x0000_s1037" type="#_x0000_t202" style="position:absolute;left:2881435;width:2431805;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EA7A1C4" w14:textId="77777777" w:rsidR="007A3954" w:rsidRPr="0075009E" w:rsidRDefault="007A3954" w:rsidP="0075009E">
                          <w:pPr>
                            <w:pStyle w:val="Web"/>
                            <w:spacing w:before="0" w:beforeAutospacing="0" w:after="0" w:afterAutospacing="0"/>
                          </w:pPr>
                          <w:r w:rsidRPr="0075009E">
                            <w:rPr>
                              <w:rFonts w:asciiTheme="minorHAnsi" w:hAnsi="ＭＳ 明朝" w:cstheme="minorBidi" w:hint="eastAsia"/>
                              <w:color w:val="000000" w:themeColor="text1"/>
                              <w:kern w:val="24"/>
                              <w:eastAsianLayout w:id="711486465"/>
                            </w:rPr>
                            <w:t>ソースコード解析結果の表示</w:t>
                          </w:r>
                        </w:p>
                      </w:txbxContent>
                    </v:textbox>
                  </v:shape>
                  <v:group id="図形グループ 7" o:spid="_x0000_s1038" style="position:absolute;top:354733;width:7153159;height:4602415" coordorigin=",354733" coordsize="7153159,4602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正方形/長方形 9" o:spid="_x0000_s1039" style="position:absolute;top:1340183;width:1459829;height:2277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3EDA26BD" w14:textId="5A411C40" w:rsidR="007A3954" w:rsidRPr="0075009E" w:rsidRDefault="007A3954" w:rsidP="0075009E">
                            <w:pPr>
                              <w:pStyle w:val="Web"/>
                              <w:spacing w:before="0" w:beforeAutospacing="0" w:after="0" w:afterAutospacing="0"/>
                              <w:rPr>
                                <w:rFonts w:hint="eastAsia"/>
                              </w:rPr>
                            </w:pPr>
                            <w:r>
                              <w:rPr>
                                <w:rFonts w:asciiTheme="minorHAnsi" w:hAnsi="ＭＳ 明朝" w:cstheme="minorBidi" w:hint="eastAsia"/>
                                <w:color w:val="FFFFFF" w:themeColor="light1"/>
                                <w:kern w:val="24"/>
                                <w:eastAsianLayout w:id="711486466"/>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0" type="#_x0000_t75" style="position:absolute;left:2836348;top:369916;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">
                      <v:imagedata r:id="rId25" o:title=""/>
                      <o:lock v:ext="edit" aspectratio="f"/>
                    </v:shape>
                    <v:shapetype id="_x0000_t32" coordsize="21600,21600" o:spt="32" o:oned="t" path="m0,0l21600,21600e" filled="f">
                      <v:path arrowok="t" fillok="f" o:connecttype="none"/>
                      <o:lock v:ext="edit" shapetype="t"/>
                    </v:shapetype>
                    <v:shape id="直線矢印コネクタ 14" o:spid="_x0000_s1041" type="#_x0000_t32" style="position:absolute;left:1459829;top:923588;width:1421815;height:8142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aVZb8AAADbAAAADwAAAGRycy9kb3ducmV2LnhtbERP24rCMBB9X/Afwgi+rakXRLpGWRTF&#10;Fx+8fMBsMzZlm0loYq1/bwTBtzmc6yxWna1FS02oHCsYDTMQxIXTFZcKLuft9xxEiMgaa8ek4EEB&#10;Vsve1wJz7e58pPYUS5FCOOSowMTocylDYchiGDpPnLirayzGBJtS6gbvKdzWcpxlM2mx4tRg0NPa&#10;UPF/ulkFbr+ZFb7c+oOZ2M3u7/po5Wit1KDf/f6AiNTFj/jt3us0fwqvX9IBcvk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1aVZb8AAADbAAAADwAAAAAAAAAAAAAAAACh&#10;AgAAZHJzL2Rvd25yZXYueG1sUEsFBgAAAAAEAAQA+QAAAI0DAAAAAA==&#10;" strokecolor="#4f81bd [3204]" strokeweight="2pt">
                      <v:stroke endarrow="open"/>
                      <v:shadow on="t" opacity="24903f" mv:blur="40000f" origin=",.5" offset="0,20000emu"/>
                    </v:shape>
                    <v:shape id="図表 16" o:spid="_x0000_s1042" type="#_x0000_t75" style="position:absolute;left:2820186;top:2034541;width:2513117;height:95121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">
                      <v:imagedata r:id="rId26" o:title=""/>
                      <o:lock v:ext="edit" aspectratio="f"/>
                    </v:shape>
                    <v:shape id="直線矢印コネクタ 19" o:spid="_x0000_s1043" type="#_x0000_t32" style="position:absolute;left:5276400;top:2442612;width:1205238;height:7989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j48cIAAADbAAAADwAAAGRycy9kb3ducmV2LnhtbERPzWrCQBC+C32HZQpepG7qQWzqKrXg&#10;D4QemvYBhuyYDc3OhOyq0ad3C4Xe5uP7neV68K06Ux8aYQPP0wwUcSW24drA99f2aQEqRGSLrTAZ&#10;uFKA9ephtMTcyoU/6VzGWqUQDjkacDF2udahcuQxTKUjTtxReo8xwb7WtsdLCvetnmXZXHtsODU4&#10;7OjdUfVTnryBj6LayPxWFOIm281OFvvy6PbGjB+Ht1dQkYb4L/5zH2ya/wK/v6QD9Oo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sj48cIAAADbAAAADwAAAAAAAAAAAAAA&#10;AAChAgAAZHJzL2Rvd25yZXYueG1sUEsFBgAAAAAEAAQA+QAAAJADAAAAAA==&#10;" strokecolor="#f60" strokeweight="2pt">
                      <v:stroke endarrow="open"/>
                      <v:shadow on="t" opacity="24903f" mv:blur="40000f" origin=",.5" offset="0,20000emu"/>
                    </v:shape>
                    <v:shape id="直線矢印コネクタ 20" o:spid="_x0000_s1044" type="#_x0000_t32" style="position:absolute;left:1459829;top:2478925;width:1413633;height: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6b0cEAAADbAAAADwAAAGRycy9kb3ducmV2LnhtbERPzWrCQBC+F/oOywi9FN3oQSS6ihas&#10;hdBDow8wZMdsMDsTsqumffruQfD48f2vNoNv1Y360AgbmE4yUMSV2IZrA6fjfrwAFSKyxVaYDPxS&#10;gM369WWFuZU7/9CtjLVKIRxyNOBi7HKtQ+XIY5hIR5y4s/QeY4J9rW2P9xTuWz3Lsrn22HBqcNjR&#10;h6PqUl69ge+i2sn8ryjEve93n7I4lGd3MOZtNGyXoCIN8Sl+uL+sgVlan76kH6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npvRwQAAANsAAAAPAAAAAAAAAAAAAAAA&#10;AKECAABkcnMvZG93bnJldi54bWxQSwUGAAAAAAQABAD5AAAAjwMAAAAA&#10;" strokecolor="#f60" strokeweight="2pt">
                      <v:stroke endarrow="open"/>
                      <v:shadow on="t" opacity="24903f" mv:blur="40000f" origin=",.5" offset="0,20000emu"/>
                    </v:shape>
                    <v:shape id="図表 21" o:spid="_x0000_s1045" type="#_x0000_t75" style="position:absolute;left:2981802;top:3796048;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">
                      <v:imagedata r:id="rId27" o:title=""/>
                      <o:lock v:ext="edit" aspectratio="f"/>
                    </v:shape>
                    <v:shape id="直線矢印コネクタ 22" o:spid="_x0000_s1046" type="#_x0000_t32" style="position:absolute;left:5434445;top:4387777;width:104719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OtecIAAADbAAAADwAAAGRycy9kb3ducmV2LnhtbESPQYvCMBSE74L/ITzBi2jaHhapRhFB&#10;EHZl0V3w+miebbF5KUm09d8bQfA4zMw3zHLdm0bcyfnasoJ0loAgLqyuuVTw/7ebzkH4gKyxsUwK&#10;HuRhvRoOlphr2/GR7qdQighhn6OCKoQ2l9IXFRn0M9sSR+9incEQpSuldthFuGlkliRf0mDNcaHC&#10;lrYVFdfTzSj4nqTdb3fu94fb0f3Ix3Wuz2mh1HjUbxYgAvXhE36391pBlsHrS/wBcvU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OtecIAAADbAAAADwAAAAAAAAAAAAAA&#10;AAChAgAAZHJzL2Rvd25yZXYueG1sUEsFBgAAAAAEAAQA+QAAAJADAAAAAA==&#10;" strokecolor="green" strokeweight="2pt">
                      <v:stroke endarrow="open"/>
                      <v:shadow on="t" opacity="24903f" mv:blur="40000f" origin=",.5" offset="0,20000emu"/>
                    </v:shape>
                    <v:shape id="直線矢印コネクタ 23" o:spid="_x0000_s1047" type="#_x0000_t32" style="position:absolute;left:1459829;top:3144863;width:1571678;height:13021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1OOU8UAAADbAAAADwAAAGRycy9kb3ducmV2LnhtbESPQWvCQBSE7wX/w/KE3upGhVajq4go&#10;LZQeGhXx9sg+k2j2bdjdJum/7xYKPQ4z8w2zXPemFi05X1lWMB4lIIhzqysuFBwP+6cZCB+QNdaW&#10;ScE3eVivBg9LTLXt+JPaLBQiQtinqKAMoUml9HlJBv3INsTRu1pnMETpCqkddhFuajlJkmdpsOK4&#10;UGJD25Lye/ZlFLxqvmcfp6bfuffLed7d5EvhWqUeh/1mASJQH/7Df+03rWAyhd8v8QfI1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1OOU8UAAADbAAAADwAAAAAAAAAA&#10;AAAAAAChAgAAZHJzL2Rvd25yZXYueG1sUEsFBgAAAAAEAAQA+QAAAJMDAAAAAA==&#10;" strokecolor="green" strokeweight="2pt">
                      <v:stroke endarrow="open"/>
                      <v:shadow on="t" opacity="24903f" mv:blur="40000f" origin=",.5" offset="0,20000emu"/>
                    </v:shape>
                    <v:shape id="テキスト 24" o:spid="_x0000_s1048" type="#_x0000_t202" style="position:absolute;left:2873254;top:1810388;width:916662;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zZlwwAA&#10;ANsAAAAPAAAAZHJzL2Rvd25yZXYueG1sRI/RasJAFETfhf7Dcgu+6cagotFVilXwTat+wCV7m02T&#10;vRuyq6b9elcQ+jjMzBlmue5sLW7U+tKxgtEwAUGcO11yoeBy3g1mIHxA1lg7JgW/5GG9eustMdPu&#10;zl90O4VCRAj7DBWYEJpMSp8bsuiHriGO3rdrLYYo20LqFu8RbmuZJslUWiw5LhhsaGMor05Xq2CW&#10;2ENVzdOjt+O/0cRsPt22+VGq/959LEAE6sJ/+NXeawXpG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FzZlwwAAANsAAAAPAAAAAAAAAAAAAAAAAJcCAABkcnMvZG93&#10;bnJldi54bWxQSwUGAAAAAAQABAD1AAAAhwMAAAAA&#10;" filled="f" stroked="f">
                      <v:textbox style="mso-fit-shape-to-text:t">
                        <w:txbxContent>
                          <w:p w14:paraId="57EFC6CA" w14:textId="77777777" w:rsidR="007A3954" w:rsidRPr="0075009E" w:rsidRDefault="007A3954" w:rsidP="0075009E">
                            <w:pPr>
                              <w:pStyle w:val="Web"/>
                              <w:spacing w:before="0" w:beforeAutospacing="0" w:after="0" w:afterAutospacing="0"/>
                            </w:pPr>
                            <w:r w:rsidRPr="0075009E">
                              <w:rPr>
                                <w:rFonts w:asciiTheme="minorHAnsi" w:hAnsi="ＭＳ 明朝" w:cstheme="minorBidi" w:hint="eastAsia"/>
                                <w:color w:val="000000" w:themeColor="text1"/>
                                <w:kern w:val="24"/>
                                <w:eastAsianLayout w:id="711486467"/>
                              </w:rPr>
                              <w:t>一部改良</w:t>
                            </w:r>
                          </w:p>
                        </w:txbxContent>
                      </v:textbox>
                    </v:shape>
                    <v:shape id="テキスト 25" o:spid="_x0000_s1049" type="#_x0000_t202" style="position:absolute;left:3018180;top:3462726;width:1926757;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5P+xAAA&#10;ANsAAAAPAAAAZHJzL2Rvd25yZXYueG1sRI/RasJAFETfC/2H5Rb6VjcJtWh0I8Va8M02+gGX7DUb&#10;k70bsqumfr1bKPRxmJkzzHI12k5caPCNYwXpJAFBXDndcK3gsP98mYHwAVlj55gU/JCHVfH4sMRc&#10;uyt/06UMtYgQ9jkqMCH0uZS+MmTRT1xPHL2jGyyGKIda6gGvEW47mSXJm7TYcFww2NPaUNWWZ6tg&#10;lthd286zL29fb+nUrD/cpj8p9fw0vi9ABBrDf/ivvdUKsin8fok/QB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1uT/sQAAADbAAAADwAAAAAAAAAAAAAAAACXAgAAZHJzL2Rv&#10;d25yZXYueG1sUEsFBgAAAAAEAAQA9QAAAIgDAAAAAA==&#10;" filled="f" stroked="f">
                      <v:textbox style="mso-fit-shape-to-text:t">
                        <w:txbxContent>
                          <w:p w14:paraId="2DDDB1F2" w14:textId="77777777" w:rsidR="007A3954" w:rsidRPr="0075009E" w:rsidRDefault="007A3954" w:rsidP="0075009E">
                            <w:pPr>
                              <w:pStyle w:val="Web"/>
                              <w:spacing w:before="0" w:beforeAutospacing="0" w:after="0" w:afterAutospacing="0"/>
                            </w:pPr>
                            <w:r w:rsidRPr="0075009E">
                              <w:rPr>
                                <w:rFonts w:asciiTheme="minorHAnsi" w:hAnsi="ＭＳ 明朝" w:cstheme="minorBidi" w:hint="eastAsia"/>
                                <w:color w:val="000000" w:themeColor="text1"/>
                                <w:kern w:val="24"/>
                                <w:eastAsianLayout w:id="711486468"/>
                              </w:rPr>
                              <w:t>新規モデルからの生成</w:t>
                            </w:r>
                          </w:p>
                        </w:txbxContent>
                      </v:textbox>
                    </v:shape>
                    <v:shape id="乗算記号 26" o:spid="_x0000_s1050" style="position:absolute;left:3981458;top:2078019;width:807771;height:204391;visibility:visible;mso-wrap-style:square;v-text-anchor:middle" coordsize="807771,20439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MuJwgAA&#10;ANsAAAAPAAAAZHJzL2Rvd25yZXYueG1sRI/NasMwEITvgb6D2EJusVwf7OBEMaZQyKGX/DzAYq1/&#10;qLUylmI7ffooEMhxmJ1vdvbFYnox0eg6ywq+ohgEcWV1x42C6+VnswXhPLLG3jIpuJOD4vCx2mOu&#10;7cwnms6+EQHCLkcFrfdDLqWrWjLoIjsQB6+2o0Ef5NhIPeIc4KaXSRyn0mDHoaHFgb5bqv7ONxPe&#10;+M/6KS1vtc5+k8xs7elSz4tS68+l3IHwtPj38St91AqSFJ5bAgDk4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Yy4nCAAAA2wAAAA8AAAAAAAAAAAAAAAAAlwIAAGRycy9kb3du&#10;cmV2LnhtbFBLBQYAAAAABAAEAPUAAACGAwAAAAA=&#10;" adj="-11796480,,5400" path="m188110,72392l199903,25788,403886,77402,607868,25788,619661,72392,501873,102196,619661,131999,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7A3954" w:rsidRDefault="007A3954" w:rsidP="0075009E">
                            <w:pPr>
                              <w:rPr>
                                <w:rFonts w:eastAsia="Times New Roman" w:cs="Times New Roman"/>
                              </w:rPr>
                            </w:pPr>
                          </w:p>
                        </w:txbxContent>
                      </v:textbox>
                    </v:shape>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1" type="#_x0000_t96" style="position:absolute;left:6481638;top:3048298;width:671521;height:1485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gsQxgAA&#10;ANsAAAAPAAAAZHJzL2Rvd25yZXYueG1sRI9BawIxFITvhf6H8AQvUrMVUdkapRZEoT1Y7cHjc/O6&#10;u7h5CUnU1V9vCkKPw8x8w0znrWnEmXyoLSt47WcgiAuray4V/OyWLxMQISJrbCyTgisFmM+en6aY&#10;a3vhbzpvYykShEOOCqoYXS5lKCoyGPrWESfv13qDMUlfSu3xkuCmkYMsG0mDNaeFCh19VFQctyej&#10;oOd6h6Fbr263zXixWH7tP+vR1SvV7bTvbyAitfE//GivtYLBGP6+pB8gZ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HgsQxgAAANsAAAAPAAAAAAAAAAAAAAAAAJcCAABkcnMv&#10;ZG93bnJldi54bWxQSwUGAAAAAAQABAD1AAAAigMAAAAA&#10;" fillcolor="#4f81bd [3204]" strokecolor="#4579b8 [3044]">
                      <v:fill color2="#a7bfde [1620]" rotate="t" type="gradient">
                        <o:fill v:ext="view" type="gradientUnscaled"/>
                      </v:fill>
                      <v:shadow on="t" opacity="22937f" mv:blur="40000f" origin=",.5" offset="0,23000emu"/>
                      <v:textbox>
                        <w:txbxContent>
                          <w:p w14:paraId="23B1AB24" w14:textId="77777777" w:rsidR="007A3954" w:rsidRDefault="007A3954" w:rsidP="0075009E">
                            <w:pPr>
                              <w:rPr>
                                <w:rFonts w:eastAsia="Times New Roman" w:cs="Times New Roman"/>
                              </w:rPr>
                            </w:pPr>
                          </w:p>
                        </w:txbxContent>
                      </v:textbox>
                    </v:shape>
                  </v:group>
                </v:group>
                <v:shape id="直線矢印コネクタ 28" o:spid="_x0000_s1052" type="#_x0000_t32" style="position:absolute;left:1459829;top:4941751;width:502181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tqAsEAAADbAAAADwAAAGRycy9kb3ducmV2LnhtbERPy4rCMBTdC/MP4Q64EU0VdIbaKKLI&#10;iAjis9tLc6ct09yUJqP1781CcHk472TemkrcqHGlZQXDQQSCOLO65FzB+bTuf4NwHlljZZkUPMjB&#10;fPbRSTDW9s4Huh19LkIIuxgVFN7XsZQuK8igG9iaOHC/tjHoA2xyqRu8h3BTyVEUTaTBkkNDgTUt&#10;C8r+jv9GgV597ZbjS5pGl+u2V59+9nad7ZXqfraLKQhPrX+LX+6NVjAKY8OX8APk7A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C2oCwQAAANsAAAAPAAAAAAAAAAAAAAAA&#10;AKECAABkcnMvZG93bnJldi54bWxQSwUGAAAAAAQABAD5AAAAjwMAAAAA&#10;" strokecolor="red" strokeweight="6pt">
                  <v:stroke startarrow="open" endarrow="open"/>
                  <v:shadow on="t" opacity="24903f" mv:blur="40000f" origin=",.5" offset="0,20000emu"/>
                </v:shape>
                <v:shape id="テキスト 29" o:spid="_x0000_s1053" type="#_x0000_t202" style="position:absolute;left:3542619;top:4910382;width:950331;height:46961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pn7wwAA&#10;ANsAAAAPAAAAZHJzL2Rvd25yZXYueG1sRI/RasJAFETfhf7Dcgu+6cZQi0ZXKbaCb9a0H3DJXrNp&#10;sndDdqvRr3cFwcdhZs4wy3VvG3GizleOFUzGCQjiwumKSwW/P9vRDIQPyBobx6TgQh7Wq5fBEjPt&#10;znygUx5KESHsM1RgQmgzKX1hyKIfu5Y4ekfXWQxRdqXUHZ4j3DYyTZJ3abHiuGCwpY2hos7/rYJZ&#10;Yvd1PU+/vX27TqZm8+m+2j+lhq/9xwJEoD48w4/2TitI5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Fpn7wwAAANsAAAAPAAAAAAAAAAAAAAAAAJcCAABkcnMvZG93&#10;bnJldi54bWxQSwUGAAAAAAQABAD1AAAAhwMAAAAA&#10;" filled="f" stroked="f">
                  <v:textbox style="mso-fit-shape-to-text:t">
                    <w:txbxContent>
                      <w:p w14:paraId="6BF82B28" w14:textId="77777777" w:rsidR="007A3954" w:rsidRPr="0075009E" w:rsidRDefault="007A3954"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eastAsianLayout w:id="711486464"/>
                          </w:rPr>
                          <w:t>双方向</w:t>
                        </w:r>
                      </w:p>
                    </w:txbxContent>
                  </v:textbox>
                </v:shape>
                <w10:anchorlock/>
              </v:group>
            </w:pict>
          </mc:Fallback>
        </mc:AlternateContent>
      </w:r>
    </w:p>
    <w:p w14:paraId="72A3A136" w14:textId="560A72CD" w:rsidR="0075009E" w:rsidRDefault="001300A3" w:rsidP="007A3954">
      <w:pPr>
        <w:pStyle w:val="ae"/>
        <w:jc w:val="left"/>
        <w:rPr>
          <w:rFonts w:hint="eastAsia"/>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提案する新しいフレームワーク</w:t>
      </w:r>
    </w:p>
    <w:p w14:paraId="69E316D6" w14:textId="77777777" w:rsidR="007A3954" w:rsidRPr="007A3954" w:rsidRDefault="007A3954" w:rsidP="007A3954">
      <w:pPr>
        <w:rPr>
          <w:rFonts w:hint="eastAsia"/>
        </w:rPr>
      </w:pPr>
    </w:p>
    <w:p w14:paraId="720E6A00" w14:textId="77777777" w:rsidR="0033485C" w:rsidRPr="00E57FDA" w:rsidRDefault="0033485C" w:rsidP="0033485C">
      <w:pPr>
        <w:pStyle w:val="a3"/>
        <w:numPr>
          <w:ilvl w:val="0"/>
          <w:numId w:val="1"/>
        </w:numPr>
        <w:ind w:leftChars="0"/>
        <w:jc w:val="left"/>
        <w:rPr>
          <w:b/>
        </w:rPr>
      </w:pPr>
      <w:r w:rsidRPr="00E57FDA">
        <w:rPr>
          <w:rFonts w:hint="eastAsia"/>
          <w:b/>
        </w:rPr>
        <w:t>問題点を解決するための手段</w:t>
      </w:r>
    </w:p>
    <w:p w14:paraId="71CAA337" w14:textId="3889A38B" w:rsidR="00F60E29" w:rsidRPr="00E57FDA" w:rsidRDefault="005D3EC2" w:rsidP="000E06C5">
      <w:pPr>
        <w:pStyle w:val="a3"/>
        <w:ind w:leftChars="0" w:left="709"/>
        <w:jc w:val="left"/>
        <w:rPr>
          <w:b/>
        </w:rPr>
      </w:pPr>
      <w:r w:rsidRPr="00E57FDA">
        <w:rPr>
          <w:rFonts w:hint="eastAsia"/>
          <w:b/>
        </w:rPr>
        <w:t>本研究の関連研究としてソースコード解析手法の</w:t>
      </w:r>
      <w:r w:rsidR="00F60E29" w:rsidRPr="00E57FDA">
        <w:rPr>
          <w:rFonts w:hint="eastAsia"/>
          <w:b/>
        </w:rPr>
        <w:t>調査を行っ</w:t>
      </w:r>
      <w:r w:rsidRPr="00E57FDA">
        <w:rPr>
          <w:rFonts w:hint="eastAsia"/>
          <w:b/>
        </w:rPr>
        <w:t>ている。主に</w:t>
      </w:r>
      <w:r w:rsidR="00775F80" w:rsidRPr="00E57FDA">
        <w:rPr>
          <w:rFonts w:hint="eastAsia"/>
          <w:b/>
        </w:rPr>
        <w:t>ビジュアルプログラミング</w:t>
      </w:r>
      <w:r w:rsidR="000E06C5">
        <w:rPr>
          <w:rFonts w:hint="eastAsia"/>
          <w:b/>
          <w:vertAlign w:val="superscript"/>
        </w:rPr>
        <w:t>6</w:t>
      </w:r>
      <w:r w:rsidR="00E57FDA" w:rsidRPr="00E57FDA">
        <w:rPr>
          <w:b/>
          <w:vertAlign w:val="superscript"/>
        </w:rPr>
        <w:t>)</w:t>
      </w:r>
      <w:r w:rsidR="00E57FDA" w:rsidRPr="00E57FDA">
        <w:rPr>
          <w:b/>
        </w:rPr>
        <w:t>`</w:t>
      </w:r>
      <w:r w:rsidR="00E57FDA">
        <w:rPr>
          <w:rFonts w:hint="eastAsia"/>
          <w:b/>
        </w:rPr>
        <w:t>、また</w:t>
      </w:r>
      <w:r w:rsidR="00E57FDA" w:rsidRPr="00E57FDA">
        <w:rPr>
          <w:rFonts w:hint="eastAsia"/>
          <w:b/>
        </w:rPr>
        <w:t>は</w:t>
      </w:r>
      <w:r w:rsidR="00E57FDA">
        <w:rPr>
          <w:rFonts w:hint="eastAsia"/>
          <w:b/>
        </w:rPr>
        <w:t>データフロー</w:t>
      </w:r>
      <w:r w:rsidR="00775F80" w:rsidRPr="00E57FDA">
        <w:rPr>
          <w:rFonts w:hint="eastAsia"/>
          <w:b/>
        </w:rPr>
        <w:t>プログラミング</w:t>
      </w:r>
      <w:r w:rsidR="000E06C5">
        <w:rPr>
          <w:rFonts w:hint="eastAsia"/>
          <w:b/>
          <w:vertAlign w:val="superscript"/>
        </w:rPr>
        <w:t>7</w:t>
      </w:r>
      <w:r w:rsidR="00E57FDA" w:rsidRPr="00E57FDA">
        <w:rPr>
          <w:b/>
          <w:vertAlign w:val="superscript"/>
        </w:rPr>
        <w:t>)</w:t>
      </w:r>
      <w:r w:rsidR="000E06C5">
        <w:rPr>
          <w:b/>
          <w:vertAlign w:val="superscript"/>
        </w:rPr>
        <w:t xml:space="preserve"> </w:t>
      </w:r>
      <w:r w:rsidR="000E06C5">
        <w:rPr>
          <w:rFonts w:hint="eastAsia"/>
          <w:b/>
          <w:vertAlign w:val="superscript"/>
        </w:rPr>
        <w:t>8</w:t>
      </w:r>
      <w:r w:rsidR="00E57FDA">
        <w:rPr>
          <w:b/>
          <w:vertAlign w:val="superscript"/>
        </w:rPr>
        <w:t>)</w:t>
      </w:r>
      <w:r w:rsidR="00E57FDA">
        <w:rPr>
          <w:rFonts w:hint="eastAsia"/>
          <w:b/>
          <w:vertAlign w:val="superscript"/>
        </w:rPr>
        <w:t xml:space="preserve">　</w:t>
      </w:r>
      <w:r w:rsidR="00E57FDA">
        <w:rPr>
          <w:rFonts w:hint="eastAsia"/>
          <w:b/>
        </w:rPr>
        <w:t>、グラフィカルプログラミング</w:t>
      </w:r>
      <w:r w:rsidR="000E06C5">
        <w:rPr>
          <w:b/>
          <w:vertAlign w:val="superscript"/>
        </w:rPr>
        <w:t xml:space="preserve"> </w:t>
      </w:r>
      <w:r w:rsidR="000E06C5">
        <w:rPr>
          <w:rFonts w:hint="eastAsia"/>
          <w:b/>
          <w:vertAlign w:val="superscript"/>
        </w:rPr>
        <w:t>9</w:t>
      </w:r>
      <w:r w:rsidR="00E57FDA" w:rsidRPr="00E57FDA">
        <w:rPr>
          <w:b/>
          <w:vertAlign w:val="superscript"/>
        </w:rPr>
        <w:t>)</w:t>
      </w:r>
      <w:r w:rsidR="00775F80" w:rsidRPr="00E57FDA">
        <w:rPr>
          <w:rFonts w:hint="eastAsia"/>
          <w:b/>
        </w:rPr>
        <w:t>と呼ばれる。</w:t>
      </w:r>
      <w:r w:rsidR="000E06C5">
        <w:rPr>
          <w:rFonts w:hint="eastAsia"/>
          <w:b/>
        </w:rPr>
        <w:t>以下、ビジュアルプログラミングで統一する。</w:t>
      </w:r>
    </w:p>
    <w:p w14:paraId="6636F986" w14:textId="1C913516" w:rsidR="005D3EC2" w:rsidRPr="00E57FDA" w:rsidRDefault="005D3EC2" w:rsidP="000E06C5">
      <w:pPr>
        <w:pStyle w:val="a3"/>
        <w:ind w:leftChars="0"/>
        <w:jc w:val="left"/>
        <w:rPr>
          <w:b/>
        </w:rPr>
      </w:pPr>
      <w:r w:rsidRPr="00E57FDA">
        <w:rPr>
          <w:rFonts w:hint="eastAsia"/>
          <w:b/>
        </w:rPr>
        <w:t>ビジュアルプログラミング</w:t>
      </w:r>
      <w:r w:rsidR="00E57FDA">
        <w:rPr>
          <w:rFonts w:hint="eastAsia"/>
          <w:b/>
        </w:rPr>
        <w:t>・</w:t>
      </w:r>
      <w:r w:rsidRPr="00E57FDA">
        <w:rPr>
          <w:rFonts w:hint="eastAsia"/>
          <w:b/>
        </w:rPr>
        <w:t>言語</w:t>
      </w:r>
      <w:r w:rsidR="00E57FDA">
        <w:rPr>
          <w:rFonts w:hint="eastAsia"/>
          <w:b/>
        </w:rPr>
        <w:t>の一例</w:t>
      </w:r>
    </w:p>
    <w:p w14:paraId="46038A31" w14:textId="14B9556F" w:rsidR="00F60E29" w:rsidRDefault="00F60E29" w:rsidP="00F60E29">
      <w:pPr>
        <w:pStyle w:val="a3"/>
        <w:numPr>
          <w:ilvl w:val="2"/>
          <w:numId w:val="1"/>
        </w:numPr>
        <w:ind w:leftChars="0"/>
        <w:jc w:val="left"/>
        <w:rPr>
          <w:rFonts w:hint="eastAsia"/>
          <w:b/>
        </w:rPr>
      </w:pPr>
      <w:r w:rsidRPr="00E57FDA">
        <w:rPr>
          <w:b/>
        </w:rPr>
        <w:t>Simulink</w:t>
      </w:r>
    </w:p>
    <w:p w14:paraId="0EE5A03D" w14:textId="0217F8F0" w:rsidR="0075009E" w:rsidRPr="00E57FDA" w:rsidRDefault="0075009E" w:rsidP="0075009E">
      <w:pPr>
        <w:pStyle w:val="a3"/>
        <w:ind w:leftChars="0" w:left="1200"/>
        <w:jc w:val="left"/>
        <w:rPr>
          <w:b/>
        </w:rPr>
      </w:pPr>
      <w:r>
        <w:rPr>
          <w:rFonts w:hint="eastAsia"/>
          <w:b/>
        </w:rPr>
        <w:t>Matlab</w:t>
      </w:r>
      <w:r>
        <w:rPr>
          <w:rFonts w:hint="eastAsia"/>
          <w:b/>
        </w:rPr>
        <w:t>と</w:t>
      </w:r>
      <w:r w:rsidR="001D59AD">
        <w:rPr>
          <w:rFonts w:hint="eastAsia"/>
          <w:b/>
        </w:rPr>
        <w:t>共に動作するソフトウェアのため、公開されている数理モデルが</w:t>
      </w:r>
      <w:r w:rsidR="001D59AD">
        <w:rPr>
          <w:rFonts w:hint="eastAsia"/>
          <w:b/>
        </w:rPr>
        <w:t>Matlab</w:t>
      </w:r>
      <w:r w:rsidR="001D59AD">
        <w:rPr>
          <w:rFonts w:hint="eastAsia"/>
          <w:b/>
        </w:rPr>
        <w:t>の場合、改良が容易である利点があるがグラフィカルな</w:t>
      </w:r>
      <w:r w:rsidR="001D59AD">
        <w:rPr>
          <w:rFonts w:hint="eastAsia"/>
          <w:b/>
        </w:rPr>
        <w:t>UI</w:t>
      </w:r>
      <w:r w:rsidR="001D59AD">
        <w:rPr>
          <w:rFonts w:hint="eastAsia"/>
          <w:b/>
        </w:rPr>
        <w:t>に表示させる</w:t>
      </w:r>
      <w:r w:rsidR="007A3954">
        <w:rPr>
          <w:rFonts w:hint="eastAsia"/>
          <w:b/>
        </w:rPr>
        <w:t>ための手順が煩雑であり、構築に時間がかかる欠点がある。</w:t>
      </w:r>
    </w:p>
    <w:p w14:paraId="53439A8A" w14:textId="18A8D292" w:rsidR="00F60E29" w:rsidRDefault="00F60E29" w:rsidP="00F60E29">
      <w:pPr>
        <w:pStyle w:val="a3"/>
        <w:numPr>
          <w:ilvl w:val="2"/>
          <w:numId w:val="1"/>
        </w:numPr>
        <w:ind w:leftChars="0"/>
        <w:jc w:val="left"/>
        <w:rPr>
          <w:rFonts w:hint="eastAsia"/>
          <w:b/>
        </w:rPr>
      </w:pPr>
      <w:r w:rsidRPr="00E57FDA">
        <w:rPr>
          <w:b/>
        </w:rPr>
        <w:t>LabView</w:t>
      </w:r>
    </w:p>
    <w:p w14:paraId="691545E9" w14:textId="6B7248A7" w:rsidR="00775F79" w:rsidRPr="00AD3211" w:rsidRDefault="007A3954" w:rsidP="00AD3211">
      <w:pPr>
        <w:pStyle w:val="a3"/>
        <w:ind w:leftChars="0" w:left="1200"/>
        <w:jc w:val="left"/>
        <w:rPr>
          <w:rFonts w:hint="eastAsia"/>
          <w:b/>
        </w:rPr>
      </w:pPr>
      <w:r>
        <w:rPr>
          <w:rFonts w:hint="eastAsia"/>
          <w:b/>
        </w:rPr>
        <w:t>グラフィカルな</w:t>
      </w:r>
      <w:r>
        <w:rPr>
          <w:rFonts w:hint="eastAsia"/>
          <w:b/>
        </w:rPr>
        <w:t>UI</w:t>
      </w:r>
      <w:r>
        <w:rPr>
          <w:rFonts w:hint="eastAsia"/>
          <w:b/>
        </w:rPr>
        <w:t>で操作できるため、テキストベースでソースコードを改良するよりも構築が早い利点があるが。ブロックダイヤグラムに配置された関数の意味や結線した情報がどのように流れていくのかを理解することが</w:t>
      </w:r>
      <w:r w:rsidR="00AD3211">
        <w:rPr>
          <w:rFonts w:hint="eastAsia"/>
          <w:b/>
        </w:rPr>
        <w:t>難しい欠点がある。</w:t>
      </w:r>
    </w:p>
    <w:p w14:paraId="2066892A" w14:textId="77777777" w:rsidR="00F60E29" w:rsidRPr="00E57FDA" w:rsidRDefault="00F60E29" w:rsidP="00775F80">
      <w:pPr>
        <w:pStyle w:val="a3"/>
        <w:ind w:leftChars="0" w:left="1200"/>
        <w:jc w:val="left"/>
        <w:rPr>
          <w:b/>
        </w:rPr>
      </w:pPr>
    </w:p>
    <w:p w14:paraId="2E056D60" w14:textId="77777777" w:rsidR="0033485C" w:rsidRDefault="0033485C" w:rsidP="0033485C">
      <w:pPr>
        <w:pStyle w:val="a3"/>
        <w:numPr>
          <w:ilvl w:val="0"/>
          <w:numId w:val="1"/>
        </w:numPr>
        <w:ind w:leftChars="0"/>
        <w:jc w:val="left"/>
        <w:rPr>
          <w:rFonts w:hint="eastAsia"/>
          <w:b/>
          <w:sz w:val="28"/>
          <w:szCs w:val="28"/>
        </w:rPr>
      </w:pPr>
      <w:r w:rsidRPr="00AD3211">
        <w:rPr>
          <w:rFonts w:hint="eastAsia"/>
          <w:b/>
          <w:sz w:val="28"/>
          <w:szCs w:val="28"/>
        </w:rPr>
        <w:t>現在までの結果</w:t>
      </w:r>
    </w:p>
    <w:p w14:paraId="2D9843C2" w14:textId="77777777" w:rsidR="00712B9F" w:rsidRPr="00AD3211" w:rsidRDefault="00712B9F" w:rsidP="00712B9F">
      <w:pPr>
        <w:pStyle w:val="a3"/>
        <w:ind w:leftChars="0"/>
        <w:jc w:val="left"/>
        <w:rPr>
          <w:b/>
          <w:sz w:val="28"/>
          <w:szCs w:val="28"/>
        </w:rPr>
      </w:pPr>
      <w:bookmarkStart w:id="0" w:name="_GoBack"/>
      <w:bookmarkEnd w:id="0"/>
    </w:p>
    <w:p w14:paraId="2141BA98" w14:textId="77777777" w:rsidR="0033485C" w:rsidRPr="00AD3211" w:rsidRDefault="0033485C" w:rsidP="0033485C">
      <w:pPr>
        <w:pStyle w:val="a3"/>
        <w:numPr>
          <w:ilvl w:val="0"/>
          <w:numId w:val="1"/>
        </w:numPr>
        <w:ind w:leftChars="0"/>
        <w:jc w:val="left"/>
        <w:rPr>
          <w:b/>
          <w:sz w:val="28"/>
          <w:szCs w:val="28"/>
        </w:rPr>
      </w:pPr>
      <w:r w:rsidRPr="00AD3211">
        <w:rPr>
          <w:rFonts w:hint="eastAsia"/>
          <w:b/>
          <w:sz w:val="28"/>
          <w:szCs w:val="28"/>
        </w:rPr>
        <w:t>考察</w:t>
      </w:r>
    </w:p>
    <w:p w14:paraId="344AF9F5" w14:textId="77777777" w:rsidR="00980778" w:rsidRDefault="00980778" w:rsidP="00980778">
      <w:pPr>
        <w:pStyle w:val="a3"/>
        <w:ind w:leftChars="0" w:left="480"/>
        <w:jc w:val="left"/>
        <w:rPr>
          <w:b/>
          <w:sz w:val="28"/>
          <w:szCs w:val="28"/>
        </w:rPr>
      </w:pPr>
    </w:p>
    <w:p w14:paraId="546B5B57" w14:textId="359BEEA0" w:rsidR="00980778" w:rsidRDefault="00980778" w:rsidP="00980778">
      <w:pPr>
        <w:pStyle w:val="a3"/>
        <w:ind w:leftChars="0" w:left="480"/>
        <w:jc w:val="left"/>
        <w:rPr>
          <w:b/>
          <w:sz w:val="28"/>
          <w:szCs w:val="28"/>
        </w:rPr>
      </w:pPr>
      <w:r>
        <w:rPr>
          <w:rFonts w:hint="eastAsia"/>
          <w:b/>
          <w:sz w:val="28"/>
          <w:szCs w:val="28"/>
        </w:rPr>
        <w:t>参考文献</w:t>
      </w:r>
    </w:p>
    <w:p w14:paraId="76CEA66D" w14:textId="2BE13745" w:rsidR="00980778" w:rsidRPr="003027D7" w:rsidRDefault="00EB321B" w:rsidP="00980778">
      <w:pPr>
        <w:pStyle w:val="a3"/>
        <w:jc w:val="left"/>
        <w:rPr>
          <w:rFonts w:asciiTheme="minorEastAsia" w:hAnsiTheme="minorEastAsia"/>
        </w:rPr>
      </w:pPr>
      <w:r>
        <w:rPr>
          <w:rFonts w:asciiTheme="minorEastAsia" w:hAnsiTheme="minorEastAsia" w:hint="eastAsia"/>
        </w:rPr>
        <w:t>1)</w:t>
      </w:r>
      <w:r>
        <w:rPr>
          <w:rFonts w:asciiTheme="minorEastAsia" w:hAnsiTheme="minorEastAsia"/>
        </w:rPr>
        <w:t xml:space="preserve"> </w:t>
      </w:r>
      <w:r w:rsidR="00980778" w:rsidRPr="003027D7">
        <w:rPr>
          <w:rFonts w:asciiTheme="minorEastAsia" w:hAnsiTheme="minorEastAsia"/>
        </w:rPr>
        <w:t>E P Simoncelli and D J Heeger, A Model of Neuronal Responses in Visual Area MT. Vision Research, 38(5), pp 743-761, 1998.</w:t>
      </w:r>
    </w:p>
    <w:p w14:paraId="11FF2098" w14:textId="77777777" w:rsidR="00980778" w:rsidRPr="003027D7" w:rsidRDefault="00980778" w:rsidP="00980778">
      <w:pPr>
        <w:pStyle w:val="a3"/>
        <w:jc w:val="left"/>
        <w:rPr>
          <w:rFonts w:asciiTheme="minorEastAsia" w:hAnsiTheme="minorEastAsia"/>
        </w:rPr>
      </w:pPr>
    </w:p>
    <w:p w14:paraId="0CE77CE6" w14:textId="1A1B7EEE" w:rsidR="00980778" w:rsidRPr="003027D7" w:rsidRDefault="00EB321B" w:rsidP="00980778">
      <w:pPr>
        <w:pStyle w:val="a3"/>
        <w:rPr>
          <w:rFonts w:asciiTheme="minorEastAsia" w:hAnsiTheme="minorEastAsia"/>
        </w:rPr>
      </w:pPr>
      <w:r>
        <w:rPr>
          <w:rFonts w:asciiTheme="minorEastAsia" w:hAnsiTheme="minorEastAsia" w:hint="eastAsia"/>
        </w:rPr>
        <w:t>2)</w:t>
      </w:r>
      <w:r>
        <w:rPr>
          <w:rFonts w:asciiTheme="minorEastAsia" w:hAnsiTheme="minorEastAsia"/>
        </w:rPr>
        <w:t xml:space="preserve"> </w:t>
      </w:r>
      <w:r w:rsidR="00980778" w:rsidRPr="003027D7">
        <w:rPr>
          <w:rFonts w:asciiTheme="minorEastAsia" w:hAnsiTheme="minorEastAsia"/>
        </w:rPr>
        <w:t xml:space="preserve">Shinji Nishimoto and Jack L. Gallant,”A Three-Dimensional Spatiotemporal Receptive Field Model Explains Responses of Area MT Neurons to Naturalistic Movies”, Neuroscience, 31(41):14551- 14564, October 12,2011. </w:t>
      </w:r>
    </w:p>
    <w:p w14:paraId="29A6EA50" w14:textId="77777777" w:rsidR="003027D7" w:rsidRDefault="003027D7" w:rsidP="003027D7">
      <w:pPr>
        <w:pStyle w:val="a3"/>
        <w:rPr>
          <w:rFonts w:asciiTheme="minorEastAsia" w:hAnsiTheme="minorEastAsia"/>
        </w:rPr>
      </w:pPr>
    </w:p>
    <w:p w14:paraId="0C3B78A3" w14:textId="4FBC9DD4" w:rsidR="003027D7" w:rsidRDefault="00EB321B" w:rsidP="003027D7">
      <w:pPr>
        <w:pStyle w:val="a3"/>
        <w:rPr>
          <w:rFonts w:asciiTheme="minorEastAsia" w:hAnsiTheme="minorEastAsia"/>
          <w:b/>
        </w:rPr>
      </w:pPr>
      <w:r>
        <w:rPr>
          <w:rFonts w:asciiTheme="minorEastAsia" w:hAnsiTheme="minorEastAsia" w:hint="eastAsia"/>
        </w:rPr>
        <w:t xml:space="preserve">3) </w:t>
      </w:r>
      <w:r w:rsidR="003027D7" w:rsidRPr="003027D7">
        <w:rPr>
          <w:rFonts w:asciiTheme="minorEastAsia" w:hAnsiTheme="minorEastAsia"/>
          <w:b/>
        </w:rPr>
        <w:t>Erkut Erdem, Aykut Erdem.Visual saliency estimation by nonlinearly integrating features using region covariances [JoV 2013]</w:t>
      </w:r>
    </w:p>
    <w:p w14:paraId="7D429A0B" w14:textId="77777777" w:rsidR="000E5311" w:rsidRDefault="000E5311" w:rsidP="003027D7">
      <w:pPr>
        <w:pStyle w:val="a3"/>
        <w:rPr>
          <w:rFonts w:asciiTheme="minorEastAsia" w:hAnsiTheme="minorEastAsia"/>
        </w:rPr>
      </w:pPr>
    </w:p>
    <w:p w14:paraId="4776CE65" w14:textId="184D28EE" w:rsidR="003027D7" w:rsidRDefault="00EB321B" w:rsidP="003027D7">
      <w:pPr>
        <w:pStyle w:val="a3"/>
        <w:rPr>
          <w:rFonts w:asciiTheme="minorEastAsia" w:hAnsiTheme="minorEastAsia"/>
          <w:b/>
        </w:rPr>
      </w:pPr>
      <w:r>
        <w:rPr>
          <w:rFonts w:asciiTheme="minorEastAsia" w:hAnsiTheme="minorEastAsia" w:hint="eastAsia"/>
        </w:rPr>
        <w:t xml:space="preserve">4) </w:t>
      </w:r>
      <w:r w:rsidR="003027D7" w:rsidRPr="003027D7">
        <w:rPr>
          <w:rFonts w:asciiTheme="minorEastAsia" w:hAnsiTheme="minorEastAsia"/>
          <w:b/>
        </w:rPr>
        <w:t>Jianming Zhang, Stan Sclaroff.Saliency detection: a boolean map approach [ICCV 2013]</w:t>
      </w:r>
    </w:p>
    <w:p w14:paraId="7F1C9307" w14:textId="77777777" w:rsidR="000E5311" w:rsidRDefault="000E5311" w:rsidP="003027D7">
      <w:pPr>
        <w:pStyle w:val="a3"/>
        <w:rPr>
          <w:rFonts w:asciiTheme="minorEastAsia" w:hAnsiTheme="minorEastAsia"/>
        </w:rPr>
      </w:pPr>
    </w:p>
    <w:p w14:paraId="34D1C4C2" w14:textId="10087332" w:rsidR="003027D7" w:rsidRDefault="00EB321B" w:rsidP="003027D7">
      <w:pPr>
        <w:pStyle w:val="a3"/>
        <w:rPr>
          <w:rFonts w:asciiTheme="minorEastAsia" w:hAnsiTheme="minorEastAsia"/>
          <w:b/>
        </w:rPr>
      </w:pPr>
      <w:r>
        <w:rPr>
          <w:rFonts w:asciiTheme="minorEastAsia" w:hAnsiTheme="minorEastAsia" w:hint="eastAsia"/>
        </w:rPr>
        <w:t xml:space="preserve">5) </w:t>
      </w:r>
      <w:r w:rsidR="003027D7" w:rsidRPr="003027D7">
        <w:rPr>
          <w:rFonts w:asciiTheme="minorEastAsia" w:hAnsiTheme="minorEastAsia"/>
          <w:b/>
        </w:rPr>
        <w:t>Tilke Judd, Krista Ehinger, Fredo Durand, Antonio Torralba.Learning to predict where humans look [ICCV 2009]</w:t>
      </w:r>
    </w:p>
    <w:p w14:paraId="4EA6C18E" w14:textId="77777777" w:rsidR="000377C9" w:rsidRDefault="000377C9" w:rsidP="000377C9">
      <w:pPr>
        <w:ind w:left="960"/>
        <w:rPr>
          <w:rFonts w:asciiTheme="minorEastAsia" w:hAnsiTheme="minorEastAsia" w:cs="Times New Roman"/>
        </w:rPr>
      </w:pPr>
    </w:p>
    <w:p w14:paraId="6E5C4CF5" w14:textId="72D711D3" w:rsidR="000377C9" w:rsidRPr="000377C9" w:rsidRDefault="000E06C5" w:rsidP="000377C9">
      <w:pPr>
        <w:ind w:left="960"/>
        <w:rPr>
          <w:rFonts w:asciiTheme="minorEastAsia" w:hAnsiTheme="minorEastAsia" w:cs="Times New Roman"/>
        </w:rPr>
      </w:pPr>
      <w:r>
        <w:rPr>
          <w:rFonts w:asciiTheme="minorEastAsia" w:hAnsiTheme="minorEastAsia" w:cs="Times New Roman" w:hint="eastAsia"/>
        </w:rPr>
        <w:t>6</w:t>
      </w:r>
      <w:r w:rsidR="00EB321B">
        <w:rPr>
          <w:rFonts w:asciiTheme="minorEastAsia" w:hAnsiTheme="minorEastAsia" w:cs="Times New Roman" w:hint="eastAsia"/>
        </w:rPr>
        <w:t xml:space="preserve">) </w:t>
      </w:r>
      <w:r w:rsidR="000377C9" w:rsidRPr="000377C9">
        <w:rPr>
          <w:rFonts w:asciiTheme="minorEastAsia" w:hAnsiTheme="minorEastAsia" w:cs="Times New Roman"/>
        </w:rPr>
        <w:t>W.R. Sutherland (1966). "The On-line Graphical Specification of Computer Procedures". MIT.</w:t>
      </w:r>
    </w:p>
    <w:p w14:paraId="00815911" w14:textId="77777777" w:rsidR="000E5311" w:rsidRPr="000E5311" w:rsidRDefault="000E5311" w:rsidP="003027D7">
      <w:pPr>
        <w:pStyle w:val="a3"/>
        <w:rPr>
          <w:rFonts w:asciiTheme="minorEastAsia" w:hAnsiTheme="minorEastAsia"/>
        </w:rPr>
      </w:pPr>
    </w:p>
    <w:p w14:paraId="193AF4CD" w14:textId="50226D49" w:rsidR="000E5311" w:rsidRDefault="000E06C5" w:rsidP="00EB321B">
      <w:pPr>
        <w:ind w:left="960"/>
        <w:rPr>
          <w:rFonts w:asciiTheme="minorEastAsia" w:hAnsiTheme="minorEastAsia" w:cs="Times New Roman"/>
          <w:color w:val="252525"/>
          <w:shd w:val="clear" w:color="auto" w:fill="FFFFFF"/>
        </w:rPr>
      </w:pPr>
      <w:r>
        <w:rPr>
          <w:rFonts w:asciiTheme="minorEastAsia" w:hAnsiTheme="minorEastAsia" w:hint="eastAsia"/>
        </w:rPr>
        <w:t>7</w:t>
      </w:r>
      <w:r w:rsidR="00EB321B">
        <w:rPr>
          <w:rFonts w:asciiTheme="minorEastAsia" w:hAnsiTheme="minorEastAsia" w:hint="eastAsia"/>
        </w:rPr>
        <w:t xml:space="preserve">) </w:t>
      </w:r>
      <w:r w:rsidR="000E5311" w:rsidRPr="000E5311">
        <w:rPr>
          <w:rFonts w:asciiTheme="minorEastAsia" w:hAnsiTheme="minorEastAsia" w:cs="Times New Roman"/>
          <w:color w:val="252525"/>
          <w:shd w:val="clear" w:color="auto" w:fill="FFFFFF"/>
        </w:rPr>
        <w:t>Johnston, W.M.; Hanna, J.R.P. and Millar, R.J. (2004).</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shd w:val="clear" w:color="auto" w:fill="FFFFFF"/>
        </w:rPr>
        <w:t>"A</w:t>
      </w:r>
      <w:r w:rsidR="00EB321B">
        <w:rPr>
          <w:rFonts w:asciiTheme="minorEastAsia" w:hAnsiTheme="minorEastAsia" w:cs="Times New Roman"/>
          <w:shd w:val="clear" w:color="auto" w:fill="FFFFFF"/>
        </w:rPr>
        <w:t xml:space="preserve">dvances in dataflow programming </w:t>
      </w:r>
      <w:r w:rsidR="000E5311" w:rsidRPr="000E5311">
        <w:rPr>
          <w:rFonts w:asciiTheme="minorEastAsia" w:hAnsiTheme="minorEastAsia" w:cs="Times New Roman"/>
          <w:shd w:val="clear" w:color="auto" w:fill="FFFFFF"/>
        </w:rPr>
        <w:t>languages"</w:t>
      </w:r>
      <w:r w:rsidR="000E5311" w:rsidRPr="000E5311">
        <w:rPr>
          <w:rFonts w:asciiTheme="minorEastAsia" w:hAnsiTheme="minorEastAsia" w:cs="Times New Roman"/>
          <w:color w:val="252525"/>
          <w:shd w:val="clear" w:color="auto" w:fill="FFFFFF"/>
        </w:rPr>
        <w:t>.</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i/>
          <w:iCs/>
          <w:color w:val="252525"/>
          <w:shd w:val="clear" w:color="auto" w:fill="FFFFFF"/>
        </w:rPr>
        <w:t>ACM Computing Surveys</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b/>
          <w:bCs/>
          <w:color w:val="252525"/>
          <w:shd w:val="clear" w:color="auto" w:fill="FFFFFF"/>
        </w:rPr>
        <w:t>36</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color w:val="252525"/>
          <w:shd w:val="clear" w:color="auto" w:fill="FFFFFF"/>
        </w:rPr>
        <w:t>(1): 1–34.</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shd w:val="clear" w:color="auto" w:fill="FFFFFF"/>
        </w:rPr>
        <w:t>doi</w:t>
      </w:r>
      <w:r w:rsidR="000E5311" w:rsidRPr="000E5311">
        <w:rPr>
          <w:rFonts w:asciiTheme="minorEastAsia" w:hAnsiTheme="minorEastAsia" w:cs="Times New Roman"/>
          <w:color w:val="252525"/>
          <w:shd w:val="clear" w:color="auto" w:fill="FFFFFF"/>
        </w:rPr>
        <w:t>:</w:t>
      </w:r>
      <w:r w:rsidR="000E5311" w:rsidRPr="000E5311">
        <w:rPr>
          <w:rFonts w:asciiTheme="minorEastAsia" w:hAnsiTheme="minorEastAsia" w:cs="Times New Roman"/>
        </w:rPr>
        <w:t>10.1145/1013208.1013209</w:t>
      </w:r>
      <w:r w:rsidR="000E5311" w:rsidRPr="000E5311">
        <w:rPr>
          <w:rStyle w:val="reference-accessdate"/>
          <w:rFonts w:asciiTheme="minorEastAsia" w:hAnsiTheme="minorEastAsia" w:cs="Times New Roman"/>
          <w:color w:val="252525"/>
          <w:shd w:val="clear" w:color="auto" w:fill="FFFFFF"/>
        </w:rPr>
        <w:t>. Retrieved 2011-02-16</w:t>
      </w:r>
      <w:r w:rsidR="000E5311" w:rsidRPr="000E5311">
        <w:rPr>
          <w:rFonts w:asciiTheme="minorEastAsia" w:hAnsiTheme="minorEastAsia" w:cs="Times New Roman"/>
          <w:color w:val="252525"/>
          <w:shd w:val="clear" w:color="auto" w:fill="FFFFFF"/>
        </w:rPr>
        <w:t>.</w:t>
      </w:r>
    </w:p>
    <w:p w14:paraId="12F657D8" w14:textId="77777777" w:rsidR="00E57FDA" w:rsidRDefault="00E57FDA" w:rsidP="00E57FDA">
      <w:pPr>
        <w:rPr>
          <w:rFonts w:asciiTheme="minorEastAsia" w:hAnsiTheme="minorEastAsia" w:cs="Times New Roman"/>
        </w:rPr>
      </w:pPr>
    </w:p>
    <w:p w14:paraId="0F94C12E" w14:textId="23722FA3" w:rsidR="00E57FDA" w:rsidRDefault="000E06C5" w:rsidP="00E57FDA">
      <w:pPr>
        <w:ind w:left="960"/>
        <w:rPr>
          <w:rFonts w:asciiTheme="minorEastAsia" w:hAnsiTheme="minorEastAsia" w:cs="Times New Roman"/>
        </w:rPr>
      </w:pPr>
      <w:r>
        <w:rPr>
          <w:rFonts w:asciiTheme="minorEastAsia" w:hAnsiTheme="minorEastAsia" w:cs="Times New Roman" w:hint="eastAsia"/>
        </w:rPr>
        <w:t>8</w:t>
      </w:r>
      <w:r w:rsidR="00E57FDA">
        <w:rPr>
          <w:rFonts w:asciiTheme="minorEastAsia" w:hAnsiTheme="minorEastAsia" w:cs="Times New Roman" w:hint="eastAsia"/>
        </w:rPr>
        <w:t xml:space="preserve">) </w:t>
      </w:r>
      <w:r w:rsidR="00E57FDA" w:rsidRPr="000E5311">
        <w:rPr>
          <w:rFonts w:asciiTheme="minorEastAsia" w:hAnsiTheme="minorEastAsia" w:cs="Times New Roman"/>
        </w:rPr>
        <w:t>Johnston, Wesley M.; J.R. Paul Hanna, Richard J. Millar (March 2004). "Advances in Dataﬂow Programming Languages". </w:t>
      </w:r>
      <w:r w:rsidR="00E57FDA" w:rsidRPr="000E5311">
        <w:rPr>
          <w:rFonts w:asciiTheme="minorEastAsia" w:hAnsiTheme="minorEastAsia" w:cs="Times New Roman"/>
          <w:i/>
          <w:iCs/>
        </w:rPr>
        <w:t>ACM Computing Surveys</w:t>
      </w:r>
      <w:r w:rsidR="00E57FDA" w:rsidRPr="000E5311">
        <w:rPr>
          <w:rFonts w:asciiTheme="minorEastAsia" w:hAnsiTheme="minorEastAsia" w:cs="Times New Roman"/>
        </w:rPr>
        <w:t> </w:t>
      </w:r>
      <w:r w:rsidR="00E57FDA" w:rsidRPr="000E5311">
        <w:rPr>
          <w:rFonts w:asciiTheme="minorEastAsia" w:hAnsiTheme="minorEastAsia" w:cs="Times New Roman"/>
          <w:b/>
          <w:bCs/>
        </w:rPr>
        <w:t>36</w:t>
      </w:r>
      <w:r w:rsidR="00E57FDA" w:rsidRPr="000E5311">
        <w:rPr>
          <w:rFonts w:asciiTheme="minorEastAsia" w:hAnsiTheme="minorEastAsia" w:cs="Times New Roman"/>
        </w:rPr>
        <w:t>: 1–34.doi:10.1145/1013208.1013209. Retrieved 15 August 2013.</w:t>
      </w:r>
    </w:p>
    <w:p w14:paraId="7E2956DD" w14:textId="77777777" w:rsidR="00E57FDA" w:rsidRDefault="00E57FDA" w:rsidP="000E5311">
      <w:pPr>
        <w:ind w:left="960"/>
        <w:rPr>
          <w:rFonts w:asciiTheme="minorEastAsia" w:hAnsiTheme="minorEastAsia" w:cs="Times New Roman"/>
        </w:rPr>
      </w:pPr>
    </w:p>
    <w:p w14:paraId="049692C3" w14:textId="32300040" w:rsidR="000E5311" w:rsidRDefault="000E06C5" w:rsidP="000E5311">
      <w:pPr>
        <w:ind w:left="960"/>
        <w:rPr>
          <w:rFonts w:asciiTheme="minorEastAsia" w:hAnsiTheme="minorEastAsia" w:cs="Times New Roman"/>
        </w:rPr>
      </w:pPr>
      <w:r>
        <w:rPr>
          <w:rFonts w:asciiTheme="minorEastAsia" w:hAnsiTheme="minorEastAsia" w:cs="Times New Roman" w:hint="eastAsia"/>
        </w:rPr>
        <w:t>9</w:t>
      </w:r>
      <w:r w:rsidR="00EB321B">
        <w:rPr>
          <w:rFonts w:asciiTheme="minorEastAsia" w:hAnsiTheme="minorEastAsia" w:cs="Times New Roman" w:hint="eastAsia"/>
        </w:rPr>
        <w:t xml:space="preserve">) </w:t>
      </w:r>
      <w:r w:rsidR="000E5311" w:rsidRPr="000E5311">
        <w:rPr>
          <w:rFonts w:asciiTheme="minorEastAsia" w:hAnsiTheme="minorEastAsia" w:cs="Times New Roman"/>
        </w:rPr>
        <w:t>Diagrammatic-graphical programming languages and DoD-STD-2167A</w:t>
      </w:r>
      <w:r w:rsidR="000E5311">
        <w:rPr>
          <w:rFonts w:asciiTheme="minorEastAsia" w:hAnsiTheme="minorEastAsia" w:cs="Times New Roman"/>
        </w:rPr>
        <w:t xml:space="preserve"> </w:t>
      </w:r>
      <w:r w:rsidR="000E5311" w:rsidRPr="000E5311">
        <w:rPr>
          <w:rFonts w:asciiTheme="minorEastAsia" w:hAnsiTheme="minorEastAsia" w:cs="Times New Roman"/>
        </w:rPr>
        <w:t>Bragg, S.D. ; Driskill, C.G. AUTOTESTCON '94. IEEE Systems Readiness Technology Conference. 'Cost Effective Support Into the Next Century', Conference Proceedings. DOI: 10.1109/AUTEST.1994.381508</w:t>
      </w:r>
    </w:p>
    <w:p w14:paraId="3AA09B72" w14:textId="77777777" w:rsidR="00BB4399" w:rsidRDefault="00BB4399" w:rsidP="00BB4399">
      <w:pPr>
        <w:ind w:left="960"/>
        <w:rPr>
          <w:rFonts w:asciiTheme="minorEastAsia" w:hAnsiTheme="minorEastAsia" w:cs="Times New Roman"/>
          <w:b/>
          <w:bCs/>
        </w:rPr>
      </w:pPr>
    </w:p>
    <w:p w14:paraId="225E5ECD" w14:textId="77777777" w:rsidR="00BB4399" w:rsidRPr="00BB4399" w:rsidRDefault="00BB4399" w:rsidP="00BB4399">
      <w:pPr>
        <w:ind w:left="960"/>
        <w:rPr>
          <w:rFonts w:asciiTheme="minorEastAsia" w:hAnsiTheme="minorEastAsia" w:cs="Times New Roman"/>
          <w:b/>
          <w:bCs/>
        </w:rPr>
      </w:pPr>
    </w:p>
    <w:p w14:paraId="6686A6CB" w14:textId="56B9B97F" w:rsidR="00BB4399" w:rsidRDefault="00BB4399" w:rsidP="000E5311">
      <w:pPr>
        <w:ind w:left="960"/>
        <w:rPr>
          <w:rFonts w:asciiTheme="minorEastAsia" w:hAnsiTheme="minorEastAsia" w:cs="Times New Roman"/>
        </w:rPr>
      </w:pPr>
    </w:p>
    <w:p w14:paraId="7ED5B650" w14:textId="67C0187E" w:rsidR="000377C9" w:rsidRPr="000E5311" w:rsidRDefault="000377C9" w:rsidP="000E5311">
      <w:pPr>
        <w:ind w:left="960"/>
        <w:rPr>
          <w:rFonts w:asciiTheme="minorEastAsia" w:hAnsiTheme="minorEastAsia" w:cs="Times New Roman"/>
        </w:rPr>
      </w:pPr>
    </w:p>
    <w:p w14:paraId="5C0AE6C6" w14:textId="294433EA" w:rsidR="000E5311" w:rsidRPr="000E5311" w:rsidRDefault="000E5311" w:rsidP="000E5311">
      <w:pPr>
        <w:ind w:left="960"/>
        <w:rPr>
          <w:rFonts w:asciiTheme="minorEastAsia" w:hAnsiTheme="minorEastAsia" w:cs="Times New Roman"/>
        </w:rPr>
      </w:pPr>
    </w:p>
    <w:p w14:paraId="3C8F2148" w14:textId="6A76030E" w:rsidR="000E5311" w:rsidRPr="000E5311" w:rsidRDefault="000E5311" w:rsidP="000E5311">
      <w:pPr>
        <w:ind w:left="960"/>
        <w:rPr>
          <w:rFonts w:asciiTheme="minorEastAsia" w:hAnsiTheme="minorEastAsia" w:cs="Times New Roman"/>
        </w:rPr>
      </w:pPr>
    </w:p>
    <w:p w14:paraId="064162AA" w14:textId="727E1845" w:rsidR="000E5311" w:rsidRPr="003027D7" w:rsidRDefault="000E5311" w:rsidP="003027D7">
      <w:pPr>
        <w:pStyle w:val="a3"/>
        <w:rPr>
          <w:rFonts w:asciiTheme="minorEastAsia" w:hAnsiTheme="minorEastAsia"/>
        </w:rPr>
      </w:pPr>
    </w:p>
    <w:p w14:paraId="3A1E37AF" w14:textId="11686277" w:rsidR="00980778" w:rsidRPr="0033485C" w:rsidRDefault="003027D7" w:rsidP="003027D7">
      <w:pPr>
        <w:pStyle w:val="a3"/>
        <w:ind w:leftChars="0" w:left="480"/>
        <w:jc w:val="left"/>
        <w:rPr>
          <w:b/>
          <w:sz w:val="28"/>
          <w:szCs w:val="28"/>
        </w:rPr>
      </w:pPr>
      <w:r w:rsidRPr="003027D7">
        <w:rPr>
          <w:b/>
          <w:sz w:val="28"/>
          <w:szCs w:val="28"/>
        </w:rPr>
        <w:t xml:space="preserve"> </w:t>
      </w:r>
    </w:p>
    <w:sectPr w:rsidR="00980778" w:rsidRPr="0033485C"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C5E98" w14:textId="77777777" w:rsidR="007A3954" w:rsidRDefault="007A3954" w:rsidP="00E57FDA">
      <w:r>
        <w:separator/>
      </w:r>
    </w:p>
  </w:endnote>
  <w:endnote w:type="continuationSeparator" w:id="0">
    <w:p w14:paraId="7BD90FA1" w14:textId="77777777" w:rsidR="007A3954" w:rsidRDefault="007A3954"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47C76" w14:textId="77777777" w:rsidR="007A3954" w:rsidRDefault="007A3954" w:rsidP="00E57FDA">
      <w:r>
        <w:separator/>
      </w:r>
    </w:p>
  </w:footnote>
  <w:footnote w:type="continuationSeparator" w:id="0">
    <w:p w14:paraId="308CFD04" w14:textId="77777777" w:rsidR="007A3954" w:rsidRDefault="007A3954" w:rsidP="00E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F78C3958"/>
    <w:lvl w:ilvl="0" w:tplc="431C00CC">
      <w:start w:val="1"/>
      <w:numFmt w:val="decimal"/>
      <w:lvlText w:val="%1."/>
      <w:lvlJc w:val="left"/>
      <w:pPr>
        <w:ind w:left="480" w:hanging="480"/>
      </w:pPr>
      <w:rPr>
        <w:rFonts w:hint="eastAsia"/>
        <w:b/>
        <w:sz w:val="28"/>
        <w:szCs w:val="28"/>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E06C5"/>
    <w:rsid w:val="000E5311"/>
    <w:rsid w:val="001300A3"/>
    <w:rsid w:val="001D59AD"/>
    <w:rsid w:val="001E09ED"/>
    <w:rsid w:val="002535C2"/>
    <w:rsid w:val="003027D7"/>
    <w:rsid w:val="0033485C"/>
    <w:rsid w:val="003A14AA"/>
    <w:rsid w:val="004E3CF2"/>
    <w:rsid w:val="00541082"/>
    <w:rsid w:val="005B7EC3"/>
    <w:rsid w:val="005D3EC2"/>
    <w:rsid w:val="0067380B"/>
    <w:rsid w:val="00712B9F"/>
    <w:rsid w:val="0075009E"/>
    <w:rsid w:val="00775F79"/>
    <w:rsid w:val="00775F80"/>
    <w:rsid w:val="00776EE6"/>
    <w:rsid w:val="007A3954"/>
    <w:rsid w:val="008D11FF"/>
    <w:rsid w:val="00980778"/>
    <w:rsid w:val="00A60A40"/>
    <w:rsid w:val="00AD3211"/>
    <w:rsid w:val="00B81A81"/>
    <w:rsid w:val="00B951DD"/>
    <w:rsid w:val="00BB4399"/>
    <w:rsid w:val="00C14A5D"/>
    <w:rsid w:val="00C97251"/>
    <w:rsid w:val="00CC3605"/>
    <w:rsid w:val="00E57FDA"/>
    <w:rsid w:val="00E8402B"/>
    <w:rsid w:val="00EB321B"/>
    <w:rsid w:val="00F60E29"/>
    <w:rsid w:val="00FB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0FE0B655-05B6-1642-A518-82D10683569D}" srcId="{5964B47B-9DB7-9C42-B829-0211C4690181}" destId="{F03AFE40-84D6-AE40-A5C8-7A3801927078}" srcOrd="1" destOrd="0" parTransId="{4BB084B3-2367-D94B-8181-253B52688B82}" sibTransId="{9742CB99-E961-9943-B339-B2B9AB424815}"/>
    <dgm:cxn modelId="{8FEEAD24-FA68-9241-982D-35A1E54ACCDA}" type="presOf" srcId="{D7DC71AE-4839-BB4D-ACA9-1C715435401E}" destId="{7AFC9442-3B26-FB40-8689-337555D15B12}" srcOrd="1" destOrd="0" presId="urn:microsoft.com/office/officeart/2005/8/layout/hierarchy2"/>
    <dgm:cxn modelId="{1EB54E7D-67E1-9644-BD40-5E0872FC4C5B}" type="presOf" srcId="{F03AFE40-84D6-AE40-A5C8-7A3801927078}" destId="{DDC23D12-AAC6-574F-8D9D-BFFE7307DBC8}" srcOrd="0" destOrd="0" presId="urn:microsoft.com/office/officeart/2005/8/layout/hierarchy2"/>
    <dgm:cxn modelId="{4C46793D-C8A6-F645-9904-6561D6BDB4BA}" type="presOf" srcId="{E4611E39-EC01-3848-B167-EF2DC9058A6C}" destId="{D10A89A7-21E3-054D-B77E-57F113F7384D}"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FA611935-7608-394F-912E-9EFB67F4CB0D}" type="presOf" srcId="{E4A029B8-2B6F-FB49-AFDC-46B3F8CB6A15}" destId="{9D50FAA2-D37E-1343-9037-B600EE9252CC}"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B17B686A-7328-4145-8063-C239F7562C51}" type="presOf" srcId="{4BB084B3-2367-D94B-8181-253B52688B82}" destId="{3AC6E51B-46C3-FE47-B7A7-11A7F34CCA7D}" srcOrd="0" destOrd="0" presId="urn:microsoft.com/office/officeart/2005/8/layout/hierarchy2"/>
    <dgm:cxn modelId="{290EE3C4-6CC9-404F-B010-2FCCEF24E5A0}" type="presOf" srcId="{AB504391-A61E-3840-9B2E-CECB851F6995}" destId="{EF04CBAA-1EA6-1D44-88FB-4C5D29FA81A5}" srcOrd="0" destOrd="0" presId="urn:microsoft.com/office/officeart/2005/8/layout/hierarchy2"/>
    <dgm:cxn modelId="{27ADCB0F-CEDF-0A46-AE4F-658BD3AB368E}" type="presOf" srcId="{594679C3-CCD9-A543-9B6F-B2106ACF4732}" destId="{ABB24299-0B5B-A240-8275-526E520BE66C}" srcOrd="0" destOrd="0" presId="urn:microsoft.com/office/officeart/2005/8/layout/hierarchy2"/>
    <dgm:cxn modelId="{82542746-27BE-B449-80C3-1477F42CB7C6}" type="presOf" srcId="{4BB084B3-2367-D94B-8181-253B52688B82}" destId="{CF561348-48C2-6C49-9851-4F2E9F399A2E}" srcOrd="1" destOrd="0" presId="urn:microsoft.com/office/officeart/2005/8/layout/hierarchy2"/>
    <dgm:cxn modelId="{9B13A35D-103E-D744-9808-9D59AF2F696E}" type="presOf" srcId="{5964B47B-9DB7-9C42-B829-0211C4690181}" destId="{8E6E0CC7-BF5C-1A42-9E5E-EB18ED51D422}"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6B7BCC23-1721-CA41-95F1-67A700AE7E13}" type="presOf" srcId="{AB504391-A61E-3840-9B2E-CECB851F6995}" destId="{ECE9B0E1-464F-F945-BD6A-40DBBB5F1700}" srcOrd="1" destOrd="0" presId="urn:microsoft.com/office/officeart/2005/8/layout/hierarchy2"/>
    <dgm:cxn modelId="{5C1E3B6D-9A3F-AF4F-A9EC-790538F243D8}" type="presOf" srcId="{80F20F8C-217F-314A-901A-1B2AFC17FF79}" destId="{58CB3291-805C-4B41-89EE-E0092F8FBA39}" srcOrd="0" destOrd="0" presId="urn:microsoft.com/office/officeart/2005/8/layout/hierarchy2"/>
    <dgm:cxn modelId="{81CAB81D-6D2F-704C-B99A-309C6ABFBF7E}" type="presOf" srcId="{D7DC71AE-4839-BB4D-ACA9-1C715435401E}" destId="{01D42800-5AE5-F640-B010-06A7BC3021C5}" srcOrd="0" destOrd="0" presId="urn:microsoft.com/office/officeart/2005/8/layout/hierarchy2"/>
    <dgm:cxn modelId="{96EB17EF-16C2-6045-8E4C-70036A5D4AE2}" type="presOf" srcId="{E4A029B8-2B6F-FB49-AFDC-46B3F8CB6A15}" destId="{2C2CD9E2-5FF8-9943-8AE3-69F6FEF97029}" srcOrd="0" destOrd="0" presId="urn:microsoft.com/office/officeart/2005/8/layout/hierarchy2"/>
    <dgm:cxn modelId="{079F947B-2A30-1347-93A6-C97039545E55}" type="presOf" srcId="{9D655CBB-3A28-314E-98FC-590C4A1D5629}" destId="{167BAEFD-587A-6C40-A4E5-211B67B739A5}" srcOrd="0" destOrd="0" presId="urn:microsoft.com/office/officeart/2005/8/layout/hierarchy2"/>
    <dgm:cxn modelId="{00515EFD-5EB5-D843-8FF3-777673A7E475}" type="presOf" srcId="{9212E29F-8A5F-DF43-A56E-7F81C1E0926C}" destId="{35C9C338-5F2F-B644-AFAC-6A42B37E50C4}" srcOrd="0" destOrd="0" presId="urn:microsoft.com/office/officeart/2005/8/layout/hierarchy2"/>
    <dgm:cxn modelId="{D0E12623-2E15-DF4E-A30C-0738021E0A0E}" type="presOf" srcId="{D12ED54D-71F7-BD42-ACE7-1CD452727C92}" destId="{FD5B1B3C-AB96-E046-976B-F45A89F9BCBE}" srcOrd="0" destOrd="0" presId="urn:microsoft.com/office/officeart/2005/8/layout/hierarchy2"/>
    <dgm:cxn modelId="{314D0AFF-34D1-BB42-A406-8F26C4613841}" type="presOf" srcId="{9D655CBB-3A28-314E-98FC-590C4A1D5629}" destId="{8860D0E4-CB42-594E-BA8A-E0B1B6C4E52D}" srcOrd="1"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9A24DDEE-2658-294B-A9F1-9C6175AB813B}" type="presParOf" srcId="{ABB24299-0B5B-A240-8275-526E520BE66C}" destId="{F4912DDD-7812-E949-AC3A-EE4F9CC64E68}" srcOrd="0" destOrd="0" presId="urn:microsoft.com/office/officeart/2005/8/layout/hierarchy2"/>
    <dgm:cxn modelId="{7AF2F313-CBCA-8049-9CE4-99AFA382D3B7}" type="presParOf" srcId="{F4912DDD-7812-E949-AC3A-EE4F9CC64E68}" destId="{FD5B1B3C-AB96-E046-976B-F45A89F9BCBE}" srcOrd="0" destOrd="0" presId="urn:microsoft.com/office/officeart/2005/8/layout/hierarchy2"/>
    <dgm:cxn modelId="{D6941BB8-54CA-C945-A096-0908B087FA40}" type="presParOf" srcId="{F4912DDD-7812-E949-AC3A-EE4F9CC64E68}" destId="{F740989F-9FAE-B849-854E-8D421A084E94}" srcOrd="1" destOrd="0" presId="urn:microsoft.com/office/officeart/2005/8/layout/hierarchy2"/>
    <dgm:cxn modelId="{BBDF0A22-870B-1E46-B795-83C5337981F4}" type="presParOf" srcId="{F740989F-9FAE-B849-854E-8D421A084E94}" destId="{01D42800-5AE5-F640-B010-06A7BC3021C5}" srcOrd="0" destOrd="0" presId="urn:microsoft.com/office/officeart/2005/8/layout/hierarchy2"/>
    <dgm:cxn modelId="{0D98DA6E-FE8B-1349-A85F-CAC49E687A17}" type="presParOf" srcId="{01D42800-5AE5-F640-B010-06A7BC3021C5}" destId="{7AFC9442-3B26-FB40-8689-337555D15B12}" srcOrd="0" destOrd="0" presId="urn:microsoft.com/office/officeart/2005/8/layout/hierarchy2"/>
    <dgm:cxn modelId="{BFE5185A-2555-CC41-AFE4-B0EF8345A708}" type="presParOf" srcId="{F740989F-9FAE-B849-854E-8D421A084E94}" destId="{A5290C15-3ABA-8548-9989-497B55F70C8D}" srcOrd="1" destOrd="0" presId="urn:microsoft.com/office/officeart/2005/8/layout/hierarchy2"/>
    <dgm:cxn modelId="{A2EEFFD4-A59F-E546-AB14-2028BA9A54EE}" type="presParOf" srcId="{A5290C15-3ABA-8548-9989-497B55F70C8D}" destId="{8E6E0CC7-BF5C-1A42-9E5E-EB18ED51D422}" srcOrd="0" destOrd="0" presId="urn:microsoft.com/office/officeart/2005/8/layout/hierarchy2"/>
    <dgm:cxn modelId="{B73449BD-0CAB-5D47-B4B5-96B88D1BDD0B}" type="presParOf" srcId="{A5290C15-3ABA-8548-9989-497B55F70C8D}" destId="{B4DE66D7-D761-AD40-8093-295C7C985759}" srcOrd="1" destOrd="0" presId="urn:microsoft.com/office/officeart/2005/8/layout/hierarchy2"/>
    <dgm:cxn modelId="{F51D6D9C-13DC-034C-B50D-26BAA464C156}" type="presParOf" srcId="{B4DE66D7-D761-AD40-8093-295C7C985759}" destId="{EF04CBAA-1EA6-1D44-88FB-4C5D29FA81A5}" srcOrd="0" destOrd="0" presId="urn:microsoft.com/office/officeart/2005/8/layout/hierarchy2"/>
    <dgm:cxn modelId="{D4C97AE1-6BDB-6D41-B36B-2F374F288C80}" type="presParOf" srcId="{EF04CBAA-1EA6-1D44-88FB-4C5D29FA81A5}" destId="{ECE9B0E1-464F-F945-BD6A-40DBBB5F1700}" srcOrd="0" destOrd="0" presId="urn:microsoft.com/office/officeart/2005/8/layout/hierarchy2"/>
    <dgm:cxn modelId="{74F8CCE7-BA3C-E946-8BF8-36DE5056B82D}" type="presParOf" srcId="{B4DE66D7-D761-AD40-8093-295C7C985759}" destId="{B4221549-8328-D94F-94FF-06AA48B6BDA3}" srcOrd="1" destOrd="0" presId="urn:microsoft.com/office/officeart/2005/8/layout/hierarchy2"/>
    <dgm:cxn modelId="{69B59F01-ACFC-C745-9614-E466EE0C3C4F}" type="presParOf" srcId="{B4221549-8328-D94F-94FF-06AA48B6BDA3}" destId="{35C9C338-5F2F-B644-AFAC-6A42B37E50C4}" srcOrd="0" destOrd="0" presId="urn:microsoft.com/office/officeart/2005/8/layout/hierarchy2"/>
    <dgm:cxn modelId="{B857820B-2212-AA46-8313-01FDEC402FB1}" type="presParOf" srcId="{B4221549-8328-D94F-94FF-06AA48B6BDA3}" destId="{BC4663A2-F338-C64E-B880-B1D34AECF7F3}" srcOrd="1" destOrd="0" presId="urn:microsoft.com/office/officeart/2005/8/layout/hierarchy2"/>
    <dgm:cxn modelId="{E3996E89-B580-BC43-9684-08784E3E2FA6}" type="presParOf" srcId="{B4DE66D7-D761-AD40-8093-295C7C985759}" destId="{3AC6E51B-46C3-FE47-B7A7-11A7F34CCA7D}" srcOrd="2" destOrd="0" presId="urn:microsoft.com/office/officeart/2005/8/layout/hierarchy2"/>
    <dgm:cxn modelId="{4CC37643-EA3D-854F-A910-17C4EEF20579}" type="presParOf" srcId="{3AC6E51B-46C3-FE47-B7A7-11A7F34CCA7D}" destId="{CF561348-48C2-6C49-9851-4F2E9F399A2E}" srcOrd="0" destOrd="0" presId="urn:microsoft.com/office/officeart/2005/8/layout/hierarchy2"/>
    <dgm:cxn modelId="{7F3DD636-234C-7C4A-B12B-AA2899D1F37F}" type="presParOf" srcId="{B4DE66D7-D761-AD40-8093-295C7C985759}" destId="{5CF24321-0609-764E-9A39-D584361F6958}" srcOrd="3" destOrd="0" presId="urn:microsoft.com/office/officeart/2005/8/layout/hierarchy2"/>
    <dgm:cxn modelId="{E99CA647-6EB3-D54B-A355-60E7A7F7613B}" type="presParOf" srcId="{5CF24321-0609-764E-9A39-D584361F6958}" destId="{DDC23D12-AAC6-574F-8D9D-BFFE7307DBC8}" srcOrd="0" destOrd="0" presId="urn:microsoft.com/office/officeart/2005/8/layout/hierarchy2"/>
    <dgm:cxn modelId="{5C5E2D2F-83A5-AA43-ABF1-262EFC154795}" type="presParOf" srcId="{5CF24321-0609-764E-9A39-D584361F6958}" destId="{51F5CB64-B6C7-3F44-A9F5-15DCBA2342B5}" srcOrd="1" destOrd="0" presId="urn:microsoft.com/office/officeart/2005/8/layout/hierarchy2"/>
    <dgm:cxn modelId="{97557D10-2C49-504C-9A50-94436C6A16A2}" type="presParOf" srcId="{F740989F-9FAE-B849-854E-8D421A084E94}" destId="{167BAEFD-587A-6C40-A4E5-211B67B739A5}" srcOrd="2" destOrd="0" presId="urn:microsoft.com/office/officeart/2005/8/layout/hierarchy2"/>
    <dgm:cxn modelId="{36495B99-B79C-F545-B51D-53361739FD83}" type="presParOf" srcId="{167BAEFD-587A-6C40-A4E5-211B67B739A5}" destId="{8860D0E4-CB42-594E-BA8A-E0B1B6C4E52D}" srcOrd="0" destOrd="0" presId="urn:microsoft.com/office/officeart/2005/8/layout/hierarchy2"/>
    <dgm:cxn modelId="{69D6EEFF-80A8-E444-99A9-D925DEB97EA0}" type="presParOf" srcId="{F740989F-9FAE-B849-854E-8D421A084E94}" destId="{D8AA5E71-DA82-5C43-970C-CCEB03228DC5}" srcOrd="3" destOrd="0" presId="urn:microsoft.com/office/officeart/2005/8/layout/hierarchy2"/>
    <dgm:cxn modelId="{1D4F373A-AB49-C64E-9A67-6E4FA969FEA0}" type="presParOf" srcId="{D8AA5E71-DA82-5C43-970C-CCEB03228DC5}" destId="{D10A89A7-21E3-054D-B77E-57F113F7384D}" srcOrd="0" destOrd="0" presId="urn:microsoft.com/office/officeart/2005/8/layout/hierarchy2"/>
    <dgm:cxn modelId="{65A1891B-5C63-1C4A-8662-1239F87B1591}" type="presParOf" srcId="{D8AA5E71-DA82-5C43-970C-CCEB03228DC5}" destId="{0AD3C925-6DE4-5241-A241-E6A7D5CCDBF3}" srcOrd="1" destOrd="0" presId="urn:microsoft.com/office/officeart/2005/8/layout/hierarchy2"/>
    <dgm:cxn modelId="{85A9C71D-3BBA-E747-93C5-C6C8E2B73B6D}" type="presParOf" srcId="{0AD3C925-6DE4-5241-A241-E6A7D5CCDBF3}" destId="{2C2CD9E2-5FF8-9943-8AE3-69F6FEF97029}" srcOrd="0" destOrd="0" presId="urn:microsoft.com/office/officeart/2005/8/layout/hierarchy2"/>
    <dgm:cxn modelId="{F61B7E30-1059-EA45-A4F1-D296ABDE9B99}" type="presParOf" srcId="{2C2CD9E2-5FF8-9943-8AE3-69F6FEF97029}" destId="{9D50FAA2-D37E-1343-9037-B600EE9252CC}" srcOrd="0" destOrd="0" presId="urn:microsoft.com/office/officeart/2005/8/layout/hierarchy2"/>
    <dgm:cxn modelId="{C8EFA3CF-BE58-3443-8781-4BE490A58291}" type="presParOf" srcId="{0AD3C925-6DE4-5241-A241-E6A7D5CCDBF3}" destId="{6D8ADA75-A16A-6C46-89C4-890D5D8EF49B}" srcOrd="1" destOrd="0" presId="urn:microsoft.com/office/officeart/2005/8/layout/hierarchy2"/>
    <dgm:cxn modelId="{05DEA490-9EE9-234A-8627-20898FBFDD22}" type="presParOf" srcId="{6D8ADA75-A16A-6C46-89C4-890D5D8EF49B}" destId="{58CB3291-805C-4B41-89EE-E0092F8FBA39}" srcOrd="0" destOrd="0" presId="urn:microsoft.com/office/officeart/2005/8/layout/hierarchy2"/>
    <dgm:cxn modelId="{5B64C958-88EA-7B47-A147-F91D9F9D3AA3}"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CF6949E7-856F-D143-B818-38D0450FB6C1}" type="presOf" srcId="{4BB084B3-2367-D94B-8181-253B52688B82}" destId="{CF561348-48C2-6C49-9851-4F2E9F399A2E}" srcOrd="1"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E6F1C699-0677-7649-89D1-7933D4C5818A}" type="presOf" srcId="{AB504391-A61E-3840-9B2E-CECB851F6995}" destId="{EF04CBAA-1EA6-1D44-88FB-4C5D29FA81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65FDD1E-3803-154A-A82E-15DAEA572F1F}" type="presOf" srcId="{D7DC71AE-4839-BB4D-ACA9-1C715435401E}" destId="{7AFC9442-3B26-FB40-8689-337555D15B12}" srcOrd="1" destOrd="0" presId="urn:microsoft.com/office/officeart/2005/8/layout/hierarchy2"/>
    <dgm:cxn modelId="{0DE64359-BAFA-5440-AEFD-669A5C8004A7}" type="presOf" srcId="{C42969EC-83F2-FF4A-950B-86D8D2C76BAF}" destId="{2608AEFA-D68D-F648-AAA8-3CD59051789B}" srcOrd="0" destOrd="0" presId="urn:microsoft.com/office/officeart/2005/8/layout/hierarchy2"/>
    <dgm:cxn modelId="{38B7F74F-45CB-9C40-8058-3F5A8704153A}" type="presOf" srcId="{E4A029B8-2B6F-FB49-AFDC-46B3F8CB6A15}" destId="{9D50FAA2-D37E-1343-9037-B600EE9252CC}"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FA18C13-29E7-324D-BC05-DDFFDE6F57EB}" type="presOf" srcId="{5964B47B-9DB7-9C42-B829-0211C4690181}" destId="{8E6E0CC7-BF5C-1A42-9E5E-EB18ED51D422}"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F9807AB-AD6C-594E-B184-E48FA38DFFB8}" type="presOf" srcId="{D477F212-D871-E644-B686-717662BFACD5}" destId="{69BFEC7D-17B3-454B-8C51-7CC6D7D3E93A}" srcOrd="0" destOrd="0" presId="urn:microsoft.com/office/officeart/2005/8/layout/hierarchy2"/>
    <dgm:cxn modelId="{2DC3C35E-C145-4840-8AFF-CDCF81A10052}" type="presOf" srcId="{9212E29F-8A5F-DF43-A56E-7F81C1E0926C}" destId="{35C9C338-5F2F-B644-AFAC-6A42B37E50C4}" srcOrd="0" destOrd="0" presId="urn:microsoft.com/office/officeart/2005/8/layout/hierarchy2"/>
    <dgm:cxn modelId="{6B7AC644-9623-E941-8B5D-73E1A2A4FE0E}" type="presOf" srcId="{AB504391-A61E-3840-9B2E-CECB851F6995}" destId="{ECE9B0E1-464F-F945-BD6A-40DBBB5F1700}" srcOrd="1" destOrd="0" presId="urn:microsoft.com/office/officeart/2005/8/layout/hierarchy2"/>
    <dgm:cxn modelId="{DA316E2F-A52D-BA44-B3F7-0F6F032C4D7A}" type="presOf" srcId="{9D655CBB-3A28-314E-98FC-590C4A1D5629}" destId="{167BAEFD-587A-6C40-A4E5-211B67B739A5}"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FA128045-9756-5745-A757-ED18447B8376}" type="presOf" srcId="{594679C3-CCD9-A543-9B6F-B2106ACF4732}" destId="{ABB24299-0B5B-A240-8275-526E520BE66C}" srcOrd="0" destOrd="0" presId="urn:microsoft.com/office/officeart/2005/8/layout/hierarchy2"/>
    <dgm:cxn modelId="{ADC9994C-AC13-E74B-8CEF-1674CA2CEF61}" type="presOf" srcId="{9D655CBB-3A28-314E-98FC-590C4A1D5629}" destId="{8860D0E4-CB42-594E-BA8A-E0B1B6C4E52D}" srcOrd="1" destOrd="0" presId="urn:microsoft.com/office/officeart/2005/8/layout/hierarchy2"/>
    <dgm:cxn modelId="{F0DA9319-12C4-064D-B1F6-D083EEF4E013}" type="presOf" srcId="{4BB084B3-2367-D94B-8181-253B52688B82}" destId="{3AC6E51B-46C3-FE47-B7A7-11A7F34CCA7D}" srcOrd="0" destOrd="0" presId="urn:microsoft.com/office/officeart/2005/8/layout/hierarchy2"/>
    <dgm:cxn modelId="{233D2287-7D87-FD47-A0E5-D58D95640502}" type="presOf" srcId="{D477F212-D871-E644-B686-717662BFACD5}" destId="{018F7921-8033-DE44-87F2-138DC3CEEDF2}" srcOrd="1" destOrd="0" presId="urn:microsoft.com/office/officeart/2005/8/layout/hierarchy2"/>
    <dgm:cxn modelId="{8DAF4ED8-456E-034D-BA68-A1CC193BD704}" type="presOf" srcId="{D12ED54D-71F7-BD42-ACE7-1CD452727C92}" destId="{FD5B1B3C-AB96-E046-976B-F45A89F9BCBE}" srcOrd="0" destOrd="0" presId="urn:microsoft.com/office/officeart/2005/8/layout/hierarchy2"/>
    <dgm:cxn modelId="{839AE7F4-9ED6-D54B-9756-55D12DEA97E5}" type="presOf" srcId="{80F20F8C-217F-314A-901A-1B2AFC17FF79}" destId="{58CB3291-805C-4B41-89EE-E0092F8FBA39}" srcOrd="0" destOrd="0" presId="urn:microsoft.com/office/officeart/2005/8/layout/hierarchy2"/>
    <dgm:cxn modelId="{2F7FAC46-7FD1-4543-8DA8-BBC638757841}" type="presOf" srcId="{F03AFE40-84D6-AE40-A5C8-7A3801927078}" destId="{DDC23D12-AAC6-574F-8D9D-BFFE7307DBC8}" srcOrd="0" destOrd="0" presId="urn:microsoft.com/office/officeart/2005/8/layout/hierarchy2"/>
    <dgm:cxn modelId="{B876AB06-7DE1-1145-A54F-0D866F425540}" type="presOf" srcId="{E4611E39-EC01-3848-B167-EF2DC9058A6C}" destId="{D10A89A7-21E3-054D-B77E-57F113F7384D}"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EA550365-0677-BF47-909B-49F0AC1A41FA}" type="presOf" srcId="{D7DC71AE-4839-BB4D-ACA9-1C715435401E}" destId="{01D42800-5AE5-F640-B010-06A7BC3021C5}" srcOrd="0" destOrd="0" presId="urn:microsoft.com/office/officeart/2005/8/layout/hierarchy2"/>
    <dgm:cxn modelId="{C2018F84-0735-AE40-B2F2-8F408053CEA2}" type="presOf" srcId="{E4A029B8-2B6F-FB49-AFDC-46B3F8CB6A15}" destId="{2C2CD9E2-5FF8-9943-8AE3-69F6FEF97029}" srcOrd="0" destOrd="0" presId="urn:microsoft.com/office/officeart/2005/8/layout/hierarchy2"/>
    <dgm:cxn modelId="{7577CADA-1881-3249-9F14-7D0B6F746FED}" type="presParOf" srcId="{ABB24299-0B5B-A240-8275-526E520BE66C}" destId="{F4912DDD-7812-E949-AC3A-EE4F9CC64E68}" srcOrd="0" destOrd="0" presId="urn:microsoft.com/office/officeart/2005/8/layout/hierarchy2"/>
    <dgm:cxn modelId="{F44E890D-92F8-424C-A3B1-3263E81A74CE}" type="presParOf" srcId="{F4912DDD-7812-E949-AC3A-EE4F9CC64E68}" destId="{FD5B1B3C-AB96-E046-976B-F45A89F9BCBE}" srcOrd="0" destOrd="0" presId="urn:microsoft.com/office/officeart/2005/8/layout/hierarchy2"/>
    <dgm:cxn modelId="{E73EAB0E-1440-4146-972D-ADD30B94D7E0}" type="presParOf" srcId="{F4912DDD-7812-E949-AC3A-EE4F9CC64E68}" destId="{F740989F-9FAE-B849-854E-8D421A084E94}" srcOrd="1" destOrd="0" presId="urn:microsoft.com/office/officeart/2005/8/layout/hierarchy2"/>
    <dgm:cxn modelId="{20E035F3-771E-4047-9261-20B9A7DE7865}" type="presParOf" srcId="{F740989F-9FAE-B849-854E-8D421A084E94}" destId="{01D42800-5AE5-F640-B010-06A7BC3021C5}" srcOrd="0" destOrd="0" presId="urn:microsoft.com/office/officeart/2005/8/layout/hierarchy2"/>
    <dgm:cxn modelId="{8728A31F-5B4D-DF42-B56E-47D6E38ECD07}" type="presParOf" srcId="{01D42800-5AE5-F640-B010-06A7BC3021C5}" destId="{7AFC9442-3B26-FB40-8689-337555D15B12}" srcOrd="0" destOrd="0" presId="urn:microsoft.com/office/officeart/2005/8/layout/hierarchy2"/>
    <dgm:cxn modelId="{5847C33B-22FC-D040-A977-7020FF74497F}" type="presParOf" srcId="{F740989F-9FAE-B849-854E-8D421A084E94}" destId="{A5290C15-3ABA-8548-9989-497B55F70C8D}" srcOrd="1" destOrd="0" presId="urn:microsoft.com/office/officeart/2005/8/layout/hierarchy2"/>
    <dgm:cxn modelId="{A05D0BC9-8A04-B24B-B38C-F50BAE5C3A04}" type="presParOf" srcId="{A5290C15-3ABA-8548-9989-497B55F70C8D}" destId="{8E6E0CC7-BF5C-1A42-9E5E-EB18ED51D422}" srcOrd="0" destOrd="0" presId="urn:microsoft.com/office/officeart/2005/8/layout/hierarchy2"/>
    <dgm:cxn modelId="{53B62398-ED66-9143-A280-11E234B05588}" type="presParOf" srcId="{A5290C15-3ABA-8548-9989-497B55F70C8D}" destId="{B4DE66D7-D761-AD40-8093-295C7C985759}" srcOrd="1" destOrd="0" presId="urn:microsoft.com/office/officeart/2005/8/layout/hierarchy2"/>
    <dgm:cxn modelId="{336B2BB7-B4E2-224A-BBB4-AC4D471B64DE}" type="presParOf" srcId="{B4DE66D7-D761-AD40-8093-295C7C985759}" destId="{EF04CBAA-1EA6-1D44-88FB-4C5D29FA81A5}" srcOrd="0" destOrd="0" presId="urn:microsoft.com/office/officeart/2005/8/layout/hierarchy2"/>
    <dgm:cxn modelId="{30090C6B-AD13-B04F-B0B9-2216D237BAE1}" type="presParOf" srcId="{EF04CBAA-1EA6-1D44-88FB-4C5D29FA81A5}" destId="{ECE9B0E1-464F-F945-BD6A-40DBBB5F1700}" srcOrd="0" destOrd="0" presId="urn:microsoft.com/office/officeart/2005/8/layout/hierarchy2"/>
    <dgm:cxn modelId="{68695178-9731-D14A-8CEC-6ED04EAB93AA}" type="presParOf" srcId="{B4DE66D7-D761-AD40-8093-295C7C985759}" destId="{B4221549-8328-D94F-94FF-06AA48B6BDA3}" srcOrd="1" destOrd="0" presId="urn:microsoft.com/office/officeart/2005/8/layout/hierarchy2"/>
    <dgm:cxn modelId="{7DA46A58-A379-E24A-9DB1-C36B26D3817A}" type="presParOf" srcId="{B4221549-8328-D94F-94FF-06AA48B6BDA3}" destId="{35C9C338-5F2F-B644-AFAC-6A42B37E50C4}" srcOrd="0" destOrd="0" presId="urn:microsoft.com/office/officeart/2005/8/layout/hierarchy2"/>
    <dgm:cxn modelId="{8483B8B9-3C17-704F-903C-4AA714420CA8}" type="presParOf" srcId="{B4221549-8328-D94F-94FF-06AA48B6BDA3}" destId="{BC4663A2-F338-C64E-B880-B1D34AECF7F3}" srcOrd="1" destOrd="0" presId="urn:microsoft.com/office/officeart/2005/8/layout/hierarchy2"/>
    <dgm:cxn modelId="{45DA5529-2FE1-ED4F-B9F1-28FC2F919A1F}" type="presParOf" srcId="{B4DE66D7-D761-AD40-8093-295C7C985759}" destId="{3AC6E51B-46C3-FE47-B7A7-11A7F34CCA7D}" srcOrd="2" destOrd="0" presId="urn:microsoft.com/office/officeart/2005/8/layout/hierarchy2"/>
    <dgm:cxn modelId="{E4857F6E-AF1B-B64E-A2B3-3B399067E521}" type="presParOf" srcId="{3AC6E51B-46C3-FE47-B7A7-11A7F34CCA7D}" destId="{CF561348-48C2-6C49-9851-4F2E9F399A2E}" srcOrd="0" destOrd="0" presId="urn:microsoft.com/office/officeart/2005/8/layout/hierarchy2"/>
    <dgm:cxn modelId="{4445FF89-A3CD-D343-8D69-7355C48B29AF}" type="presParOf" srcId="{B4DE66D7-D761-AD40-8093-295C7C985759}" destId="{5CF24321-0609-764E-9A39-D584361F6958}" srcOrd="3" destOrd="0" presId="urn:microsoft.com/office/officeart/2005/8/layout/hierarchy2"/>
    <dgm:cxn modelId="{84A6D24D-4AA3-6F4E-A048-F79383A28272}" type="presParOf" srcId="{5CF24321-0609-764E-9A39-D584361F6958}" destId="{DDC23D12-AAC6-574F-8D9D-BFFE7307DBC8}" srcOrd="0" destOrd="0" presId="urn:microsoft.com/office/officeart/2005/8/layout/hierarchy2"/>
    <dgm:cxn modelId="{34155AAC-0879-7E4F-B816-555EB04120F8}" type="presParOf" srcId="{5CF24321-0609-764E-9A39-D584361F6958}" destId="{51F5CB64-B6C7-3F44-A9F5-15DCBA2342B5}" srcOrd="1" destOrd="0" presId="urn:microsoft.com/office/officeart/2005/8/layout/hierarchy2"/>
    <dgm:cxn modelId="{E837F39F-5FCA-5D48-AE44-9E5442084397}" type="presParOf" srcId="{F740989F-9FAE-B849-854E-8D421A084E94}" destId="{167BAEFD-587A-6C40-A4E5-211B67B739A5}" srcOrd="2" destOrd="0" presId="urn:microsoft.com/office/officeart/2005/8/layout/hierarchy2"/>
    <dgm:cxn modelId="{8FE2B786-2D86-AB40-8517-4F0F9D752C72}" type="presParOf" srcId="{167BAEFD-587A-6C40-A4E5-211B67B739A5}" destId="{8860D0E4-CB42-594E-BA8A-E0B1B6C4E52D}" srcOrd="0" destOrd="0" presId="urn:microsoft.com/office/officeart/2005/8/layout/hierarchy2"/>
    <dgm:cxn modelId="{2213DB61-2ED3-0D44-BF3A-D1C1362455E5}" type="presParOf" srcId="{F740989F-9FAE-B849-854E-8D421A084E94}" destId="{D8AA5E71-DA82-5C43-970C-CCEB03228DC5}" srcOrd="3" destOrd="0" presId="urn:microsoft.com/office/officeart/2005/8/layout/hierarchy2"/>
    <dgm:cxn modelId="{3BE14130-4F0D-C94E-A8AF-8564C5B3A7E1}" type="presParOf" srcId="{D8AA5E71-DA82-5C43-970C-CCEB03228DC5}" destId="{D10A89A7-21E3-054D-B77E-57F113F7384D}" srcOrd="0" destOrd="0" presId="urn:microsoft.com/office/officeart/2005/8/layout/hierarchy2"/>
    <dgm:cxn modelId="{53C93293-4973-2F45-9D6E-582183847C6D}" type="presParOf" srcId="{D8AA5E71-DA82-5C43-970C-CCEB03228DC5}" destId="{0AD3C925-6DE4-5241-A241-E6A7D5CCDBF3}" srcOrd="1" destOrd="0" presId="urn:microsoft.com/office/officeart/2005/8/layout/hierarchy2"/>
    <dgm:cxn modelId="{7836627E-1B9B-844F-931F-F150AEF25320}" type="presParOf" srcId="{0AD3C925-6DE4-5241-A241-E6A7D5CCDBF3}" destId="{2C2CD9E2-5FF8-9943-8AE3-69F6FEF97029}" srcOrd="0" destOrd="0" presId="urn:microsoft.com/office/officeart/2005/8/layout/hierarchy2"/>
    <dgm:cxn modelId="{94CA134A-577E-D542-89FD-8167C6F569AF}" type="presParOf" srcId="{2C2CD9E2-5FF8-9943-8AE3-69F6FEF97029}" destId="{9D50FAA2-D37E-1343-9037-B600EE9252CC}" srcOrd="0" destOrd="0" presId="urn:microsoft.com/office/officeart/2005/8/layout/hierarchy2"/>
    <dgm:cxn modelId="{71607F0E-5314-2B4B-B665-D705C784795D}" type="presParOf" srcId="{0AD3C925-6DE4-5241-A241-E6A7D5CCDBF3}" destId="{6D8ADA75-A16A-6C46-89C4-890D5D8EF49B}" srcOrd="1" destOrd="0" presId="urn:microsoft.com/office/officeart/2005/8/layout/hierarchy2"/>
    <dgm:cxn modelId="{40848D0B-4069-6F44-B7DA-F9E476499C62}" type="presParOf" srcId="{6D8ADA75-A16A-6C46-89C4-890D5D8EF49B}" destId="{58CB3291-805C-4B41-89EE-E0092F8FBA39}" srcOrd="0" destOrd="0" presId="urn:microsoft.com/office/officeart/2005/8/layout/hierarchy2"/>
    <dgm:cxn modelId="{374F60B6-418F-1A44-953C-2C3D3F66C9D3}" type="presParOf" srcId="{6D8ADA75-A16A-6C46-89C4-890D5D8EF49B}" destId="{1552DE17-8829-8749-A3DE-40270405A32A}" srcOrd="1" destOrd="0" presId="urn:microsoft.com/office/officeart/2005/8/layout/hierarchy2"/>
    <dgm:cxn modelId="{21C5E28F-0A30-EC4A-B3F6-6F24397539FA}" type="presParOf" srcId="{1552DE17-8829-8749-A3DE-40270405A32A}" destId="{69BFEC7D-17B3-454B-8C51-7CC6D7D3E93A}" srcOrd="0" destOrd="0" presId="urn:microsoft.com/office/officeart/2005/8/layout/hierarchy2"/>
    <dgm:cxn modelId="{62268B11-A016-154F-8D24-6235788DC61C}" type="presParOf" srcId="{69BFEC7D-17B3-454B-8C51-7CC6D7D3E93A}" destId="{018F7921-8033-DE44-87F2-138DC3CEEDF2}" srcOrd="0" destOrd="0" presId="urn:microsoft.com/office/officeart/2005/8/layout/hierarchy2"/>
    <dgm:cxn modelId="{80CE4B60-1712-8544-BD2F-D914D00E41A6}" type="presParOf" srcId="{1552DE17-8829-8749-A3DE-40270405A32A}" destId="{C1F8419F-4014-C64F-B583-5C038899C3F1}" srcOrd="1" destOrd="0" presId="urn:microsoft.com/office/officeart/2005/8/layout/hierarchy2"/>
    <dgm:cxn modelId="{D6B9AC78-4C88-3A4D-BF29-9FC3C3E107CB}" type="presParOf" srcId="{C1F8419F-4014-C64F-B583-5C038899C3F1}" destId="{2608AEFA-D68D-F648-AAA8-3CD59051789B}" srcOrd="0" destOrd="0" presId="urn:microsoft.com/office/officeart/2005/8/layout/hierarchy2"/>
    <dgm:cxn modelId="{0BB0C5FD-EBAF-7444-80DE-5F583DCFF47F}"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B172D605-4452-5941-8C62-BDE0337AAA30}" type="presOf" srcId="{9D655CBB-3A28-314E-98FC-590C4A1D5629}" destId="{167BAEFD-587A-6C40-A4E5-211B67B739A5}" srcOrd="0" destOrd="0" presId="urn:microsoft.com/office/officeart/2005/8/layout/hierarchy2"/>
    <dgm:cxn modelId="{0FB28770-7A77-F748-BA59-B1D6E588E11C}" type="presOf" srcId="{D12ED54D-71F7-BD42-ACE7-1CD452727C92}" destId="{FD5B1B3C-AB96-E046-976B-F45A89F9BCBE}"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1EF3ADF-3880-3948-B3FF-8D59B39D1E4B}" type="presOf" srcId="{4BB084B3-2367-D94B-8181-253B52688B82}" destId="{3AC6E51B-46C3-FE47-B7A7-11A7F34CCA7D}"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E12D2BAE-2FE7-704F-9890-036A2A517E23}" type="presOf" srcId="{4BB084B3-2367-D94B-8181-253B52688B82}" destId="{CF561348-48C2-6C49-9851-4F2E9F399A2E}"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16E2560-15EA-C14F-BE37-26713F035B0A}" type="presOf" srcId="{D7DC71AE-4839-BB4D-ACA9-1C715435401E}" destId="{7AFC9442-3B26-FB40-8689-337555D15B12}" srcOrd="1"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8AFD4AA2-85D4-A349-881C-81D45A4E0356}" type="presOf" srcId="{E4A029B8-2B6F-FB49-AFDC-46B3F8CB6A15}" destId="{9D50FAA2-D37E-1343-9037-B600EE9252CC}" srcOrd="1" destOrd="0" presId="urn:microsoft.com/office/officeart/2005/8/layout/hierarchy2"/>
    <dgm:cxn modelId="{8D074793-D6B0-464A-86BF-BAA63E5522AF}" type="presOf" srcId="{E4A029B8-2B6F-FB49-AFDC-46B3F8CB6A15}" destId="{2C2CD9E2-5FF8-9943-8AE3-69F6FEF97029}" srcOrd="0" destOrd="0" presId="urn:microsoft.com/office/officeart/2005/8/layout/hierarchy2"/>
    <dgm:cxn modelId="{770B91DC-F05A-9748-8E00-44CBA1C34E57}" type="presOf" srcId="{9212E29F-8A5F-DF43-A56E-7F81C1E0926C}" destId="{35C9C338-5F2F-B644-AFAC-6A42B37E50C4}" srcOrd="0" destOrd="0" presId="urn:microsoft.com/office/officeart/2005/8/layout/hierarchy2"/>
    <dgm:cxn modelId="{4C65A17D-9056-F846-B2EA-1383CBCEF3E1}" type="presOf" srcId="{594679C3-CCD9-A543-9B6F-B2106ACF4732}" destId="{ABB24299-0B5B-A240-8275-526E520BE66C}" srcOrd="0" destOrd="0" presId="urn:microsoft.com/office/officeart/2005/8/layout/hierarchy2"/>
    <dgm:cxn modelId="{FF98964B-1D8D-0C4C-986E-80E77E3C15FF}" type="presOf" srcId="{9D655CBB-3A28-314E-98FC-590C4A1D5629}" destId="{8860D0E4-CB42-594E-BA8A-E0B1B6C4E52D}" srcOrd="1" destOrd="0" presId="urn:microsoft.com/office/officeart/2005/8/layout/hierarchy2"/>
    <dgm:cxn modelId="{2D77BF0F-9181-8E46-A68C-7CFE767575CC}" type="presOf" srcId="{5964B47B-9DB7-9C42-B829-0211C4690181}" destId="{8E6E0CC7-BF5C-1A42-9E5E-EB18ED51D422}" srcOrd="0" destOrd="0" presId="urn:microsoft.com/office/officeart/2005/8/layout/hierarchy2"/>
    <dgm:cxn modelId="{AA1872C4-E255-7942-8646-3F713C28E736}" type="presOf" srcId="{F03AFE40-84D6-AE40-A5C8-7A3801927078}" destId="{DDC23D12-AAC6-574F-8D9D-BFFE7307DBC8}" srcOrd="0" destOrd="0" presId="urn:microsoft.com/office/officeart/2005/8/layout/hierarchy2"/>
    <dgm:cxn modelId="{3650E997-ECA8-A943-93F6-DE2AFA91C3C6}" type="presOf" srcId="{80F20F8C-217F-314A-901A-1B2AFC17FF79}" destId="{58CB3291-805C-4B41-89EE-E0092F8FBA39}" srcOrd="0" destOrd="0" presId="urn:microsoft.com/office/officeart/2005/8/layout/hierarchy2"/>
    <dgm:cxn modelId="{AB83056C-3CE6-BE47-A48A-CFB6E85498D7}" type="presOf" srcId="{AB504391-A61E-3840-9B2E-CECB851F6995}" destId="{ECE9B0E1-464F-F945-BD6A-40DBBB5F1700}" srcOrd="1" destOrd="0" presId="urn:microsoft.com/office/officeart/2005/8/layout/hierarchy2"/>
    <dgm:cxn modelId="{19670CC2-45B9-4E4F-8354-CC0AA52C30B3}" type="presOf" srcId="{E4611E39-EC01-3848-B167-EF2DC9058A6C}" destId="{D10A89A7-21E3-054D-B77E-57F113F7384D}" srcOrd="0" destOrd="0" presId="urn:microsoft.com/office/officeart/2005/8/layout/hierarchy2"/>
    <dgm:cxn modelId="{C5C34F3A-4048-2E42-99E7-086123C211C7}" type="presOf" srcId="{AB504391-A61E-3840-9B2E-CECB851F6995}" destId="{EF04CBAA-1EA6-1D44-88FB-4C5D29FA81A5}"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AE0EE335-B8B7-A94F-901A-504DCF19E673}" type="presOf" srcId="{D7DC71AE-4839-BB4D-ACA9-1C715435401E}" destId="{01D42800-5AE5-F640-B010-06A7BC3021C5}" srcOrd="0" destOrd="0" presId="urn:microsoft.com/office/officeart/2005/8/layout/hierarchy2"/>
    <dgm:cxn modelId="{5CC47C11-0925-1C42-ABAB-F3D2CCD7749C}" type="presParOf" srcId="{ABB24299-0B5B-A240-8275-526E520BE66C}" destId="{F4912DDD-7812-E949-AC3A-EE4F9CC64E68}" srcOrd="0" destOrd="0" presId="urn:microsoft.com/office/officeart/2005/8/layout/hierarchy2"/>
    <dgm:cxn modelId="{EB77EDC4-9359-C74A-B11C-CDF35A3BD598}" type="presParOf" srcId="{F4912DDD-7812-E949-AC3A-EE4F9CC64E68}" destId="{FD5B1B3C-AB96-E046-976B-F45A89F9BCBE}" srcOrd="0" destOrd="0" presId="urn:microsoft.com/office/officeart/2005/8/layout/hierarchy2"/>
    <dgm:cxn modelId="{B7CD2FE2-F577-FE46-B772-D87247E7F3AD}" type="presParOf" srcId="{F4912DDD-7812-E949-AC3A-EE4F9CC64E68}" destId="{F740989F-9FAE-B849-854E-8D421A084E94}" srcOrd="1" destOrd="0" presId="urn:microsoft.com/office/officeart/2005/8/layout/hierarchy2"/>
    <dgm:cxn modelId="{64825BA8-3031-DF44-9118-61F98E55C05E}" type="presParOf" srcId="{F740989F-9FAE-B849-854E-8D421A084E94}" destId="{01D42800-5AE5-F640-B010-06A7BC3021C5}" srcOrd="0" destOrd="0" presId="urn:microsoft.com/office/officeart/2005/8/layout/hierarchy2"/>
    <dgm:cxn modelId="{267D288E-2DA2-5248-9656-9CCF2C1D8B8D}" type="presParOf" srcId="{01D42800-5AE5-F640-B010-06A7BC3021C5}" destId="{7AFC9442-3B26-FB40-8689-337555D15B12}" srcOrd="0" destOrd="0" presId="urn:microsoft.com/office/officeart/2005/8/layout/hierarchy2"/>
    <dgm:cxn modelId="{720E743E-2779-B840-AA52-3BBFFDB710A7}" type="presParOf" srcId="{F740989F-9FAE-B849-854E-8D421A084E94}" destId="{A5290C15-3ABA-8548-9989-497B55F70C8D}" srcOrd="1" destOrd="0" presId="urn:microsoft.com/office/officeart/2005/8/layout/hierarchy2"/>
    <dgm:cxn modelId="{4481E285-80AF-814D-B1F6-2A549579D130}" type="presParOf" srcId="{A5290C15-3ABA-8548-9989-497B55F70C8D}" destId="{8E6E0CC7-BF5C-1A42-9E5E-EB18ED51D422}" srcOrd="0" destOrd="0" presId="urn:microsoft.com/office/officeart/2005/8/layout/hierarchy2"/>
    <dgm:cxn modelId="{D6062A27-0439-9241-8BCA-E87C82C6E5CE}" type="presParOf" srcId="{A5290C15-3ABA-8548-9989-497B55F70C8D}" destId="{B4DE66D7-D761-AD40-8093-295C7C985759}" srcOrd="1" destOrd="0" presId="urn:microsoft.com/office/officeart/2005/8/layout/hierarchy2"/>
    <dgm:cxn modelId="{B67CA105-8257-804F-BCC5-5AC89E92BC67}" type="presParOf" srcId="{B4DE66D7-D761-AD40-8093-295C7C985759}" destId="{EF04CBAA-1EA6-1D44-88FB-4C5D29FA81A5}" srcOrd="0" destOrd="0" presId="urn:microsoft.com/office/officeart/2005/8/layout/hierarchy2"/>
    <dgm:cxn modelId="{44CEBE4D-77A4-C342-92B7-C6BCE2709646}" type="presParOf" srcId="{EF04CBAA-1EA6-1D44-88FB-4C5D29FA81A5}" destId="{ECE9B0E1-464F-F945-BD6A-40DBBB5F1700}" srcOrd="0" destOrd="0" presId="urn:microsoft.com/office/officeart/2005/8/layout/hierarchy2"/>
    <dgm:cxn modelId="{BA9D406D-0B7C-094E-A8CD-55CCA7400199}" type="presParOf" srcId="{B4DE66D7-D761-AD40-8093-295C7C985759}" destId="{B4221549-8328-D94F-94FF-06AA48B6BDA3}" srcOrd="1" destOrd="0" presId="urn:microsoft.com/office/officeart/2005/8/layout/hierarchy2"/>
    <dgm:cxn modelId="{752521B6-8441-584B-AA4F-95BF725543DF}" type="presParOf" srcId="{B4221549-8328-D94F-94FF-06AA48B6BDA3}" destId="{35C9C338-5F2F-B644-AFAC-6A42B37E50C4}" srcOrd="0" destOrd="0" presId="urn:microsoft.com/office/officeart/2005/8/layout/hierarchy2"/>
    <dgm:cxn modelId="{B5E42E59-8AF9-FF42-86E8-0C5546751C1A}" type="presParOf" srcId="{B4221549-8328-D94F-94FF-06AA48B6BDA3}" destId="{BC4663A2-F338-C64E-B880-B1D34AECF7F3}" srcOrd="1" destOrd="0" presId="urn:microsoft.com/office/officeart/2005/8/layout/hierarchy2"/>
    <dgm:cxn modelId="{174B6C40-B812-D545-85CC-CD88D052694F}" type="presParOf" srcId="{B4DE66D7-D761-AD40-8093-295C7C985759}" destId="{3AC6E51B-46C3-FE47-B7A7-11A7F34CCA7D}" srcOrd="2" destOrd="0" presId="urn:microsoft.com/office/officeart/2005/8/layout/hierarchy2"/>
    <dgm:cxn modelId="{C14DA714-C74B-9A48-804F-9A39F2B11388}" type="presParOf" srcId="{3AC6E51B-46C3-FE47-B7A7-11A7F34CCA7D}" destId="{CF561348-48C2-6C49-9851-4F2E9F399A2E}" srcOrd="0" destOrd="0" presId="urn:microsoft.com/office/officeart/2005/8/layout/hierarchy2"/>
    <dgm:cxn modelId="{D1FA31B2-229B-B64B-8B86-EDB9A237D4E9}" type="presParOf" srcId="{B4DE66D7-D761-AD40-8093-295C7C985759}" destId="{5CF24321-0609-764E-9A39-D584361F6958}" srcOrd="3" destOrd="0" presId="urn:microsoft.com/office/officeart/2005/8/layout/hierarchy2"/>
    <dgm:cxn modelId="{9B71DB4E-0D8C-DA48-A234-3A465166DF18}" type="presParOf" srcId="{5CF24321-0609-764E-9A39-D584361F6958}" destId="{DDC23D12-AAC6-574F-8D9D-BFFE7307DBC8}" srcOrd="0" destOrd="0" presId="urn:microsoft.com/office/officeart/2005/8/layout/hierarchy2"/>
    <dgm:cxn modelId="{46B781B4-B4D9-3A4C-A59E-00A400D8453F}" type="presParOf" srcId="{5CF24321-0609-764E-9A39-D584361F6958}" destId="{51F5CB64-B6C7-3F44-A9F5-15DCBA2342B5}" srcOrd="1" destOrd="0" presId="urn:microsoft.com/office/officeart/2005/8/layout/hierarchy2"/>
    <dgm:cxn modelId="{C51D365C-7DD7-0944-8447-F1231F258B0B}" type="presParOf" srcId="{F740989F-9FAE-B849-854E-8D421A084E94}" destId="{167BAEFD-587A-6C40-A4E5-211B67B739A5}" srcOrd="2" destOrd="0" presId="urn:microsoft.com/office/officeart/2005/8/layout/hierarchy2"/>
    <dgm:cxn modelId="{AA935AE9-7944-934A-A1AE-1EF2D996D39A}" type="presParOf" srcId="{167BAEFD-587A-6C40-A4E5-211B67B739A5}" destId="{8860D0E4-CB42-594E-BA8A-E0B1B6C4E52D}" srcOrd="0" destOrd="0" presId="urn:microsoft.com/office/officeart/2005/8/layout/hierarchy2"/>
    <dgm:cxn modelId="{0090650E-1521-2A4E-9A60-027DFE8061F5}" type="presParOf" srcId="{F740989F-9FAE-B849-854E-8D421A084E94}" destId="{D8AA5E71-DA82-5C43-970C-CCEB03228DC5}" srcOrd="3" destOrd="0" presId="urn:microsoft.com/office/officeart/2005/8/layout/hierarchy2"/>
    <dgm:cxn modelId="{33BC4A5D-E635-434A-B476-51546ABAA1AF}" type="presParOf" srcId="{D8AA5E71-DA82-5C43-970C-CCEB03228DC5}" destId="{D10A89A7-21E3-054D-B77E-57F113F7384D}" srcOrd="0" destOrd="0" presId="urn:microsoft.com/office/officeart/2005/8/layout/hierarchy2"/>
    <dgm:cxn modelId="{FF5B466D-CE61-D14B-AB48-239468DDACCE}" type="presParOf" srcId="{D8AA5E71-DA82-5C43-970C-CCEB03228DC5}" destId="{0AD3C925-6DE4-5241-A241-E6A7D5CCDBF3}" srcOrd="1" destOrd="0" presId="urn:microsoft.com/office/officeart/2005/8/layout/hierarchy2"/>
    <dgm:cxn modelId="{5F519289-FAF9-5B4E-B678-8C4C670202C3}" type="presParOf" srcId="{0AD3C925-6DE4-5241-A241-E6A7D5CCDBF3}" destId="{2C2CD9E2-5FF8-9943-8AE3-69F6FEF97029}" srcOrd="0" destOrd="0" presId="urn:microsoft.com/office/officeart/2005/8/layout/hierarchy2"/>
    <dgm:cxn modelId="{B427C95A-218F-E44F-9CEB-F836565F0C2B}" type="presParOf" srcId="{2C2CD9E2-5FF8-9943-8AE3-69F6FEF97029}" destId="{9D50FAA2-D37E-1343-9037-B600EE9252CC}" srcOrd="0" destOrd="0" presId="urn:microsoft.com/office/officeart/2005/8/layout/hierarchy2"/>
    <dgm:cxn modelId="{977FF958-27E6-8B47-A420-1B74515C891A}" type="presParOf" srcId="{0AD3C925-6DE4-5241-A241-E6A7D5CCDBF3}" destId="{6D8ADA75-A16A-6C46-89C4-890D5D8EF49B}" srcOrd="1" destOrd="0" presId="urn:microsoft.com/office/officeart/2005/8/layout/hierarchy2"/>
    <dgm:cxn modelId="{BBA67950-5FDE-C543-8B5A-A590724ADCA3}" type="presParOf" srcId="{6D8ADA75-A16A-6C46-89C4-890D5D8EF49B}" destId="{58CB3291-805C-4B41-89EE-E0092F8FBA39}" srcOrd="0" destOrd="0" presId="urn:microsoft.com/office/officeart/2005/8/layout/hierarchy2"/>
    <dgm:cxn modelId="{949948E0-9AD8-BC4F-91AD-A10FF059E07A}"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686" y="36869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7667" y="375677"/>
        <a:ext cx="462713" cy="224375"/>
      </dsp:txXfrm>
    </dsp:sp>
    <dsp:sp modelId="{01D42800-5AE5-F640-B010-06A7BC3021C5}">
      <dsp:nvSpPr>
        <dsp:cNvPr id="0" name=""/>
        <dsp:cNvSpPr/>
      </dsp:nvSpPr>
      <dsp:spPr>
        <a:xfrm rot="18770822">
          <a:off x="432506" y="359505"/>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378072"/>
        <a:ext cx="14018" cy="14018"/>
      </dsp:txXfrm>
    </dsp:sp>
    <dsp:sp modelId="{8E6E0CC7-BF5C-1A42-9E5E-EB18ED51D422}">
      <dsp:nvSpPr>
        <dsp:cNvPr id="0" name=""/>
        <dsp:cNvSpPr/>
      </dsp:nvSpPr>
      <dsp:spPr>
        <a:xfrm>
          <a:off x="668031" y="163130"/>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012" y="170111"/>
        <a:ext cx="462713" cy="224375"/>
      </dsp:txXfrm>
    </dsp:sp>
    <dsp:sp modelId="{EF04CBAA-1EA6-1D44-88FB-4C5D29FA81A5}">
      <dsp:nvSpPr>
        <dsp:cNvPr id="0" name=""/>
        <dsp:cNvSpPr/>
      </dsp:nvSpPr>
      <dsp:spPr>
        <a:xfrm rot="19457599">
          <a:off x="1122636" y="188200"/>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207906"/>
        <a:ext cx="11740" cy="11740"/>
      </dsp:txXfrm>
    </dsp:sp>
    <dsp:sp modelId="{35C9C338-5F2F-B644-AFAC-6A42B37E50C4}">
      <dsp:nvSpPr>
        <dsp:cNvPr id="0" name=""/>
        <dsp:cNvSpPr/>
      </dsp:nvSpPr>
      <dsp:spPr>
        <a:xfrm>
          <a:off x="1335376" y="2608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357" y="33067"/>
        <a:ext cx="462713" cy="224375"/>
      </dsp:txXfrm>
    </dsp:sp>
    <dsp:sp modelId="{3AC6E51B-46C3-FE47-B7A7-11A7F34CCA7D}">
      <dsp:nvSpPr>
        <dsp:cNvPr id="0" name=""/>
        <dsp:cNvSpPr/>
      </dsp:nvSpPr>
      <dsp:spPr>
        <a:xfrm rot="2142401">
          <a:off x="1122636" y="325244"/>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344950"/>
        <a:ext cx="11740" cy="11740"/>
      </dsp:txXfrm>
    </dsp:sp>
    <dsp:sp modelId="{DDC23D12-AAC6-574F-8D9D-BFFE7307DBC8}">
      <dsp:nvSpPr>
        <dsp:cNvPr id="0" name=""/>
        <dsp:cNvSpPr/>
      </dsp:nvSpPr>
      <dsp:spPr>
        <a:xfrm>
          <a:off x="1335376" y="300174"/>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357" y="307155"/>
        <a:ext cx="462713" cy="224375"/>
      </dsp:txXfrm>
    </dsp:sp>
    <dsp:sp modelId="{167BAEFD-587A-6C40-A4E5-211B67B739A5}">
      <dsp:nvSpPr>
        <dsp:cNvPr id="0" name=""/>
        <dsp:cNvSpPr/>
      </dsp:nvSpPr>
      <dsp:spPr>
        <a:xfrm rot="2829178">
          <a:off x="432506" y="565071"/>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583638"/>
        <a:ext cx="14018" cy="14018"/>
      </dsp:txXfrm>
    </dsp:sp>
    <dsp:sp modelId="{D10A89A7-21E3-054D-B77E-57F113F7384D}">
      <dsp:nvSpPr>
        <dsp:cNvPr id="0" name=""/>
        <dsp:cNvSpPr/>
      </dsp:nvSpPr>
      <dsp:spPr>
        <a:xfrm>
          <a:off x="668031"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012" y="581243"/>
        <a:ext cx="462713" cy="224375"/>
      </dsp:txXfrm>
    </dsp:sp>
    <dsp:sp modelId="{2C2CD9E2-5FF8-9943-8AE3-69F6FEF97029}">
      <dsp:nvSpPr>
        <dsp:cNvPr id="0" name=""/>
        <dsp:cNvSpPr/>
      </dsp:nvSpPr>
      <dsp:spPr>
        <a:xfrm>
          <a:off x="1144706" y="667854"/>
          <a:ext cx="190670" cy="51152"/>
        </a:xfrm>
        <a:custGeom>
          <a:avLst/>
          <a:gdLst/>
          <a:ahLst/>
          <a:cxnLst/>
          <a:rect l="0" t="0" r="0" b="0"/>
          <a:pathLst>
            <a:path>
              <a:moveTo>
                <a:pt x="0" y="25576"/>
              </a:moveTo>
              <a:lnTo>
                <a:pt x="19067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274" y="688664"/>
        <a:ext cx="9533" cy="9533"/>
      </dsp:txXfrm>
    </dsp:sp>
    <dsp:sp modelId="{58CB3291-805C-4B41-89EE-E0092F8FBA39}">
      <dsp:nvSpPr>
        <dsp:cNvPr id="0" name=""/>
        <dsp:cNvSpPr/>
      </dsp:nvSpPr>
      <dsp:spPr>
        <a:xfrm>
          <a:off x="1335376"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357" y="581243"/>
        <a:ext cx="462713" cy="224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28" y="35707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abc</a:t>
          </a:r>
          <a:endParaRPr kumimoji="1" lang="ja-JP" altLang="en-US" sz="1000" kern="1200" dirty="0"/>
        </a:p>
      </dsp:txBody>
      <dsp:txXfrm>
        <a:off x="5928" y="362176"/>
        <a:ext cx="338084" cy="163942"/>
      </dsp:txXfrm>
    </dsp:sp>
    <dsp:sp modelId="{01D42800-5AE5-F640-B010-06A7BC3021C5}">
      <dsp:nvSpPr>
        <dsp:cNvPr id="0" name=""/>
        <dsp:cNvSpPr/>
      </dsp:nvSpPr>
      <dsp:spPr>
        <a:xfrm rot="18770822">
          <a:off x="316339" y="349163"/>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363927"/>
        <a:ext cx="10243" cy="10243"/>
      </dsp:txXfrm>
    </dsp:sp>
    <dsp:sp modelId="{8E6E0CC7-BF5C-1A42-9E5E-EB18ED51D422}">
      <dsp:nvSpPr>
        <dsp:cNvPr id="0" name=""/>
        <dsp:cNvSpPr/>
      </dsp:nvSpPr>
      <dsp:spPr>
        <a:xfrm>
          <a:off x="488427" y="206878"/>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aaa</a:t>
          </a:r>
          <a:endParaRPr kumimoji="1" lang="ja-JP" altLang="en-US" sz="1000" kern="1200" dirty="0"/>
        </a:p>
      </dsp:txBody>
      <dsp:txXfrm>
        <a:off x="493527" y="211978"/>
        <a:ext cx="338084" cy="163942"/>
      </dsp:txXfrm>
    </dsp:sp>
    <dsp:sp modelId="{EF04CBAA-1EA6-1D44-88FB-4C5D29FA81A5}">
      <dsp:nvSpPr>
        <dsp:cNvPr id="0" name=""/>
        <dsp:cNvSpPr/>
      </dsp:nvSpPr>
      <dsp:spPr>
        <a:xfrm rot="19457599">
          <a:off x="820586" y="223998"/>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239594"/>
        <a:ext cx="8578" cy="8578"/>
      </dsp:txXfrm>
    </dsp:sp>
    <dsp:sp modelId="{35C9C338-5F2F-B644-AFAC-6A42B37E50C4}">
      <dsp:nvSpPr>
        <dsp:cNvPr id="0" name=""/>
        <dsp:cNvSpPr/>
      </dsp:nvSpPr>
      <dsp:spPr>
        <a:xfrm>
          <a:off x="976025" y="10674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bbb</a:t>
          </a:r>
          <a:endParaRPr kumimoji="1" lang="ja-JP" altLang="en-US" sz="1000" kern="1200" dirty="0"/>
        </a:p>
      </dsp:txBody>
      <dsp:txXfrm>
        <a:off x="981125" y="111846"/>
        <a:ext cx="338084" cy="163942"/>
      </dsp:txXfrm>
    </dsp:sp>
    <dsp:sp modelId="{3AC6E51B-46C3-FE47-B7A7-11A7F34CCA7D}">
      <dsp:nvSpPr>
        <dsp:cNvPr id="0" name=""/>
        <dsp:cNvSpPr/>
      </dsp:nvSpPr>
      <dsp:spPr>
        <a:xfrm rot="2142401">
          <a:off x="820586" y="324130"/>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339726"/>
        <a:ext cx="8578" cy="8578"/>
      </dsp:txXfrm>
    </dsp:sp>
    <dsp:sp modelId="{DDC23D12-AAC6-574F-8D9D-BFFE7307DBC8}">
      <dsp:nvSpPr>
        <dsp:cNvPr id="0" name=""/>
        <dsp:cNvSpPr/>
      </dsp:nvSpPr>
      <dsp:spPr>
        <a:xfrm>
          <a:off x="976025" y="307010"/>
          <a:ext cx="348284" cy="174142"/>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smtClean="0"/>
            <a:t>ccc</a:t>
          </a:r>
          <a:endParaRPr kumimoji="1" lang="ja-JP" altLang="en-US" sz="1000" kern="1200" dirty="0"/>
        </a:p>
      </dsp:txBody>
      <dsp:txXfrm>
        <a:off x="981125" y="312110"/>
        <a:ext cx="338084" cy="163942"/>
      </dsp:txXfrm>
    </dsp:sp>
    <dsp:sp modelId="{167BAEFD-587A-6C40-A4E5-211B67B739A5}">
      <dsp:nvSpPr>
        <dsp:cNvPr id="0" name=""/>
        <dsp:cNvSpPr/>
      </dsp:nvSpPr>
      <dsp:spPr>
        <a:xfrm rot="2829178">
          <a:off x="316339" y="499361"/>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514124"/>
        <a:ext cx="10243" cy="10243"/>
      </dsp:txXfrm>
    </dsp:sp>
    <dsp:sp modelId="{D10A89A7-21E3-054D-B77E-57F113F7384D}">
      <dsp:nvSpPr>
        <dsp:cNvPr id="0" name=""/>
        <dsp:cNvSpPr/>
      </dsp:nvSpPr>
      <dsp:spPr>
        <a:xfrm>
          <a:off x="488427" y="507274"/>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ddd</a:t>
          </a:r>
          <a:endParaRPr kumimoji="1" lang="ja-JP" altLang="en-US" sz="1000" kern="1200" dirty="0"/>
        </a:p>
      </dsp:txBody>
      <dsp:txXfrm>
        <a:off x="493527" y="512374"/>
        <a:ext cx="338084" cy="163942"/>
      </dsp:txXfrm>
    </dsp:sp>
    <dsp:sp modelId="{2C2CD9E2-5FF8-9943-8AE3-69F6FEF97029}">
      <dsp:nvSpPr>
        <dsp:cNvPr id="0" name=""/>
        <dsp:cNvSpPr/>
      </dsp:nvSpPr>
      <dsp:spPr>
        <a:xfrm>
          <a:off x="836712"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886" y="590862"/>
        <a:ext cx="6965" cy="6965"/>
      </dsp:txXfrm>
    </dsp:sp>
    <dsp:sp modelId="{58CB3291-805C-4B41-89EE-E0092F8FBA39}">
      <dsp:nvSpPr>
        <dsp:cNvPr id="0" name=""/>
        <dsp:cNvSpPr/>
      </dsp:nvSpPr>
      <dsp:spPr>
        <a:xfrm>
          <a:off x="976025"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eee</a:t>
          </a:r>
          <a:endParaRPr kumimoji="1" lang="ja-JP" altLang="en-US" sz="1000" kern="1200" dirty="0"/>
        </a:p>
      </dsp:txBody>
      <dsp:txXfrm>
        <a:off x="981125" y="512374"/>
        <a:ext cx="338084" cy="163942"/>
      </dsp:txXfrm>
    </dsp:sp>
    <dsp:sp modelId="{69BFEC7D-17B3-454B-8C51-7CC6D7D3E93A}">
      <dsp:nvSpPr>
        <dsp:cNvPr id="0" name=""/>
        <dsp:cNvSpPr/>
      </dsp:nvSpPr>
      <dsp:spPr>
        <a:xfrm>
          <a:off x="1324310"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390485" y="590862"/>
        <a:ext cx="6965" cy="6965"/>
      </dsp:txXfrm>
    </dsp:sp>
    <dsp:sp modelId="{2608AEFA-D68D-F648-AAA8-3CD59051789B}">
      <dsp:nvSpPr>
        <dsp:cNvPr id="0" name=""/>
        <dsp:cNvSpPr/>
      </dsp:nvSpPr>
      <dsp:spPr>
        <a:xfrm>
          <a:off x="1463624"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Fff</a:t>
          </a:r>
          <a:endParaRPr kumimoji="1" lang="ja-JP" altLang="en-US" sz="1000" kern="1200" dirty="0"/>
        </a:p>
      </dsp:txBody>
      <dsp:txXfrm>
        <a:off x="1468724" y="512374"/>
        <a:ext cx="338084" cy="1639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36" y="34345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8113" y="350436"/>
        <a:ext cx="462484" cy="224265"/>
      </dsp:txXfrm>
    </dsp:sp>
    <dsp:sp modelId="{01D42800-5AE5-F640-B010-06A7BC3021C5}">
      <dsp:nvSpPr>
        <dsp:cNvPr id="0" name=""/>
        <dsp:cNvSpPr/>
      </dsp:nvSpPr>
      <dsp:spPr>
        <a:xfrm rot="18770822">
          <a:off x="432742" y="332635"/>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352831"/>
        <a:ext cx="14011" cy="14011"/>
      </dsp:txXfrm>
    </dsp:sp>
    <dsp:sp modelId="{8E6E0CC7-BF5C-1A42-9E5E-EB18ED51D422}">
      <dsp:nvSpPr>
        <dsp:cNvPr id="0" name=""/>
        <dsp:cNvSpPr/>
      </dsp:nvSpPr>
      <dsp:spPr>
        <a:xfrm>
          <a:off x="668149" y="137995"/>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126" y="144972"/>
        <a:ext cx="462484" cy="224265"/>
      </dsp:txXfrm>
    </dsp:sp>
    <dsp:sp modelId="{EF04CBAA-1EA6-1D44-88FB-4C5D29FA81A5}">
      <dsp:nvSpPr>
        <dsp:cNvPr id="0" name=""/>
        <dsp:cNvSpPr/>
      </dsp:nvSpPr>
      <dsp:spPr>
        <a:xfrm rot="19457599">
          <a:off x="1122528" y="161415"/>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182750"/>
        <a:ext cx="11734" cy="11734"/>
      </dsp:txXfrm>
    </dsp:sp>
    <dsp:sp modelId="{35C9C338-5F2F-B644-AFAC-6A42B37E50C4}">
      <dsp:nvSpPr>
        <dsp:cNvPr id="0" name=""/>
        <dsp:cNvSpPr/>
      </dsp:nvSpPr>
      <dsp:spPr>
        <a:xfrm>
          <a:off x="1335163" y="101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140" y="7996"/>
        <a:ext cx="462484" cy="224265"/>
      </dsp:txXfrm>
    </dsp:sp>
    <dsp:sp modelId="{3AC6E51B-46C3-FE47-B7A7-11A7F34CCA7D}">
      <dsp:nvSpPr>
        <dsp:cNvPr id="0" name=""/>
        <dsp:cNvSpPr/>
      </dsp:nvSpPr>
      <dsp:spPr>
        <a:xfrm rot="2142401">
          <a:off x="1122528" y="298391"/>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319726"/>
        <a:ext cx="11734" cy="11734"/>
      </dsp:txXfrm>
    </dsp:sp>
    <dsp:sp modelId="{DDC23D12-AAC6-574F-8D9D-BFFE7307DBC8}">
      <dsp:nvSpPr>
        <dsp:cNvPr id="0" name=""/>
        <dsp:cNvSpPr/>
      </dsp:nvSpPr>
      <dsp:spPr>
        <a:xfrm>
          <a:off x="1335163" y="274971"/>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140" y="281948"/>
        <a:ext cx="462484" cy="224265"/>
      </dsp:txXfrm>
    </dsp:sp>
    <dsp:sp modelId="{167BAEFD-587A-6C40-A4E5-211B67B739A5}">
      <dsp:nvSpPr>
        <dsp:cNvPr id="0" name=""/>
        <dsp:cNvSpPr/>
      </dsp:nvSpPr>
      <dsp:spPr>
        <a:xfrm rot="2829178">
          <a:off x="432742" y="538099"/>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558295"/>
        <a:ext cx="14011" cy="14011"/>
      </dsp:txXfrm>
    </dsp:sp>
    <dsp:sp modelId="{D10A89A7-21E3-054D-B77E-57F113F7384D}">
      <dsp:nvSpPr>
        <dsp:cNvPr id="0" name=""/>
        <dsp:cNvSpPr/>
      </dsp:nvSpPr>
      <dsp:spPr>
        <a:xfrm>
          <a:off x="668149"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126" y="555900"/>
        <a:ext cx="462484" cy="224265"/>
      </dsp:txXfrm>
    </dsp:sp>
    <dsp:sp modelId="{2C2CD9E2-5FF8-9943-8AE3-69F6FEF97029}">
      <dsp:nvSpPr>
        <dsp:cNvPr id="0" name=""/>
        <dsp:cNvSpPr/>
      </dsp:nvSpPr>
      <dsp:spPr>
        <a:xfrm>
          <a:off x="1144588" y="640831"/>
          <a:ext cx="190575" cy="54404"/>
        </a:xfrm>
        <a:custGeom>
          <a:avLst/>
          <a:gdLst/>
          <a:ahLst/>
          <a:cxnLst/>
          <a:rect l="0" t="0" r="0" b="0"/>
          <a:pathLst>
            <a:path>
              <a:moveTo>
                <a:pt x="0" y="27202"/>
              </a:moveTo>
              <a:lnTo>
                <a:pt x="190575"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111" y="663269"/>
        <a:ext cx="9528" cy="9528"/>
      </dsp:txXfrm>
    </dsp:sp>
    <dsp:sp modelId="{58CB3291-805C-4B41-89EE-E0092F8FBA39}">
      <dsp:nvSpPr>
        <dsp:cNvPr id="0" name=""/>
        <dsp:cNvSpPr/>
      </dsp:nvSpPr>
      <dsp:spPr>
        <a:xfrm>
          <a:off x="1335163"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140" y="555900"/>
        <a:ext cx="462484" cy="2242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0A0BB-4928-3049-8469-2AE99363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493</Words>
  <Characters>2815</Characters>
  <Application>Microsoft Macintosh Word</Application>
  <DocSecurity>0</DocSecurity>
  <Lines>23</Lines>
  <Paragraphs>6</Paragraphs>
  <ScaleCrop>false</ScaleCrop>
  <Company>科学技術振興機構</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赤澤 文彦</cp:lastModifiedBy>
  <cp:revision>16</cp:revision>
  <dcterms:created xsi:type="dcterms:W3CDTF">2014-10-12T03:42:00Z</dcterms:created>
  <dcterms:modified xsi:type="dcterms:W3CDTF">2014-10-12T17:08:00Z</dcterms:modified>
</cp:coreProperties>
</file>