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4F05A">
      <w:pPr>
        <w:spacing w:before="75"/>
        <w:ind w:left="4188" w:right="2100" w:hanging="1"/>
        <w:jc w:val="center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97155</wp:posOffset>
            </wp:positionV>
            <wp:extent cx="585470" cy="65976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42" cy="65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République du Cameroun</w:t>
      </w:r>
      <w:r>
        <w:rPr>
          <w:b/>
          <w:spacing w:val="40"/>
          <w:sz w:val="16"/>
        </w:rPr>
        <w:t xml:space="preserve"> </w:t>
      </w:r>
      <w:r>
        <w:rPr>
          <w:i/>
          <w:sz w:val="16"/>
        </w:rPr>
        <w:t>Paix – Travail – Patrie</w:t>
      </w:r>
      <w:r>
        <w:rPr>
          <w:i/>
          <w:spacing w:val="40"/>
          <w:sz w:val="16"/>
        </w:rPr>
        <w:t xml:space="preserve"> </w:t>
      </w:r>
      <w:r>
        <w:rPr>
          <w:b/>
          <w:color w:val="0D0D0D"/>
          <w:sz w:val="16"/>
        </w:rPr>
        <w:t>UNIVERSITÉ</w:t>
      </w:r>
      <w:r>
        <w:rPr>
          <w:b/>
          <w:color w:val="0D0D0D"/>
          <w:spacing w:val="-10"/>
          <w:sz w:val="16"/>
        </w:rPr>
        <w:t xml:space="preserve"> </w:t>
      </w:r>
      <w:r>
        <w:rPr>
          <w:b/>
          <w:color w:val="0D0D0D"/>
          <w:sz w:val="16"/>
        </w:rPr>
        <w:t>D’EBOLOWA</w:t>
      </w:r>
    </w:p>
    <w:p w14:paraId="49EB9713">
      <w:pPr>
        <w:pStyle w:val="5"/>
        <w:spacing w:before="1"/>
        <w:ind w:left="2091" w:right="10"/>
      </w:pPr>
      <w:r>
        <w:t>ECOLE</w:t>
      </w:r>
      <w:r>
        <w:rPr>
          <w:spacing w:val="-5"/>
        </w:rPr>
        <w:t xml:space="preserve"> </w:t>
      </w:r>
      <w:r>
        <w:t>NATIONALE</w:t>
      </w:r>
      <w:r>
        <w:rPr>
          <w:spacing w:val="-5"/>
        </w:rPr>
        <w:t xml:space="preserve"> </w:t>
      </w:r>
      <w:r>
        <w:t>SUPERIEURE</w:t>
      </w:r>
      <w:r>
        <w:rPr>
          <w:spacing w:val="-5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SCIENCES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MARITIMES</w:t>
      </w:r>
      <w:r>
        <w:rPr>
          <w:spacing w:val="-5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OCEANIQUES</w:t>
      </w:r>
      <w:r>
        <w:rPr>
          <w:spacing w:val="-4"/>
        </w:rPr>
        <w:t xml:space="preserve"> </w:t>
      </w:r>
      <w:r>
        <w:t>(ENSTMO)</w:t>
      </w:r>
    </w:p>
    <w:p w14:paraId="106D2C79">
      <w:pPr>
        <w:pStyle w:val="5"/>
        <w:spacing w:line="183" w:lineRule="exact"/>
        <w:ind w:left="2091" w:right="0"/>
      </w:pPr>
      <w:r>
        <w:t>DEPARTEMENT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GENIE</w:t>
      </w:r>
      <w:r>
        <w:rPr>
          <w:spacing w:val="-7"/>
        </w:rPr>
        <w:t xml:space="preserve"> </w:t>
      </w:r>
      <w:r>
        <w:t>OCEANOGRAPHIE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HYDROGRAPHIE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METEOROLOGIE</w:t>
      </w:r>
      <w:r>
        <w:rPr>
          <w:spacing w:val="-6"/>
        </w:rPr>
        <w:t xml:space="preserve"> </w:t>
      </w:r>
      <w:r>
        <w:rPr>
          <w:spacing w:val="-2"/>
        </w:rPr>
        <w:t>(GOHM)</w:t>
      </w:r>
    </w:p>
    <w:p w14:paraId="391988F8">
      <w:pPr>
        <w:tabs>
          <w:tab w:val="left" w:pos="3915"/>
          <w:tab w:val="left" w:pos="5974"/>
        </w:tabs>
        <w:spacing w:before="0" w:line="183" w:lineRule="exact"/>
        <w:ind w:left="2087" w:right="0" w:firstLine="0"/>
        <w:jc w:val="center"/>
        <w:rPr>
          <w:sz w:val="16"/>
        </w:rPr>
      </w:pPr>
      <w:r>
        <w:rPr>
          <w:color w:val="0D0D0D"/>
          <w:sz w:val="16"/>
        </w:rPr>
        <w:t>BP</w:t>
      </w:r>
      <w:r>
        <w:rPr>
          <w:color w:val="0D0D0D"/>
          <w:spacing w:val="-1"/>
          <w:sz w:val="16"/>
        </w:rPr>
        <w:t xml:space="preserve"> </w:t>
      </w:r>
      <w:r>
        <w:rPr>
          <w:color w:val="0D0D0D"/>
          <w:sz w:val="16"/>
        </w:rPr>
        <w:t>:</w:t>
      </w:r>
      <w:r>
        <w:rPr>
          <w:color w:val="0D0D0D"/>
          <w:spacing w:val="-3"/>
          <w:sz w:val="16"/>
        </w:rPr>
        <w:t xml:space="preserve"> </w:t>
      </w:r>
      <w:r>
        <w:rPr>
          <w:color w:val="0D0D0D"/>
          <w:sz w:val="16"/>
        </w:rPr>
        <w:t>292</w:t>
      </w:r>
      <w:r>
        <w:rPr>
          <w:color w:val="0D0D0D"/>
          <w:spacing w:val="-2"/>
          <w:sz w:val="16"/>
        </w:rPr>
        <w:t xml:space="preserve"> </w:t>
      </w:r>
      <w:r>
        <w:rPr>
          <w:color w:val="0D0D0D"/>
          <w:sz w:val="16"/>
        </w:rPr>
        <w:t>Kribi</w:t>
      </w:r>
      <w:r>
        <w:rPr>
          <w:color w:val="0D0D0D"/>
          <w:spacing w:val="33"/>
          <w:sz w:val="16"/>
        </w:rPr>
        <w:t xml:space="preserve"> </w:t>
      </w:r>
      <w:r>
        <w:rPr>
          <w:color w:val="0D0D0D"/>
          <w:spacing w:val="-2"/>
          <w:sz w:val="16"/>
        </w:rPr>
        <w:t>(Cameroun)</w:t>
      </w:r>
      <w:r>
        <w:rPr>
          <w:color w:val="0D0D0D"/>
          <w:sz w:val="16"/>
        </w:rPr>
        <w:tab/>
      </w:r>
      <w:r>
        <w:rPr>
          <w:color w:val="0D0D0D"/>
          <w:sz w:val="16"/>
        </w:rPr>
        <w:t>Site</w:t>
      </w:r>
      <w:r>
        <w:rPr>
          <w:color w:val="0D0D0D"/>
          <w:spacing w:val="-7"/>
          <w:sz w:val="16"/>
        </w:rPr>
        <w:t xml:space="preserve"> </w:t>
      </w:r>
      <w:r>
        <w:rPr>
          <w:color w:val="0D0D0D"/>
          <w:sz w:val="16"/>
        </w:rPr>
        <w:t>web:</w:t>
      </w:r>
      <w:r>
        <w:rPr>
          <w:color w:val="0D0D0D"/>
          <w:spacing w:val="-7"/>
          <w:sz w:val="16"/>
        </w:rPr>
        <w:t xml:space="preserve"> </w:t>
      </w:r>
      <w:r>
        <w:fldChar w:fldCharType="begin"/>
      </w:r>
      <w:r>
        <w:instrText xml:space="preserve"> HYPERLINK "http://www.enstmo-ueb.cm/" \h </w:instrText>
      </w:r>
      <w:r>
        <w:fldChar w:fldCharType="separate"/>
      </w:r>
      <w:r>
        <w:rPr>
          <w:color w:val="0462C1"/>
          <w:sz w:val="16"/>
          <w:u w:val="single" w:color="0462C1"/>
        </w:rPr>
        <w:t>www.enstmo-</w:t>
      </w:r>
      <w:r>
        <w:rPr>
          <w:color w:val="0462C1"/>
          <w:spacing w:val="-2"/>
          <w:sz w:val="16"/>
          <w:u w:val="single" w:color="0462C1"/>
        </w:rPr>
        <w:t>ueb.cm</w:t>
      </w:r>
      <w:r>
        <w:rPr>
          <w:color w:val="0462C1"/>
          <w:spacing w:val="-2"/>
          <w:sz w:val="16"/>
          <w:u w:val="single" w:color="0462C1"/>
        </w:rPr>
        <w:fldChar w:fldCharType="end"/>
      </w:r>
      <w:r>
        <w:rPr>
          <w:color w:val="0462C1"/>
          <w:sz w:val="16"/>
        </w:rPr>
        <w:tab/>
      </w:r>
      <w:r>
        <w:rPr>
          <w:spacing w:val="-2"/>
          <w:sz w:val="16"/>
        </w:rPr>
        <w:t>Email:</w:t>
      </w:r>
      <w:r>
        <w:rPr>
          <w:spacing w:val="24"/>
          <w:sz w:val="16"/>
        </w:rPr>
        <w:t xml:space="preserve"> </w:t>
      </w:r>
      <w:r>
        <w:fldChar w:fldCharType="begin"/>
      </w:r>
      <w:r>
        <w:instrText xml:space="preserve"> HYPERLINK "mailto:enstmo@enstmo-ueb.cm" \h </w:instrText>
      </w:r>
      <w:r>
        <w:fldChar w:fldCharType="separate"/>
      </w:r>
      <w:r>
        <w:rPr>
          <w:spacing w:val="-2"/>
          <w:sz w:val="16"/>
        </w:rPr>
        <w:t>enstmo@enstmo-ueb.cm</w:t>
      </w:r>
      <w:r>
        <w:rPr>
          <w:spacing w:val="-2"/>
          <w:sz w:val="16"/>
        </w:rPr>
        <w:fldChar w:fldCharType="end"/>
      </w:r>
    </w:p>
    <w:p w14:paraId="24C57980">
      <w:pPr>
        <w:pStyle w:val="5"/>
        <w:spacing w:before="75"/>
        <w:ind w:left="45"/>
      </w:pPr>
      <w:r>
        <w:rPr>
          <w:b w:val="0"/>
        </w:rPr>
        <w:br w:type="column"/>
      </w:r>
      <w:r>
        <w:t>Republic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Cameroon</w:t>
      </w:r>
    </w:p>
    <w:p w14:paraId="6112C04E">
      <w:pPr>
        <w:spacing w:before="1" w:line="183" w:lineRule="exact"/>
        <w:ind w:left="44" w:right="1931" w:firstLine="0"/>
        <w:jc w:val="center"/>
        <w:rPr>
          <w:i/>
          <w:sz w:val="16"/>
        </w:rPr>
      </w:pPr>
      <w:r>
        <w:rPr>
          <w:i/>
          <w:sz w:val="16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9372600</wp:posOffset>
            </wp:positionH>
            <wp:positionV relativeFrom="paragraph">
              <wp:posOffset>-123190</wp:posOffset>
            </wp:positionV>
            <wp:extent cx="624205" cy="72707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22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6"/>
        </w:rPr>
        <w:t>Peace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Work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1"/>
          <w:sz w:val="16"/>
        </w:rPr>
        <w:t xml:space="preserve"> </w:t>
      </w:r>
      <w:r>
        <w:rPr>
          <w:i/>
          <w:spacing w:val="-2"/>
          <w:sz w:val="16"/>
        </w:rPr>
        <w:t>Fatherland</w:t>
      </w:r>
    </w:p>
    <w:p w14:paraId="3373E14C">
      <w:pPr>
        <w:pStyle w:val="5"/>
        <w:spacing w:line="183" w:lineRule="exact"/>
        <w:ind w:left="42"/>
      </w:pP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UNIVERSITY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EBOLOWA</w:t>
      </w:r>
    </w:p>
    <w:p w14:paraId="4D67F9E1">
      <w:pPr>
        <w:pStyle w:val="5"/>
        <w:spacing w:before="1"/>
        <w:ind w:left="35"/>
      </w:pPr>
      <w:r>
        <w:rPr>
          <w:color w:val="0D0D0D"/>
        </w:rPr>
        <w:t>NATIONAL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ADVANCED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SCHOOL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MARITIME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OCEAN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TECHNOLOGY</w:t>
      </w:r>
      <w:r>
        <w:rPr>
          <w:color w:val="0D0D0D"/>
          <w:spacing w:val="40"/>
        </w:rPr>
        <w:t xml:space="preserve"> </w:t>
      </w:r>
      <w:r>
        <w:rPr>
          <w:color w:val="0D0D0D"/>
          <w:spacing w:val="-2"/>
        </w:rPr>
        <w:t>(NASMOST)</w:t>
      </w:r>
    </w:p>
    <w:p w14:paraId="171A325C">
      <w:pPr>
        <w:pStyle w:val="5"/>
        <w:spacing w:line="183" w:lineRule="exact"/>
        <w:ind w:left="42"/>
      </w:pPr>
      <w:r>
        <w:t>OCEANOGRAPHY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HYDROGRAPHY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METEORLOGY</w:t>
      </w:r>
      <w:r>
        <w:rPr>
          <w:spacing w:val="-7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rPr>
          <w:spacing w:val="-2"/>
        </w:rPr>
        <w:t>(OHM)</w:t>
      </w:r>
    </w:p>
    <w:p w14:paraId="763428FB">
      <w:pPr>
        <w:tabs>
          <w:tab w:val="left" w:pos="2082"/>
          <w:tab w:val="left" w:pos="4142"/>
        </w:tabs>
        <w:spacing w:before="0" w:line="183" w:lineRule="exact"/>
        <w:ind w:left="0" w:right="1887" w:firstLine="0"/>
        <w:jc w:val="center"/>
        <w:rPr>
          <w:sz w:val="16"/>
        </w:rPr>
      </w:pPr>
      <w:r>
        <w:rPr>
          <w:color w:val="0D0D0D"/>
          <w:sz w:val="16"/>
        </w:rPr>
        <w:t>PO.BOX:</w:t>
      </w:r>
      <w:r>
        <w:rPr>
          <w:color w:val="0D0D0D"/>
          <w:spacing w:val="-6"/>
          <w:sz w:val="16"/>
        </w:rPr>
        <w:t xml:space="preserve"> </w:t>
      </w:r>
      <w:r>
        <w:rPr>
          <w:color w:val="0D0D0D"/>
          <w:sz w:val="16"/>
        </w:rPr>
        <w:t>292</w:t>
      </w:r>
      <w:r>
        <w:rPr>
          <w:color w:val="0D0D0D"/>
          <w:spacing w:val="-2"/>
          <w:sz w:val="16"/>
        </w:rPr>
        <w:t xml:space="preserve"> </w:t>
      </w:r>
      <w:r>
        <w:rPr>
          <w:color w:val="0D0D0D"/>
          <w:sz w:val="16"/>
        </w:rPr>
        <w:t>Kribi</w:t>
      </w:r>
      <w:r>
        <w:rPr>
          <w:color w:val="0D0D0D"/>
          <w:spacing w:val="-3"/>
          <w:sz w:val="16"/>
        </w:rPr>
        <w:t xml:space="preserve"> </w:t>
      </w:r>
      <w:r>
        <w:rPr>
          <w:color w:val="0D0D0D"/>
          <w:spacing w:val="-2"/>
          <w:sz w:val="16"/>
        </w:rPr>
        <w:t>(Cameroon)</w:t>
      </w:r>
      <w:r>
        <w:rPr>
          <w:color w:val="0D0D0D"/>
          <w:sz w:val="16"/>
        </w:rPr>
        <w:tab/>
      </w:r>
      <w:r>
        <w:rPr>
          <w:color w:val="0D0D0D"/>
          <w:sz w:val="16"/>
        </w:rPr>
        <w:t>Site</w:t>
      </w:r>
      <w:r>
        <w:rPr>
          <w:color w:val="0D0D0D"/>
          <w:spacing w:val="-6"/>
          <w:sz w:val="16"/>
        </w:rPr>
        <w:t xml:space="preserve"> </w:t>
      </w:r>
      <w:r>
        <w:rPr>
          <w:color w:val="0D0D0D"/>
          <w:sz w:val="16"/>
        </w:rPr>
        <w:t>web:</w:t>
      </w:r>
      <w:r>
        <w:rPr>
          <w:color w:val="0D0D0D"/>
          <w:spacing w:val="-6"/>
          <w:sz w:val="16"/>
        </w:rPr>
        <w:t xml:space="preserve"> </w:t>
      </w:r>
      <w:r>
        <w:fldChar w:fldCharType="begin"/>
      </w:r>
      <w:r>
        <w:instrText xml:space="preserve"> HYPERLINK "http://www.enstmo-ueb.cm/" \h </w:instrText>
      </w:r>
      <w:r>
        <w:fldChar w:fldCharType="separate"/>
      </w:r>
      <w:r>
        <w:rPr>
          <w:color w:val="0462C1"/>
          <w:sz w:val="16"/>
          <w:u w:val="single" w:color="0462C1"/>
        </w:rPr>
        <w:t>www.enstmo-</w:t>
      </w:r>
      <w:r>
        <w:rPr>
          <w:color w:val="0462C1"/>
          <w:spacing w:val="-2"/>
          <w:sz w:val="16"/>
          <w:u w:val="single" w:color="0462C1"/>
        </w:rPr>
        <w:t>ueb.cm</w:t>
      </w:r>
      <w:r>
        <w:rPr>
          <w:color w:val="0462C1"/>
          <w:spacing w:val="-2"/>
          <w:sz w:val="16"/>
          <w:u w:val="single" w:color="0462C1"/>
        </w:rPr>
        <w:fldChar w:fldCharType="end"/>
      </w:r>
      <w:r>
        <w:rPr>
          <w:color w:val="0462C1"/>
          <w:sz w:val="16"/>
        </w:rPr>
        <w:tab/>
      </w:r>
      <w:r>
        <w:rPr>
          <w:spacing w:val="-2"/>
          <w:sz w:val="16"/>
        </w:rPr>
        <w:t>Email:</w:t>
      </w:r>
      <w:r>
        <w:rPr>
          <w:spacing w:val="18"/>
          <w:sz w:val="16"/>
        </w:rPr>
        <w:t xml:space="preserve"> </w:t>
      </w:r>
      <w:r>
        <w:fldChar w:fldCharType="begin"/>
      </w:r>
      <w:r>
        <w:instrText xml:space="preserve"> HYPERLINK "mailto:enstmo@enstmo-ueb.cm" \h </w:instrText>
      </w:r>
      <w:r>
        <w:fldChar w:fldCharType="separate"/>
      </w:r>
      <w:r>
        <w:rPr>
          <w:spacing w:val="-2"/>
          <w:sz w:val="16"/>
        </w:rPr>
        <w:t>enstmo@enstmo-ueb.cm</w:t>
      </w:r>
      <w:r>
        <w:rPr>
          <w:spacing w:val="-2"/>
          <w:sz w:val="16"/>
        </w:rPr>
        <w:fldChar w:fldCharType="end"/>
      </w:r>
    </w:p>
    <w:p w14:paraId="08E64577">
      <w:pPr>
        <w:spacing w:after="0" w:line="183" w:lineRule="exact"/>
        <w:jc w:val="center"/>
        <w:rPr>
          <w:sz w:val="16"/>
        </w:rPr>
        <w:sectPr>
          <w:type w:val="continuous"/>
          <w:pgSz w:w="16840" w:h="11910" w:orient="landscape"/>
          <w:pgMar w:top="280" w:right="283" w:bottom="280" w:left="283" w:header="720" w:footer="720" w:gutter="0"/>
          <w:cols w:equalWidth="0" w:num="2">
            <w:col w:w="7931" w:space="40"/>
            <w:col w:w="8303"/>
          </w:cols>
        </w:sectPr>
      </w:pPr>
    </w:p>
    <w:p w14:paraId="7F8B6074">
      <w:pPr>
        <w:spacing w:before="8" w:after="1" w:line="240" w:lineRule="auto"/>
        <w:rPr>
          <w:sz w:val="16"/>
        </w:rPr>
      </w:pPr>
    </w:p>
    <w:p w14:paraId="5D6DE565">
      <w:pPr>
        <w:tabs>
          <w:tab w:val="left" w:pos="6311"/>
        </w:tabs>
        <w:spacing w:line="240" w:lineRule="auto"/>
        <w:ind w:left="5457" w:right="0" w:firstLine="0"/>
        <w:rPr>
          <w:sz w:val="20"/>
        </w:rPr>
      </w:pPr>
      <w:r>
        <w:rPr>
          <w:position w:val="2"/>
          <w:sz w:val="20"/>
        </w:rPr>
        <w:drawing>
          <wp:inline distT="0" distB="0" distL="0" distR="0">
            <wp:extent cx="324485" cy="1619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7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sz w:val="20"/>
        </w:rPr>
        <w:drawing>
          <wp:inline distT="0" distB="0" distL="0" distR="0">
            <wp:extent cx="257810" cy="18542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29" cy="18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BD30"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top="280" w:right="283" w:bottom="280" w:left="283" w:header="720" w:footer="720" w:gutter="0"/>
          <w:cols w:space="720" w:num="1"/>
        </w:sectPr>
      </w:pPr>
    </w:p>
    <w:p w14:paraId="3A2C5BB2">
      <w:pPr>
        <w:tabs>
          <w:tab w:val="left" w:pos="2854"/>
        </w:tabs>
        <w:spacing w:before="31"/>
        <w:ind w:left="1133" w:right="0" w:firstLine="0"/>
        <w:jc w:val="left"/>
        <w:rPr>
          <w:spacing w:val="-2"/>
          <w:sz w:val="22"/>
        </w:rPr>
      </w:pPr>
      <w:r>
        <w:rPr>
          <w:sz w:val="22"/>
        </w:rPr>
        <w:t xml:space="preserve">N° </w:t>
      </w:r>
      <w:r>
        <w:rPr>
          <w:sz w:val="22"/>
          <w:u w:val="single"/>
        </w:rPr>
        <w:tab/>
      </w:r>
      <w:r>
        <w:rPr>
          <w:spacing w:val="-2"/>
          <w:sz w:val="22"/>
        </w:rPr>
        <w:t>/UEb/DENSTMO/DA/DAARC/D-GOHM/SP/RP</w:t>
      </w:r>
    </w:p>
    <w:p w14:paraId="18710F9C">
      <w:pPr>
        <w:tabs>
          <w:tab w:val="left" w:pos="2854"/>
        </w:tabs>
        <w:spacing w:before="31"/>
        <w:ind w:left="1133" w:right="0" w:firstLine="0"/>
        <w:jc w:val="center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ascii="Arial Narrow" w:hAnsi="Arial Narrow" w:cs="Times New Roman"/>
          <w:b/>
        </w:rPr>
        <w:t xml:space="preserve">SECOND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366FD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/>
          <w:lang w:val="en-US"/>
        </w:rPr>
      </w:pPr>
      <w:r>
        <w:rPr>
          <w:rFonts w:ascii="Arial Narrow" w:hAnsi="Arial Narrow" w:cs="Times New Roman"/>
          <w:bCs/>
          <w:lang w:val="zh-CN"/>
        </w:rPr>
        <w:t>ANN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</w:t>
      </w:r>
      <w:r>
        <w:rPr>
          <w:rFonts w:hint="default" w:ascii="Arial Narrow" w:hAnsi="Arial Narrow" w:cs="Times New Roman"/>
          <w:bCs/>
          <w:lang w:val="en-US"/>
        </w:rPr>
        <w:t>6</w:t>
      </w:r>
      <w:r>
        <w:rPr>
          <w:rFonts w:ascii="Arial Narrow" w:hAnsi="Arial Narrow" w:cs="Times New Roman"/>
          <w:bCs/>
          <w:lang w:val="zh-CN"/>
        </w:rPr>
        <w:t xml:space="preserve"> – 202</w:t>
      </w:r>
      <w:r>
        <w:rPr>
          <w:rFonts w:hint="default" w:ascii="Arial Narrow" w:hAnsi="Arial Narrow" w:cs="Times New Roman"/>
          <w:bCs/>
          <w:lang w:val="en-US"/>
        </w:rPr>
        <w:t>7</w:t>
      </w:r>
    </w:p>
    <w:p w14:paraId="0D20A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Cs/>
        </w:rPr>
      </w:pPr>
      <w:r>
        <w:rPr>
          <w:rFonts w:hint="default" w:ascii="Arial Narrow" w:hAnsi="Arial Narrow" w:cs="Times New Roman"/>
          <w:b/>
        </w:rPr>
        <w:t>4</w:t>
      </w:r>
      <w:r>
        <w:rPr>
          <w:rFonts w:hint="default" w:ascii="Arial Narrow" w:hAnsi="Arial Narrow" w:cs="Times New Roman"/>
          <w:b/>
          <w:lang/>
        </w:rPr>
        <w:t>OHM</w:t>
      </w:r>
      <w:r>
        <w:rPr>
          <w:rFonts w:ascii="Arial Narrow" w:hAnsi="Arial Narrow" w:cs="Times New Roman"/>
          <w:b/>
        </w:rPr>
        <w:t xml:space="preserve"> </w:t>
      </w:r>
      <w:r>
        <w:rPr>
          <w:rFonts w:ascii="Arial Narrow" w:hAnsi="Arial Narrow" w:cs="Times New Roman"/>
          <w:bCs/>
        </w:rPr>
        <w:t>(</w:t>
      </w:r>
      <w:r>
        <w:rPr>
          <w:rFonts w:hint="default" w:ascii="Arial Narrow" w:hAnsi="Arial Narrow" w:cs="Times New Roman"/>
          <w:bCs/>
        </w:rPr>
        <w:t>4</w:t>
      </w:r>
      <w:r>
        <w:rPr>
          <w:rFonts w:hint="default" w:ascii="Arial Narrow" w:hAnsi="Arial Narrow" w:cs="Times New Roman"/>
          <w:bCs/>
          <w:vertAlign w:val="superscript"/>
        </w:rPr>
        <w:t>e</w:t>
      </w:r>
      <w:r>
        <w:rPr>
          <w:rFonts w:hint="default" w:ascii="Arial Narrow" w:hAnsi="Arial Narrow" w:cs="Times New Roman"/>
          <w:bCs/>
        </w:rPr>
        <w:t xml:space="preserve"> ANNÉE </w:t>
      </w:r>
      <w:r>
        <w:rPr>
          <w:rFonts w:hint="default" w:ascii="Arial Narrow" w:hAnsi="Arial Narrow" w:cs="Times New Roman"/>
          <w:bCs/>
          <w:lang/>
        </w:rPr>
        <w:t>Océanographie-Hydrographie-Météorlogie</w:t>
      </w:r>
      <w:r>
        <w:rPr>
          <w:rFonts w:ascii="Arial Narrow" w:hAnsi="Arial Narrow" w:cs="Times New Roman"/>
          <w:bCs/>
        </w:rPr>
        <w:t xml:space="preserve">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>Dr. ASSENE MVONGO</w:t>
      </w:r>
    </w:p>
    <w:p w14:paraId="05ED8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/>
          <w:sz w:val="6"/>
          <w:lang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 xml:space="preserve">Salle </w:t>
      </w:r>
      <w:r>
        <w:rPr>
          <w:rFonts w:hint="default" w:ascii="Arial Narrow" w:hAnsi="Arial Narrow" w:cs="Times New Roman"/>
          <w:b/>
          <w:lang/>
        </w:rPr>
        <w:t>4</w:t>
      </w:r>
      <w:bookmarkStart w:id="0" w:name="_GoBack"/>
      <w:bookmarkEnd w:id="0"/>
    </w:p>
    <w:p w14:paraId="5A326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</w:rPr>
      </w:pPr>
      <w:r>
        <w:rPr>
          <w:rFonts w:ascii="Arial Narrow" w:hAnsi="Arial Narrow" w:cs="Times New Roman"/>
          <w:b/>
          <w:color w:val="0000FF"/>
          <w:sz w:val="24"/>
        </w:rPr>
        <w:t xml:space="preserve">Emploi du temps du Semestre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>7</w:t>
      </w:r>
      <w:r>
        <w:rPr>
          <w:rFonts w:ascii="Arial Narrow" w:hAnsi="Arial Narrow" w:cs="Times New Roman"/>
          <w:b/>
          <w:color w:val="0000FF"/>
          <w:sz w:val="24"/>
        </w:rPr>
        <w:t>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  <w:lang w:val="en-US"/>
        </w:rPr>
        <w:t>1</w:t>
      </w:r>
      <w:r>
        <w:rPr>
          <w:rFonts w:hint="default" w:ascii="Arial Narrow" w:hAnsi="Arial Narrow" w:cs="Times New Roman"/>
          <w:b/>
          <w:color w:val="0000FF"/>
          <w:sz w:val="24"/>
        </w:rPr>
        <w:t>9 a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u </w:t>
      </w:r>
      <w:r>
        <w:rPr>
          <w:rFonts w:hint="default" w:ascii="Arial Narrow" w:hAnsi="Arial Narrow" w:cs="Times New Roman"/>
          <w:b/>
          <w:color w:val="0000FF"/>
          <w:sz w:val="24"/>
        </w:rPr>
        <w:t xml:space="preserve">24 octobre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4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2076"/>
        <w:gridCol w:w="1896"/>
        <w:gridCol w:w="2125"/>
        <w:gridCol w:w="2125"/>
        <w:gridCol w:w="2127"/>
        <w:gridCol w:w="2269"/>
        <w:gridCol w:w="2268"/>
      </w:tblGrid>
      <w:tr w14:paraId="6C6EF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130" w:type="dxa"/>
          </w:tcPr>
          <w:p w14:paraId="1D1D96B2">
            <w:pPr>
              <w:pStyle w:val="8"/>
              <w:spacing w:before="2" w:line="232" w:lineRule="exact"/>
              <w:ind w:left="2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Horaire</w:t>
            </w:r>
          </w:p>
        </w:tc>
        <w:tc>
          <w:tcPr>
            <w:tcW w:w="2076" w:type="dxa"/>
          </w:tcPr>
          <w:p w14:paraId="3243E9CD">
            <w:pPr>
              <w:pStyle w:val="8"/>
              <w:spacing w:before="2" w:line="232" w:lineRule="exact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Lundi</w:t>
            </w:r>
          </w:p>
        </w:tc>
        <w:tc>
          <w:tcPr>
            <w:tcW w:w="1896" w:type="dxa"/>
          </w:tcPr>
          <w:p w14:paraId="6D22E85D">
            <w:pPr>
              <w:pStyle w:val="8"/>
              <w:spacing w:before="2" w:line="232" w:lineRule="exact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Mardi</w:t>
            </w:r>
          </w:p>
        </w:tc>
        <w:tc>
          <w:tcPr>
            <w:tcW w:w="2125" w:type="dxa"/>
          </w:tcPr>
          <w:p w14:paraId="57B03955">
            <w:pPr>
              <w:pStyle w:val="8"/>
              <w:spacing w:before="2" w:line="232" w:lineRule="exact"/>
              <w:ind w:left="70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Mercredi</w:t>
            </w:r>
          </w:p>
        </w:tc>
        <w:tc>
          <w:tcPr>
            <w:tcW w:w="2125" w:type="dxa"/>
          </w:tcPr>
          <w:p w14:paraId="114ED3A6">
            <w:pPr>
              <w:pStyle w:val="8"/>
              <w:spacing w:before="2" w:line="232" w:lineRule="exact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Jeudi</w:t>
            </w:r>
          </w:p>
        </w:tc>
        <w:tc>
          <w:tcPr>
            <w:tcW w:w="2127" w:type="dxa"/>
          </w:tcPr>
          <w:p w14:paraId="06B91D1F">
            <w:pPr>
              <w:pStyle w:val="8"/>
              <w:spacing w:before="2" w:line="232" w:lineRule="exact"/>
              <w:ind w:left="70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Vendredi</w:t>
            </w:r>
          </w:p>
        </w:tc>
        <w:tc>
          <w:tcPr>
            <w:tcW w:w="2269" w:type="dxa"/>
          </w:tcPr>
          <w:p w14:paraId="0B77A41E">
            <w:pPr>
              <w:pStyle w:val="8"/>
              <w:spacing w:before="2" w:line="232" w:lineRule="exact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Samedi</w:t>
            </w:r>
          </w:p>
        </w:tc>
        <w:tc>
          <w:tcPr>
            <w:tcW w:w="2268" w:type="dxa"/>
          </w:tcPr>
          <w:p w14:paraId="7C857295">
            <w:pPr>
              <w:pStyle w:val="8"/>
              <w:spacing w:before="2" w:line="232" w:lineRule="exact"/>
              <w:ind w:left="7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Dimanche</w:t>
            </w:r>
          </w:p>
        </w:tc>
      </w:tr>
      <w:tr w14:paraId="3F043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2" w:hRule="atLeast"/>
        </w:trPr>
        <w:tc>
          <w:tcPr>
            <w:tcW w:w="1130" w:type="dxa"/>
          </w:tcPr>
          <w:p w14:paraId="5C0E84D5">
            <w:pPr>
              <w:pStyle w:val="8"/>
              <w:jc w:val="left"/>
              <w:rPr>
                <w:b/>
                <w:sz w:val="22"/>
              </w:rPr>
            </w:pPr>
          </w:p>
          <w:p w14:paraId="25EE8A57">
            <w:pPr>
              <w:pStyle w:val="8"/>
              <w:jc w:val="left"/>
              <w:rPr>
                <w:b/>
                <w:sz w:val="22"/>
              </w:rPr>
            </w:pPr>
          </w:p>
          <w:p w14:paraId="133B7E62">
            <w:pPr>
              <w:pStyle w:val="8"/>
              <w:jc w:val="left"/>
              <w:rPr>
                <w:b/>
                <w:sz w:val="22"/>
              </w:rPr>
            </w:pPr>
          </w:p>
          <w:p w14:paraId="3C3E191E">
            <w:pPr>
              <w:pStyle w:val="8"/>
              <w:spacing w:before="48"/>
              <w:jc w:val="left"/>
              <w:rPr>
                <w:b/>
                <w:sz w:val="22"/>
              </w:rPr>
            </w:pPr>
          </w:p>
          <w:p w14:paraId="4F690AEF">
            <w:pPr>
              <w:pStyle w:val="8"/>
              <w:ind w:left="513" w:right="302" w:hanging="202"/>
              <w:jc w:val="left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30 –</w:t>
            </w:r>
          </w:p>
          <w:p w14:paraId="25A8FB52">
            <w:pPr>
              <w:pStyle w:val="8"/>
              <w:spacing w:line="252" w:lineRule="exact"/>
              <w:ind w:left="261"/>
              <w:jc w:val="left"/>
              <w:rPr>
                <w:sz w:val="22"/>
              </w:rPr>
            </w:pPr>
            <w:r>
              <w:rPr>
                <w:sz w:val="22"/>
              </w:rPr>
              <w:t xml:space="preserve">12 h </w:t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076" w:type="dxa"/>
          </w:tcPr>
          <w:p w14:paraId="0D7F3DFD">
            <w:pPr>
              <w:pStyle w:val="8"/>
              <w:spacing w:before="47"/>
              <w:jc w:val="left"/>
              <w:rPr>
                <w:b/>
                <w:sz w:val="22"/>
              </w:rPr>
            </w:pPr>
          </w:p>
          <w:p w14:paraId="6581CCCB">
            <w:pPr>
              <w:pStyle w:val="8"/>
              <w:spacing w:line="25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4153</w:t>
            </w:r>
          </w:p>
          <w:p w14:paraId="3AD141CC">
            <w:pPr>
              <w:pStyle w:val="8"/>
              <w:ind w:left="124" w:right="117"/>
              <w:rPr>
                <w:sz w:val="22"/>
              </w:rPr>
            </w:pPr>
            <w:r>
              <w:rPr>
                <w:sz w:val="22"/>
              </w:rPr>
              <w:t>Dynamique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estuaires et </w:t>
            </w:r>
            <w:r>
              <w:rPr>
                <w:spacing w:val="-2"/>
                <w:sz w:val="22"/>
              </w:rPr>
              <w:t>biogéochimie</w:t>
            </w:r>
          </w:p>
          <w:p w14:paraId="5FAB3EEA">
            <w:pPr>
              <w:pStyle w:val="8"/>
              <w:spacing w:before="241"/>
              <w:ind w:left="488" w:right="477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MAMA/ Dr. ZEH</w:t>
            </w:r>
          </w:p>
          <w:p w14:paraId="2CDD8560">
            <w:pPr>
              <w:pStyle w:val="8"/>
              <w:ind w:left="124" w:right="115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11B18A91">
            <w:pPr>
              <w:pStyle w:val="8"/>
              <w:spacing w:line="252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896" w:type="dxa"/>
          </w:tcPr>
          <w:p w14:paraId="39A91B14">
            <w:pPr>
              <w:pStyle w:val="8"/>
              <w:spacing w:before="47"/>
              <w:jc w:val="left"/>
              <w:rPr>
                <w:b/>
                <w:sz w:val="22"/>
              </w:rPr>
            </w:pPr>
          </w:p>
          <w:p w14:paraId="6721F688">
            <w:pPr>
              <w:pStyle w:val="8"/>
              <w:spacing w:line="25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4153</w:t>
            </w:r>
          </w:p>
          <w:p w14:paraId="4354D347">
            <w:pPr>
              <w:pStyle w:val="8"/>
              <w:ind w:left="319" w:right="310"/>
              <w:rPr>
                <w:sz w:val="22"/>
              </w:rPr>
            </w:pPr>
            <w:r>
              <w:rPr>
                <w:sz w:val="22"/>
              </w:rPr>
              <w:t>Dynamique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estuaires et </w:t>
            </w:r>
            <w:r>
              <w:rPr>
                <w:spacing w:val="-2"/>
                <w:sz w:val="22"/>
              </w:rPr>
              <w:t>biogéochimie</w:t>
            </w:r>
          </w:p>
          <w:p w14:paraId="50EC6E44">
            <w:pPr>
              <w:pStyle w:val="8"/>
              <w:spacing w:before="241"/>
              <w:ind w:left="397" w:right="388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MAMA/ Dr. ZEH</w:t>
            </w:r>
          </w:p>
          <w:p w14:paraId="62E32FCC">
            <w:pPr>
              <w:pStyle w:val="8"/>
              <w:ind w:left="35" w:right="24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6C386D23">
            <w:pPr>
              <w:pStyle w:val="8"/>
              <w:spacing w:line="252" w:lineRule="exact"/>
              <w:ind w:left="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25" w:type="dxa"/>
          </w:tcPr>
          <w:p w14:paraId="038E26A0">
            <w:pPr>
              <w:pStyle w:val="8"/>
              <w:spacing w:before="47"/>
              <w:jc w:val="left"/>
              <w:rPr>
                <w:b/>
                <w:sz w:val="22"/>
              </w:rPr>
            </w:pPr>
          </w:p>
          <w:p w14:paraId="3124FBE3">
            <w:pPr>
              <w:pStyle w:val="8"/>
              <w:spacing w:line="252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4153</w:t>
            </w:r>
          </w:p>
          <w:p w14:paraId="588F342E">
            <w:pPr>
              <w:pStyle w:val="8"/>
              <w:ind w:left="148" w:right="140"/>
              <w:rPr>
                <w:sz w:val="22"/>
              </w:rPr>
            </w:pPr>
            <w:r>
              <w:rPr>
                <w:sz w:val="22"/>
              </w:rPr>
              <w:t>Dynamique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estuaires et </w:t>
            </w:r>
            <w:r>
              <w:rPr>
                <w:spacing w:val="-2"/>
                <w:sz w:val="22"/>
              </w:rPr>
              <w:t>biogéochimie</w:t>
            </w:r>
          </w:p>
          <w:p w14:paraId="1F556E90">
            <w:pPr>
              <w:pStyle w:val="8"/>
              <w:spacing w:before="241"/>
              <w:ind w:left="510" w:right="504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MAMA/ Dr. ZEH</w:t>
            </w:r>
          </w:p>
          <w:p w14:paraId="53E299F8">
            <w:pPr>
              <w:pStyle w:val="8"/>
              <w:ind w:left="149" w:right="140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76F72B0B">
            <w:pPr>
              <w:pStyle w:val="8"/>
              <w:spacing w:line="252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25" w:type="dxa"/>
          </w:tcPr>
          <w:p w14:paraId="1E363E37">
            <w:pPr>
              <w:pStyle w:val="8"/>
              <w:spacing w:before="180" w:line="252" w:lineRule="exact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1B47DDD2">
            <w:pPr>
              <w:pStyle w:val="8"/>
              <w:ind w:left="165" w:right="16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7EE75C89">
            <w:pPr>
              <w:pStyle w:val="8"/>
              <w:spacing w:before="241"/>
              <w:ind w:left="335" w:right="329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76757833">
            <w:pPr>
              <w:pStyle w:val="8"/>
              <w:spacing w:before="251"/>
              <w:ind w:left="148" w:right="140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51DFAEB5">
            <w:pPr>
              <w:pStyle w:val="8"/>
              <w:spacing w:line="252" w:lineRule="exact"/>
              <w:ind w:left="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27" w:type="dxa"/>
          </w:tcPr>
          <w:p w14:paraId="111DA58A">
            <w:pPr>
              <w:pStyle w:val="8"/>
              <w:spacing w:before="47"/>
              <w:jc w:val="left"/>
              <w:rPr>
                <w:b/>
                <w:sz w:val="22"/>
              </w:rPr>
            </w:pPr>
          </w:p>
          <w:p w14:paraId="0B3F3274">
            <w:pPr>
              <w:pStyle w:val="8"/>
              <w:spacing w:line="25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5179F63B">
            <w:pPr>
              <w:pStyle w:val="8"/>
              <w:ind w:left="167" w:right="16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1A319D09">
            <w:pPr>
              <w:pStyle w:val="8"/>
              <w:spacing w:before="242"/>
              <w:ind w:left="337" w:right="329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7D0C591D">
            <w:pPr>
              <w:pStyle w:val="8"/>
              <w:spacing w:before="251"/>
              <w:ind w:left="149" w:right="141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655E0A55">
            <w:pPr>
              <w:pStyle w:val="8"/>
              <w:spacing w:line="252" w:lineRule="exact"/>
              <w:ind w:left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269" w:type="dxa"/>
          </w:tcPr>
          <w:p w14:paraId="38C9482A">
            <w:pPr>
              <w:pStyle w:val="8"/>
              <w:spacing w:before="240" w:line="252" w:lineRule="exact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2BC56C66">
            <w:pPr>
              <w:pStyle w:val="8"/>
              <w:ind w:left="239" w:right="23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23C2395B">
            <w:pPr>
              <w:pStyle w:val="8"/>
              <w:spacing w:before="241"/>
              <w:ind w:left="408" w:right="400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48B87809">
            <w:pPr>
              <w:pStyle w:val="8"/>
              <w:spacing w:before="252"/>
              <w:ind w:left="220" w:right="210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656FA6CF">
            <w:pPr>
              <w:pStyle w:val="8"/>
              <w:spacing w:line="252" w:lineRule="exact"/>
              <w:ind w:left="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268" w:type="dxa"/>
          </w:tcPr>
          <w:p w14:paraId="67C22244">
            <w:pPr>
              <w:pStyle w:val="8"/>
              <w:spacing w:before="240" w:line="252" w:lineRule="exact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767AB976">
            <w:pPr>
              <w:pStyle w:val="8"/>
              <w:ind w:left="238" w:right="23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384E03D6">
            <w:pPr>
              <w:pStyle w:val="8"/>
              <w:spacing w:before="241"/>
              <w:ind w:left="408" w:right="399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564F4C13">
            <w:pPr>
              <w:pStyle w:val="8"/>
              <w:spacing w:before="252"/>
              <w:ind w:left="220" w:right="211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55EE1892">
            <w:pPr>
              <w:pStyle w:val="8"/>
              <w:spacing w:line="252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</w:tr>
      <w:tr w14:paraId="3805D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130" w:type="dxa"/>
          </w:tcPr>
          <w:p w14:paraId="4704D0BF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18" w:type="dxa"/>
            <w:gridSpan w:val="6"/>
            <w:shd w:val="clear" w:color="auto" w:fill="FFFF00"/>
          </w:tcPr>
          <w:p w14:paraId="10E3958E">
            <w:pPr>
              <w:pStyle w:val="8"/>
              <w:spacing w:before="33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P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U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S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2268" w:type="dxa"/>
            <w:shd w:val="clear" w:color="auto" w:fill="FFFF00"/>
          </w:tcPr>
          <w:p w14:paraId="7B3F4E31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01FCF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1130" w:type="dxa"/>
          </w:tcPr>
          <w:p w14:paraId="18517095">
            <w:pPr>
              <w:pStyle w:val="8"/>
              <w:jc w:val="left"/>
              <w:rPr>
                <w:b/>
                <w:sz w:val="22"/>
              </w:rPr>
            </w:pPr>
          </w:p>
          <w:p w14:paraId="50127E5D">
            <w:pPr>
              <w:pStyle w:val="8"/>
              <w:jc w:val="left"/>
              <w:rPr>
                <w:b/>
                <w:sz w:val="22"/>
              </w:rPr>
            </w:pPr>
          </w:p>
          <w:p w14:paraId="0AE5F502">
            <w:pPr>
              <w:pStyle w:val="8"/>
              <w:spacing w:before="238"/>
              <w:jc w:val="left"/>
              <w:rPr>
                <w:b/>
                <w:sz w:val="22"/>
              </w:rPr>
            </w:pPr>
          </w:p>
          <w:p w14:paraId="40C63B37">
            <w:pPr>
              <w:pStyle w:val="8"/>
              <w:ind w:left="513" w:right="251" w:hanging="252"/>
              <w:jc w:val="left"/>
              <w:rPr>
                <w:sz w:val="22"/>
              </w:rPr>
            </w:pPr>
            <w:r>
              <w:rPr>
                <w:sz w:val="22"/>
              </w:rPr>
              <w:t>13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00 –</w:t>
            </w:r>
          </w:p>
          <w:p w14:paraId="09DD689D">
            <w:pPr>
              <w:pStyle w:val="8"/>
              <w:spacing w:before="3"/>
              <w:ind w:left="261"/>
              <w:jc w:val="left"/>
              <w:rPr>
                <w:sz w:val="22"/>
              </w:rPr>
            </w:pPr>
            <w:r>
              <w:rPr>
                <w:sz w:val="22"/>
              </w:rPr>
              <w:t xml:space="preserve">17 h </w:t>
            </w:r>
            <w:r>
              <w:rPr>
                <w:spacing w:val="-5"/>
                <w:sz w:val="22"/>
              </w:rPr>
              <w:t>00</w:t>
            </w:r>
          </w:p>
        </w:tc>
        <w:tc>
          <w:tcPr>
            <w:tcW w:w="2076" w:type="dxa"/>
          </w:tcPr>
          <w:p w14:paraId="5E3400E0">
            <w:pPr>
              <w:pStyle w:val="8"/>
              <w:spacing w:before="240" w:line="25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4153</w:t>
            </w:r>
          </w:p>
          <w:p w14:paraId="1364D25A">
            <w:pPr>
              <w:pStyle w:val="8"/>
              <w:ind w:left="124" w:right="117"/>
              <w:rPr>
                <w:sz w:val="22"/>
              </w:rPr>
            </w:pPr>
            <w:r>
              <w:rPr>
                <w:sz w:val="22"/>
              </w:rPr>
              <w:t>Dynamique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estuaires et </w:t>
            </w:r>
            <w:r>
              <w:rPr>
                <w:spacing w:val="-2"/>
                <w:sz w:val="22"/>
              </w:rPr>
              <w:t>biogéochimie</w:t>
            </w:r>
          </w:p>
          <w:p w14:paraId="67A706C6">
            <w:pPr>
              <w:pStyle w:val="8"/>
              <w:spacing w:before="239"/>
              <w:ind w:left="488" w:right="477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MAMA/ Dr. ZEH</w:t>
            </w:r>
          </w:p>
          <w:p w14:paraId="004BDA4D">
            <w:pPr>
              <w:pStyle w:val="8"/>
              <w:spacing w:before="1"/>
              <w:ind w:left="124" w:right="115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0A3A5A00">
            <w:pPr>
              <w:pStyle w:val="8"/>
              <w:spacing w:line="233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1896" w:type="dxa"/>
          </w:tcPr>
          <w:p w14:paraId="00BB6A3A">
            <w:pPr>
              <w:pStyle w:val="8"/>
              <w:spacing w:before="240" w:line="25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4153</w:t>
            </w:r>
          </w:p>
          <w:p w14:paraId="51161317">
            <w:pPr>
              <w:pStyle w:val="8"/>
              <w:ind w:left="319" w:right="310"/>
              <w:rPr>
                <w:sz w:val="22"/>
              </w:rPr>
            </w:pPr>
            <w:r>
              <w:rPr>
                <w:sz w:val="22"/>
              </w:rPr>
              <w:t>Dynamique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estuaires et </w:t>
            </w:r>
            <w:r>
              <w:rPr>
                <w:spacing w:val="-2"/>
                <w:sz w:val="22"/>
              </w:rPr>
              <w:t>biogéochimie</w:t>
            </w:r>
          </w:p>
          <w:p w14:paraId="143023EE">
            <w:pPr>
              <w:pStyle w:val="8"/>
              <w:spacing w:before="239"/>
              <w:ind w:left="397" w:right="388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MAMA/ Dr. ZEH</w:t>
            </w:r>
          </w:p>
          <w:p w14:paraId="629FD219">
            <w:pPr>
              <w:pStyle w:val="8"/>
              <w:spacing w:before="1"/>
              <w:ind w:left="35" w:right="24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48E64B2C">
            <w:pPr>
              <w:pStyle w:val="8"/>
              <w:spacing w:line="233" w:lineRule="exact"/>
              <w:ind w:left="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25" w:type="dxa"/>
          </w:tcPr>
          <w:p w14:paraId="3BAAFAAC">
            <w:pPr>
              <w:pStyle w:val="8"/>
              <w:spacing w:before="240" w:line="252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4153</w:t>
            </w:r>
          </w:p>
          <w:p w14:paraId="2DA0B3E2">
            <w:pPr>
              <w:pStyle w:val="8"/>
              <w:ind w:left="148" w:right="140"/>
              <w:rPr>
                <w:sz w:val="22"/>
              </w:rPr>
            </w:pPr>
            <w:r>
              <w:rPr>
                <w:sz w:val="22"/>
              </w:rPr>
              <w:t>Dynamique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des estuaires et </w:t>
            </w:r>
            <w:r>
              <w:rPr>
                <w:spacing w:val="-2"/>
                <w:sz w:val="22"/>
              </w:rPr>
              <w:t>biogéochimie</w:t>
            </w:r>
          </w:p>
          <w:p w14:paraId="40EBAF9D">
            <w:pPr>
              <w:pStyle w:val="8"/>
              <w:spacing w:before="239"/>
              <w:ind w:left="510" w:right="504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MAMA/ Dr. ZEH</w:t>
            </w:r>
          </w:p>
          <w:p w14:paraId="77558D01">
            <w:pPr>
              <w:pStyle w:val="8"/>
              <w:spacing w:before="1"/>
              <w:ind w:left="149" w:right="140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2A7E9CED">
            <w:pPr>
              <w:pStyle w:val="8"/>
              <w:spacing w:line="233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25" w:type="dxa"/>
          </w:tcPr>
          <w:p w14:paraId="15745E22">
            <w:pPr>
              <w:pStyle w:val="8"/>
              <w:spacing w:before="245" w:line="252" w:lineRule="exact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3F5A9FCE">
            <w:pPr>
              <w:pStyle w:val="8"/>
              <w:ind w:left="165" w:right="16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2A04A8FE">
            <w:pPr>
              <w:pStyle w:val="8"/>
              <w:spacing w:before="241"/>
              <w:ind w:left="335" w:right="329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3EF3A13D">
            <w:pPr>
              <w:pStyle w:val="8"/>
              <w:ind w:left="148" w:right="140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1757661C">
            <w:pPr>
              <w:pStyle w:val="8"/>
              <w:spacing w:before="1"/>
              <w:ind w:left="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27" w:type="dxa"/>
          </w:tcPr>
          <w:p w14:paraId="1E8A1C26">
            <w:pPr>
              <w:pStyle w:val="8"/>
              <w:spacing w:before="245" w:line="252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5CF0EC5C">
            <w:pPr>
              <w:pStyle w:val="8"/>
              <w:ind w:left="167" w:right="16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08FB4418">
            <w:pPr>
              <w:pStyle w:val="8"/>
              <w:spacing w:before="241"/>
              <w:ind w:left="337" w:right="329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6D603344">
            <w:pPr>
              <w:pStyle w:val="8"/>
              <w:ind w:left="149" w:right="141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1394EB00">
            <w:pPr>
              <w:pStyle w:val="8"/>
              <w:spacing w:before="1"/>
              <w:ind w:left="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269" w:type="dxa"/>
          </w:tcPr>
          <w:p w14:paraId="4AF64613">
            <w:pPr>
              <w:pStyle w:val="8"/>
              <w:spacing w:before="245" w:line="252" w:lineRule="exact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63AD3EC4">
            <w:pPr>
              <w:pStyle w:val="8"/>
              <w:ind w:left="239" w:right="23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6E519F08">
            <w:pPr>
              <w:pStyle w:val="8"/>
              <w:spacing w:before="241"/>
              <w:ind w:left="408" w:right="400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0BD3F8EB">
            <w:pPr>
              <w:pStyle w:val="8"/>
              <w:ind w:left="220" w:right="210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55FE023F">
            <w:pPr>
              <w:pStyle w:val="8"/>
              <w:spacing w:before="1"/>
              <w:ind w:left="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268" w:type="dxa"/>
          </w:tcPr>
          <w:p w14:paraId="62F1BEAE">
            <w:pPr>
              <w:pStyle w:val="8"/>
              <w:spacing w:before="245" w:line="252" w:lineRule="exact"/>
              <w:ind w:lef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OHM-</w:t>
            </w:r>
            <w:r>
              <w:rPr>
                <w:b/>
                <w:spacing w:val="-4"/>
                <w:sz w:val="22"/>
              </w:rPr>
              <w:t>4112</w:t>
            </w:r>
          </w:p>
          <w:p w14:paraId="0C26F7FB">
            <w:pPr>
              <w:pStyle w:val="8"/>
              <w:ind w:left="238" w:right="230" w:hanging="1"/>
              <w:rPr>
                <w:sz w:val="22"/>
              </w:rPr>
            </w:pPr>
            <w:r>
              <w:rPr>
                <w:sz w:val="22"/>
              </w:rPr>
              <w:t>Traitement du signal, capteurs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métrologie</w:t>
            </w:r>
          </w:p>
          <w:p w14:paraId="4D36C6F8">
            <w:pPr>
              <w:pStyle w:val="8"/>
              <w:spacing w:before="241"/>
              <w:ind w:left="408" w:right="399"/>
              <w:rPr>
                <w:b/>
                <w:sz w:val="22"/>
              </w:rPr>
            </w:pPr>
            <w:r>
              <w:rPr>
                <w:b/>
                <w:sz w:val="22"/>
              </w:rPr>
              <w:t>Pr.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ABESSOLO Dr NDI</w:t>
            </w:r>
          </w:p>
          <w:p w14:paraId="71F3F05E">
            <w:pPr>
              <w:pStyle w:val="8"/>
              <w:ind w:left="220" w:right="211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h, TP : 6 h, TPE : 9 h</w:t>
            </w:r>
          </w:p>
          <w:p w14:paraId="3A0A8819">
            <w:pPr>
              <w:pStyle w:val="8"/>
              <w:spacing w:before="1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Salle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: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</w:tr>
    </w:tbl>
    <w:p w14:paraId="4DADD05E">
      <w:pPr>
        <w:spacing w:before="3"/>
        <w:ind w:left="0" w:right="2352" w:firstLine="0"/>
        <w:jc w:val="right"/>
        <w:rPr>
          <w:b/>
          <w:sz w:val="24"/>
        </w:rPr>
      </w:pPr>
      <w:r>
        <w:rPr>
          <w:b/>
          <w:sz w:val="24"/>
          <w:u w:val="single"/>
        </w:rPr>
        <w:t xml:space="preserve">LE </w:t>
      </w:r>
      <w:r>
        <w:rPr>
          <w:b/>
          <w:spacing w:val="-2"/>
          <w:sz w:val="24"/>
          <w:u w:val="single"/>
        </w:rPr>
        <w:t>DIRECTEUR</w:t>
      </w:r>
    </w:p>
    <w:sectPr>
      <w:type w:val="continuous"/>
      <w:pgSz w:w="16840" w:h="11910" w:orient="landscape"/>
      <w:pgMar w:top="280" w:right="283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1"/>
    <w:family w:val="swiss"/>
    <w:pitch w:val="default"/>
    <w:sig w:usb0="00000287" w:usb1="00000800" w:usb2="00000000" w:usb3="00000000" w:csb0="200000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653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Narrow" w:hAnsi="Arial Narrow" w:eastAsia="Arial Narrow" w:cs="Arial Narrow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1"/>
    <w:pPr>
      <w:spacing w:before="1"/>
      <w:ind w:right="3"/>
      <w:jc w:val="center"/>
      <w:outlineLvl w:val="1"/>
    </w:pPr>
    <w:rPr>
      <w:rFonts w:ascii="Arial Narrow" w:hAnsi="Arial Narrow" w:eastAsia="Arial Narrow" w:cs="Arial Narrow"/>
      <w:b/>
      <w:bCs/>
      <w:sz w:val="24"/>
      <w:szCs w:val="24"/>
      <w:lang w:val="fr-FR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right="1931"/>
      <w:jc w:val="center"/>
    </w:pPr>
    <w:rPr>
      <w:rFonts w:ascii="Arial Narrow" w:hAnsi="Arial Narrow" w:eastAsia="Arial Narrow" w:cs="Arial Narrow"/>
      <w:b/>
      <w:bCs/>
      <w:sz w:val="16"/>
      <w:szCs w:val="16"/>
      <w:lang w:val="fr-FR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fr-FR" w:eastAsia="en-US" w:bidi="ar-SA"/>
    </w:rPr>
  </w:style>
  <w:style w:type="paragraph" w:customStyle="1" w:styleId="8">
    <w:name w:val="Table Paragraph"/>
    <w:basedOn w:val="1"/>
    <w:qFormat/>
    <w:uiPriority w:val="1"/>
    <w:pPr>
      <w:jc w:val="center"/>
    </w:pPr>
    <w:rPr>
      <w:rFonts w:ascii="Arial Narrow" w:hAnsi="Arial Narrow" w:eastAsia="Arial Narrow" w:cs="Arial Narrow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557</Words>
  <Characters>2126</Characters>
  <TotalTime>1</TotalTime>
  <ScaleCrop>false</ScaleCrop>
  <LinksUpToDate>false</LinksUpToDate>
  <CharactersWithSpaces>2586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2026-10-18T13:33:00Z</dcterms:created>
  <dc:creator>Compte Microsoft</dc:creator>
  <cp:lastModifiedBy>Fernand Assene</cp:lastModifiedBy>
  <dcterms:modified xsi:type="dcterms:W3CDTF">2026-10-18T13:37:59Z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 2024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 2024</vt:lpwstr>
  </property>
  <property fmtid="{D5CDD505-2E9C-101B-9397-08002B2CF9AE}" pid="7" name="KSOTemplateDocerSaveRecord">
    <vt:lpwstr>eyJoZGlkIjoiM2ZlZjFhYTNiNWU0MTQ1ZDM1MDZhMzdhMTE0ODQ0ZWIiLCJ1c2VySWQiOiIxNjY2NTcxNDMxOTQ4In0=</vt:lpwstr>
  </property>
  <property fmtid="{D5CDD505-2E9C-101B-9397-08002B2CF9AE}" pid="8" name="KSOProductBuildVer">
    <vt:lpwstr>1033-12.1.0.29162</vt:lpwstr>
  </property>
  <property fmtid="{D5CDD505-2E9C-101B-9397-08002B2CF9AE}" pid="9" name="ICV">
    <vt:lpwstr>692B46BA6F3D4EC88A408FAC4F79750B_12</vt:lpwstr>
  </property>
</Properties>
</file>