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6C787">
      <w:pPr>
        <w:spacing w:after="0" w:line="256" w:lineRule="auto"/>
        <w:ind w:firstLine="440" w:firstLineChars="200"/>
        <w:jc w:val="both"/>
        <w:rPr>
          <w:rFonts w:ascii="Arial Narrow" w:hAnsi="Arial Narrow" w:cs="Times New Roman"/>
          <w:b/>
          <w:lang w:val="zh-CN"/>
        </w:rPr>
      </w:pPr>
    </w:p>
    <w:p w14:paraId="032B7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57" w:lineRule="auto"/>
        <w:ind w:firstLine="440" w:firstLineChars="200"/>
        <w:jc w:val="lef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Cs/>
          <w:i/>
          <w:iCs/>
          <w:lang w:val="zh-CN"/>
        </w:rPr>
        <w:t>N°________________/ 2026/UEb/</w:t>
      </w:r>
      <w:r>
        <w:rPr>
          <w:rFonts w:ascii="Arial Narrow" w:hAnsi="Arial Narrow" w:cs="Times New Roman"/>
          <w:bCs/>
          <w:i/>
          <w:iCs/>
        </w:rPr>
        <w:t>D</w:t>
      </w:r>
      <w:r>
        <w:rPr>
          <w:rFonts w:ascii="Arial Narrow" w:hAnsi="Arial Narrow" w:cs="Times New Roman"/>
          <w:bCs/>
          <w:i/>
          <w:iCs/>
          <w:lang w:val="zh-CN"/>
        </w:rPr>
        <w:t>ENSTMO</w:t>
      </w:r>
      <w:r>
        <w:rPr>
          <w:rFonts w:ascii="Arial Narrow" w:hAnsi="Arial Narrow" w:cs="Times New Roman"/>
          <w:bCs/>
          <w:i/>
          <w:iCs/>
        </w:rPr>
        <w:t>/DA</w:t>
      </w:r>
      <w:r>
        <w:rPr>
          <w:rFonts w:ascii="Arial Narrow" w:hAnsi="Arial Narrow" w:cs="Times New Roman"/>
          <w:bCs/>
          <w:i/>
          <w:iCs/>
          <w:lang w:val="zh-CN"/>
        </w:rPr>
        <w:t>/DAARC/</w:t>
      </w:r>
      <w:r>
        <w:rPr>
          <w:rFonts w:ascii="Arial Narrow" w:hAnsi="Arial Narrow" w:cs="Times New Roman"/>
          <w:bCs/>
          <w:i/>
          <w:iCs/>
        </w:rPr>
        <w:t>D</w:t>
      </w:r>
      <w:r>
        <w:rPr>
          <w:rFonts w:ascii="Arial Narrow" w:hAnsi="Arial Narrow" w:cs="Times New Roman"/>
          <w:bCs/>
          <w:i/>
          <w:iCs/>
          <w:lang w:val="zh-CN"/>
        </w:rPr>
        <w:t xml:space="preserve"> </w:t>
      </w:r>
      <w:r>
        <w:rPr>
          <w:rFonts w:ascii="Arial Narrow" w:hAnsi="Arial Narrow" w:cs="Times New Roman"/>
          <w:bCs/>
          <w:lang w:val="zh-CN"/>
        </w:rPr>
        <w:t xml:space="preserve">                   </w:t>
      </w:r>
      <w:r>
        <w:rPr>
          <w:rFonts w:hint="default" w:ascii="Arial Narrow" w:hAnsi="Arial Narrow" w:cs="Times New Roman"/>
          <w:bCs/>
        </w:rPr>
        <w:t xml:space="preserve">                    </w:t>
      </w:r>
      <w:r>
        <w:rPr>
          <w:rFonts w:ascii="Arial Narrow" w:hAnsi="Arial Narrow" w:cs="Times New Roman"/>
          <w:bCs/>
          <w:lang w:val="zh-CN"/>
        </w:rPr>
        <w:t xml:space="preserve">                                            </w:t>
      </w:r>
      <w:r>
        <w:rPr>
          <w:rFonts w:ascii="Arial Narrow" w:hAnsi="Arial Narrow" w:cs="Times New Roman"/>
          <w:bCs/>
        </w:rPr>
        <w:t xml:space="preserve">     </w:t>
      </w:r>
      <w:r>
        <w:rPr>
          <w:rFonts w:ascii="Arial Narrow" w:hAnsi="Arial Narrow" w:cs="Times New Roman"/>
          <w:bCs/>
          <w:lang w:val="zh-CN"/>
        </w:rPr>
        <w:t xml:space="preserve">                    Kribi</w:t>
      </w:r>
      <w:r>
        <w:rPr>
          <w:rFonts w:ascii="Arial Narrow" w:hAnsi="Arial Narrow" w:cs="Times New Roman"/>
          <w:bCs/>
        </w:rPr>
        <w:t>,</w:t>
      </w:r>
      <w:r>
        <w:rPr>
          <w:rFonts w:ascii="Arial Narrow" w:hAnsi="Arial Narrow" w:cs="Times New Roman"/>
          <w:bCs/>
          <w:lang w:val="zh-CN"/>
        </w:rPr>
        <w:t xml:space="preserve"> le</w:t>
      </w:r>
      <w:r>
        <w:rPr>
          <w:rFonts w:ascii="Arial Narrow" w:hAnsi="Arial Narrow" w:cs="Times New Roman"/>
          <w:bCs/>
        </w:rPr>
        <w:t xml:space="preserve"> _______________</w:t>
      </w:r>
    </w:p>
    <w:p w14:paraId="7F7A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hint="default" w:ascii="Arial Narrow" w:hAnsi="Arial Narrow" w:cs="Times New Roman"/>
          <w:b/>
          <w:lang/>
        </w:rPr>
        <w:t xml:space="preserve">PREMIER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6EB1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/>
          <w:lang w:val="en-US"/>
        </w:rPr>
      </w:pPr>
      <w:r>
        <w:rPr>
          <w:rFonts w:ascii="Arial Narrow" w:hAnsi="Arial Narrow" w:cs="Times New Roman"/>
          <w:bCs/>
          <w:lang w:val="zh-CN"/>
        </w:rPr>
        <w:t>ANN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</w:t>
      </w:r>
      <w:r>
        <w:rPr>
          <w:rFonts w:hint="default" w:ascii="Arial Narrow" w:hAnsi="Arial Narrow" w:cs="Times New Roman"/>
          <w:bCs/>
          <w:lang w:val="en-US"/>
        </w:rPr>
        <w:t>6</w:t>
      </w:r>
      <w:r>
        <w:rPr>
          <w:rFonts w:ascii="Arial Narrow" w:hAnsi="Arial Narrow" w:cs="Times New Roman"/>
          <w:bCs/>
          <w:lang w:val="zh-CN"/>
        </w:rPr>
        <w:t xml:space="preserve"> – 202</w:t>
      </w:r>
      <w:r>
        <w:rPr>
          <w:rFonts w:hint="default" w:ascii="Arial Narrow" w:hAnsi="Arial Narrow" w:cs="Times New Roman"/>
          <w:bCs/>
          <w:lang w:val="en-US"/>
        </w:rPr>
        <w:t>7</w:t>
      </w:r>
    </w:p>
    <w:p w14:paraId="15DC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Cs/>
          <w:lang/>
        </w:rPr>
      </w:pPr>
      <w:r>
        <w:rPr>
          <w:rFonts w:hint="default" w:ascii="Arial Narrow" w:hAnsi="Arial Narrow" w:cs="Times New Roman"/>
          <w:b/>
        </w:rPr>
        <w:t>4</w:t>
      </w:r>
      <w:r>
        <w:rPr>
          <w:rFonts w:hint="default" w:ascii="Arial Narrow" w:hAnsi="Arial Narrow" w:cs="Times New Roman"/>
          <w:b/>
          <w:lang/>
        </w:rPr>
        <w:t>OHM</w:t>
      </w:r>
      <w:r>
        <w:rPr>
          <w:rFonts w:ascii="Arial Narrow" w:hAnsi="Arial Narrow" w:cs="Times New Roman"/>
          <w:b/>
        </w:rPr>
        <w:t xml:space="preserve"> </w:t>
      </w:r>
      <w:r>
        <w:rPr>
          <w:rFonts w:ascii="Arial Narrow" w:hAnsi="Arial Narrow" w:cs="Times New Roman"/>
          <w:bCs/>
        </w:rPr>
        <w:t>(</w:t>
      </w:r>
      <w:r>
        <w:rPr>
          <w:rFonts w:hint="default" w:ascii="Arial Narrow" w:hAnsi="Arial Narrow" w:cs="Times New Roman"/>
          <w:bCs/>
        </w:rPr>
        <w:t>4</w:t>
      </w:r>
      <w:r>
        <w:rPr>
          <w:rFonts w:hint="default" w:ascii="Arial Narrow" w:hAnsi="Arial Narrow" w:cs="Times New Roman"/>
          <w:bCs/>
          <w:vertAlign w:val="superscript"/>
        </w:rPr>
        <w:t>e</w:t>
      </w:r>
      <w:r>
        <w:rPr>
          <w:rFonts w:hint="default" w:ascii="Arial Narrow" w:hAnsi="Arial Narrow" w:cs="Times New Roman"/>
          <w:bCs/>
        </w:rPr>
        <w:t xml:space="preserve"> ANNÉE </w:t>
      </w:r>
      <w:r>
        <w:rPr>
          <w:rFonts w:hint="default" w:ascii="Arial Narrow" w:hAnsi="Arial Narrow" w:cs="Times New Roman"/>
          <w:bCs/>
          <w:lang/>
        </w:rPr>
        <w:t>Oceanographie-Hydrographie-Meteorologie</w:t>
      </w:r>
      <w:bookmarkStart w:id="0" w:name="_GoBack"/>
      <w:bookmarkEnd w:id="0"/>
      <w:r>
        <w:rPr>
          <w:rFonts w:ascii="Arial Narrow" w:hAnsi="Arial Narrow" w:cs="Times New Roman"/>
          <w:bCs/>
        </w:rPr>
        <w:t xml:space="preserve">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 xml:space="preserve">Dr. </w:t>
      </w:r>
      <w:r>
        <w:rPr>
          <w:rFonts w:hint="default" w:ascii="Arial Narrow" w:hAnsi="Arial Narrow" w:cs="Times New Roman"/>
          <w:bCs/>
          <w:lang/>
        </w:rPr>
        <w:t>MOUSSA</w:t>
      </w:r>
    </w:p>
    <w:p w14:paraId="6DB5B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40" w:firstLineChars="200"/>
        <w:jc w:val="center"/>
        <w:textAlignment w:val="auto"/>
        <w:rPr>
          <w:rFonts w:hint="default" w:ascii="Arial Narrow" w:hAnsi="Arial Narrow" w:cs="Times New Roman"/>
          <w:b/>
          <w:sz w:val="6"/>
          <w:lang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 xml:space="preserve">Salle </w:t>
      </w:r>
      <w:r>
        <w:rPr>
          <w:rFonts w:hint="default" w:ascii="Arial Narrow" w:hAnsi="Arial Narrow" w:cs="Times New Roman"/>
          <w:b/>
          <w:lang/>
        </w:rPr>
        <w:t>4</w:t>
      </w:r>
    </w:p>
    <w:p w14:paraId="14E7A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  <w:b/>
          <w:color w:val="0000FF"/>
          <w:sz w:val="24"/>
        </w:rPr>
      </w:pPr>
      <w:r>
        <w:rPr>
          <w:rFonts w:ascii="Arial Narrow" w:hAnsi="Arial Narrow" w:cs="Times New Roman"/>
          <w:b/>
          <w:color w:val="0000FF"/>
          <w:sz w:val="24"/>
        </w:rPr>
        <w:t xml:space="preserve">Emploi du temps du Semestre </w:t>
      </w:r>
      <w:r>
        <w:rPr>
          <w:rFonts w:hint="default" w:ascii="Arial Narrow" w:hAnsi="Arial Narrow" w:cs="Times New Roman"/>
          <w:b/>
          <w:color w:val="0000FF"/>
          <w:sz w:val="24"/>
        </w:rPr>
        <w:t>7</w:t>
      </w:r>
      <w:r>
        <w:rPr>
          <w:rFonts w:ascii="Arial Narrow" w:hAnsi="Arial Narrow" w:cs="Times New Roman"/>
          <w:b/>
          <w:color w:val="0000FF"/>
          <w:sz w:val="24"/>
        </w:rPr>
        <w:t>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 xml:space="preserve">26 </w:t>
      </w:r>
      <w:r>
        <w:rPr>
          <w:rFonts w:hint="default" w:ascii="Arial Narrow" w:hAnsi="Arial Narrow" w:cs="Times New Roman"/>
          <w:b/>
          <w:color w:val="0000FF"/>
          <w:sz w:val="24"/>
        </w:rPr>
        <w:t>a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 xml:space="preserve">31 </w:t>
      </w:r>
      <w:r>
        <w:rPr>
          <w:rFonts w:hint="default" w:ascii="Arial Narrow" w:hAnsi="Arial Narrow" w:cs="Times New Roman"/>
          <w:b/>
          <w:color w:val="0000FF"/>
          <w:sz w:val="24"/>
        </w:rPr>
        <w:t xml:space="preserve">octobre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2145"/>
        <w:gridCol w:w="2146"/>
        <w:gridCol w:w="2146"/>
        <w:gridCol w:w="2328"/>
        <w:gridCol w:w="2328"/>
        <w:gridCol w:w="2328"/>
      </w:tblGrid>
      <w:tr w14:paraId="1963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4D577EA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Horaire</w:t>
            </w:r>
          </w:p>
        </w:tc>
        <w:tc>
          <w:tcPr>
            <w:tcW w:w="0" w:type="auto"/>
            <w:vAlign w:val="center"/>
          </w:tcPr>
          <w:p w14:paraId="6C663222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Lundi</w:t>
            </w:r>
          </w:p>
        </w:tc>
        <w:tc>
          <w:tcPr>
            <w:tcW w:w="0" w:type="auto"/>
            <w:vAlign w:val="center"/>
          </w:tcPr>
          <w:p w14:paraId="279E324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Mardi</w:t>
            </w:r>
          </w:p>
        </w:tc>
        <w:tc>
          <w:tcPr>
            <w:tcW w:w="0" w:type="auto"/>
            <w:vAlign w:val="center"/>
          </w:tcPr>
          <w:p w14:paraId="7AFC4F7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Mercredi</w:t>
            </w:r>
          </w:p>
        </w:tc>
        <w:tc>
          <w:tcPr>
            <w:tcW w:w="0" w:type="auto"/>
            <w:vAlign w:val="center"/>
          </w:tcPr>
          <w:p w14:paraId="3C81A1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Jeudi</w:t>
            </w:r>
          </w:p>
        </w:tc>
        <w:tc>
          <w:tcPr>
            <w:tcW w:w="0" w:type="auto"/>
            <w:vAlign w:val="center"/>
          </w:tcPr>
          <w:p w14:paraId="542A504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Vendredi</w:t>
            </w:r>
          </w:p>
        </w:tc>
        <w:tc>
          <w:tcPr>
            <w:tcW w:w="0" w:type="auto"/>
            <w:vAlign w:val="center"/>
          </w:tcPr>
          <w:p w14:paraId="765797B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Samedi</w:t>
            </w:r>
          </w:p>
        </w:tc>
      </w:tr>
      <w:tr w14:paraId="6DBD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EEF2CE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 h 30</w:t>
            </w:r>
          </w:p>
          <w:p w14:paraId="5899EFA8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–</w:t>
            </w:r>
          </w:p>
          <w:p w14:paraId="248BEF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 h 30</w:t>
            </w:r>
          </w:p>
        </w:tc>
        <w:tc>
          <w:tcPr>
            <w:tcW w:w="0" w:type="auto"/>
            <w:vAlign w:val="center"/>
          </w:tcPr>
          <w:p w14:paraId="4F32B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68644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6ACA7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756EC0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34D08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FCB2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4E638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b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6F691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2E2A4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26638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52B52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0AE7B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76A15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09B40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b/>
                <w:color w:val="FF0000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66C47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192F2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40CDC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31036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6B0EF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8D9F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5FF0A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b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1A04D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OHM-4112 </w:t>
            </w:r>
          </w:p>
          <w:p w14:paraId="46339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 xml:space="preserve">Traitement du signal, capteurs et métrologie </w:t>
            </w:r>
          </w:p>
          <w:p w14:paraId="44CAD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ABESSOLO</w:t>
            </w:r>
          </w:p>
          <w:p w14:paraId="34C0E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Dr NDI</w:t>
            </w:r>
          </w:p>
          <w:p w14:paraId="79F67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7F13D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5FEB2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4B359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OHM-4112 </w:t>
            </w:r>
          </w:p>
          <w:p w14:paraId="60E5E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 xml:space="preserve">Traitement du signal, capteurs et métrologie </w:t>
            </w:r>
          </w:p>
          <w:p w14:paraId="6E1D0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ABESSOLO</w:t>
            </w:r>
          </w:p>
          <w:p w14:paraId="6A149C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Dr NDI</w:t>
            </w:r>
          </w:p>
          <w:p w14:paraId="0E73E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0F304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65EF8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6D871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OHM-4112 </w:t>
            </w:r>
          </w:p>
          <w:p w14:paraId="71B64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 xml:space="preserve">Traitement du signal, capteurs et métrologie </w:t>
            </w:r>
          </w:p>
          <w:p w14:paraId="78725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ABESSOLO</w:t>
            </w:r>
          </w:p>
          <w:p w14:paraId="563E6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Dr NDI</w:t>
            </w:r>
          </w:p>
          <w:p w14:paraId="6FEFB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5AA4E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12B96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color w:val="FF0000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</w:tr>
      <w:tr w14:paraId="0634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0" w:type="auto"/>
            <w:vAlign w:val="center"/>
          </w:tcPr>
          <w:p w14:paraId="3548F135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0" w:type="auto"/>
            <w:gridSpan w:val="6"/>
            <w:shd w:val="clear" w:color="auto" w:fill="FFFF00"/>
            <w:vAlign w:val="center"/>
          </w:tcPr>
          <w:p w14:paraId="4A5A532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 A U S E</w:t>
            </w:r>
          </w:p>
        </w:tc>
      </w:tr>
      <w:tr w14:paraId="6938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0" w:hRule="atLeast"/>
          <w:jc w:val="center"/>
        </w:trPr>
        <w:tc>
          <w:tcPr>
            <w:tcW w:w="0" w:type="auto"/>
            <w:vAlign w:val="center"/>
          </w:tcPr>
          <w:p w14:paraId="2D8E22EF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 h 00</w:t>
            </w:r>
          </w:p>
          <w:p w14:paraId="40DF06B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–</w:t>
            </w:r>
          </w:p>
          <w:p w14:paraId="47105BF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 h 00</w:t>
            </w:r>
          </w:p>
        </w:tc>
        <w:tc>
          <w:tcPr>
            <w:tcW w:w="0" w:type="auto"/>
            <w:vAlign w:val="center"/>
          </w:tcPr>
          <w:p w14:paraId="13931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0D60B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51F67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787DC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0BDAB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614D5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54E01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b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0FC911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2FB45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352C9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0AD40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03141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4160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7254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b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7BE8D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OHM-4153</w:t>
            </w:r>
          </w:p>
          <w:p w14:paraId="2DF6F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des estuaires et biogéochimie</w:t>
            </w:r>
          </w:p>
          <w:p w14:paraId="77638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 MAMA/</w:t>
            </w:r>
          </w:p>
          <w:p w14:paraId="3FFE8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 xml:space="preserve"> Dr. ZEH</w:t>
            </w:r>
          </w:p>
          <w:p w14:paraId="23061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15 h, TD : 15 h, </w:t>
            </w:r>
          </w:p>
          <w:p w14:paraId="3ACE7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9 h</w:t>
            </w:r>
          </w:p>
          <w:p w14:paraId="07CB79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b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15CFE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OHM-4151</w:t>
            </w:r>
          </w:p>
          <w:p w14:paraId="213C8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côtière et transport sédimentaire</w:t>
            </w:r>
          </w:p>
          <w:p w14:paraId="045DB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</w:t>
            </w:r>
            <w:r>
              <w:rPr>
                <w:rStyle w:val="13"/>
              </w:rPr>
              <w:t xml:space="preserve"> ABESSOLO</w:t>
            </w:r>
          </w:p>
          <w:p w14:paraId="1B61A1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12 h, TD : 6 h, </w:t>
            </w:r>
          </w:p>
          <w:p w14:paraId="0B87C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6 h</w:t>
            </w:r>
          </w:p>
          <w:p w14:paraId="09306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72B6A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OHM-4151</w:t>
            </w:r>
          </w:p>
          <w:p w14:paraId="634BA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côtière et transport sédimentaire</w:t>
            </w:r>
          </w:p>
          <w:p w14:paraId="68A93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</w:t>
            </w:r>
            <w:r>
              <w:rPr>
                <w:rStyle w:val="13"/>
              </w:rPr>
              <w:t xml:space="preserve"> ABESSOLO</w:t>
            </w:r>
          </w:p>
          <w:p w14:paraId="3F135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12 h, TD : 6 h, </w:t>
            </w:r>
          </w:p>
          <w:p w14:paraId="63E1E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6 h</w:t>
            </w:r>
          </w:p>
          <w:p w14:paraId="527CB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Style w:val="13"/>
              </w:rPr>
              <w:t>Salle : 4</w:t>
            </w:r>
          </w:p>
        </w:tc>
        <w:tc>
          <w:tcPr>
            <w:tcW w:w="0" w:type="auto"/>
            <w:vAlign w:val="center"/>
          </w:tcPr>
          <w:p w14:paraId="2C002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OHM-4151</w:t>
            </w:r>
          </w:p>
          <w:p w14:paraId="1BDD4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4"/>
                <w:rFonts w:ascii="Arial Narrow" w:hAnsi="Arial Narrow"/>
              </w:rPr>
            </w:pPr>
            <w:r>
              <w:rPr>
                <w:rStyle w:val="14"/>
                <w:rFonts w:ascii="Arial Narrow" w:hAnsi="Arial Narrow"/>
              </w:rPr>
              <w:t>Dynamique côtière et transport sédimentaire</w:t>
            </w:r>
          </w:p>
          <w:p w14:paraId="13F24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3"/>
                <w:rFonts w:ascii="Arial Narrow" w:hAnsi="Arial Narrow"/>
              </w:rPr>
            </w:pPr>
            <w:r>
              <w:rPr>
                <w:rStyle w:val="13"/>
                <w:rFonts w:ascii="Arial Narrow" w:hAnsi="Arial Narrow"/>
              </w:rPr>
              <w:t>Pr.</w:t>
            </w:r>
            <w:r>
              <w:rPr>
                <w:rStyle w:val="13"/>
              </w:rPr>
              <w:t xml:space="preserve"> ABESSOLO</w:t>
            </w:r>
          </w:p>
          <w:p w14:paraId="51103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 xml:space="preserve">CM : 12 h, TD : 6 h, </w:t>
            </w:r>
          </w:p>
          <w:p w14:paraId="75BF1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Style w:val="15"/>
                <w:rFonts w:ascii="Arial Narrow" w:hAnsi="Arial Narrow"/>
                <w:sz w:val="22"/>
                <w:szCs w:val="22"/>
              </w:rPr>
            </w:pPr>
            <w:r>
              <w:rPr>
                <w:rStyle w:val="15"/>
                <w:rFonts w:ascii="Arial Narrow" w:hAnsi="Arial Narrow"/>
                <w:sz w:val="22"/>
                <w:szCs w:val="22"/>
              </w:rPr>
              <w:t>TP : 6 h, TPE : 6 h</w:t>
            </w:r>
          </w:p>
          <w:p w14:paraId="2CF5B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/>
                <w:lang w:val="en-US"/>
              </w:rPr>
            </w:pPr>
            <w:r>
              <w:rPr>
                <w:rStyle w:val="13"/>
              </w:rPr>
              <w:t>Salle : 4</w:t>
            </w:r>
          </w:p>
        </w:tc>
      </w:tr>
    </w:tbl>
    <w:p w14:paraId="2EA98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  <w:b/>
          <w:color w:val="0000FF"/>
          <w:sz w:val="24"/>
        </w:rPr>
      </w:pPr>
    </w:p>
    <w:p w14:paraId="1CC8B03B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361" w:afterLines="100" w:line="240" w:lineRule="exact"/>
        <w:jc w:val="center"/>
        <w:textAlignment w:val="auto"/>
        <w:rPr>
          <w:rFonts w:hint="default" w:cs="Times New Roman"/>
          <w:b/>
          <w:bCs w:val="0"/>
          <w:sz w:val="21"/>
          <w:szCs w:val="21"/>
          <w:lang/>
        </w:rPr>
      </w:pPr>
      <w:r>
        <w:rPr>
          <w:rFonts w:hint="default" w:cs="Times New Roman"/>
          <w:b w:val="0"/>
          <w:bCs/>
          <w:sz w:val="21"/>
          <w:szCs w:val="21"/>
          <w:lang w:val="fr"/>
        </w:rPr>
        <w:t xml:space="preserve">Nombre d’EC prévus: </w:t>
      </w:r>
      <w:r>
        <w:rPr>
          <w:rFonts w:hint="default" w:cs="Times New Roman"/>
          <w:b/>
          <w:bCs w:val="0"/>
          <w:sz w:val="21"/>
          <w:szCs w:val="21"/>
          <w:lang w:val="fr"/>
        </w:rPr>
        <w:t>1</w:t>
      </w:r>
      <w:r>
        <w:rPr>
          <w:rFonts w:hint="default" w:cs="Times New Roman"/>
          <w:b/>
          <w:bCs w:val="0"/>
          <w:sz w:val="21"/>
          <w:szCs w:val="21"/>
        </w:rPr>
        <w:t>0</w:t>
      </w:r>
      <w:r>
        <w:rPr>
          <w:rFonts w:hint="default" w:cs="Times New Roman"/>
          <w:b/>
          <w:bCs w:val="0"/>
          <w:sz w:val="21"/>
          <w:szCs w:val="21"/>
          <w:lang w:val="fr"/>
        </w:rPr>
        <w:t xml:space="preserve">              </w:t>
      </w:r>
      <w:r>
        <w:rPr>
          <w:rFonts w:hint="default" w:cs="Times New Roman"/>
          <w:b w:val="0"/>
          <w:bCs/>
          <w:sz w:val="21"/>
          <w:szCs w:val="21"/>
          <w:lang w:val="fr"/>
        </w:rPr>
        <w:t xml:space="preserve">Nombre d’EC achevés: </w:t>
      </w:r>
      <w:r>
        <w:rPr>
          <w:rFonts w:hint="default" w:cs="Times New Roman"/>
          <w:b/>
          <w:bCs w:val="0"/>
          <w:sz w:val="21"/>
          <w:szCs w:val="21"/>
          <w:lang w:val="fr"/>
        </w:rPr>
        <w:t>0</w:t>
      </w:r>
      <w:r>
        <w:rPr>
          <w:rFonts w:hint="default" w:cs="Times New Roman"/>
          <w:b/>
          <w:bCs w:val="0"/>
          <w:sz w:val="21"/>
          <w:szCs w:val="21"/>
          <w:lang/>
        </w:rPr>
        <w:t>1</w:t>
      </w:r>
      <w:r>
        <w:rPr>
          <w:rFonts w:hint="default" w:cs="Times New Roman"/>
          <w:b/>
          <w:bCs w:val="0"/>
          <w:sz w:val="21"/>
          <w:szCs w:val="21"/>
          <w:lang w:val="fr"/>
        </w:rPr>
        <w:t xml:space="preserve">            </w:t>
      </w:r>
      <w:r>
        <w:rPr>
          <w:rFonts w:hint="default" w:cs="Times New Roman"/>
          <w:b w:val="0"/>
          <w:bCs/>
          <w:sz w:val="21"/>
          <w:szCs w:val="21"/>
          <w:lang w:val="fr"/>
        </w:rPr>
        <w:t xml:space="preserve">Nombre d’EC programmés: </w:t>
      </w:r>
      <w:r>
        <w:rPr>
          <w:rFonts w:hint="default" w:cs="Times New Roman"/>
          <w:b/>
          <w:bCs w:val="0"/>
          <w:sz w:val="21"/>
          <w:szCs w:val="21"/>
          <w:lang w:val="fr"/>
        </w:rPr>
        <w:t>0</w:t>
      </w:r>
      <w:r>
        <w:rPr>
          <w:rFonts w:hint="default" w:cs="Times New Roman"/>
          <w:b/>
          <w:bCs w:val="0"/>
          <w:sz w:val="21"/>
          <w:szCs w:val="21"/>
        </w:rPr>
        <w:t>1</w:t>
      </w:r>
      <w:r>
        <w:rPr>
          <w:rFonts w:hint="default" w:cs="Times New Roman"/>
          <w:b/>
          <w:bCs w:val="0"/>
          <w:sz w:val="21"/>
          <w:szCs w:val="21"/>
          <w:lang w:val="fr"/>
        </w:rPr>
        <w:t xml:space="preserve">             </w:t>
      </w:r>
      <w:r>
        <w:rPr>
          <w:rFonts w:hint="default" w:cs="Times New Roman"/>
          <w:b w:val="0"/>
          <w:bCs/>
          <w:sz w:val="21"/>
          <w:szCs w:val="21"/>
          <w:lang w:val="fr"/>
        </w:rPr>
        <w:t xml:space="preserve">Nombre d’EC restants: </w:t>
      </w:r>
      <w:r>
        <w:rPr>
          <w:rFonts w:hint="default" w:cs="Times New Roman"/>
          <w:b/>
          <w:bCs w:val="0"/>
          <w:sz w:val="21"/>
          <w:szCs w:val="21"/>
          <w:lang w:val="fr"/>
        </w:rPr>
        <w:t>0</w:t>
      </w:r>
      <w:r>
        <w:rPr>
          <w:rFonts w:hint="default" w:cs="Times New Roman"/>
          <w:b/>
          <w:bCs w:val="0"/>
          <w:sz w:val="21"/>
          <w:szCs w:val="21"/>
          <w:lang/>
        </w:rPr>
        <w:t>8</w:t>
      </w:r>
    </w:p>
    <w:p w14:paraId="4F510C50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right"/>
        <w:textAlignment w:val="auto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LE DIRECTEU</w:t>
      </w:r>
      <w:r>
        <w:rPr>
          <w:rFonts w:cs="Times New Roman"/>
          <w:b/>
          <w:sz w:val="28"/>
          <w:szCs w:val="28"/>
        </w:rPr>
        <w:t>R</w:t>
      </w:r>
    </w:p>
    <w:sectPr>
      <w:headerReference r:id="rId5" w:type="default"/>
      <w:pgSz w:w="16838" w:h="11906" w:orient="landscape"/>
      <w:pgMar w:top="1411" w:right="1411" w:bottom="1411" w:left="141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Narrow-Bol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Narrow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41" w:rightFromText="141" w:vertAnchor="page" w:horzAnchor="margin" w:tblpXSpec="center" w:tblpY="364"/>
      <w:tblW w:w="13342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13"/>
      <w:gridCol w:w="6929"/>
    </w:tblGrid>
    <w:tr w14:paraId="0FF3C2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413" w:type="dxa"/>
        </w:tcPr>
        <w:p w14:paraId="45473E3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7F070F1F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10724008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UNIVERSITÉ D’EBOLOWA</w:t>
          </w:r>
        </w:p>
        <w:p w14:paraId="0C898589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ÉCOLE NATIONALE SUPÉRIEURE DES SCIENCES ET TECHNIQUES MARITIMES ET OCÉANIQUES (ENSTMO) </w:t>
          </w:r>
        </w:p>
        <w:p w14:paraId="18ADE034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5"/>
              <w:szCs w:val="15"/>
            </w:rPr>
          </w:pPr>
          <w:r>
            <w:rPr>
              <w:rFonts w:ascii="Arial Narrow" w:hAnsi="Arial Narrow"/>
              <w:b/>
              <w:color w:val="000000"/>
              <w:sz w:val="15"/>
              <w:szCs w:val="15"/>
            </w:rPr>
            <w:t>DÉPARTEMENT DE NAVIGATION MARITME ET SYSTÈMES D’INFORMATION (NMSI)</w:t>
          </w:r>
        </w:p>
        <w:p w14:paraId="2390F42D">
          <w:pPr>
            <w:spacing w:after="0" w:line="240" w:lineRule="auto"/>
            <w:contextualSpacing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BP: 292 Kribi  (Cameroun)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Style w:val="7"/>
              <w:rFonts w:ascii="Arial Narrow" w:hAnsi="Arial Narrow" w:cs="Times New Roman"/>
              <w:sz w:val="16"/>
              <w:szCs w:val="16"/>
              <w:u w:val="none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Émail</w:t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"mailto:enstmo@enstmo-ueb.cm"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</w:p>
      </w:tc>
      <w:tc>
        <w:tcPr>
          <w:tcW w:w="6929" w:type="dxa"/>
        </w:tcPr>
        <w:p w14:paraId="5BD8FF5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0C86C73D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750DC751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THE UNIVERSITY OF EBOLOWA</w:t>
          </w:r>
        </w:p>
        <w:p w14:paraId="4DADA424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NATIONAL ADVANCED SCHOOL OF MARITIME AND OCEAN SCIENCE AND TECHNOLOGY (NASMOST) </w:t>
          </w:r>
        </w:p>
        <w:p w14:paraId="7010CEA7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DEPARTMENT OF MARINE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 xml:space="preserve">NAVIGATION AND INFORMATION SYTEMS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(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MNIS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)</w:t>
          </w:r>
        </w:p>
        <w:p w14:paraId="3F87406D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P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.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O.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 xml:space="preserve"> 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ox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292 Kribi (Cameroon) 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W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eb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site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  Email: </w:t>
          </w:r>
          <w:r>
            <w:fldChar w:fldCharType="begin"/>
          </w:r>
          <w:r>
            <w:instrText xml:space="preserve"> HYPERLINK "mailto:enstmo@enstmo-ueb.cmV"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</w:p>
      </w:tc>
    </w:tr>
  </w:tbl>
  <w:p w14:paraId="552E5662">
    <w:pPr>
      <w:pStyle w:val="6"/>
      <w:rPr>
        <w:lang w:val="en-US"/>
      </w:rPr>
    </w:pPr>
    <w:r>
      <w:rPr>
        <w:rFonts w:cs="Times New Roman"/>
        <w:sz w:val="16"/>
        <w:szCs w:val="20"/>
        <w:lang w:eastAsia="fr-FR"/>
      </w:rP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posOffset>-346710</wp:posOffset>
          </wp:positionH>
          <wp:positionV relativeFrom="paragraph">
            <wp:posOffset>-255270</wp:posOffset>
          </wp:positionV>
          <wp:extent cx="590550" cy="660400"/>
          <wp:effectExtent l="0" t="0" r="635" b="6350"/>
          <wp:wrapNone/>
          <wp:docPr id="4097" name="Image 2" descr="C:\Users\hp\AppData\Local\Microsoft\Windows\INetCache\Content.Word\IMG-20220921-WA0017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2" descr="C:\Users\hp\AppData\Local\Microsoft\Windows\INetCache\Content.Word\IMG-20220921-WA0017[1].jp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660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 w:cs="Times New Roman"/>
        <w:sz w:val="16"/>
        <w:szCs w:val="20"/>
        <w:lang w:eastAsia="fr-FR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8510270</wp:posOffset>
          </wp:positionH>
          <wp:positionV relativeFrom="paragraph">
            <wp:posOffset>-308610</wp:posOffset>
          </wp:positionV>
          <wp:extent cx="628650" cy="727075"/>
          <wp:effectExtent l="0" t="0" r="0" b="0"/>
          <wp:wrapNone/>
          <wp:docPr id="4098" name="Image 2" descr="C:\Users\ASUS\Desktop\IMG-20240105-WA002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 2" descr="C:\Users\ASUS\Desktop\IMG-20240105-WA0029.jp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0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3A"/>
    <w:rsid w:val="006250E7"/>
    <w:rsid w:val="00887605"/>
    <w:rsid w:val="00C5063A"/>
    <w:rsid w:val="09443856"/>
    <w:rsid w:val="0C2F0B8D"/>
    <w:rsid w:val="16581EB6"/>
    <w:rsid w:val="1B87359D"/>
    <w:rsid w:val="1D7003DA"/>
    <w:rsid w:val="1E9522B0"/>
    <w:rsid w:val="24356BC1"/>
    <w:rsid w:val="29C21B2E"/>
    <w:rsid w:val="2FFAF83F"/>
    <w:rsid w:val="334213ED"/>
    <w:rsid w:val="353942DE"/>
    <w:rsid w:val="3CA9614A"/>
    <w:rsid w:val="3DCD273F"/>
    <w:rsid w:val="491834FB"/>
    <w:rsid w:val="51213897"/>
    <w:rsid w:val="59722042"/>
    <w:rsid w:val="5DFDAF11"/>
    <w:rsid w:val="6F6FAE92"/>
    <w:rsid w:val="6F8B6520"/>
    <w:rsid w:val="72453989"/>
    <w:rsid w:val="72FC847F"/>
    <w:rsid w:val="75DE8571"/>
    <w:rsid w:val="76901D0F"/>
    <w:rsid w:val="7960012C"/>
    <w:rsid w:val="7EEFC2BC"/>
    <w:rsid w:val="7EFC65E6"/>
    <w:rsid w:val="7FE27B5E"/>
    <w:rsid w:val="7FFF57D7"/>
    <w:rsid w:val="9139E16D"/>
    <w:rsid w:val="AFFF796E"/>
    <w:rsid w:val="F5DF73A6"/>
    <w:rsid w:val="FCFF9B12"/>
    <w:rsid w:val="FF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9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-tête Car"/>
    <w:basedOn w:val="2"/>
    <w:link w:val="6"/>
    <w:qFormat/>
    <w:uiPriority w:val="99"/>
  </w:style>
  <w:style w:type="character" w:customStyle="1" w:styleId="10">
    <w:name w:val="Pied de page Car"/>
    <w:basedOn w:val="2"/>
    <w:link w:val="5"/>
    <w:qFormat/>
    <w:uiPriority w:val="99"/>
  </w:style>
  <w:style w:type="table" w:customStyle="1" w:styleId="11">
    <w:name w:val="Grille de tableau claire1"/>
    <w:basedOn w:val="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12">
    <w:name w:val="Texte de bulles Car"/>
    <w:basedOn w:val="2"/>
    <w:link w:val="4"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fontstyle01"/>
    <w:basedOn w:val="2"/>
    <w:qFormat/>
    <w:uiPriority w:val="0"/>
    <w:rPr>
      <w:rFonts w:hint="default" w:ascii="ArialNarrow-Bold" w:hAnsi="ArialNarrow-Bold"/>
      <w:b/>
      <w:bCs/>
      <w:color w:val="000000"/>
      <w:sz w:val="22"/>
      <w:szCs w:val="22"/>
    </w:rPr>
  </w:style>
  <w:style w:type="character" w:customStyle="1" w:styleId="14">
    <w:name w:val="fontstyle11"/>
    <w:basedOn w:val="2"/>
    <w:qFormat/>
    <w:uiPriority w:val="0"/>
    <w:rPr>
      <w:rFonts w:hint="default" w:ascii="ArialNarrow" w:hAnsi="ArialNarrow"/>
      <w:color w:val="000000"/>
      <w:sz w:val="22"/>
      <w:szCs w:val="22"/>
    </w:rPr>
  </w:style>
  <w:style w:type="character" w:customStyle="1" w:styleId="15">
    <w:name w:val="fontstyle31"/>
    <w:basedOn w:val="2"/>
    <w:qFormat/>
    <w:uiPriority w:val="0"/>
    <w:rPr>
      <w:rFonts w:hint="default" w:ascii="ArialMT" w:hAnsi="Arial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261</Words>
  <Characters>1311</Characters>
  <Lines>10</Lines>
  <Paragraphs>3</Paragraphs>
  <TotalTime>2</TotalTime>
  <ScaleCrop>false</ScaleCrop>
  <LinksUpToDate>false</LinksUpToDate>
  <CharactersWithSpaces>1673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2026-04-23T12:23:00Z</dcterms:created>
  <dc:creator>USER</dc:creator>
  <cp:lastModifiedBy>Fernand Assene</cp:lastModifiedBy>
  <cp:lastPrinted>2026-01-12T04:25:00Z</cp:lastPrinted>
  <dcterms:modified xsi:type="dcterms:W3CDTF">2026-10-22T09:16:04Z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AD6FCD855CCA4DC1940BEBD89AE92431_13</vt:lpwstr>
  </property>
  <property fmtid="{D5CDD505-2E9C-101B-9397-08002B2CF9AE}" pid="4" name="KSOTemplateDocerSaveRecord">
    <vt:lpwstr>eyJoZGlkIjoiM2ZlZjFhYTNiNWU0MTQ1ZDM1MDZhMzdhMTE0ODQ0ZWIiLCJ1c2VySWQiOiIxNjY2NTcxNDMxOTQ4In0=</vt:lpwstr>
  </property>
</Properties>
</file>