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9CEE5" w14:textId="5C633DB8" w:rsidR="000925AC" w:rsidRDefault="000925AC" w:rsidP="000925AC">
      <w:pPr>
        <w:rPr>
          <w:sz w:val="52"/>
          <w:szCs w:val="52"/>
          <w:lang w:val="en-US"/>
        </w:rPr>
      </w:pPr>
      <w:r w:rsidRPr="00E024BC">
        <w:rPr>
          <w:color w:val="FF0000"/>
          <w:sz w:val="24"/>
          <w:szCs w:val="24"/>
          <w:lang w:val="en-US"/>
        </w:rPr>
        <w:t>Francesco Blangiardi</w:t>
      </w:r>
    </w:p>
    <w:p w14:paraId="26EEA647" w14:textId="5F383044" w:rsidR="00600D4A" w:rsidRPr="00E37DB7" w:rsidRDefault="00E37DB7" w:rsidP="00E37DB7">
      <w:pPr>
        <w:jc w:val="center"/>
        <w:rPr>
          <w:sz w:val="52"/>
          <w:szCs w:val="52"/>
          <w:lang w:val="en-US"/>
        </w:rPr>
      </w:pPr>
      <w:proofErr w:type="spellStart"/>
      <w:r w:rsidRPr="00E37DB7">
        <w:rPr>
          <w:sz w:val="52"/>
          <w:szCs w:val="52"/>
          <w:lang w:val="en-US"/>
        </w:rPr>
        <w:t>Beliven</w:t>
      </w:r>
      <w:proofErr w:type="spellEnd"/>
      <w:r w:rsidRPr="00E37DB7">
        <w:rPr>
          <w:sz w:val="52"/>
          <w:szCs w:val="52"/>
          <w:lang w:val="en-US"/>
        </w:rPr>
        <w:t xml:space="preserve"> </w:t>
      </w:r>
      <w:r w:rsidR="00450FE6">
        <w:rPr>
          <w:sz w:val="52"/>
          <w:szCs w:val="52"/>
          <w:lang w:val="en-US"/>
        </w:rPr>
        <w:t>Report</w:t>
      </w:r>
    </w:p>
    <w:p w14:paraId="1903FE46" w14:textId="12477F61" w:rsidR="00E37DB7" w:rsidRDefault="00E37DB7" w:rsidP="00E37DB7">
      <w:pPr>
        <w:jc w:val="center"/>
        <w:rPr>
          <w:sz w:val="40"/>
          <w:szCs w:val="40"/>
          <w:lang w:val="en-US"/>
        </w:rPr>
      </w:pPr>
      <w:r w:rsidRPr="00E37DB7">
        <w:rPr>
          <w:sz w:val="40"/>
          <w:szCs w:val="40"/>
          <w:lang w:val="en-US"/>
        </w:rPr>
        <w:t>AI Developer Junior – Test Medium Level [1]</w:t>
      </w:r>
    </w:p>
    <w:p w14:paraId="00E5BA6E" w14:textId="6E670CFF" w:rsidR="00E37DB7" w:rsidRPr="00E024BC" w:rsidRDefault="000723EF" w:rsidP="00E37DB7">
      <w:pPr>
        <w:rPr>
          <w:sz w:val="36"/>
          <w:szCs w:val="36"/>
          <w:lang w:val="en-US"/>
        </w:rPr>
      </w:pPr>
      <w:r w:rsidRPr="00E024BC">
        <w:rPr>
          <w:sz w:val="36"/>
          <w:szCs w:val="36"/>
          <w:lang w:val="en-US"/>
        </w:rPr>
        <w:t xml:space="preserve">1 - </w:t>
      </w:r>
      <w:r w:rsidR="00E37DB7" w:rsidRPr="00E024BC">
        <w:rPr>
          <w:sz w:val="36"/>
          <w:szCs w:val="36"/>
          <w:lang w:val="en-US"/>
        </w:rPr>
        <w:t>Introduction</w:t>
      </w:r>
    </w:p>
    <w:p w14:paraId="753CD0A4" w14:textId="53687573" w:rsidR="000925AC" w:rsidRDefault="00E37DB7" w:rsidP="00E37DB7">
      <w:pPr>
        <w:rPr>
          <w:sz w:val="24"/>
          <w:szCs w:val="24"/>
          <w:lang w:val="en-US"/>
        </w:rPr>
      </w:pPr>
      <w:r w:rsidRPr="00E37DB7">
        <w:rPr>
          <w:sz w:val="24"/>
          <w:szCs w:val="24"/>
          <w:lang w:val="en-US"/>
        </w:rPr>
        <w:t>Th</w:t>
      </w:r>
      <w:r>
        <w:rPr>
          <w:sz w:val="24"/>
          <w:szCs w:val="24"/>
          <w:lang w:val="en-US"/>
        </w:rPr>
        <w:t xml:space="preserve">is project </w:t>
      </w:r>
      <w:r w:rsidR="000925AC">
        <w:rPr>
          <w:sz w:val="24"/>
          <w:szCs w:val="24"/>
          <w:lang w:val="en-US"/>
        </w:rPr>
        <w:t xml:space="preserve">has been developed as an assignment for a selection process started by </w:t>
      </w:r>
      <w:proofErr w:type="spellStart"/>
      <w:r w:rsidR="000925AC">
        <w:rPr>
          <w:sz w:val="24"/>
          <w:szCs w:val="24"/>
          <w:lang w:val="en-US"/>
        </w:rPr>
        <w:t>Beliven</w:t>
      </w:r>
      <w:proofErr w:type="spellEnd"/>
      <w:r w:rsidR="000925AC">
        <w:rPr>
          <w:sz w:val="24"/>
          <w:szCs w:val="24"/>
          <w:lang w:val="en-US"/>
        </w:rPr>
        <w:t>. The related position is that of</w:t>
      </w:r>
      <w:r w:rsidR="00450FE6">
        <w:rPr>
          <w:sz w:val="24"/>
          <w:szCs w:val="24"/>
          <w:lang w:val="en-US"/>
        </w:rPr>
        <w:t xml:space="preserve"> Junior</w:t>
      </w:r>
      <w:r w:rsidR="000925AC">
        <w:rPr>
          <w:sz w:val="24"/>
          <w:szCs w:val="24"/>
          <w:lang w:val="en-US"/>
        </w:rPr>
        <w:t xml:space="preserve"> AI Developer, and therefore requires knowledge about </w:t>
      </w:r>
      <w:r w:rsidR="00450FE6">
        <w:rPr>
          <w:sz w:val="24"/>
          <w:szCs w:val="24"/>
          <w:lang w:val="en-US"/>
        </w:rPr>
        <w:t xml:space="preserve">AI, </w:t>
      </w:r>
      <w:r w:rsidR="000925AC">
        <w:rPr>
          <w:sz w:val="24"/>
          <w:szCs w:val="24"/>
          <w:lang w:val="en-US"/>
        </w:rPr>
        <w:t>M</w:t>
      </w:r>
      <w:r w:rsidR="00450FE6">
        <w:rPr>
          <w:sz w:val="24"/>
          <w:szCs w:val="24"/>
          <w:lang w:val="en-US"/>
        </w:rPr>
        <w:t>achine Learning</w:t>
      </w:r>
      <w:r w:rsidR="000925AC">
        <w:rPr>
          <w:sz w:val="24"/>
          <w:szCs w:val="24"/>
          <w:lang w:val="en-US"/>
        </w:rPr>
        <w:t xml:space="preserve">, data pre-processing, and the libraries needed to put these concepts into practice using Python. </w:t>
      </w:r>
    </w:p>
    <w:p w14:paraId="3AD7F6A3" w14:textId="49F04880" w:rsidR="000723EF" w:rsidRDefault="000925AC" w:rsidP="00E37DB7">
      <w:pPr>
        <w:rPr>
          <w:sz w:val="24"/>
          <w:szCs w:val="24"/>
          <w:lang w:val="en-US"/>
        </w:rPr>
      </w:pPr>
      <w:r>
        <w:rPr>
          <w:sz w:val="24"/>
          <w:szCs w:val="24"/>
          <w:lang w:val="en-US"/>
        </w:rPr>
        <w:t>The candidate was asked to choose one of three projects</w:t>
      </w:r>
      <w:r w:rsidR="00450FE6">
        <w:rPr>
          <w:sz w:val="24"/>
          <w:szCs w:val="24"/>
          <w:lang w:val="en-US"/>
        </w:rPr>
        <w:t xml:space="preserve">, each exploring a different area of AI, and the choice fell </w:t>
      </w:r>
      <w:r w:rsidR="002C7099">
        <w:rPr>
          <w:sz w:val="24"/>
          <w:szCs w:val="24"/>
          <w:lang w:val="en-US"/>
        </w:rPr>
        <w:t>o</w:t>
      </w:r>
      <w:r w:rsidR="00450FE6">
        <w:rPr>
          <w:sz w:val="24"/>
          <w:szCs w:val="24"/>
          <w:lang w:val="en-US"/>
        </w:rPr>
        <w:t xml:space="preserve">n “Test Medium Level [1]”. Such test consists in a Visual Classification Project using </w:t>
      </w:r>
      <w:proofErr w:type="spellStart"/>
      <w:r w:rsidR="00450FE6">
        <w:rPr>
          <w:sz w:val="24"/>
          <w:szCs w:val="24"/>
          <w:lang w:val="en-US"/>
        </w:rPr>
        <w:t>Tensorflow</w:t>
      </w:r>
      <w:proofErr w:type="spellEnd"/>
      <w:r w:rsidR="00450FE6">
        <w:rPr>
          <w:sz w:val="24"/>
          <w:szCs w:val="24"/>
          <w:lang w:val="en-US"/>
        </w:rPr>
        <w:t xml:space="preserve"> and </w:t>
      </w:r>
      <w:proofErr w:type="spellStart"/>
      <w:r w:rsidR="00450FE6">
        <w:rPr>
          <w:sz w:val="24"/>
          <w:szCs w:val="24"/>
          <w:lang w:val="en-US"/>
        </w:rPr>
        <w:t>Keras</w:t>
      </w:r>
      <w:proofErr w:type="spellEnd"/>
      <w:r w:rsidR="00450FE6">
        <w:rPr>
          <w:sz w:val="24"/>
          <w:szCs w:val="24"/>
          <w:lang w:val="en-US"/>
        </w:rPr>
        <w:t>, where the candidate is required to develop a machine learning model able to classify images depicting either cats or dogs, with the goal of achieving an accuracy of at least 90%</w:t>
      </w:r>
      <w:r w:rsidR="000723EF">
        <w:rPr>
          <w:sz w:val="24"/>
          <w:szCs w:val="24"/>
          <w:lang w:val="en-US"/>
        </w:rPr>
        <w:t xml:space="preserve">. As a part of the test, it is also required to perform an analysis of the dataset and of the results, as well as the writing of this report. </w:t>
      </w:r>
    </w:p>
    <w:p w14:paraId="2E90194C" w14:textId="53BC63C7" w:rsidR="000723EF" w:rsidRDefault="000723EF" w:rsidP="00E37DB7">
      <w:pPr>
        <w:rPr>
          <w:sz w:val="24"/>
          <w:szCs w:val="24"/>
          <w:lang w:val="en-US"/>
        </w:rPr>
      </w:pPr>
      <w:r>
        <w:rPr>
          <w:sz w:val="24"/>
          <w:szCs w:val="24"/>
          <w:lang w:val="en-US"/>
        </w:rPr>
        <w:t xml:space="preserve">The following sections will tackle all the </w:t>
      </w:r>
      <w:r w:rsidR="002C7099">
        <w:rPr>
          <w:sz w:val="24"/>
          <w:szCs w:val="24"/>
          <w:lang w:val="en-US"/>
        </w:rPr>
        <w:t xml:space="preserve">topics </w:t>
      </w:r>
      <w:r w:rsidR="004D45CF">
        <w:rPr>
          <w:sz w:val="24"/>
          <w:szCs w:val="24"/>
          <w:lang w:val="en-US"/>
        </w:rPr>
        <w:t>required by the assignment and</w:t>
      </w:r>
      <w:r>
        <w:rPr>
          <w:sz w:val="24"/>
          <w:szCs w:val="24"/>
          <w:lang w:val="en-US"/>
        </w:rPr>
        <w:t xml:space="preserve"> will also dwell on how the candidate decided to approach the challenge.</w:t>
      </w:r>
    </w:p>
    <w:p w14:paraId="75A12D98" w14:textId="36A0A986" w:rsidR="00E37DB7" w:rsidRDefault="00E37DB7" w:rsidP="00E37DB7">
      <w:pPr>
        <w:rPr>
          <w:sz w:val="24"/>
          <w:szCs w:val="24"/>
          <w:lang w:val="en-US"/>
        </w:rPr>
      </w:pPr>
    </w:p>
    <w:p w14:paraId="150FC11A" w14:textId="412DA6EC" w:rsidR="000723EF" w:rsidRPr="00580FDE" w:rsidRDefault="000723EF" w:rsidP="000723EF">
      <w:pPr>
        <w:rPr>
          <w:sz w:val="36"/>
          <w:szCs w:val="36"/>
          <w:lang w:val="en-US"/>
        </w:rPr>
      </w:pPr>
      <w:r w:rsidRPr="00580FDE">
        <w:rPr>
          <w:sz w:val="36"/>
          <w:szCs w:val="36"/>
          <w:lang w:val="en-US"/>
        </w:rPr>
        <w:t>2 – Code Structure</w:t>
      </w:r>
    </w:p>
    <w:p w14:paraId="533A6A17" w14:textId="5E954C92" w:rsidR="000723EF" w:rsidRDefault="000723EF" w:rsidP="000723EF">
      <w:pPr>
        <w:rPr>
          <w:sz w:val="24"/>
          <w:szCs w:val="24"/>
          <w:lang w:val="en-US"/>
        </w:rPr>
      </w:pPr>
      <w:r>
        <w:rPr>
          <w:sz w:val="24"/>
          <w:szCs w:val="24"/>
          <w:lang w:val="en-US"/>
        </w:rPr>
        <w:t xml:space="preserve">Before </w:t>
      </w:r>
      <w:r w:rsidR="00580FDE">
        <w:rPr>
          <w:sz w:val="24"/>
          <w:szCs w:val="24"/>
          <w:lang w:val="en-US"/>
        </w:rPr>
        <w:t>describing the dataset, it may be more practical to give a brief description of the developed code.</w:t>
      </w:r>
    </w:p>
    <w:p w14:paraId="118F551A" w14:textId="344B4F0A" w:rsidR="00580FDE" w:rsidRDefault="00580FDE" w:rsidP="000723EF">
      <w:pPr>
        <w:rPr>
          <w:sz w:val="24"/>
          <w:szCs w:val="24"/>
          <w:lang w:val="en-US"/>
        </w:rPr>
      </w:pPr>
      <w:r>
        <w:rPr>
          <w:sz w:val="24"/>
          <w:szCs w:val="24"/>
          <w:lang w:val="en-US"/>
        </w:rPr>
        <w:t xml:space="preserve">The </w:t>
      </w:r>
      <w:r w:rsidR="00000000">
        <w:fldChar w:fldCharType="begin"/>
      </w:r>
      <w:r w:rsidR="00000000" w:rsidRPr="00C97088">
        <w:rPr>
          <w:lang w:val="en-US"/>
        </w:rPr>
        <w:instrText>HYPERLINK "https://github.com/f-blan/Beliven_Project"</w:instrText>
      </w:r>
      <w:r w:rsidR="00000000">
        <w:fldChar w:fldCharType="separate"/>
      </w:r>
      <w:r w:rsidRPr="00580FDE">
        <w:rPr>
          <w:rStyle w:val="Collegamentoipertestuale"/>
          <w:sz w:val="24"/>
          <w:szCs w:val="24"/>
          <w:lang w:val="en-US"/>
        </w:rPr>
        <w:t>project repository</w:t>
      </w:r>
      <w:r w:rsidR="00000000">
        <w:rPr>
          <w:rStyle w:val="Collegamentoipertestuale"/>
          <w:sz w:val="24"/>
          <w:szCs w:val="24"/>
          <w:lang w:val="en-US"/>
        </w:rPr>
        <w:fldChar w:fldCharType="end"/>
      </w:r>
      <w:r>
        <w:rPr>
          <w:sz w:val="24"/>
          <w:szCs w:val="24"/>
          <w:lang w:val="en-US"/>
        </w:rPr>
        <w:t xml:space="preserve"> contains several files</w:t>
      </w:r>
      <w:r w:rsidR="00B940F8">
        <w:rPr>
          <w:sz w:val="24"/>
          <w:szCs w:val="24"/>
          <w:lang w:val="en-US"/>
        </w:rPr>
        <w:t>, of which the most important ones are described in the following</w:t>
      </w:r>
      <w:r>
        <w:rPr>
          <w:sz w:val="24"/>
          <w:szCs w:val="24"/>
          <w:lang w:val="en-US"/>
        </w:rPr>
        <w:t>:</w:t>
      </w:r>
    </w:p>
    <w:p w14:paraId="13FC53BC" w14:textId="1BBC3A03" w:rsidR="00580FDE" w:rsidRDefault="00580FDE" w:rsidP="00580FDE">
      <w:pPr>
        <w:pStyle w:val="Paragrafoelenco"/>
        <w:numPr>
          <w:ilvl w:val="0"/>
          <w:numId w:val="1"/>
        </w:numPr>
        <w:rPr>
          <w:sz w:val="24"/>
          <w:szCs w:val="24"/>
          <w:lang w:val="en-US"/>
        </w:rPr>
      </w:pPr>
      <w:r>
        <w:rPr>
          <w:sz w:val="24"/>
          <w:szCs w:val="24"/>
          <w:lang w:val="en-US"/>
        </w:rPr>
        <w:t>models.py: this file contains the model</w:t>
      </w:r>
      <w:r w:rsidR="00B940F8">
        <w:rPr>
          <w:sz w:val="24"/>
          <w:szCs w:val="24"/>
          <w:lang w:val="en-US"/>
        </w:rPr>
        <w:t xml:space="preserve">s used within the project, all enclosed within a </w:t>
      </w:r>
      <w:proofErr w:type="spellStart"/>
      <w:proofErr w:type="gramStart"/>
      <w:r w:rsidR="00B940F8">
        <w:rPr>
          <w:sz w:val="24"/>
          <w:szCs w:val="24"/>
          <w:lang w:val="en-US"/>
        </w:rPr>
        <w:t>keras.Model</w:t>
      </w:r>
      <w:proofErr w:type="spellEnd"/>
      <w:proofErr w:type="gramEnd"/>
      <w:r w:rsidR="00B940F8">
        <w:rPr>
          <w:sz w:val="24"/>
          <w:szCs w:val="24"/>
          <w:lang w:val="en-US"/>
        </w:rPr>
        <w:t xml:space="preserve"> subclass.</w:t>
      </w:r>
    </w:p>
    <w:p w14:paraId="6903037F" w14:textId="3CB90CA7" w:rsidR="00B940F8" w:rsidRDefault="00B940F8" w:rsidP="00580FDE">
      <w:pPr>
        <w:pStyle w:val="Paragrafoelenco"/>
        <w:numPr>
          <w:ilvl w:val="0"/>
          <w:numId w:val="1"/>
        </w:numPr>
        <w:rPr>
          <w:sz w:val="24"/>
          <w:szCs w:val="24"/>
          <w:lang w:val="en-US"/>
        </w:rPr>
      </w:pPr>
      <w:r w:rsidRPr="00B940F8">
        <w:rPr>
          <w:sz w:val="24"/>
          <w:szCs w:val="24"/>
          <w:lang w:val="en-US"/>
        </w:rPr>
        <w:t>data_analysis.py: a file contain</w:t>
      </w:r>
      <w:r>
        <w:rPr>
          <w:sz w:val="24"/>
          <w:szCs w:val="24"/>
          <w:lang w:val="en-US"/>
        </w:rPr>
        <w:t xml:space="preserve">ing a single function, performing all required operations to </w:t>
      </w:r>
      <w:r w:rsidR="004D45CF">
        <w:rPr>
          <w:sz w:val="24"/>
          <w:szCs w:val="24"/>
          <w:lang w:val="en-US"/>
        </w:rPr>
        <w:t>analyze</w:t>
      </w:r>
      <w:r>
        <w:rPr>
          <w:sz w:val="24"/>
          <w:szCs w:val="24"/>
          <w:lang w:val="en-US"/>
        </w:rPr>
        <w:t xml:space="preserve"> the dataset</w:t>
      </w:r>
      <w:r w:rsidR="004D45CF">
        <w:rPr>
          <w:sz w:val="24"/>
          <w:szCs w:val="24"/>
          <w:lang w:val="en-US"/>
        </w:rPr>
        <w:t>,</w:t>
      </w:r>
      <w:r>
        <w:rPr>
          <w:sz w:val="24"/>
          <w:szCs w:val="24"/>
          <w:lang w:val="en-US"/>
        </w:rPr>
        <w:t xml:space="preserve"> and producing all the related figures shown in this report.</w:t>
      </w:r>
    </w:p>
    <w:p w14:paraId="702DE005" w14:textId="2CE14848" w:rsidR="00B940F8" w:rsidRDefault="00B940F8" w:rsidP="00580FDE">
      <w:pPr>
        <w:pStyle w:val="Paragrafoelenco"/>
        <w:numPr>
          <w:ilvl w:val="0"/>
          <w:numId w:val="1"/>
        </w:numPr>
        <w:rPr>
          <w:sz w:val="24"/>
          <w:szCs w:val="24"/>
          <w:lang w:val="en-US"/>
        </w:rPr>
      </w:pPr>
      <w:r>
        <w:rPr>
          <w:sz w:val="24"/>
          <w:szCs w:val="24"/>
          <w:lang w:val="en-US"/>
        </w:rPr>
        <w:t>train.py: this file contains a single function performing both training and testing of the model and produces all related plots according to the arguments passed to it.</w:t>
      </w:r>
    </w:p>
    <w:p w14:paraId="2D8C45B6" w14:textId="608D6ED2" w:rsidR="00B940F8" w:rsidRDefault="00B940F8" w:rsidP="00580FDE">
      <w:pPr>
        <w:pStyle w:val="Paragrafoelenco"/>
        <w:numPr>
          <w:ilvl w:val="0"/>
          <w:numId w:val="1"/>
        </w:numPr>
        <w:rPr>
          <w:sz w:val="24"/>
          <w:szCs w:val="24"/>
          <w:lang w:val="en-US"/>
        </w:rPr>
      </w:pPr>
      <w:r>
        <w:rPr>
          <w:sz w:val="24"/>
          <w:szCs w:val="24"/>
          <w:lang w:val="en-US"/>
        </w:rPr>
        <w:t xml:space="preserve">argument_parser.py: a file </w:t>
      </w:r>
      <w:r w:rsidR="00492553">
        <w:rPr>
          <w:sz w:val="24"/>
          <w:szCs w:val="24"/>
          <w:lang w:val="en-US"/>
        </w:rPr>
        <w:t>specifying</w:t>
      </w:r>
      <w:r>
        <w:rPr>
          <w:sz w:val="24"/>
          <w:szCs w:val="24"/>
          <w:lang w:val="en-US"/>
        </w:rPr>
        <w:t xml:space="preserve"> all launch arguments of the application</w:t>
      </w:r>
      <w:r w:rsidR="004D45CF">
        <w:rPr>
          <w:sz w:val="24"/>
          <w:szCs w:val="24"/>
          <w:lang w:val="en-US"/>
        </w:rPr>
        <w:t>.</w:t>
      </w:r>
    </w:p>
    <w:p w14:paraId="3B89688B" w14:textId="7981B1C5" w:rsidR="00B940F8" w:rsidRDefault="00B940F8" w:rsidP="00580FDE">
      <w:pPr>
        <w:pStyle w:val="Paragrafoelenco"/>
        <w:numPr>
          <w:ilvl w:val="0"/>
          <w:numId w:val="1"/>
        </w:numPr>
        <w:rPr>
          <w:sz w:val="24"/>
          <w:szCs w:val="24"/>
          <w:lang w:val="en-US"/>
        </w:rPr>
      </w:pPr>
      <w:r>
        <w:rPr>
          <w:sz w:val="24"/>
          <w:szCs w:val="24"/>
          <w:lang w:val="en-US"/>
        </w:rPr>
        <w:t xml:space="preserve">main.py: the script that parses </w:t>
      </w:r>
      <w:r w:rsidR="00492553">
        <w:rPr>
          <w:sz w:val="24"/>
          <w:szCs w:val="24"/>
          <w:lang w:val="en-US"/>
        </w:rPr>
        <w:t>the arguments provided through the command line and that represents the access point for the data_analysis.py and train.py files.</w:t>
      </w:r>
    </w:p>
    <w:p w14:paraId="008DADDD" w14:textId="69A45EE8" w:rsidR="00492553" w:rsidRDefault="00492553" w:rsidP="00492553">
      <w:pPr>
        <w:rPr>
          <w:sz w:val="24"/>
          <w:szCs w:val="24"/>
          <w:lang w:val="en-US"/>
        </w:rPr>
      </w:pPr>
      <w:r>
        <w:rPr>
          <w:sz w:val="24"/>
          <w:szCs w:val="24"/>
          <w:lang w:val="en-US"/>
        </w:rPr>
        <w:t xml:space="preserve">A Google </w:t>
      </w:r>
      <w:proofErr w:type="spellStart"/>
      <w:r>
        <w:rPr>
          <w:sz w:val="24"/>
          <w:szCs w:val="24"/>
          <w:lang w:val="en-US"/>
        </w:rPr>
        <w:t>Colab</w:t>
      </w:r>
      <w:proofErr w:type="spellEnd"/>
      <w:r>
        <w:rPr>
          <w:sz w:val="24"/>
          <w:szCs w:val="24"/>
          <w:lang w:val="en-US"/>
        </w:rPr>
        <w:t xml:space="preserve"> notebook showing several examples of how the code can be launched can be found at this </w:t>
      </w:r>
      <w:r w:rsidR="00000000">
        <w:fldChar w:fldCharType="begin"/>
      </w:r>
      <w:r w:rsidR="00000000" w:rsidRPr="00C97088">
        <w:rPr>
          <w:lang w:val="en-US"/>
        </w:rPr>
        <w:instrText>HYPERLINK "https://colab.research.google.com/drive/1lZlrfpPKSc4Xa2TxtEyR5qN9TC9fRjDZ?usp=sharing"</w:instrText>
      </w:r>
      <w:r w:rsidR="00000000">
        <w:fldChar w:fldCharType="separate"/>
      </w:r>
      <w:r w:rsidRPr="00492553">
        <w:rPr>
          <w:rStyle w:val="Collegamentoipertestuale"/>
          <w:sz w:val="24"/>
          <w:szCs w:val="24"/>
          <w:lang w:val="en-US"/>
        </w:rPr>
        <w:t>link</w:t>
      </w:r>
      <w:r w:rsidR="00000000">
        <w:rPr>
          <w:rStyle w:val="Collegamentoipertestuale"/>
          <w:sz w:val="24"/>
          <w:szCs w:val="24"/>
          <w:lang w:val="en-US"/>
        </w:rPr>
        <w:fldChar w:fldCharType="end"/>
      </w:r>
      <w:r>
        <w:rPr>
          <w:sz w:val="24"/>
          <w:szCs w:val="24"/>
          <w:lang w:val="en-US"/>
        </w:rPr>
        <w:t>.</w:t>
      </w:r>
      <w:r w:rsidR="00E8586F">
        <w:rPr>
          <w:sz w:val="24"/>
          <w:szCs w:val="24"/>
          <w:lang w:val="en-US"/>
        </w:rPr>
        <w:t xml:space="preserve"> The output cells of the notebook are generated from the same set of experiments discussed in section 5.</w:t>
      </w:r>
    </w:p>
    <w:p w14:paraId="0E539882" w14:textId="77777777" w:rsidR="00492553" w:rsidRDefault="00492553" w:rsidP="00492553">
      <w:pPr>
        <w:rPr>
          <w:sz w:val="24"/>
          <w:szCs w:val="24"/>
          <w:lang w:val="en-US"/>
        </w:rPr>
      </w:pPr>
    </w:p>
    <w:p w14:paraId="537F8DBE" w14:textId="40E29E53" w:rsidR="00492553" w:rsidRDefault="00492553" w:rsidP="00492553">
      <w:pPr>
        <w:rPr>
          <w:sz w:val="36"/>
          <w:szCs w:val="36"/>
          <w:lang w:val="en-US"/>
        </w:rPr>
      </w:pPr>
      <w:r>
        <w:rPr>
          <w:sz w:val="36"/>
          <w:szCs w:val="36"/>
          <w:lang w:val="en-US"/>
        </w:rPr>
        <w:lastRenderedPageBreak/>
        <w:t>3</w:t>
      </w:r>
      <w:r w:rsidRPr="00580FDE">
        <w:rPr>
          <w:sz w:val="36"/>
          <w:szCs w:val="36"/>
          <w:lang w:val="en-US"/>
        </w:rPr>
        <w:t xml:space="preserve"> – </w:t>
      </w:r>
      <w:r>
        <w:rPr>
          <w:sz w:val="36"/>
          <w:szCs w:val="36"/>
          <w:lang w:val="en-US"/>
        </w:rPr>
        <w:t>The Dataset</w:t>
      </w:r>
    </w:p>
    <w:p w14:paraId="44286C56" w14:textId="5582C554" w:rsidR="000B7303" w:rsidRDefault="000D79E2" w:rsidP="00492553">
      <w:pPr>
        <w:rPr>
          <w:sz w:val="24"/>
          <w:szCs w:val="24"/>
          <w:lang w:val="en-US"/>
        </w:rPr>
      </w:pPr>
      <w:proofErr w:type="spellStart"/>
      <w:r>
        <w:rPr>
          <w:sz w:val="24"/>
          <w:szCs w:val="24"/>
          <w:lang w:val="en-US"/>
        </w:rPr>
        <w:t>Beliven</w:t>
      </w:r>
      <w:proofErr w:type="spellEnd"/>
      <w:r>
        <w:rPr>
          <w:sz w:val="24"/>
          <w:szCs w:val="24"/>
          <w:lang w:val="en-US"/>
        </w:rPr>
        <w:t xml:space="preserve"> proposed two different datasets to be used for the project:</w:t>
      </w:r>
      <w:r w:rsidR="00FC00E3">
        <w:rPr>
          <w:sz w:val="24"/>
          <w:szCs w:val="24"/>
          <w:lang w:val="en-US"/>
        </w:rPr>
        <w:t xml:space="preserve"> </w:t>
      </w:r>
      <w:r>
        <w:rPr>
          <w:sz w:val="24"/>
          <w:szCs w:val="24"/>
          <w:lang w:val="en-US"/>
        </w:rPr>
        <w:t>one that can</w:t>
      </w:r>
      <w:r w:rsidR="00FC00E3">
        <w:rPr>
          <w:sz w:val="24"/>
          <w:szCs w:val="24"/>
          <w:lang w:val="en-US"/>
        </w:rPr>
        <w:t xml:space="preserve"> be downloaded at this </w:t>
      </w:r>
      <w:r w:rsidR="00000000">
        <w:fldChar w:fldCharType="begin"/>
      </w:r>
      <w:r w:rsidR="00000000" w:rsidRPr="00C97088">
        <w:rPr>
          <w:lang w:val="en-US"/>
        </w:rPr>
        <w:instrText>HYPERLINK "https://storage.googleapis.com/mledu-datasets/cats_and_dogs_filtered.zip"</w:instrText>
      </w:r>
      <w:r w:rsidR="00000000">
        <w:fldChar w:fldCharType="separate"/>
      </w:r>
      <w:r w:rsidR="00FC00E3" w:rsidRPr="00FC00E3">
        <w:rPr>
          <w:rStyle w:val="Collegamentoipertestuale"/>
          <w:sz w:val="24"/>
          <w:szCs w:val="24"/>
          <w:lang w:val="en-US"/>
        </w:rPr>
        <w:t>link</w:t>
      </w:r>
      <w:r w:rsidR="00000000">
        <w:rPr>
          <w:rStyle w:val="Collegamentoipertestuale"/>
          <w:sz w:val="24"/>
          <w:szCs w:val="24"/>
          <w:lang w:val="en-US"/>
        </w:rPr>
        <w:fldChar w:fldCharType="end"/>
      </w:r>
      <w:r>
        <w:rPr>
          <w:sz w:val="24"/>
          <w:szCs w:val="24"/>
          <w:lang w:val="en-US"/>
        </w:rPr>
        <w:t xml:space="preserve">, or alternatively </w:t>
      </w:r>
      <w:r w:rsidR="00FC00E3">
        <w:rPr>
          <w:sz w:val="24"/>
          <w:szCs w:val="24"/>
          <w:lang w:val="en-US"/>
        </w:rPr>
        <w:t xml:space="preserve">the </w:t>
      </w:r>
      <w:r w:rsidR="00000000">
        <w:fldChar w:fldCharType="begin"/>
      </w:r>
      <w:r w:rsidR="00000000" w:rsidRPr="00C97088">
        <w:rPr>
          <w:lang w:val="en-US"/>
        </w:rPr>
        <w:instrText>HYPERLINK "https://www.microsoft.com/en-us/download/details.aspx?id=54765"</w:instrText>
      </w:r>
      <w:r w:rsidR="00000000">
        <w:fldChar w:fldCharType="separate"/>
      </w:r>
      <w:r w:rsidR="00FC00E3" w:rsidRPr="00FC00E3">
        <w:rPr>
          <w:rStyle w:val="Collegamentoipertestuale"/>
          <w:sz w:val="24"/>
          <w:szCs w:val="24"/>
          <w:lang w:val="en-US"/>
        </w:rPr>
        <w:t>Kaggle Cats and Dogs Dataset</w:t>
      </w:r>
      <w:r w:rsidR="00000000">
        <w:rPr>
          <w:rStyle w:val="Collegamentoipertestuale"/>
          <w:sz w:val="24"/>
          <w:szCs w:val="24"/>
          <w:lang w:val="en-US"/>
        </w:rPr>
        <w:fldChar w:fldCharType="end"/>
      </w:r>
      <w:r>
        <w:rPr>
          <w:sz w:val="24"/>
          <w:szCs w:val="24"/>
          <w:lang w:val="en-US"/>
        </w:rPr>
        <w:t>. As the Kaggle dataset is considerably larger, the candidate decided to develop the project around the smaller one, purely for hardware and time reasons. It is worth noting that this does not lead to an easier challenge, as handling large datasets has in principle the same amount of difficulty as dealing with fewer data, although in different aspects.</w:t>
      </w:r>
      <w:r w:rsidR="000B7303">
        <w:rPr>
          <w:sz w:val="24"/>
          <w:szCs w:val="24"/>
          <w:lang w:val="en-US"/>
        </w:rPr>
        <w:t xml:space="preserve"> </w:t>
      </w:r>
    </w:p>
    <w:p w14:paraId="58FCFBBA" w14:textId="70EDE4CE" w:rsidR="00492553" w:rsidRPr="000B7303" w:rsidRDefault="004D45CF" w:rsidP="00492553">
      <w:pPr>
        <w:rPr>
          <w:sz w:val="24"/>
          <w:szCs w:val="24"/>
          <w:lang w:val="en-US"/>
        </w:rPr>
      </w:pPr>
      <w:r>
        <w:rPr>
          <w:sz w:val="24"/>
          <w:szCs w:val="24"/>
          <w:lang w:val="en-US"/>
        </w:rPr>
        <w:t>Therefore</w:t>
      </w:r>
      <w:r w:rsidR="000D79E2">
        <w:rPr>
          <w:sz w:val="24"/>
          <w:szCs w:val="24"/>
          <w:lang w:val="en-US"/>
        </w:rPr>
        <w:t xml:space="preserve">, the chosen dataset </w:t>
      </w:r>
      <w:r w:rsidR="000B7303">
        <w:rPr>
          <w:sz w:val="24"/>
          <w:szCs w:val="24"/>
          <w:lang w:val="en-US"/>
        </w:rPr>
        <w:t>is comprised of a total of 3000 images, already divided into training and testing sets containing 2000 and 1000 images respectively</w:t>
      </w:r>
      <w:r w:rsidR="00473C28">
        <w:rPr>
          <w:sz w:val="24"/>
          <w:szCs w:val="24"/>
          <w:lang w:val="en-US"/>
        </w:rPr>
        <w:t xml:space="preserve">. Moreover, images belonging to each class are already divided into different folders, making it easy to load both datasets by using </w:t>
      </w:r>
      <w:proofErr w:type="spellStart"/>
      <w:r>
        <w:rPr>
          <w:sz w:val="24"/>
          <w:szCs w:val="24"/>
          <w:lang w:val="en-US"/>
        </w:rPr>
        <w:t>T</w:t>
      </w:r>
      <w:r w:rsidR="00473C28">
        <w:rPr>
          <w:sz w:val="24"/>
          <w:szCs w:val="24"/>
          <w:lang w:val="en-US"/>
        </w:rPr>
        <w:t>ensorflow</w:t>
      </w:r>
      <w:proofErr w:type="spellEnd"/>
      <w:r w:rsidR="00473C28">
        <w:rPr>
          <w:sz w:val="24"/>
          <w:szCs w:val="24"/>
          <w:lang w:val="en-US"/>
        </w:rPr>
        <w:t xml:space="preserve"> utility functions.</w:t>
      </w:r>
      <w:r w:rsidR="00D67ADE">
        <w:rPr>
          <w:sz w:val="24"/>
          <w:szCs w:val="24"/>
          <w:lang w:val="en-US"/>
        </w:rPr>
        <w:t xml:space="preserve"> Each image file is named simply after the related class </w:t>
      </w:r>
      <w:r>
        <w:rPr>
          <w:sz w:val="24"/>
          <w:szCs w:val="24"/>
          <w:lang w:val="en-US"/>
        </w:rPr>
        <w:t>together with an</w:t>
      </w:r>
      <w:r w:rsidR="00D67ADE">
        <w:rPr>
          <w:sz w:val="24"/>
          <w:szCs w:val="24"/>
          <w:lang w:val="en-US"/>
        </w:rPr>
        <w:t xml:space="preserve"> </w:t>
      </w:r>
      <w:proofErr w:type="gramStart"/>
      <w:r w:rsidR="00D67ADE">
        <w:rPr>
          <w:sz w:val="24"/>
          <w:szCs w:val="24"/>
          <w:lang w:val="en-US"/>
        </w:rPr>
        <w:t>id,</w:t>
      </w:r>
      <w:proofErr w:type="gramEnd"/>
      <w:r w:rsidR="00D67ADE">
        <w:rPr>
          <w:sz w:val="24"/>
          <w:szCs w:val="24"/>
          <w:lang w:val="en-US"/>
        </w:rPr>
        <w:t xml:space="preserve"> therefore it is not possible to infer any further information from the file names alone.</w:t>
      </w:r>
      <w:r w:rsidR="000B7303">
        <w:rPr>
          <w:sz w:val="24"/>
          <w:szCs w:val="24"/>
          <w:lang w:val="en-US"/>
        </w:rPr>
        <w:t xml:space="preserve"> As per best practice, the rest of this analysis will be only performed on the training dataset.</w:t>
      </w:r>
    </w:p>
    <w:p w14:paraId="36ED3569" w14:textId="6598F3ED" w:rsidR="000B7303" w:rsidRDefault="00473C28" w:rsidP="00492553">
      <w:pPr>
        <w:rPr>
          <w:sz w:val="24"/>
          <w:szCs w:val="24"/>
          <w:lang w:val="en-US"/>
        </w:rPr>
      </w:pPr>
      <w:r>
        <w:rPr>
          <w:sz w:val="24"/>
          <w:szCs w:val="24"/>
          <w:lang w:val="en-US"/>
        </w:rPr>
        <w:t xml:space="preserve">The distribution of the two classes is perfectly balanced, as the number of images depicting dogs is </w:t>
      </w:r>
      <w:r w:rsidR="004D45CF">
        <w:rPr>
          <w:sz w:val="24"/>
          <w:szCs w:val="24"/>
          <w:lang w:val="en-US"/>
        </w:rPr>
        <w:t>the same</w:t>
      </w:r>
      <w:r>
        <w:rPr>
          <w:sz w:val="24"/>
          <w:szCs w:val="24"/>
          <w:lang w:val="en-US"/>
        </w:rPr>
        <w:t xml:space="preserve"> as the ones depicting cats (1000 images per class). </w:t>
      </w:r>
      <w:r w:rsidR="00FE7A48">
        <w:rPr>
          <w:sz w:val="24"/>
          <w:szCs w:val="24"/>
          <w:lang w:val="en-US"/>
        </w:rPr>
        <w:t>As shown by figure 1 however, the image size is not the same among all pictures.</w:t>
      </w:r>
    </w:p>
    <w:p w14:paraId="10982F90" w14:textId="77777777" w:rsidR="00FE7A48" w:rsidRDefault="00FE7A48" w:rsidP="00492553">
      <w:pPr>
        <w:rPr>
          <w:sz w:val="24"/>
          <w:szCs w:val="24"/>
          <w:lang w:val="en-US"/>
        </w:rPr>
      </w:pPr>
    </w:p>
    <w:p w14:paraId="024CF28E" w14:textId="255BDAE1" w:rsidR="00FE7A48" w:rsidRDefault="00B87319" w:rsidP="00FE7A48">
      <w:pPr>
        <w:jc w:val="center"/>
        <w:rPr>
          <w:sz w:val="24"/>
          <w:szCs w:val="24"/>
          <w:lang w:val="en-US"/>
        </w:rPr>
      </w:pPr>
      <w:r>
        <w:rPr>
          <w:noProof/>
          <w:sz w:val="24"/>
          <w:szCs w:val="24"/>
          <w:lang w:val="en-US"/>
        </w:rPr>
        <w:drawing>
          <wp:inline distT="0" distB="0" distL="0" distR="0" wp14:anchorId="4FE8AFDF" wp14:editId="41F0D0B7">
            <wp:extent cx="3642360" cy="2731770"/>
            <wp:effectExtent l="0" t="0" r="0" b="0"/>
            <wp:docPr id="1033725602" name="Immagine 2"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25602" name="Immagine 2" descr="Immagine che contiene schermata, testo, diagramma, Diagramma&#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3642360" cy="2731770"/>
                    </a:xfrm>
                    <a:prstGeom prst="rect">
                      <a:avLst/>
                    </a:prstGeom>
                  </pic:spPr>
                </pic:pic>
              </a:graphicData>
            </a:graphic>
          </wp:inline>
        </w:drawing>
      </w:r>
    </w:p>
    <w:p w14:paraId="61894031" w14:textId="06C8317D" w:rsidR="00FE7A48" w:rsidRDefault="00FE7A48" w:rsidP="00FE7A48">
      <w:pPr>
        <w:jc w:val="center"/>
        <w:rPr>
          <w:sz w:val="24"/>
          <w:szCs w:val="24"/>
          <w:lang w:val="en-US"/>
        </w:rPr>
      </w:pPr>
      <w:r w:rsidRPr="00FE7A48">
        <w:rPr>
          <w:b/>
          <w:bCs/>
          <w:sz w:val="24"/>
          <w:szCs w:val="24"/>
          <w:lang w:val="en-US"/>
        </w:rPr>
        <w:t xml:space="preserve">Fig. 1:  </w:t>
      </w:r>
      <w:r>
        <w:rPr>
          <w:sz w:val="24"/>
          <w:szCs w:val="24"/>
          <w:lang w:val="en-US"/>
        </w:rPr>
        <w:t xml:space="preserve">Scatter plot showing the distribution of the image </w:t>
      </w:r>
      <w:r w:rsidR="00680A6C">
        <w:rPr>
          <w:sz w:val="24"/>
          <w:szCs w:val="24"/>
          <w:lang w:val="en-US"/>
        </w:rPr>
        <w:t>dimensions</w:t>
      </w:r>
      <w:r w:rsidR="00B87319">
        <w:rPr>
          <w:sz w:val="24"/>
          <w:szCs w:val="24"/>
          <w:lang w:val="en-US"/>
        </w:rPr>
        <w:t xml:space="preserve"> in pixels</w:t>
      </w:r>
      <w:r>
        <w:rPr>
          <w:sz w:val="24"/>
          <w:szCs w:val="24"/>
          <w:lang w:val="en-US"/>
        </w:rPr>
        <w:t>.</w:t>
      </w:r>
    </w:p>
    <w:p w14:paraId="4344E3DA" w14:textId="37D2BBB7" w:rsidR="00FE7A48" w:rsidRDefault="00B87319" w:rsidP="00FE7A48">
      <w:pPr>
        <w:rPr>
          <w:sz w:val="24"/>
          <w:szCs w:val="24"/>
          <w:lang w:val="en-US"/>
        </w:rPr>
      </w:pPr>
      <w:r>
        <w:rPr>
          <w:sz w:val="24"/>
          <w:szCs w:val="24"/>
          <w:lang w:val="en-US"/>
        </w:rPr>
        <w:t>Outside of one outlier, most images do not have more than 500 pixels for both of their dimensions</w:t>
      </w:r>
      <w:r w:rsidR="001B44EA">
        <w:rPr>
          <w:sz w:val="24"/>
          <w:szCs w:val="24"/>
          <w:lang w:val="en-US"/>
        </w:rPr>
        <w:t>, and the size distribution seem to be independent of the class label. Figure 2 instead might help visualize the actual area distribution among the images.</w:t>
      </w:r>
    </w:p>
    <w:p w14:paraId="4273E637" w14:textId="77777777" w:rsidR="001B44EA" w:rsidRPr="00FE7A48" w:rsidRDefault="001B44EA" w:rsidP="001B44EA">
      <w:pPr>
        <w:jc w:val="center"/>
        <w:rPr>
          <w:sz w:val="24"/>
          <w:szCs w:val="24"/>
          <w:lang w:val="en-US"/>
        </w:rPr>
      </w:pPr>
    </w:p>
    <w:p w14:paraId="6D3E960F" w14:textId="63503A11" w:rsidR="000723EF" w:rsidRDefault="00680A6C" w:rsidP="00680A6C">
      <w:pPr>
        <w:jc w:val="center"/>
        <w:rPr>
          <w:sz w:val="40"/>
          <w:szCs w:val="40"/>
          <w:lang w:val="en-US"/>
        </w:rPr>
      </w:pPr>
      <w:r>
        <w:rPr>
          <w:noProof/>
          <w:sz w:val="40"/>
          <w:szCs w:val="40"/>
          <w:lang w:val="en-US"/>
        </w:rPr>
        <w:lastRenderedPageBreak/>
        <w:drawing>
          <wp:inline distT="0" distB="0" distL="0" distR="0" wp14:anchorId="17D0819C" wp14:editId="594F5AAC">
            <wp:extent cx="3581400" cy="2686050"/>
            <wp:effectExtent l="0" t="0" r="0" b="0"/>
            <wp:docPr id="1884756543" name="Immagine 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6543" name="Immagine 3" descr="Immagine che contiene testo, schermata, diagramma, Diagramma&#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3581411" cy="2686058"/>
                    </a:xfrm>
                    <a:prstGeom prst="rect">
                      <a:avLst/>
                    </a:prstGeom>
                  </pic:spPr>
                </pic:pic>
              </a:graphicData>
            </a:graphic>
          </wp:inline>
        </w:drawing>
      </w:r>
    </w:p>
    <w:p w14:paraId="7400E277" w14:textId="2CCA2537" w:rsidR="00680A6C" w:rsidRDefault="00680A6C" w:rsidP="00680A6C">
      <w:pPr>
        <w:jc w:val="center"/>
        <w:rPr>
          <w:sz w:val="24"/>
          <w:szCs w:val="24"/>
          <w:lang w:val="en-US"/>
        </w:rPr>
      </w:pPr>
      <w:r w:rsidRPr="00FE7A48">
        <w:rPr>
          <w:b/>
          <w:bCs/>
          <w:sz w:val="24"/>
          <w:szCs w:val="24"/>
          <w:lang w:val="en-US"/>
        </w:rPr>
        <w:t xml:space="preserve">Fig. </w:t>
      </w:r>
      <w:r>
        <w:rPr>
          <w:b/>
          <w:bCs/>
          <w:sz w:val="24"/>
          <w:szCs w:val="24"/>
          <w:lang w:val="en-US"/>
        </w:rPr>
        <w:t>2</w:t>
      </w:r>
      <w:r w:rsidRPr="00FE7A48">
        <w:rPr>
          <w:b/>
          <w:bCs/>
          <w:sz w:val="24"/>
          <w:szCs w:val="24"/>
          <w:lang w:val="en-US"/>
        </w:rPr>
        <w:t xml:space="preserve">:  </w:t>
      </w:r>
      <w:r>
        <w:rPr>
          <w:sz w:val="24"/>
          <w:szCs w:val="24"/>
          <w:lang w:val="en-US"/>
        </w:rPr>
        <w:t>Histogram showing the distribution of the image sizes in pixels.</w:t>
      </w:r>
    </w:p>
    <w:p w14:paraId="4F9F55BF" w14:textId="6F39C9C7" w:rsidR="00680A6C" w:rsidRDefault="00680A6C" w:rsidP="00680A6C">
      <w:pPr>
        <w:rPr>
          <w:sz w:val="24"/>
          <w:szCs w:val="24"/>
          <w:lang w:val="en-US"/>
        </w:rPr>
      </w:pPr>
      <w:r>
        <w:rPr>
          <w:sz w:val="24"/>
          <w:szCs w:val="24"/>
          <w:lang w:val="en-US"/>
        </w:rPr>
        <w:t xml:space="preserve">As shown in the histogram, most pictures contain more than 150k pixels, with a peak at around 180k pixels (around 400x400 images). </w:t>
      </w:r>
      <w:r w:rsidR="004D45CF">
        <w:rPr>
          <w:sz w:val="24"/>
          <w:szCs w:val="24"/>
          <w:lang w:val="en-US"/>
        </w:rPr>
        <w:t>With that into account</w:t>
      </w:r>
      <w:r>
        <w:rPr>
          <w:sz w:val="24"/>
          <w:szCs w:val="24"/>
          <w:lang w:val="en-US"/>
        </w:rPr>
        <w:t>, the entire dataset has been resized into 256x256 images as a preprocessing step</w:t>
      </w:r>
      <w:r w:rsidR="004D45CF">
        <w:rPr>
          <w:sz w:val="24"/>
          <w:szCs w:val="24"/>
          <w:lang w:val="en-US"/>
        </w:rPr>
        <w:t xml:space="preserve">, </w:t>
      </w:r>
      <w:proofErr w:type="gramStart"/>
      <w:r w:rsidR="004D45CF">
        <w:rPr>
          <w:sz w:val="24"/>
          <w:szCs w:val="24"/>
          <w:lang w:val="en-US"/>
        </w:rPr>
        <w:t>in order to</w:t>
      </w:r>
      <w:proofErr w:type="gramEnd"/>
      <w:r w:rsidR="004D45CF">
        <w:rPr>
          <w:sz w:val="24"/>
          <w:szCs w:val="24"/>
          <w:lang w:val="en-US"/>
        </w:rPr>
        <w:t xml:space="preserve"> not upscale too aggressively while also avoiding the loss of too much information</w:t>
      </w:r>
      <w:r>
        <w:rPr>
          <w:sz w:val="24"/>
          <w:szCs w:val="24"/>
          <w:lang w:val="en-US"/>
        </w:rPr>
        <w:t>.</w:t>
      </w:r>
    </w:p>
    <w:p w14:paraId="55BBD5CA" w14:textId="188478B0" w:rsidR="00680A6C" w:rsidRDefault="00680A6C" w:rsidP="00680A6C">
      <w:pPr>
        <w:rPr>
          <w:sz w:val="24"/>
          <w:szCs w:val="24"/>
          <w:lang w:val="en-US"/>
        </w:rPr>
      </w:pPr>
      <w:r>
        <w:rPr>
          <w:sz w:val="24"/>
          <w:szCs w:val="24"/>
          <w:lang w:val="en-US"/>
        </w:rPr>
        <w:t xml:space="preserve">As for the actual images depicted, </w:t>
      </w:r>
      <w:r w:rsidR="001F4779">
        <w:rPr>
          <w:sz w:val="24"/>
          <w:szCs w:val="24"/>
          <w:lang w:val="en-US"/>
        </w:rPr>
        <w:t>some examples are shown in</w:t>
      </w:r>
      <w:r>
        <w:rPr>
          <w:sz w:val="24"/>
          <w:szCs w:val="24"/>
          <w:lang w:val="en-US"/>
        </w:rPr>
        <w:t xml:space="preserve"> figure 3.</w:t>
      </w:r>
    </w:p>
    <w:p w14:paraId="162CB0BA" w14:textId="37D1DBF1" w:rsidR="00680A6C" w:rsidRDefault="00680A6C" w:rsidP="00680A6C">
      <w:pPr>
        <w:rPr>
          <w:sz w:val="24"/>
          <w:szCs w:val="24"/>
          <w:lang w:val="en-US"/>
        </w:rPr>
      </w:pPr>
    </w:p>
    <w:p w14:paraId="0F5179F7" w14:textId="467E1284" w:rsidR="0073253C" w:rsidRDefault="00680A6C" w:rsidP="0073253C">
      <w:pPr>
        <w:jc w:val="center"/>
        <w:rPr>
          <w:sz w:val="24"/>
          <w:szCs w:val="24"/>
          <w:lang w:val="en-US"/>
        </w:rPr>
      </w:pPr>
      <w:r>
        <w:rPr>
          <w:noProof/>
          <w:sz w:val="24"/>
          <w:szCs w:val="24"/>
          <w:lang w:val="en-US"/>
        </w:rPr>
        <w:drawing>
          <wp:inline distT="0" distB="0" distL="0" distR="0" wp14:anchorId="21333262" wp14:editId="16D5BC00">
            <wp:extent cx="2872740" cy="2154555"/>
            <wp:effectExtent l="0" t="0" r="3810" b="0"/>
            <wp:docPr id="245789007" name="Immagine 4" descr="Immagine che contiene collage, animale domestico, gatto, mammif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9007" name="Immagine 4" descr="Immagine che contiene collage, animale domestico, gatto, mammifer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2872751" cy="2154563"/>
                    </a:xfrm>
                    <a:prstGeom prst="rect">
                      <a:avLst/>
                    </a:prstGeom>
                  </pic:spPr>
                </pic:pic>
              </a:graphicData>
            </a:graphic>
          </wp:inline>
        </w:drawing>
      </w:r>
      <w:r>
        <w:rPr>
          <w:noProof/>
          <w:sz w:val="24"/>
          <w:szCs w:val="24"/>
          <w:lang w:val="en-US"/>
        </w:rPr>
        <w:drawing>
          <wp:inline distT="0" distB="0" distL="0" distR="0" wp14:anchorId="370A85DF" wp14:editId="38C8ED9B">
            <wp:extent cx="2872740" cy="2154555"/>
            <wp:effectExtent l="0" t="0" r="3810" b="0"/>
            <wp:docPr id="1408132197" name="Immagine 5" descr="Immagine che contiene collage, cane, animale domestico, mammif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32197" name="Immagine 5" descr="Immagine che contiene collage, cane, animale domestico, mammifer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872751" cy="2154563"/>
                    </a:xfrm>
                    <a:prstGeom prst="rect">
                      <a:avLst/>
                    </a:prstGeom>
                  </pic:spPr>
                </pic:pic>
              </a:graphicData>
            </a:graphic>
          </wp:inline>
        </w:drawing>
      </w:r>
    </w:p>
    <w:p w14:paraId="4373A497" w14:textId="04ACA63C" w:rsidR="0073253C" w:rsidRDefault="0073253C" w:rsidP="0073253C">
      <w:pPr>
        <w:jc w:val="center"/>
        <w:rPr>
          <w:sz w:val="24"/>
          <w:szCs w:val="24"/>
          <w:lang w:val="en-US"/>
        </w:rPr>
      </w:pPr>
      <w:r w:rsidRPr="00FE7A48">
        <w:rPr>
          <w:b/>
          <w:bCs/>
          <w:sz w:val="24"/>
          <w:szCs w:val="24"/>
          <w:lang w:val="en-US"/>
        </w:rPr>
        <w:t xml:space="preserve">Fig. </w:t>
      </w:r>
      <w:r>
        <w:rPr>
          <w:b/>
          <w:bCs/>
          <w:sz w:val="24"/>
          <w:szCs w:val="24"/>
          <w:lang w:val="en-US"/>
        </w:rPr>
        <w:t>3</w:t>
      </w:r>
      <w:r w:rsidRPr="00FE7A48">
        <w:rPr>
          <w:b/>
          <w:bCs/>
          <w:sz w:val="24"/>
          <w:szCs w:val="24"/>
          <w:lang w:val="en-US"/>
        </w:rPr>
        <w:t xml:space="preserve">:  </w:t>
      </w:r>
      <w:r>
        <w:rPr>
          <w:sz w:val="24"/>
          <w:szCs w:val="24"/>
          <w:lang w:val="en-US"/>
        </w:rPr>
        <w:t xml:space="preserve">Batches of pictures depicting images from both classes (left for cats, right for dogs) after the resizing </w:t>
      </w:r>
      <w:r w:rsidR="001F4779">
        <w:rPr>
          <w:sz w:val="24"/>
          <w:szCs w:val="24"/>
          <w:lang w:val="en-US"/>
        </w:rPr>
        <w:t>step.</w:t>
      </w:r>
    </w:p>
    <w:p w14:paraId="6804A24E" w14:textId="14D37C14" w:rsidR="0073253C" w:rsidRDefault="0073253C" w:rsidP="0073253C">
      <w:pPr>
        <w:rPr>
          <w:sz w:val="24"/>
          <w:szCs w:val="24"/>
          <w:lang w:val="en-US"/>
        </w:rPr>
      </w:pPr>
      <w:r>
        <w:rPr>
          <w:sz w:val="24"/>
          <w:szCs w:val="24"/>
          <w:lang w:val="en-US"/>
        </w:rPr>
        <w:t>It is possible to do some observations:</w:t>
      </w:r>
    </w:p>
    <w:p w14:paraId="49146054" w14:textId="48B3E0E6" w:rsidR="0073253C" w:rsidRDefault="0073253C" w:rsidP="0073253C">
      <w:pPr>
        <w:pStyle w:val="Paragrafoelenco"/>
        <w:numPr>
          <w:ilvl w:val="0"/>
          <w:numId w:val="2"/>
        </w:numPr>
        <w:rPr>
          <w:sz w:val="24"/>
          <w:szCs w:val="24"/>
          <w:lang w:val="en-US"/>
        </w:rPr>
      </w:pPr>
      <w:r>
        <w:rPr>
          <w:sz w:val="24"/>
          <w:szCs w:val="24"/>
          <w:lang w:val="en-US"/>
        </w:rPr>
        <w:t>Both classes contain images of animals from different breeds, with the dog class having a notably higher diversity.</w:t>
      </w:r>
    </w:p>
    <w:p w14:paraId="506D4803" w14:textId="10C398ED" w:rsidR="0073253C" w:rsidRDefault="0073253C" w:rsidP="0073253C">
      <w:pPr>
        <w:pStyle w:val="Paragrafoelenco"/>
        <w:numPr>
          <w:ilvl w:val="0"/>
          <w:numId w:val="2"/>
        </w:numPr>
        <w:rPr>
          <w:sz w:val="24"/>
          <w:szCs w:val="24"/>
          <w:lang w:val="en-US"/>
        </w:rPr>
      </w:pPr>
      <w:r>
        <w:rPr>
          <w:sz w:val="24"/>
          <w:szCs w:val="24"/>
          <w:lang w:val="en-US"/>
        </w:rPr>
        <w:t>The pictures depict different parts of the animal (body, paws etc.) at different degrees, but most of them include the face, with very diverse backgrounds for both classes.</w:t>
      </w:r>
    </w:p>
    <w:p w14:paraId="19CFB55C" w14:textId="6E72003F" w:rsidR="0073253C" w:rsidRDefault="0073253C" w:rsidP="0073253C">
      <w:pPr>
        <w:pStyle w:val="Paragrafoelenco"/>
        <w:numPr>
          <w:ilvl w:val="0"/>
          <w:numId w:val="2"/>
        </w:numPr>
        <w:rPr>
          <w:sz w:val="24"/>
          <w:szCs w:val="24"/>
          <w:lang w:val="en-US"/>
        </w:rPr>
      </w:pPr>
      <w:r>
        <w:rPr>
          <w:sz w:val="24"/>
          <w:szCs w:val="24"/>
          <w:lang w:val="en-US"/>
        </w:rPr>
        <w:t xml:space="preserve">All depicted animals are facing the camera and are </w:t>
      </w:r>
      <w:r w:rsidR="009B1281">
        <w:rPr>
          <w:sz w:val="24"/>
          <w:szCs w:val="24"/>
          <w:lang w:val="en-US"/>
        </w:rPr>
        <w:t>placed in a mostly “canonical” position.</w:t>
      </w:r>
    </w:p>
    <w:p w14:paraId="7C7E3D3F" w14:textId="726F4EC9" w:rsidR="009B1281" w:rsidRDefault="007846CE" w:rsidP="009B1281">
      <w:pPr>
        <w:rPr>
          <w:sz w:val="24"/>
          <w:szCs w:val="24"/>
          <w:lang w:val="en-US"/>
        </w:rPr>
      </w:pPr>
      <w:r>
        <w:rPr>
          <w:sz w:val="24"/>
          <w:szCs w:val="24"/>
          <w:lang w:val="en-US"/>
        </w:rPr>
        <w:lastRenderedPageBreak/>
        <w:t>This means that the model will have to generalize its predictions regardless of factors unrelated to the task (i.e. background, breeds etc.) which might prove slightly challenging. Moreover, some extra care will be required during the design of possible data augmentations, in order to not introduce additional difficulties in the task.</w:t>
      </w:r>
    </w:p>
    <w:p w14:paraId="18BB58CD" w14:textId="77777777" w:rsidR="007846CE" w:rsidRDefault="007846CE" w:rsidP="009B1281">
      <w:pPr>
        <w:rPr>
          <w:sz w:val="24"/>
          <w:szCs w:val="24"/>
          <w:lang w:val="en-US"/>
        </w:rPr>
      </w:pPr>
    </w:p>
    <w:p w14:paraId="383496C7" w14:textId="07087B85" w:rsidR="007846CE" w:rsidRDefault="007846CE" w:rsidP="007846CE">
      <w:pPr>
        <w:rPr>
          <w:sz w:val="36"/>
          <w:szCs w:val="36"/>
          <w:lang w:val="en-US"/>
        </w:rPr>
      </w:pPr>
      <w:r>
        <w:rPr>
          <w:sz w:val="36"/>
          <w:szCs w:val="36"/>
          <w:lang w:val="en-US"/>
        </w:rPr>
        <w:t>4</w:t>
      </w:r>
      <w:r w:rsidRPr="00580FDE">
        <w:rPr>
          <w:sz w:val="36"/>
          <w:szCs w:val="36"/>
          <w:lang w:val="en-US"/>
        </w:rPr>
        <w:t xml:space="preserve"> – </w:t>
      </w:r>
      <w:r>
        <w:rPr>
          <w:sz w:val="36"/>
          <w:szCs w:val="36"/>
          <w:lang w:val="en-US"/>
        </w:rPr>
        <w:t xml:space="preserve">Models and </w:t>
      </w:r>
      <w:r w:rsidR="00F842C2">
        <w:rPr>
          <w:sz w:val="36"/>
          <w:szCs w:val="36"/>
          <w:lang w:val="en-US"/>
        </w:rPr>
        <w:t>Training</w:t>
      </w:r>
    </w:p>
    <w:p w14:paraId="6E5F167A" w14:textId="55859732" w:rsidR="00F842C2" w:rsidRPr="00F842C2" w:rsidRDefault="00F842C2" w:rsidP="007846CE">
      <w:pPr>
        <w:rPr>
          <w:sz w:val="32"/>
          <w:szCs w:val="32"/>
          <w:lang w:val="en-US"/>
        </w:rPr>
      </w:pPr>
      <w:r w:rsidRPr="00F842C2">
        <w:rPr>
          <w:sz w:val="32"/>
          <w:szCs w:val="32"/>
          <w:lang w:val="en-US"/>
        </w:rPr>
        <w:t>Mo</w:t>
      </w:r>
      <w:r>
        <w:rPr>
          <w:sz w:val="32"/>
          <w:szCs w:val="32"/>
          <w:lang w:val="en-US"/>
        </w:rPr>
        <w:t>dels</w:t>
      </w:r>
    </w:p>
    <w:p w14:paraId="4160F155" w14:textId="0265C1A3" w:rsidR="007846CE" w:rsidRDefault="007846CE" w:rsidP="007846CE">
      <w:pPr>
        <w:rPr>
          <w:sz w:val="24"/>
          <w:szCs w:val="24"/>
          <w:lang w:val="en-US"/>
        </w:rPr>
      </w:pPr>
      <w:r>
        <w:rPr>
          <w:sz w:val="24"/>
          <w:szCs w:val="24"/>
          <w:lang w:val="en-US"/>
        </w:rPr>
        <w:t xml:space="preserve">Since the task is that of Image Classification, it </w:t>
      </w:r>
      <w:r w:rsidR="00F842C2">
        <w:rPr>
          <w:sz w:val="24"/>
          <w:szCs w:val="24"/>
          <w:lang w:val="en-US"/>
        </w:rPr>
        <w:t>is safe to assume that a CNN will probably lead to good results.</w:t>
      </w:r>
    </w:p>
    <w:p w14:paraId="78082087" w14:textId="72D831A8" w:rsidR="00F842C2" w:rsidRDefault="00F842C2" w:rsidP="007846CE">
      <w:pPr>
        <w:rPr>
          <w:sz w:val="36"/>
          <w:szCs w:val="36"/>
          <w:lang w:val="en-US"/>
        </w:rPr>
      </w:pPr>
      <w:r>
        <w:rPr>
          <w:sz w:val="24"/>
          <w:szCs w:val="24"/>
          <w:lang w:val="en-US"/>
        </w:rPr>
        <w:t xml:space="preserve">As a first model, the candidate implemented a </w:t>
      </w:r>
      <w:r w:rsidR="00E00DA2">
        <w:rPr>
          <w:sz w:val="24"/>
          <w:szCs w:val="24"/>
          <w:lang w:val="en-US"/>
        </w:rPr>
        <w:t xml:space="preserve">custom </w:t>
      </w:r>
      <w:r>
        <w:rPr>
          <w:sz w:val="24"/>
          <w:szCs w:val="24"/>
          <w:lang w:val="en-US"/>
        </w:rPr>
        <w:t>CNN</w:t>
      </w:r>
      <w:r w:rsidR="00E00DA2">
        <w:rPr>
          <w:sz w:val="24"/>
          <w:szCs w:val="24"/>
          <w:lang w:val="en-US"/>
        </w:rPr>
        <w:t xml:space="preserve"> from scratch</w:t>
      </w:r>
      <w:r>
        <w:rPr>
          <w:sz w:val="24"/>
          <w:szCs w:val="24"/>
          <w:lang w:val="en-US"/>
        </w:rPr>
        <w:t xml:space="preserve">, with a core comprised of 3 Convolutional layers interleaved by Max Pooling layers. Attached to these layers is then a classifying head, comprised of a Flatten layer, a Fully Connected layer with </w:t>
      </w:r>
      <w:proofErr w:type="spellStart"/>
      <w:r>
        <w:rPr>
          <w:sz w:val="24"/>
          <w:szCs w:val="24"/>
          <w:lang w:val="en-US"/>
        </w:rPr>
        <w:t>ReLu</w:t>
      </w:r>
      <w:proofErr w:type="spellEnd"/>
      <w:r>
        <w:rPr>
          <w:sz w:val="24"/>
          <w:szCs w:val="24"/>
          <w:lang w:val="en-US"/>
        </w:rPr>
        <w:t xml:space="preserve"> activation, and finally another Fully Connected layer outputting the two class probabilities through a </w:t>
      </w:r>
      <w:proofErr w:type="spellStart"/>
      <w:r>
        <w:rPr>
          <w:sz w:val="24"/>
          <w:szCs w:val="24"/>
          <w:lang w:val="en-US"/>
        </w:rPr>
        <w:t>softmax</w:t>
      </w:r>
      <w:proofErr w:type="spellEnd"/>
      <w:r>
        <w:rPr>
          <w:sz w:val="24"/>
          <w:szCs w:val="24"/>
          <w:lang w:val="en-US"/>
        </w:rPr>
        <w:t xml:space="preserve"> activation.</w:t>
      </w:r>
    </w:p>
    <w:p w14:paraId="50A6BEE7" w14:textId="70B6316E" w:rsidR="007846CE" w:rsidRDefault="00F842C2" w:rsidP="009B1281">
      <w:pPr>
        <w:rPr>
          <w:sz w:val="24"/>
          <w:szCs w:val="24"/>
          <w:lang w:val="en-US"/>
        </w:rPr>
      </w:pPr>
      <w:r>
        <w:rPr>
          <w:sz w:val="24"/>
          <w:szCs w:val="24"/>
          <w:lang w:val="en-US"/>
        </w:rPr>
        <w:t>Since such model might be too simple for the task, the candidate also decided to employ a slightly deeper model</w:t>
      </w:r>
      <w:r w:rsidR="00E00DA2">
        <w:rPr>
          <w:sz w:val="24"/>
          <w:szCs w:val="24"/>
          <w:lang w:val="en-US"/>
        </w:rPr>
        <w:t xml:space="preserve"> as an alternative</w:t>
      </w:r>
      <w:r>
        <w:rPr>
          <w:sz w:val="24"/>
          <w:szCs w:val="24"/>
          <w:lang w:val="en-US"/>
        </w:rPr>
        <w:t>. At first</w:t>
      </w:r>
      <w:r w:rsidR="00CF7621">
        <w:rPr>
          <w:sz w:val="24"/>
          <w:szCs w:val="24"/>
          <w:lang w:val="en-US"/>
        </w:rPr>
        <w:t xml:space="preserve"> the choice fell on a model of the Resnet family, but as in this case the </w:t>
      </w:r>
      <w:proofErr w:type="spellStart"/>
      <w:r w:rsidR="00CF7621">
        <w:rPr>
          <w:sz w:val="24"/>
          <w:szCs w:val="24"/>
          <w:lang w:val="en-US"/>
        </w:rPr>
        <w:t>Tensorflow</w:t>
      </w:r>
      <w:proofErr w:type="spellEnd"/>
      <w:r w:rsidR="00CF7621">
        <w:rPr>
          <w:sz w:val="24"/>
          <w:szCs w:val="24"/>
          <w:lang w:val="en-US"/>
        </w:rPr>
        <w:t xml:space="preserve"> framework only provides implementations for models with 50+ layers, this idea was discarded in favor of a slimmer VGG16 model, suitably modified with a classifier head similar to that of the custom model. Choosing a </w:t>
      </w:r>
      <w:proofErr w:type="spellStart"/>
      <w:r w:rsidR="00CF7621">
        <w:rPr>
          <w:sz w:val="24"/>
          <w:szCs w:val="24"/>
          <w:lang w:val="en-US"/>
        </w:rPr>
        <w:t>Tensorflow</w:t>
      </w:r>
      <w:proofErr w:type="spellEnd"/>
      <w:r w:rsidR="00CF7621">
        <w:rPr>
          <w:sz w:val="24"/>
          <w:szCs w:val="24"/>
          <w:lang w:val="en-US"/>
        </w:rPr>
        <w:t xml:space="preserve"> implementation over coding one from scratch is also useful as it allows to perform transfer learning: the dataset for the task may be too small to train a model properly, but by using a pretrained version of the VGG it is possible to keep all its layers frozen and </w:t>
      </w:r>
      <w:r w:rsidR="00A51967">
        <w:rPr>
          <w:sz w:val="24"/>
          <w:szCs w:val="24"/>
          <w:lang w:val="en-US"/>
        </w:rPr>
        <w:t>fine tune only the attached classifier head, thus overcoming the scarcity of data.</w:t>
      </w:r>
    </w:p>
    <w:p w14:paraId="3E04EB3E" w14:textId="7BCDCE44" w:rsidR="00A51967" w:rsidRDefault="00A51967" w:rsidP="00A51967">
      <w:pPr>
        <w:rPr>
          <w:sz w:val="32"/>
          <w:szCs w:val="32"/>
          <w:lang w:val="en-US"/>
        </w:rPr>
      </w:pPr>
      <w:r>
        <w:rPr>
          <w:sz w:val="32"/>
          <w:szCs w:val="32"/>
          <w:lang w:val="en-US"/>
        </w:rPr>
        <w:t>Training</w:t>
      </w:r>
      <w:r w:rsidR="005B5C60">
        <w:rPr>
          <w:sz w:val="32"/>
          <w:szCs w:val="32"/>
          <w:lang w:val="en-US"/>
        </w:rPr>
        <w:t xml:space="preserve"> and Testing</w:t>
      </w:r>
    </w:p>
    <w:p w14:paraId="788CEC86" w14:textId="44CD53BA" w:rsidR="005B5C60" w:rsidRPr="005B5C60" w:rsidRDefault="005B5C60" w:rsidP="00A51967">
      <w:pPr>
        <w:rPr>
          <w:sz w:val="24"/>
          <w:szCs w:val="24"/>
          <w:lang w:val="en-US"/>
        </w:rPr>
      </w:pPr>
      <w:r>
        <w:rPr>
          <w:sz w:val="24"/>
          <w:szCs w:val="24"/>
          <w:lang w:val="en-US"/>
        </w:rPr>
        <w:t>As a standard for both models, the training procedure has been set to last for 25 epochs, with a starting learning rate of 0.0001, and a batch size of 32 images. The optimizer of choice was the Adam optimizer</w:t>
      </w:r>
      <w:r w:rsidR="00FC7868">
        <w:rPr>
          <w:sz w:val="24"/>
          <w:szCs w:val="24"/>
          <w:lang w:val="en-US"/>
        </w:rPr>
        <w:t xml:space="preserve">, while the choice of a </w:t>
      </w:r>
      <w:proofErr w:type="spellStart"/>
      <w:r w:rsidR="00FC7868">
        <w:rPr>
          <w:sz w:val="24"/>
          <w:szCs w:val="24"/>
          <w:lang w:val="en-US"/>
        </w:rPr>
        <w:t>softmax</w:t>
      </w:r>
      <w:proofErr w:type="spellEnd"/>
      <w:r w:rsidR="00FC7868">
        <w:rPr>
          <w:sz w:val="24"/>
          <w:szCs w:val="24"/>
          <w:lang w:val="en-US"/>
        </w:rPr>
        <w:t xml:space="preserve"> activation for the</w:t>
      </w:r>
      <w:r w:rsidR="00672BAA">
        <w:rPr>
          <w:sz w:val="24"/>
          <w:szCs w:val="24"/>
          <w:lang w:val="en-US"/>
        </w:rPr>
        <w:t xml:space="preserve"> output of the</w:t>
      </w:r>
      <w:r w:rsidR="00FC7868">
        <w:rPr>
          <w:sz w:val="24"/>
          <w:szCs w:val="24"/>
          <w:lang w:val="en-US"/>
        </w:rPr>
        <w:t xml:space="preserve"> models led to the use of a Categorical </w:t>
      </w:r>
      <w:proofErr w:type="spellStart"/>
      <w:r w:rsidR="00FC7868">
        <w:rPr>
          <w:sz w:val="24"/>
          <w:szCs w:val="24"/>
          <w:lang w:val="en-US"/>
        </w:rPr>
        <w:t>Crossentropy</w:t>
      </w:r>
      <w:proofErr w:type="spellEnd"/>
      <w:r w:rsidR="00FC7868">
        <w:rPr>
          <w:sz w:val="24"/>
          <w:szCs w:val="24"/>
          <w:lang w:val="en-US"/>
        </w:rPr>
        <w:t xml:space="preserve"> loss. Both the loss and the optimizer used came from the </w:t>
      </w:r>
      <w:proofErr w:type="spellStart"/>
      <w:r w:rsidR="00FC7868">
        <w:rPr>
          <w:sz w:val="24"/>
          <w:szCs w:val="24"/>
          <w:lang w:val="en-US"/>
        </w:rPr>
        <w:t>Tensorflow</w:t>
      </w:r>
      <w:proofErr w:type="spellEnd"/>
      <w:r w:rsidR="00FC7868">
        <w:rPr>
          <w:sz w:val="24"/>
          <w:szCs w:val="24"/>
          <w:lang w:val="en-US"/>
        </w:rPr>
        <w:t xml:space="preserve"> implementation, just as the</w:t>
      </w:r>
      <w:r>
        <w:rPr>
          <w:sz w:val="24"/>
          <w:szCs w:val="24"/>
          <w:lang w:val="en-US"/>
        </w:rPr>
        <w:t xml:space="preserve"> training loop</w:t>
      </w:r>
      <w:r w:rsidR="00FC7868">
        <w:rPr>
          <w:sz w:val="24"/>
          <w:szCs w:val="24"/>
          <w:lang w:val="en-US"/>
        </w:rPr>
        <w:t xml:space="preserve"> which was done through the</w:t>
      </w:r>
      <w:r>
        <w:rPr>
          <w:sz w:val="24"/>
          <w:szCs w:val="24"/>
          <w:lang w:val="en-US"/>
        </w:rPr>
        <w:t xml:space="preserve"> </w:t>
      </w:r>
      <w:r>
        <w:rPr>
          <w:i/>
          <w:iCs/>
          <w:sz w:val="24"/>
          <w:szCs w:val="24"/>
          <w:lang w:val="en-US"/>
        </w:rPr>
        <w:t>fit</w:t>
      </w:r>
      <w:r>
        <w:rPr>
          <w:sz w:val="24"/>
          <w:szCs w:val="24"/>
          <w:lang w:val="en-US"/>
        </w:rPr>
        <w:t xml:space="preserve"> function of the </w:t>
      </w:r>
      <w:proofErr w:type="spellStart"/>
      <w:r>
        <w:rPr>
          <w:sz w:val="24"/>
          <w:szCs w:val="24"/>
          <w:lang w:val="en-US"/>
        </w:rPr>
        <w:t>keras.Model</w:t>
      </w:r>
      <w:proofErr w:type="spellEnd"/>
      <w:r>
        <w:rPr>
          <w:sz w:val="24"/>
          <w:szCs w:val="24"/>
          <w:lang w:val="en-US"/>
        </w:rPr>
        <w:t xml:space="preserve"> class</w:t>
      </w:r>
    </w:p>
    <w:p w14:paraId="69E06C5B" w14:textId="77777777" w:rsidR="00E00DA2" w:rsidRDefault="00B869B7" w:rsidP="00A51967">
      <w:pPr>
        <w:rPr>
          <w:sz w:val="24"/>
          <w:szCs w:val="24"/>
          <w:lang w:val="en-US"/>
        </w:rPr>
      </w:pPr>
      <w:r>
        <w:rPr>
          <w:sz w:val="24"/>
          <w:szCs w:val="24"/>
          <w:lang w:val="en-US"/>
        </w:rPr>
        <w:t>As mentioned earlier, all datasets have been resized into pictures of 256x256 pixels, and as a good practice, all pixel values</w:t>
      </w:r>
      <w:r w:rsidR="00E00DA2">
        <w:rPr>
          <w:sz w:val="24"/>
          <w:szCs w:val="24"/>
          <w:lang w:val="en-US"/>
        </w:rPr>
        <w:t xml:space="preserve"> for the three RGB channels</w:t>
      </w:r>
      <w:r>
        <w:rPr>
          <w:sz w:val="24"/>
          <w:szCs w:val="24"/>
          <w:lang w:val="en-US"/>
        </w:rPr>
        <w:t xml:space="preserve"> have been normalized in the range [0,1].</w:t>
      </w:r>
    </w:p>
    <w:p w14:paraId="028F5376" w14:textId="299B7545" w:rsidR="00A51967" w:rsidRDefault="005B5C60" w:rsidP="00A51967">
      <w:pPr>
        <w:rPr>
          <w:sz w:val="24"/>
          <w:szCs w:val="24"/>
          <w:lang w:val="en-US"/>
        </w:rPr>
      </w:pPr>
      <w:r>
        <w:rPr>
          <w:sz w:val="24"/>
          <w:szCs w:val="24"/>
          <w:lang w:val="en-US"/>
        </w:rPr>
        <w:t>In order to have a way of performing validation during training, a validation set has been extracted from the training set comprised of 20% of the total training data, which is reserved exclusively for monitoring the performances of the model during training.</w:t>
      </w:r>
      <w:r w:rsidR="00FC7868">
        <w:rPr>
          <w:sz w:val="24"/>
          <w:szCs w:val="24"/>
          <w:lang w:val="en-US"/>
        </w:rPr>
        <w:t xml:space="preserve"> This also allows to perform some regularizations techniques for the models, such as reducing the learning rate over the epochs: this has been implemented through a callback to the </w:t>
      </w:r>
      <w:r w:rsidR="00FC7868">
        <w:rPr>
          <w:i/>
          <w:iCs/>
          <w:sz w:val="24"/>
          <w:szCs w:val="24"/>
          <w:lang w:val="en-US"/>
        </w:rPr>
        <w:t xml:space="preserve">fit </w:t>
      </w:r>
      <w:r w:rsidR="00FC7868">
        <w:rPr>
          <w:sz w:val="24"/>
          <w:szCs w:val="24"/>
          <w:lang w:val="en-US"/>
        </w:rPr>
        <w:t xml:space="preserve">function which, by monitoring the accuracy on the validation set at the end of each epoch, lowers the learning </w:t>
      </w:r>
      <w:r w:rsidR="00E00DA2">
        <w:rPr>
          <w:sz w:val="24"/>
          <w:szCs w:val="24"/>
          <w:lang w:val="en-US"/>
        </w:rPr>
        <w:t>by a factor of</w:t>
      </w:r>
      <w:r w:rsidR="00FC7868">
        <w:rPr>
          <w:sz w:val="24"/>
          <w:szCs w:val="24"/>
          <w:lang w:val="en-US"/>
        </w:rPr>
        <w:t xml:space="preserve"> 0.2 with a patience of 3 epochs.</w:t>
      </w:r>
    </w:p>
    <w:p w14:paraId="2974FDAD" w14:textId="681D6FEF" w:rsidR="00FC7868" w:rsidRDefault="00FC7868" w:rsidP="00DB0689">
      <w:pPr>
        <w:jc w:val="both"/>
        <w:rPr>
          <w:sz w:val="24"/>
          <w:szCs w:val="24"/>
          <w:lang w:val="en-US"/>
        </w:rPr>
      </w:pPr>
      <w:r>
        <w:rPr>
          <w:sz w:val="24"/>
          <w:szCs w:val="24"/>
          <w:lang w:val="en-US"/>
        </w:rPr>
        <w:lastRenderedPageBreak/>
        <w:t xml:space="preserve">Other than that, another form of regularization has been </w:t>
      </w:r>
      <w:r w:rsidR="00F06C35">
        <w:rPr>
          <w:sz w:val="24"/>
          <w:szCs w:val="24"/>
          <w:lang w:val="en-US"/>
        </w:rPr>
        <w:t>implemented</w:t>
      </w:r>
      <w:r>
        <w:rPr>
          <w:sz w:val="24"/>
          <w:szCs w:val="24"/>
          <w:lang w:val="en-US"/>
        </w:rPr>
        <w:t xml:space="preserve"> in t</w:t>
      </w:r>
      <w:r w:rsidR="00F06C35">
        <w:rPr>
          <w:sz w:val="24"/>
          <w:szCs w:val="24"/>
          <w:lang w:val="en-US"/>
        </w:rPr>
        <w:t>he form</w:t>
      </w:r>
      <w:r>
        <w:rPr>
          <w:sz w:val="24"/>
          <w:szCs w:val="24"/>
          <w:lang w:val="en-US"/>
        </w:rPr>
        <w:t xml:space="preserve"> of data augmentation.</w:t>
      </w:r>
      <w:r w:rsidR="00F06C35">
        <w:rPr>
          <w:sz w:val="24"/>
          <w:szCs w:val="24"/>
          <w:lang w:val="en-US"/>
        </w:rPr>
        <w:t xml:space="preserve"> Since the dataset is not very big in size, it is in fact possible that providing augmented data over different epochs may help the models converge without overfitting. This has been implemented through some transformation layers </w:t>
      </w:r>
      <w:r w:rsidR="00DB0689">
        <w:rPr>
          <w:sz w:val="24"/>
          <w:szCs w:val="24"/>
          <w:lang w:val="en-US"/>
        </w:rPr>
        <w:t>inside</w:t>
      </w:r>
      <w:r w:rsidR="00F06C35">
        <w:rPr>
          <w:sz w:val="24"/>
          <w:szCs w:val="24"/>
          <w:lang w:val="en-US"/>
        </w:rPr>
        <w:t xml:space="preserve"> the model</w:t>
      </w:r>
      <w:r w:rsidR="00DB0689">
        <w:rPr>
          <w:sz w:val="24"/>
          <w:szCs w:val="24"/>
          <w:lang w:val="en-US"/>
        </w:rPr>
        <w:t>s</w:t>
      </w:r>
      <w:r w:rsidR="00F06C35">
        <w:rPr>
          <w:sz w:val="24"/>
          <w:szCs w:val="24"/>
          <w:lang w:val="en-US"/>
        </w:rPr>
        <w:t>, with figure 4 showing an example.</w:t>
      </w:r>
    </w:p>
    <w:p w14:paraId="2D90CBC9" w14:textId="6B04831F" w:rsidR="005B5C60" w:rsidRPr="00F06C35" w:rsidRDefault="00F06C35" w:rsidP="00F06C35">
      <w:pPr>
        <w:jc w:val="center"/>
        <w:rPr>
          <w:sz w:val="24"/>
          <w:szCs w:val="24"/>
          <w:lang w:val="en-US"/>
        </w:rPr>
      </w:pPr>
      <w:r>
        <w:rPr>
          <w:noProof/>
          <w:sz w:val="24"/>
          <w:szCs w:val="24"/>
          <w:lang w:val="en-US"/>
        </w:rPr>
        <w:drawing>
          <wp:inline distT="0" distB="0" distL="0" distR="0" wp14:anchorId="0BE193CF" wp14:editId="21D7C657">
            <wp:extent cx="2857500" cy="2143125"/>
            <wp:effectExtent l="0" t="0" r="0" b="9525"/>
            <wp:docPr id="1465211713" name="Immagine 6" descr="Immagine che contiene mammifero, ca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11713" name="Immagine 6" descr="Immagine che contiene mammifero, can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857512" cy="2143134"/>
                    </a:xfrm>
                    <a:prstGeom prst="rect">
                      <a:avLst/>
                    </a:prstGeom>
                  </pic:spPr>
                </pic:pic>
              </a:graphicData>
            </a:graphic>
          </wp:inline>
        </w:drawing>
      </w:r>
      <w:r>
        <w:rPr>
          <w:noProof/>
          <w:sz w:val="24"/>
          <w:szCs w:val="24"/>
          <w:lang w:val="en-US"/>
        </w:rPr>
        <w:drawing>
          <wp:inline distT="0" distB="0" distL="0" distR="0" wp14:anchorId="46F8E24A" wp14:editId="7D8731FC">
            <wp:extent cx="2880360" cy="2160270"/>
            <wp:effectExtent l="0" t="0" r="0" b="0"/>
            <wp:docPr id="480575444" name="Immagine 7" descr="Immagine che contiene mammifero, animale domestico, cane, husky&#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75444" name="Immagine 7" descr="Immagine che contiene mammifero, animale domestico, cane, husky&#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880372" cy="2160279"/>
                    </a:xfrm>
                    <a:prstGeom prst="rect">
                      <a:avLst/>
                    </a:prstGeom>
                  </pic:spPr>
                </pic:pic>
              </a:graphicData>
            </a:graphic>
          </wp:inline>
        </w:drawing>
      </w:r>
    </w:p>
    <w:p w14:paraId="1997AE40" w14:textId="0C315573" w:rsidR="00F06C35" w:rsidRDefault="00F06C35" w:rsidP="00F06C35">
      <w:pPr>
        <w:jc w:val="center"/>
        <w:rPr>
          <w:sz w:val="24"/>
          <w:szCs w:val="24"/>
          <w:lang w:val="en-US"/>
        </w:rPr>
      </w:pPr>
      <w:r w:rsidRPr="00FE7A48">
        <w:rPr>
          <w:b/>
          <w:bCs/>
          <w:sz w:val="24"/>
          <w:szCs w:val="24"/>
          <w:lang w:val="en-US"/>
        </w:rPr>
        <w:t xml:space="preserve">Fig. </w:t>
      </w:r>
      <w:r>
        <w:rPr>
          <w:b/>
          <w:bCs/>
          <w:sz w:val="24"/>
          <w:szCs w:val="24"/>
          <w:lang w:val="en-US"/>
        </w:rPr>
        <w:t>4</w:t>
      </w:r>
      <w:r w:rsidRPr="00FE7A48">
        <w:rPr>
          <w:b/>
          <w:bCs/>
          <w:sz w:val="24"/>
          <w:szCs w:val="24"/>
          <w:lang w:val="en-US"/>
        </w:rPr>
        <w:t xml:space="preserve">:  </w:t>
      </w:r>
      <w:r>
        <w:rPr>
          <w:sz w:val="24"/>
          <w:szCs w:val="24"/>
          <w:lang w:val="en-US"/>
        </w:rPr>
        <w:t xml:space="preserve">Comparison between a regular picture (left) and its augmented version (right). </w:t>
      </w:r>
      <w:r w:rsidR="00672BAA">
        <w:rPr>
          <w:sz w:val="24"/>
          <w:szCs w:val="24"/>
          <w:lang w:val="en-US"/>
        </w:rPr>
        <w:t>Considering</w:t>
      </w:r>
      <w:r w:rsidR="00210C3C">
        <w:rPr>
          <w:sz w:val="24"/>
          <w:szCs w:val="24"/>
          <w:lang w:val="en-US"/>
        </w:rPr>
        <w:t xml:space="preserve"> the observations made in section 3, t</w:t>
      </w:r>
      <w:r>
        <w:rPr>
          <w:sz w:val="24"/>
          <w:szCs w:val="24"/>
          <w:lang w:val="en-US"/>
        </w:rPr>
        <w:t>he augmentation</w:t>
      </w:r>
      <w:r w:rsidR="00210C3C">
        <w:rPr>
          <w:sz w:val="24"/>
          <w:szCs w:val="24"/>
          <w:lang w:val="en-US"/>
        </w:rPr>
        <w:t xml:space="preserve"> layers implemented </w:t>
      </w:r>
      <w:r>
        <w:rPr>
          <w:sz w:val="24"/>
          <w:szCs w:val="24"/>
          <w:lang w:val="en-US"/>
        </w:rPr>
        <w:t>are:</w:t>
      </w:r>
      <w:r w:rsidR="00210C3C">
        <w:rPr>
          <w:sz w:val="24"/>
          <w:szCs w:val="24"/>
          <w:lang w:val="en-US"/>
        </w:rPr>
        <w:t xml:space="preserve"> a random horizontal flip; a random rotation (0.2 max factor); a random </w:t>
      </w:r>
      <w:r w:rsidR="00F574BA">
        <w:rPr>
          <w:sz w:val="24"/>
          <w:szCs w:val="24"/>
          <w:lang w:val="en-US"/>
        </w:rPr>
        <w:t>contrast</w:t>
      </w:r>
      <w:r w:rsidR="00210C3C">
        <w:rPr>
          <w:sz w:val="24"/>
          <w:szCs w:val="24"/>
          <w:lang w:val="en-US"/>
        </w:rPr>
        <w:t xml:space="preserve"> transformation (0.2 max factor).</w:t>
      </w:r>
      <w:r>
        <w:rPr>
          <w:sz w:val="24"/>
          <w:szCs w:val="24"/>
          <w:lang w:val="en-US"/>
        </w:rPr>
        <w:t xml:space="preserve"> </w:t>
      </w:r>
      <w:r w:rsidR="00210C3C">
        <w:rPr>
          <w:sz w:val="24"/>
          <w:szCs w:val="24"/>
          <w:lang w:val="en-US"/>
        </w:rPr>
        <w:t>These transformations are disabled at inference time.</w:t>
      </w:r>
    </w:p>
    <w:p w14:paraId="0C9A4222" w14:textId="77777777" w:rsidR="00210C3C" w:rsidRDefault="00210C3C" w:rsidP="00210C3C">
      <w:pPr>
        <w:rPr>
          <w:sz w:val="24"/>
          <w:szCs w:val="24"/>
          <w:lang w:val="en-US"/>
        </w:rPr>
      </w:pPr>
    </w:p>
    <w:p w14:paraId="1D070E2E" w14:textId="10920872" w:rsidR="00A51967" w:rsidRDefault="00210C3C" w:rsidP="00210C3C">
      <w:pPr>
        <w:rPr>
          <w:sz w:val="24"/>
          <w:szCs w:val="24"/>
          <w:lang w:val="en-US"/>
        </w:rPr>
      </w:pPr>
      <w:r>
        <w:rPr>
          <w:sz w:val="24"/>
          <w:szCs w:val="24"/>
          <w:lang w:val="en-US"/>
        </w:rPr>
        <w:t>As for the testing procedure, the candidate decided not to use the built-in function in order to have more freedom on how to aggregate the collected information. What was done instead was a simple forward of the test images through the model to obtain the predictions, which were later combined with the ground truth to compute metrics such as the accuracy, precision, recall, f1 score a</w:t>
      </w:r>
      <w:r w:rsidR="00672BAA">
        <w:rPr>
          <w:sz w:val="24"/>
          <w:szCs w:val="24"/>
          <w:lang w:val="en-US"/>
        </w:rPr>
        <w:t>s well as the</w:t>
      </w:r>
      <w:r>
        <w:rPr>
          <w:sz w:val="24"/>
          <w:szCs w:val="24"/>
          <w:lang w:val="en-US"/>
        </w:rPr>
        <w:t xml:space="preserve"> confusion matri</w:t>
      </w:r>
      <w:r w:rsidR="00672BAA">
        <w:rPr>
          <w:sz w:val="24"/>
          <w:szCs w:val="24"/>
          <w:lang w:val="en-US"/>
        </w:rPr>
        <w:t>ces</w:t>
      </w:r>
      <w:r>
        <w:rPr>
          <w:sz w:val="24"/>
          <w:szCs w:val="24"/>
          <w:lang w:val="en-US"/>
        </w:rPr>
        <w:t xml:space="preserve"> through the use of the </w:t>
      </w:r>
      <w:proofErr w:type="spellStart"/>
      <w:r>
        <w:rPr>
          <w:i/>
          <w:iCs/>
          <w:sz w:val="24"/>
          <w:szCs w:val="24"/>
          <w:lang w:val="en-US"/>
        </w:rPr>
        <w:t>sklearn</w:t>
      </w:r>
      <w:proofErr w:type="spellEnd"/>
      <w:r>
        <w:rPr>
          <w:i/>
          <w:iCs/>
          <w:sz w:val="24"/>
          <w:szCs w:val="24"/>
          <w:lang w:val="en-US"/>
        </w:rPr>
        <w:t xml:space="preserve"> </w:t>
      </w:r>
      <w:r>
        <w:rPr>
          <w:sz w:val="24"/>
          <w:szCs w:val="24"/>
          <w:lang w:val="en-US"/>
        </w:rPr>
        <w:t>library.</w:t>
      </w:r>
    </w:p>
    <w:p w14:paraId="5610FDDC" w14:textId="77777777" w:rsidR="00210C3C" w:rsidRDefault="00210C3C" w:rsidP="00210C3C">
      <w:pPr>
        <w:rPr>
          <w:sz w:val="24"/>
          <w:szCs w:val="24"/>
          <w:lang w:val="en-US"/>
        </w:rPr>
      </w:pPr>
    </w:p>
    <w:p w14:paraId="4793249B" w14:textId="77777777" w:rsidR="00E8586F" w:rsidRDefault="00E8586F" w:rsidP="00E8586F">
      <w:pPr>
        <w:rPr>
          <w:sz w:val="36"/>
          <w:szCs w:val="36"/>
          <w:lang w:val="en-US"/>
        </w:rPr>
      </w:pPr>
      <w:r>
        <w:rPr>
          <w:sz w:val="36"/>
          <w:szCs w:val="36"/>
          <w:lang w:val="en-US"/>
        </w:rPr>
        <w:t>5</w:t>
      </w:r>
      <w:r w:rsidRPr="00580FDE">
        <w:rPr>
          <w:sz w:val="36"/>
          <w:szCs w:val="36"/>
          <w:lang w:val="en-US"/>
        </w:rPr>
        <w:t xml:space="preserve"> –</w:t>
      </w:r>
      <w:r>
        <w:rPr>
          <w:sz w:val="36"/>
          <w:szCs w:val="36"/>
          <w:lang w:val="en-US"/>
        </w:rPr>
        <w:t xml:space="preserve"> Results</w:t>
      </w:r>
    </w:p>
    <w:p w14:paraId="1358614C" w14:textId="4AB90230" w:rsidR="00E8586F" w:rsidRDefault="00E8586F" w:rsidP="00E8586F">
      <w:pPr>
        <w:rPr>
          <w:sz w:val="24"/>
          <w:szCs w:val="24"/>
          <w:lang w:val="en-US"/>
        </w:rPr>
      </w:pPr>
      <w:r w:rsidRPr="00580FDE">
        <w:rPr>
          <w:sz w:val="36"/>
          <w:szCs w:val="36"/>
          <w:lang w:val="en-US"/>
        </w:rPr>
        <w:t xml:space="preserve"> </w:t>
      </w:r>
      <w:r>
        <w:rPr>
          <w:sz w:val="24"/>
          <w:szCs w:val="24"/>
          <w:lang w:val="en-US"/>
        </w:rPr>
        <w:t>For the analysis of the model performances, 4 main experiments were conducted: two for each model, with and without data augmentation.</w:t>
      </w:r>
    </w:p>
    <w:p w14:paraId="2A8D28AA" w14:textId="35B25663" w:rsidR="00E8586F" w:rsidRDefault="00E8586F" w:rsidP="00E8586F">
      <w:pPr>
        <w:rPr>
          <w:sz w:val="24"/>
          <w:szCs w:val="24"/>
          <w:lang w:val="en-US"/>
        </w:rPr>
      </w:pPr>
      <w:r>
        <w:rPr>
          <w:sz w:val="24"/>
          <w:szCs w:val="24"/>
          <w:lang w:val="en-US"/>
        </w:rPr>
        <w:t>Figure 5 shows the accurac</w:t>
      </w:r>
      <w:r w:rsidR="00672BAA">
        <w:rPr>
          <w:sz w:val="24"/>
          <w:szCs w:val="24"/>
          <w:lang w:val="en-US"/>
        </w:rPr>
        <w:t>ies attained during training over the epochs for both the training and validation set and</w:t>
      </w:r>
      <w:r>
        <w:rPr>
          <w:sz w:val="24"/>
          <w:szCs w:val="24"/>
          <w:lang w:val="en-US"/>
        </w:rPr>
        <w:t xml:space="preserve"> for all 4 experiments.</w:t>
      </w:r>
    </w:p>
    <w:p w14:paraId="7EB7F9D5" w14:textId="77777777" w:rsidR="005958CD" w:rsidRDefault="005958CD" w:rsidP="00E8586F">
      <w:pPr>
        <w:rPr>
          <w:sz w:val="24"/>
          <w:szCs w:val="24"/>
          <w:lang w:val="en-US"/>
        </w:rPr>
      </w:pPr>
    </w:p>
    <w:p w14:paraId="28155772" w14:textId="77777777" w:rsidR="006A72B8" w:rsidRDefault="006A72B8" w:rsidP="00E8586F">
      <w:pPr>
        <w:rPr>
          <w:sz w:val="24"/>
          <w:szCs w:val="24"/>
          <w:lang w:val="en-US"/>
        </w:rPr>
      </w:pPr>
    </w:p>
    <w:p w14:paraId="07F1425C" w14:textId="77777777" w:rsidR="006A72B8" w:rsidRDefault="006A72B8" w:rsidP="00E8586F">
      <w:pPr>
        <w:rPr>
          <w:sz w:val="24"/>
          <w:szCs w:val="24"/>
          <w:lang w:val="en-US"/>
        </w:rPr>
      </w:pPr>
    </w:p>
    <w:p w14:paraId="3E4A7E1E" w14:textId="77777777" w:rsidR="005958CD" w:rsidRDefault="005958CD" w:rsidP="00E8586F">
      <w:pPr>
        <w:rPr>
          <w:sz w:val="24"/>
          <w:szCs w:val="24"/>
          <w:lang w:val="en-US"/>
        </w:rPr>
      </w:pPr>
    </w:p>
    <w:p w14:paraId="5F764C0B" w14:textId="77777777" w:rsidR="005958CD" w:rsidRDefault="005958CD" w:rsidP="00E8586F">
      <w:pPr>
        <w:rPr>
          <w:sz w:val="24"/>
          <w:szCs w:val="24"/>
          <w:lang w:val="en-US"/>
        </w:rPr>
      </w:pPr>
    </w:p>
    <w:tbl>
      <w:tblPr>
        <w:tblStyle w:val="Grigliatabella"/>
        <w:tblW w:w="0" w:type="auto"/>
        <w:tblLook w:val="04A0" w:firstRow="1" w:lastRow="0" w:firstColumn="1" w:lastColumn="0" w:noHBand="0" w:noVBand="1"/>
      </w:tblPr>
      <w:tblGrid>
        <w:gridCol w:w="4814"/>
        <w:gridCol w:w="4814"/>
      </w:tblGrid>
      <w:tr w:rsidR="005958CD" w14:paraId="77836DDD" w14:textId="77777777" w:rsidTr="00E8586F">
        <w:tc>
          <w:tcPr>
            <w:tcW w:w="4814" w:type="dxa"/>
          </w:tcPr>
          <w:p w14:paraId="6AD0C411" w14:textId="2A0657B4" w:rsidR="005958CD" w:rsidRDefault="005958CD" w:rsidP="00E8586F">
            <w:pPr>
              <w:jc w:val="center"/>
              <w:rPr>
                <w:noProof/>
                <w:sz w:val="36"/>
                <w:szCs w:val="36"/>
                <w:lang w:val="en-US"/>
              </w:rPr>
            </w:pPr>
            <w:r>
              <w:rPr>
                <w:noProof/>
                <w:sz w:val="36"/>
                <w:szCs w:val="36"/>
                <w:lang w:val="en-US"/>
              </w:rPr>
              <w:lastRenderedPageBreak/>
              <w:t>No Augmentation</w:t>
            </w:r>
          </w:p>
        </w:tc>
        <w:tc>
          <w:tcPr>
            <w:tcW w:w="4814" w:type="dxa"/>
          </w:tcPr>
          <w:p w14:paraId="65FEB570" w14:textId="3A4BB6C4" w:rsidR="005958CD" w:rsidRDefault="005958CD" w:rsidP="00E8586F">
            <w:pPr>
              <w:jc w:val="center"/>
              <w:rPr>
                <w:noProof/>
                <w:sz w:val="36"/>
                <w:szCs w:val="36"/>
                <w:lang w:val="en-US"/>
              </w:rPr>
            </w:pPr>
            <w:r>
              <w:rPr>
                <w:noProof/>
                <w:sz w:val="36"/>
                <w:szCs w:val="36"/>
                <w:lang w:val="en-US"/>
              </w:rPr>
              <w:t>With Augmentation</w:t>
            </w:r>
          </w:p>
        </w:tc>
      </w:tr>
      <w:tr w:rsidR="005958CD" w14:paraId="6B10CDD2" w14:textId="77777777" w:rsidTr="00E8586F">
        <w:tc>
          <w:tcPr>
            <w:tcW w:w="4814" w:type="dxa"/>
          </w:tcPr>
          <w:p w14:paraId="5C8894A3" w14:textId="43B1E6AD" w:rsidR="00E8586F" w:rsidRDefault="00E8586F" w:rsidP="00E8586F">
            <w:pPr>
              <w:jc w:val="center"/>
              <w:rPr>
                <w:sz w:val="36"/>
                <w:szCs w:val="36"/>
                <w:lang w:val="en-US"/>
              </w:rPr>
            </w:pPr>
            <w:r>
              <w:rPr>
                <w:noProof/>
                <w:sz w:val="36"/>
                <w:szCs w:val="36"/>
                <w:lang w:val="en-US"/>
              </w:rPr>
              <w:drawing>
                <wp:inline distT="0" distB="0" distL="0" distR="0" wp14:anchorId="1AEB6639" wp14:editId="5B20C7AD">
                  <wp:extent cx="2834640" cy="2125980"/>
                  <wp:effectExtent l="0" t="0" r="3810" b="7620"/>
                  <wp:docPr id="1686629381"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29381" name="Immagine 8" descr="Immagine che contiene testo, schermata, line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834651" cy="2125988"/>
                          </a:xfrm>
                          <a:prstGeom prst="rect">
                            <a:avLst/>
                          </a:prstGeom>
                        </pic:spPr>
                      </pic:pic>
                    </a:graphicData>
                  </a:graphic>
                </wp:inline>
              </w:drawing>
            </w:r>
          </w:p>
        </w:tc>
        <w:tc>
          <w:tcPr>
            <w:tcW w:w="4814" w:type="dxa"/>
          </w:tcPr>
          <w:p w14:paraId="7EBB1B3C" w14:textId="73A14F16" w:rsidR="00E8586F" w:rsidRDefault="00E8586F" w:rsidP="00E8586F">
            <w:pPr>
              <w:jc w:val="center"/>
              <w:rPr>
                <w:sz w:val="36"/>
                <w:szCs w:val="36"/>
                <w:lang w:val="en-US"/>
              </w:rPr>
            </w:pPr>
            <w:r>
              <w:rPr>
                <w:noProof/>
                <w:sz w:val="36"/>
                <w:szCs w:val="36"/>
                <w:lang w:val="en-US"/>
              </w:rPr>
              <w:drawing>
                <wp:inline distT="0" distB="0" distL="0" distR="0" wp14:anchorId="0E6402F2" wp14:editId="1E5E9670">
                  <wp:extent cx="2895600" cy="2171700"/>
                  <wp:effectExtent l="0" t="0" r="0" b="0"/>
                  <wp:docPr id="237917078"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17078" name="Immagine 9" descr="Immagine che contiene testo, diagramma, schermata, line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95612" cy="2171709"/>
                          </a:xfrm>
                          <a:prstGeom prst="rect">
                            <a:avLst/>
                          </a:prstGeom>
                        </pic:spPr>
                      </pic:pic>
                    </a:graphicData>
                  </a:graphic>
                </wp:inline>
              </w:drawing>
            </w:r>
          </w:p>
        </w:tc>
      </w:tr>
      <w:tr w:rsidR="005958CD" w14:paraId="05806290" w14:textId="77777777" w:rsidTr="00E8586F">
        <w:tc>
          <w:tcPr>
            <w:tcW w:w="4814" w:type="dxa"/>
          </w:tcPr>
          <w:p w14:paraId="7EB4E965" w14:textId="6DC83CB1" w:rsidR="00E8586F" w:rsidRDefault="00E8586F" w:rsidP="00E8586F">
            <w:pPr>
              <w:jc w:val="center"/>
              <w:rPr>
                <w:sz w:val="36"/>
                <w:szCs w:val="36"/>
                <w:lang w:val="en-US"/>
              </w:rPr>
            </w:pPr>
            <w:r>
              <w:rPr>
                <w:noProof/>
                <w:sz w:val="36"/>
                <w:szCs w:val="36"/>
                <w:lang w:val="en-US"/>
              </w:rPr>
              <w:drawing>
                <wp:inline distT="0" distB="0" distL="0" distR="0" wp14:anchorId="35CD4C6F" wp14:editId="4B4692A6">
                  <wp:extent cx="2857500" cy="2143125"/>
                  <wp:effectExtent l="0" t="0" r="0" b="9525"/>
                  <wp:docPr id="1965655109"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5109" name="Immagine 10" descr="Immagine che contiene testo, schermata, diagramma, line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57512" cy="2143134"/>
                          </a:xfrm>
                          <a:prstGeom prst="rect">
                            <a:avLst/>
                          </a:prstGeom>
                        </pic:spPr>
                      </pic:pic>
                    </a:graphicData>
                  </a:graphic>
                </wp:inline>
              </w:drawing>
            </w:r>
          </w:p>
        </w:tc>
        <w:tc>
          <w:tcPr>
            <w:tcW w:w="4814" w:type="dxa"/>
          </w:tcPr>
          <w:p w14:paraId="7D6ACE7C" w14:textId="35F135F5" w:rsidR="00E8586F" w:rsidRDefault="005958CD" w:rsidP="00E8586F">
            <w:pPr>
              <w:jc w:val="center"/>
              <w:rPr>
                <w:sz w:val="36"/>
                <w:szCs w:val="36"/>
                <w:lang w:val="en-US"/>
              </w:rPr>
            </w:pPr>
            <w:r>
              <w:rPr>
                <w:noProof/>
                <w:sz w:val="36"/>
                <w:szCs w:val="36"/>
                <w:lang w:val="en-US"/>
              </w:rPr>
              <w:drawing>
                <wp:inline distT="0" distB="0" distL="0" distR="0" wp14:anchorId="01AFBBF8" wp14:editId="1BBBF716">
                  <wp:extent cx="2915920" cy="2186940"/>
                  <wp:effectExtent l="0" t="0" r="0" b="3810"/>
                  <wp:docPr id="1964596590" name="Immagine 1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6590" name="Immagine 11" descr="Immagine che contiene testo, schermata, linea, diagramm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15931" cy="2186948"/>
                          </a:xfrm>
                          <a:prstGeom prst="rect">
                            <a:avLst/>
                          </a:prstGeom>
                        </pic:spPr>
                      </pic:pic>
                    </a:graphicData>
                  </a:graphic>
                </wp:inline>
              </w:drawing>
            </w:r>
          </w:p>
        </w:tc>
      </w:tr>
    </w:tbl>
    <w:p w14:paraId="7E9C2E16" w14:textId="77777777" w:rsidR="00E8586F" w:rsidRDefault="00E8586F" w:rsidP="00E8586F">
      <w:pPr>
        <w:jc w:val="center"/>
        <w:rPr>
          <w:sz w:val="36"/>
          <w:szCs w:val="36"/>
          <w:lang w:val="en-US"/>
        </w:rPr>
      </w:pPr>
    </w:p>
    <w:p w14:paraId="3F8116CA" w14:textId="7E880954" w:rsidR="005958CD" w:rsidRDefault="005958CD" w:rsidP="005958CD">
      <w:pPr>
        <w:jc w:val="center"/>
        <w:rPr>
          <w:sz w:val="24"/>
          <w:szCs w:val="24"/>
          <w:lang w:val="en-US"/>
        </w:rPr>
      </w:pPr>
      <w:r w:rsidRPr="00FE7A48">
        <w:rPr>
          <w:b/>
          <w:bCs/>
          <w:sz w:val="24"/>
          <w:szCs w:val="24"/>
          <w:lang w:val="en-US"/>
        </w:rPr>
        <w:t xml:space="preserve">Fig. </w:t>
      </w:r>
      <w:r>
        <w:rPr>
          <w:b/>
          <w:bCs/>
          <w:sz w:val="24"/>
          <w:szCs w:val="24"/>
          <w:lang w:val="en-US"/>
        </w:rPr>
        <w:t>5</w:t>
      </w:r>
      <w:r w:rsidRPr="00FE7A48">
        <w:rPr>
          <w:b/>
          <w:bCs/>
          <w:sz w:val="24"/>
          <w:szCs w:val="24"/>
          <w:lang w:val="en-US"/>
        </w:rPr>
        <w:t xml:space="preserve">:  </w:t>
      </w:r>
      <w:r>
        <w:rPr>
          <w:sz w:val="24"/>
          <w:szCs w:val="24"/>
          <w:lang w:val="en-US"/>
        </w:rPr>
        <w:t>Accuracy on Trainin</w:t>
      </w:r>
      <w:r w:rsidR="00A06053">
        <w:rPr>
          <w:sz w:val="24"/>
          <w:szCs w:val="24"/>
          <w:lang w:val="en-US"/>
        </w:rPr>
        <w:t>g</w:t>
      </w:r>
      <w:r>
        <w:rPr>
          <w:sz w:val="24"/>
          <w:szCs w:val="24"/>
          <w:lang w:val="en-US"/>
        </w:rPr>
        <w:t xml:space="preserve">/Validation set </w:t>
      </w:r>
      <w:r w:rsidR="00672BAA">
        <w:rPr>
          <w:sz w:val="24"/>
          <w:szCs w:val="24"/>
          <w:lang w:val="en-US"/>
        </w:rPr>
        <w:t xml:space="preserve">over all training epochs </w:t>
      </w:r>
      <w:r>
        <w:rPr>
          <w:sz w:val="24"/>
          <w:szCs w:val="24"/>
          <w:lang w:val="en-US"/>
        </w:rPr>
        <w:t xml:space="preserve">for the 4 experiments. The two top pictures are taken from the training of the custom model, while the bottom ones </w:t>
      </w:r>
    </w:p>
    <w:p w14:paraId="2F6410B0" w14:textId="77777777" w:rsidR="00672BAA" w:rsidRDefault="00672BAA" w:rsidP="006A72B8">
      <w:pPr>
        <w:rPr>
          <w:sz w:val="24"/>
          <w:szCs w:val="24"/>
          <w:lang w:val="en-US"/>
        </w:rPr>
      </w:pPr>
    </w:p>
    <w:p w14:paraId="2BEB7A5F" w14:textId="50E41935" w:rsidR="00210C3C" w:rsidRDefault="00672BAA" w:rsidP="006A72B8">
      <w:pPr>
        <w:rPr>
          <w:sz w:val="24"/>
          <w:szCs w:val="24"/>
          <w:lang w:val="en-US"/>
        </w:rPr>
      </w:pPr>
      <w:r>
        <w:rPr>
          <w:sz w:val="24"/>
          <w:szCs w:val="24"/>
          <w:lang w:val="en-US"/>
        </w:rPr>
        <w:t>It is possible to do some observations</w:t>
      </w:r>
      <w:r w:rsidR="006A72B8">
        <w:rPr>
          <w:sz w:val="24"/>
          <w:szCs w:val="24"/>
          <w:lang w:val="en-US"/>
        </w:rPr>
        <w:t>:</w:t>
      </w:r>
    </w:p>
    <w:p w14:paraId="5D710BE2" w14:textId="66F85A35" w:rsidR="006A72B8" w:rsidRDefault="006A72B8" w:rsidP="006A72B8">
      <w:pPr>
        <w:pStyle w:val="Paragrafoelenco"/>
        <w:numPr>
          <w:ilvl w:val="0"/>
          <w:numId w:val="3"/>
        </w:numPr>
        <w:rPr>
          <w:sz w:val="24"/>
          <w:szCs w:val="24"/>
          <w:lang w:val="en-US"/>
        </w:rPr>
      </w:pPr>
      <w:r>
        <w:rPr>
          <w:sz w:val="24"/>
          <w:szCs w:val="24"/>
          <w:lang w:val="en-US"/>
        </w:rPr>
        <w:t>The custom model is able to learn fairly well from the training set, as it reaches an accuracy above 9</w:t>
      </w:r>
      <w:r w:rsidR="00C97088">
        <w:rPr>
          <w:sz w:val="24"/>
          <w:szCs w:val="24"/>
          <w:lang w:val="en-US"/>
        </w:rPr>
        <w:t>4</w:t>
      </w:r>
      <w:r>
        <w:rPr>
          <w:sz w:val="24"/>
          <w:szCs w:val="24"/>
          <w:lang w:val="en-US"/>
        </w:rPr>
        <w:t>%. However, the validation accuracy shows that the model is not able to generalize properly from the training, as it converges at a significantly lower value indicating that overfitting has occurred.</w:t>
      </w:r>
    </w:p>
    <w:p w14:paraId="6C932F90" w14:textId="035EF975" w:rsidR="006A72B8" w:rsidRDefault="006A72B8" w:rsidP="006A72B8">
      <w:pPr>
        <w:pStyle w:val="Paragrafoelenco"/>
        <w:numPr>
          <w:ilvl w:val="0"/>
          <w:numId w:val="3"/>
        </w:numPr>
        <w:rPr>
          <w:sz w:val="24"/>
          <w:szCs w:val="24"/>
          <w:lang w:val="en-US"/>
        </w:rPr>
      </w:pPr>
      <w:r>
        <w:rPr>
          <w:sz w:val="24"/>
          <w:szCs w:val="24"/>
          <w:lang w:val="en-US"/>
        </w:rPr>
        <w:t>Regularization in the form of data augmentation seems to be slightly useful, as the validation accuracy peaked at 78% (vs 76% without augmentation)</w:t>
      </w:r>
      <w:r w:rsidR="004A3A11">
        <w:rPr>
          <w:sz w:val="24"/>
          <w:szCs w:val="24"/>
          <w:lang w:val="en-US"/>
        </w:rPr>
        <w:t>. The training accuracy instead drops significantly, which is rather normal since the training set is changing constantly among epochs (unlike the validation set</w:t>
      </w:r>
      <w:r w:rsidR="00DD6CBF">
        <w:rPr>
          <w:sz w:val="24"/>
          <w:szCs w:val="24"/>
          <w:lang w:val="en-US"/>
        </w:rPr>
        <w:t xml:space="preserve"> to which augmentation is not applied</w:t>
      </w:r>
      <w:r w:rsidR="004A3A11">
        <w:rPr>
          <w:sz w:val="24"/>
          <w:szCs w:val="24"/>
          <w:lang w:val="en-US"/>
        </w:rPr>
        <w:t>). Overfitting doesn’t seem to be a problem anymore, but since the model is still far from achieving the desired 90% accuracy, it is possible that the model is too simple for the given dataset.</w:t>
      </w:r>
    </w:p>
    <w:p w14:paraId="133B4628" w14:textId="7E2ED9A5" w:rsidR="004A3A11" w:rsidRDefault="004A3A11" w:rsidP="006A72B8">
      <w:pPr>
        <w:pStyle w:val="Paragrafoelenco"/>
        <w:numPr>
          <w:ilvl w:val="0"/>
          <w:numId w:val="3"/>
        </w:numPr>
        <w:rPr>
          <w:sz w:val="24"/>
          <w:szCs w:val="24"/>
          <w:lang w:val="en-US"/>
        </w:rPr>
      </w:pPr>
      <w:r>
        <w:rPr>
          <w:sz w:val="24"/>
          <w:szCs w:val="24"/>
          <w:lang w:val="en-US"/>
        </w:rPr>
        <w:t xml:space="preserve">Differently from the custom model, the pretrained VGG </w:t>
      </w:r>
      <w:proofErr w:type="gramStart"/>
      <w:r>
        <w:rPr>
          <w:sz w:val="24"/>
          <w:szCs w:val="24"/>
          <w:lang w:val="en-US"/>
        </w:rPr>
        <w:t>is able to</w:t>
      </w:r>
      <w:proofErr w:type="gramEnd"/>
      <w:r>
        <w:rPr>
          <w:sz w:val="24"/>
          <w:szCs w:val="24"/>
          <w:lang w:val="en-US"/>
        </w:rPr>
        <w:t xml:space="preserve"> achieve very high training accuracy while also bringing the validation accuracy above the desired threshold.</w:t>
      </w:r>
      <w:r w:rsidR="007B3E5F">
        <w:rPr>
          <w:sz w:val="24"/>
          <w:szCs w:val="24"/>
          <w:lang w:val="en-US"/>
        </w:rPr>
        <w:t xml:space="preserve"> This means that the model is </w:t>
      </w:r>
      <w:r w:rsidR="00DD6CBF">
        <w:rPr>
          <w:sz w:val="24"/>
          <w:szCs w:val="24"/>
          <w:lang w:val="en-US"/>
        </w:rPr>
        <w:t>capable of</w:t>
      </w:r>
      <w:r w:rsidR="007B3E5F">
        <w:rPr>
          <w:sz w:val="24"/>
          <w:szCs w:val="24"/>
          <w:lang w:val="en-US"/>
        </w:rPr>
        <w:t xml:space="preserve"> learn</w:t>
      </w:r>
      <w:r w:rsidR="00DD6CBF">
        <w:rPr>
          <w:sz w:val="24"/>
          <w:szCs w:val="24"/>
          <w:lang w:val="en-US"/>
        </w:rPr>
        <w:t>ing</w:t>
      </w:r>
      <w:r w:rsidR="007B3E5F">
        <w:rPr>
          <w:sz w:val="24"/>
          <w:szCs w:val="24"/>
          <w:lang w:val="en-US"/>
        </w:rPr>
        <w:t xml:space="preserve"> well from the training set, and to still achieve </w:t>
      </w:r>
      <w:r w:rsidR="007B3E5F">
        <w:rPr>
          <w:sz w:val="24"/>
          <w:szCs w:val="24"/>
          <w:lang w:val="en-US"/>
        </w:rPr>
        <w:lastRenderedPageBreak/>
        <w:t>pretty good results when provided with data with a slightly different distribution from th</w:t>
      </w:r>
      <w:r w:rsidR="00DD6CBF">
        <w:rPr>
          <w:sz w:val="24"/>
          <w:szCs w:val="24"/>
          <w:lang w:val="en-US"/>
        </w:rPr>
        <w:t>at of the</w:t>
      </w:r>
      <w:r w:rsidR="007B3E5F">
        <w:rPr>
          <w:sz w:val="24"/>
          <w:szCs w:val="24"/>
          <w:lang w:val="en-US"/>
        </w:rPr>
        <w:t xml:space="preserve"> training one</w:t>
      </w:r>
      <w:r w:rsidR="00DD6CBF">
        <w:rPr>
          <w:sz w:val="24"/>
          <w:szCs w:val="24"/>
          <w:lang w:val="en-US"/>
        </w:rPr>
        <w:t>s</w:t>
      </w:r>
      <w:r w:rsidR="007B3E5F">
        <w:rPr>
          <w:sz w:val="24"/>
          <w:szCs w:val="24"/>
          <w:lang w:val="en-US"/>
        </w:rPr>
        <w:t>.</w:t>
      </w:r>
    </w:p>
    <w:p w14:paraId="3213DDAF" w14:textId="66608972" w:rsidR="004A3A11" w:rsidRDefault="004A3A11" w:rsidP="006A72B8">
      <w:pPr>
        <w:pStyle w:val="Paragrafoelenco"/>
        <w:numPr>
          <w:ilvl w:val="0"/>
          <w:numId w:val="3"/>
        </w:numPr>
        <w:rPr>
          <w:sz w:val="24"/>
          <w:szCs w:val="24"/>
          <w:lang w:val="en-US"/>
        </w:rPr>
      </w:pPr>
      <w:r>
        <w:rPr>
          <w:sz w:val="24"/>
          <w:szCs w:val="24"/>
          <w:lang w:val="en-US"/>
        </w:rPr>
        <w:t xml:space="preserve"> </w:t>
      </w:r>
      <w:r w:rsidR="007B3E5F">
        <w:rPr>
          <w:sz w:val="24"/>
          <w:szCs w:val="24"/>
          <w:lang w:val="en-US"/>
        </w:rPr>
        <w:t xml:space="preserve">Augmentation on VGG leads to a small loss in training accuracy but pulls up the validation accuracy by a few percentage points by the end of the last epoch. </w:t>
      </w:r>
    </w:p>
    <w:p w14:paraId="4CBCC782" w14:textId="77777777" w:rsidR="007B3E5F" w:rsidRDefault="007B3E5F" w:rsidP="007B3E5F">
      <w:pPr>
        <w:rPr>
          <w:sz w:val="24"/>
          <w:szCs w:val="24"/>
          <w:lang w:val="en-US"/>
        </w:rPr>
      </w:pPr>
    </w:p>
    <w:p w14:paraId="7971D479" w14:textId="32504018" w:rsidR="007B3E5F" w:rsidRDefault="007B3E5F" w:rsidP="007B3E5F">
      <w:pPr>
        <w:rPr>
          <w:sz w:val="24"/>
          <w:szCs w:val="24"/>
          <w:lang w:val="en-US"/>
        </w:rPr>
      </w:pPr>
      <w:r>
        <w:rPr>
          <w:sz w:val="24"/>
          <w:szCs w:val="24"/>
          <w:lang w:val="en-US"/>
        </w:rPr>
        <w:t>The</w:t>
      </w:r>
      <w:r w:rsidR="00DD6CBF">
        <w:rPr>
          <w:sz w:val="24"/>
          <w:szCs w:val="24"/>
          <w:lang w:val="en-US"/>
        </w:rPr>
        <w:t xml:space="preserve"> trends shown from the validation set</w:t>
      </w:r>
      <w:r>
        <w:rPr>
          <w:sz w:val="24"/>
          <w:szCs w:val="24"/>
          <w:lang w:val="en-US"/>
        </w:rPr>
        <w:t xml:space="preserve"> are then reflected in the results collected from the test</w:t>
      </w:r>
      <w:r w:rsidR="00DD6CBF">
        <w:rPr>
          <w:sz w:val="24"/>
          <w:szCs w:val="24"/>
          <w:lang w:val="en-US"/>
        </w:rPr>
        <w:t xml:space="preserve"> set</w:t>
      </w:r>
      <w:r>
        <w:rPr>
          <w:sz w:val="24"/>
          <w:szCs w:val="24"/>
          <w:lang w:val="en-US"/>
        </w:rPr>
        <w:t xml:space="preserve">, which are shown in the following table 1 and figure </w:t>
      </w:r>
      <w:proofErr w:type="gramStart"/>
      <w:r>
        <w:rPr>
          <w:sz w:val="24"/>
          <w:szCs w:val="24"/>
          <w:lang w:val="en-US"/>
        </w:rPr>
        <w:t>6</w:t>
      </w:r>
      <w:proofErr w:type="gramEnd"/>
    </w:p>
    <w:p w14:paraId="5CC2E480" w14:textId="77777777" w:rsidR="007B3E5F" w:rsidRDefault="007B3E5F" w:rsidP="007B3E5F">
      <w:pPr>
        <w:rPr>
          <w:sz w:val="24"/>
          <w:szCs w:val="24"/>
          <w:lang w:val="en-US"/>
        </w:rPr>
      </w:pPr>
    </w:p>
    <w:tbl>
      <w:tblPr>
        <w:tblStyle w:val="Grigliatabella"/>
        <w:tblW w:w="0" w:type="auto"/>
        <w:tblLook w:val="04A0" w:firstRow="1" w:lastRow="0" w:firstColumn="1" w:lastColumn="0" w:noHBand="0" w:noVBand="1"/>
      </w:tblPr>
      <w:tblGrid>
        <w:gridCol w:w="1925"/>
        <w:gridCol w:w="1925"/>
        <w:gridCol w:w="1926"/>
        <w:gridCol w:w="1926"/>
        <w:gridCol w:w="1926"/>
      </w:tblGrid>
      <w:tr w:rsidR="007B3E5F" w14:paraId="66834190" w14:textId="77777777" w:rsidTr="007B3E5F">
        <w:tc>
          <w:tcPr>
            <w:tcW w:w="1925" w:type="dxa"/>
          </w:tcPr>
          <w:p w14:paraId="4BB0A66B" w14:textId="77777777" w:rsidR="007B3E5F" w:rsidRDefault="007B3E5F" w:rsidP="007B3E5F">
            <w:pPr>
              <w:rPr>
                <w:sz w:val="24"/>
                <w:szCs w:val="24"/>
                <w:lang w:val="en-US"/>
              </w:rPr>
            </w:pPr>
          </w:p>
        </w:tc>
        <w:tc>
          <w:tcPr>
            <w:tcW w:w="1925" w:type="dxa"/>
          </w:tcPr>
          <w:p w14:paraId="338CFA63" w14:textId="2FEAD3B8" w:rsidR="007B3E5F" w:rsidRDefault="007B3E5F" w:rsidP="007B3E5F">
            <w:pPr>
              <w:jc w:val="center"/>
              <w:rPr>
                <w:sz w:val="24"/>
                <w:szCs w:val="24"/>
                <w:lang w:val="en-US"/>
              </w:rPr>
            </w:pPr>
            <w:r>
              <w:rPr>
                <w:sz w:val="24"/>
                <w:szCs w:val="24"/>
                <w:lang w:val="en-US"/>
              </w:rPr>
              <w:t>Custom</w:t>
            </w:r>
          </w:p>
        </w:tc>
        <w:tc>
          <w:tcPr>
            <w:tcW w:w="1926" w:type="dxa"/>
          </w:tcPr>
          <w:p w14:paraId="426E7AC3" w14:textId="5195DA70" w:rsidR="007B3E5F" w:rsidRDefault="007B3E5F" w:rsidP="007B3E5F">
            <w:pPr>
              <w:jc w:val="center"/>
              <w:rPr>
                <w:sz w:val="24"/>
                <w:szCs w:val="24"/>
                <w:lang w:val="en-US"/>
              </w:rPr>
            </w:pPr>
            <w:r>
              <w:rPr>
                <w:sz w:val="24"/>
                <w:szCs w:val="24"/>
                <w:lang w:val="en-US"/>
              </w:rPr>
              <w:t>Custom (</w:t>
            </w:r>
            <w:proofErr w:type="spellStart"/>
            <w:r>
              <w:rPr>
                <w:sz w:val="24"/>
                <w:szCs w:val="24"/>
                <w:lang w:val="en-US"/>
              </w:rPr>
              <w:t>aug</w:t>
            </w:r>
            <w:proofErr w:type="spellEnd"/>
            <w:r>
              <w:rPr>
                <w:sz w:val="24"/>
                <w:szCs w:val="24"/>
                <w:lang w:val="en-US"/>
              </w:rPr>
              <w:t>)</w:t>
            </w:r>
          </w:p>
        </w:tc>
        <w:tc>
          <w:tcPr>
            <w:tcW w:w="1926" w:type="dxa"/>
          </w:tcPr>
          <w:p w14:paraId="236859AB" w14:textId="6A3AEF86" w:rsidR="007B3E5F" w:rsidRDefault="007B3E5F" w:rsidP="007B3E5F">
            <w:pPr>
              <w:jc w:val="center"/>
              <w:rPr>
                <w:sz w:val="24"/>
                <w:szCs w:val="24"/>
                <w:lang w:val="en-US"/>
              </w:rPr>
            </w:pPr>
            <w:r>
              <w:rPr>
                <w:sz w:val="24"/>
                <w:szCs w:val="24"/>
                <w:lang w:val="en-US"/>
              </w:rPr>
              <w:t>VGG</w:t>
            </w:r>
          </w:p>
        </w:tc>
        <w:tc>
          <w:tcPr>
            <w:tcW w:w="1926" w:type="dxa"/>
          </w:tcPr>
          <w:p w14:paraId="7544ABE4" w14:textId="44C435B4" w:rsidR="007B3E5F" w:rsidRDefault="007B3E5F" w:rsidP="007B3E5F">
            <w:pPr>
              <w:jc w:val="center"/>
              <w:rPr>
                <w:sz w:val="24"/>
                <w:szCs w:val="24"/>
                <w:lang w:val="en-US"/>
              </w:rPr>
            </w:pPr>
            <w:r>
              <w:rPr>
                <w:sz w:val="24"/>
                <w:szCs w:val="24"/>
                <w:lang w:val="en-US"/>
              </w:rPr>
              <w:t>VGG (</w:t>
            </w:r>
            <w:proofErr w:type="spellStart"/>
            <w:r>
              <w:rPr>
                <w:sz w:val="24"/>
                <w:szCs w:val="24"/>
                <w:lang w:val="en-US"/>
              </w:rPr>
              <w:t>aug</w:t>
            </w:r>
            <w:proofErr w:type="spellEnd"/>
            <w:r>
              <w:rPr>
                <w:sz w:val="24"/>
                <w:szCs w:val="24"/>
                <w:lang w:val="en-US"/>
              </w:rPr>
              <w:t>)</w:t>
            </w:r>
          </w:p>
        </w:tc>
      </w:tr>
      <w:tr w:rsidR="007B3E5F" w14:paraId="20D66498" w14:textId="77777777" w:rsidTr="007B3E5F">
        <w:tc>
          <w:tcPr>
            <w:tcW w:w="1925" w:type="dxa"/>
          </w:tcPr>
          <w:p w14:paraId="724152F7" w14:textId="2757D725" w:rsidR="007B3E5F" w:rsidRDefault="007B3E5F" w:rsidP="007B3E5F">
            <w:pPr>
              <w:jc w:val="center"/>
              <w:rPr>
                <w:sz w:val="24"/>
                <w:szCs w:val="24"/>
                <w:lang w:val="en-US"/>
              </w:rPr>
            </w:pPr>
            <w:r>
              <w:rPr>
                <w:sz w:val="24"/>
                <w:szCs w:val="24"/>
                <w:lang w:val="en-US"/>
              </w:rPr>
              <w:t>Accuracy</w:t>
            </w:r>
          </w:p>
        </w:tc>
        <w:tc>
          <w:tcPr>
            <w:tcW w:w="1925" w:type="dxa"/>
          </w:tcPr>
          <w:p w14:paraId="54771557" w14:textId="0E508E5E" w:rsidR="007B3E5F" w:rsidRDefault="007B3E5F" w:rsidP="007B3E5F">
            <w:pPr>
              <w:jc w:val="center"/>
              <w:rPr>
                <w:sz w:val="24"/>
                <w:szCs w:val="24"/>
                <w:lang w:val="en-US"/>
              </w:rPr>
            </w:pPr>
            <w:r>
              <w:rPr>
                <w:sz w:val="24"/>
                <w:szCs w:val="24"/>
                <w:lang w:val="en-US"/>
              </w:rPr>
              <w:t>71.1%</w:t>
            </w:r>
          </w:p>
        </w:tc>
        <w:tc>
          <w:tcPr>
            <w:tcW w:w="1926" w:type="dxa"/>
          </w:tcPr>
          <w:p w14:paraId="777A9740" w14:textId="0BC2591E" w:rsidR="007B3E5F" w:rsidRDefault="00A06053" w:rsidP="00A06053">
            <w:pPr>
              <w:jc w:val="center"/>
              <w:rPr>
                <w:sz w:val="24"/>
                <w:szCs w:val="24"/>
                <w:lang w:val="en-US"/>
              </w:rPr>
            </w:pPr>
            <w:r>
              <w:rPr>
                <w:sz w:val="24"/>
                <w:szCs w:val="24"/>
                <w:lang w:val="en-US"/>
              </w:rPr>
              <w:t>73.0%</w:t>
            </w:r>
          </w:p>
        </w:tc>
        <w:tc>
          <w:tcPr>
            <w:tcW w:w="1926" w:type="dxa"/>
          </w:tcPr>
          <w:p w14:paraId="35095AA0" w14:textId="62958CFF" w:rsidR="007B3E5F" w:rsidRDefault="00A06053" w:rsidP="00A06053">
            <w:pPr>
              <w:jc w:val="center"/>
              <w:rPr>
                <w:sz w:val="24"/>
                <w:szCs w:val="24"/>
                <w:lang w:val="en-US"/>
              </w:rPr>
            </w:pPr>
            <w:r>
              <w:rPr>
                <w:sz w:val="24"/>
                <w:szCs w:val="24"/>
                <w:lang w:val="en-US"/>
              </w:rPr>
              <w:t>92.5%</w:t>
            </w:r>
          </w:p>
        </w:tc>
        <w:tc>
          <w:tcPr>
            <w:tcW w:w="1926" w:type="dxa"/>
          </w:tcPr>
          <w:p w14:paraId="42E68703" w14:textId="6470FFEF" w:rsidR="007B3E5F" w:rsidRDefault="00A06053" w:rsidP="00A06053">
            <w:pPr>
              <w:jc w:val="center"/>
              <w:rPr>
                <w:sz w:val="24"/>
                <w:szCs w:val="24"/>
                <w:lang w:val="en-US"/>
              </w:rPr>
            </w:pPr>
            <w:r>
              <w:rPr>
                <w:sz w:val="24"/>
                <w:szCs w:val="24"/>
                <w:lang w:val="en-US"/>
              </w:rPr>
              <w:t>93.7%</w:t>
            </w:r>
          </w:p>
        </w:tc>
      </w:tr>
      <w:tr w:rsidR="007B3E5F" w14:paraId="29A44F88" w14:textId="77777777" w:rsidTr="007B3E5F">
        <w:tc>
          <w:tcPr>
            <w:tcW w:w="1925" w:type="dxa"/>
          </w:tcPr>
          <w:p w14:paraId="03DDCFF4" w14:textId="71206FA0" w:rsidR="007B3E5F" w:rsidRDefault="007B3E5F" w:rsidP="007B3E5F">
            <w:pPr>
              <w:jc w:val="center"/>
              <w:rPr>
                <w:sz w:val="24"/>
                <w:szCs w:val="24"/>
                <w:lang w:val="en-US"/>
              </w:rPr>
            </w:pPr>
            <w:r>
              <w:rPr>
                <w:sz w:val="24"/>
                <w:szCs w:val="24"/>
                <w:lang w:val="en-US"/>
              </w:rPr>
              <w:t>Recall</w:t>
            </w:r>
            <w:r w:rsidR="00A06053">
              <w:rPr>
                <w:sz w:val="24"/>
                <w:szCs w:val="24"/>
                <w:lang w:val="en-US"/>
              </w:rPr>
              <w:t xml:space="preserve"> (cats – dogs)</w:t>
            </w:r>
          </w:p>
        </w:tc>
        <w:tc>
          <w:tcPr>
            <w:tcW w:w="1925" w:type="dxa"/>
          </w:tcPr>
          <w:p w14:paraId="5BDDE146" w14:textId="000E5C71" w:rsidR="007B3E5F" w:rsidRDefault="007B3E5F" w:rsidP="007B3E5F">
            <w:pPr>
              <w:jc w:val="center"/>
              <w:rPr>
                <w:sz w:val="24"/>
                <w:szCs w:val="24"/>
                <w:lang w:val="en-US"/>
              </w:rPr>
            </w:pPr>
            <w:r>
              <w:rPr>
                <w:sz w:val="24"/>
                <w:szCs w:val="24"/>
                <w:lang w:val="en-US"/>
              </w:rPr>
              <w:t>0.7</w:t>
            </w:r>
            <w:r w:rsidR="00A06053">
              <w:rPr>
                <w:sz w:val="24"/>
                <w:szCs w:val="24"/>
                <w:lang w:val="en-US"/>
              </w:rPr>
              <w:t>08 – 0.714</w:t>
            </w:r>
          </w:p>
        </w:tc>
        <w:tc>
          <w:tcPr>
            <w:tcW w:w="1926" w:type="dxa"/>
          </w:tcPr>
          <w:p w14:paraId="6A183443" w14:textId="16BC24F2" w:rsidR="007B3E5F" w:rsidRDefault="00A06053" w:rsidP="00A06053">
            <w:pPr>
              <w:jc w:val="center"/>
              <w:rPr>
                <w:sz w:val="24"/>
                <w:szCs w:val="24"/>
                <w:lang w:val="en-US"/>
              </w:rPr>
            </w:pPr>
            <w:r>
              <w:rPr>
                <w:sz w:val="24"/>
                <w:szCs w:val="24"/>
                <w:lang w:val="en-US"/>
              </w:rPr>
              <w:t>0.642 – 0.818</w:t>
            </w:r>
          </w:p>
        </w:tc>
        <w:tc>
          <w:tcPr>
            <w:tcW w:w="1926" w:type="dxa"/>
          </w:tcPr>
          <w:p w14:paraId="3D99D584" w14:textId="50CAB94B" w:rsidR="007B3E5F" w:rsidRDefault="00A06053" w:rsidP="00A06053">
            <w:pPr>
              <w:jc w:val="center"/>
              <w:rPr>
                <w:sz w:val="24"/>
                <w:szCs w:val="24"/>
                <w:lang w:val="en-US"/>
              </w:rPr>
            </w:pPr>
            <w:r>
              <w:rPr>
                <w:sz w:val="24"/>
                <w:szCs w:val="24"/>
                <w:lang w:val="en-US"/>
              </w:rPr>
              <w:t>0.932 – 0.918</w:t>
            </w:r>
          </w:p>
        </w:tc>
        <w:tc>
          <w:tcPr>
            <w:tcW w:w="1926" w:type="dxa"/>
          </w:tcPr>
          <w:p w14:paraId="51A1075D" w14:textId="27F6DC26" w:rsidR="007B3E5F" w:rsidRDefault="00A06053" w:rsidP="00A06053">
            <w:pPr>
              <w:jc w:val="center"/>
              <w:rPr>
                <w:sz w:val="24"/>
                <w:szCs w:val="24"/>
                <w:lang w:val="en-US"/>
              </w:rPr>
            </w:pPr>
            <w:r>
              <w:rPr>
                <w:sz w:val="24"/>
                <w:szCs w:val="24"/>
                <w:lang w:val="en-US"/>
              </w:rPr>
              <w:t xml:space="preserve">0.930 – 0.944 </w:t>
            </w:r>
          </w:p>
        </w:tc>
      </w:tr>
      <w:tr w:rsidR="007B3E5F" w14:paraId="023A077F" w14:textId="77777777" w:rsidTr="007B3E5F">
        <w:tc>
          <w:tcPr>
            <w:tcW w:w="1925" w:type="dxa"/>
          </w:tcPr>
          <w:p w14:paraId="09489D38" w14:textId="060F1DB1" w:rsidR="007B3E5F" w:rsidRDefault="007B3E5F" w:rsidP="007B3E5F">
            <w:pPr>
              <w:jc w:val="center"/>
              <w:rPr>
                <w:sz w:val="24"/>
                <w:szCs w:val="24"/>
                <w:lang w:val="en-US"/>
              </w:rPr>
            </w:pPr>
            <w:r>
              <w:rPr>
                <w:sz w:val="24"/>
                <w:szCs w:val="24"/>
                <w:lang w:val="en-US"/>
              </w:rPr>
              <w:t>Precision</w:t>
            </w:r>
            <w:r w:rsidR="00A06053">
              <w:rPr>
                <w:sz w:val="24"/>
                <w:szCs w:val="24"/>
                <w:lang w:val="en-US"/>
              </w:rPr>
              <w:t xml:space="preserve"> (cats – dogs)</w:t>
            </w:r>
          </w:p>
        </w:tc>
        <w:tc>
          <w:tcPr>
            <w:tcW w:w="1925" w:type="dxa"/>
          </w:tcPr>
          <w:p w14:paraId="2449BF3B" w14:textId="13FFBD7D" w:rsidR="007B3E5F" w:rsidRDefault="00A06053" w:rsidP="007B3E5F">
            <w:pPr>
              <w:jc w:val="center"/>
              <w:rPr>
                <w:sz w:val="24"/>
                <w:szCs w:val="24"/>
                <w:lang w:val="en-US"/>
              </w:rPr>
            </w:pPr>
            <w:r>
              <w:rPr>
                <w:sz w:val="24"/>
                <w:szCs w:val="24"/>
                <w:lang w:val="en-US"/>
              </w:rPr>
              <w:t>0.712 – 0.709</w:t>
            </w:r>
          </w:p>
          <w:p w14:paraId="1F8BD898" w14:textId="6F7F7F6E" w:rsidR="00A06053" w:rsidRDefault="00A06053" w:rsidP="007B3E5F">
            <w:pPr>
              <w:jc w:val="center"/>
              <w:rPr>
                <w:sz w:val="24"/>
                <w:szCs w:val="24"/>
                <w:lang w:val="en-US"/>
              </w:rPr>
            </w:pPr>
          </w:p>
        </w:tc>
        <w:tc>
          <w:tcPr>
            <w:tcW w:w="1926" w:type="dxa"/>
          </w:tcPr>
          <w:p w14:paraId="5300FDEF" w14:textId="074A0248" w:rsidR="007B3E5F" w:rsidRDefault="00A06053" w:rsidP="00A06053">
            <w:pPr>
              <w:jc w:val="center"/>
              <w:rPr>
                <w:sz w:val="24"/>
                <w:szCs w:val="24"/>
                <w:lang w:val="en-US"/>
              </w:rPr>
            </w:pPr>
            <w:r>
              <w:rPr>
                <w:sz w:val="24"/>
                <w:szCs w:val="24"/>
                <w:lang w:val="en-US"/>
              </w:rPr>
              <w:t>0.779 – 0.695</w:t>
            </w:r>
          </w:p>
        </w:tc>
        <w:tc>
          <w:tcPr>
            <w:tcW w:w="1926" w:type="dxa"/>
          </w:tcPr>
          <w:p w14:paraId="681A94EF" w14:textId="769D429E" w:rsidR="007B3E5F" w:rsidRDefault="00A06053" w:rsidP="00A06053">
            <w:pPr>
              <w:jc w:val="center"/>
              <w:rPr>
                <w:sz w:val="24"/>
                <w:szCs w:val="24"/>
                <w:lang w:val="en-US"/>
              </w:rPr>
            </w:pPr>
            <w:r>
              <w:rPr>
                <w:sz w:val="24"/>
                <w:szCs w:val="24"/>
                <w:lang w:val="en-US"/>
              </w:rPr>
              <w:t>0.919 – 0.931</w:t>
            </w:r>
          </w:p>
        </w:tc>
        <w:tc>
          <w:tcPr>
            <w:tcW w:w="1926" w:type="dxa"/>
          </w:tcPr>
          <w:p w14:paraId="5ED0903B" w14:textId="02D0870B" w:rsidR="007B3E5F" w:rsidRDefault="00A06053" w:rsidP="00A06053">
            <w:pPr>
              <w:jc w:val="center"/>
              <w:rPr>
                <w:sz w:val="24"/>
                <w:szCs w:val="24"/>
                <w:lang w:val="en-US"/>
              </w:rPr>
            </w:pPr>
            <w:r>
              <w:rPr>
                <w:sz w:val="24"/>
                <w:szCs w:val="24"/>
                <w:lang w:val="en-US"/>
              </w:rPr>
              <w:t>0.943 – 0.930</w:t>
            </w:r>
          </w:p>
        </w:tc>
      </w:tr>
      <w:tr w:rsidR="007B3E5F" w14:paraId="53671708" w14:textId="77777777" w:rsidTr="007B3E5F">
        <w:tc>
          <w:tcPr>
            <w:tcW w:w="1925" w:type="dxa"/>
          </w:tcPr>
          <w:p w14:paraId="1C8DA591" w14:textId="0601A23C" w:rsidR="007B3E5F" w:rsidRDefault="007B3E5F" w:rsidP="007B3E5F">
            <w:pPr>
              <w:jc w:val="center"/>
              <w:rPr>
                <w:sz w:val="24"/>
                <w:szCs w:val="24"/>
                <w:lang w:val="en-US"/>
              </w:rPr>
            </w:pPr>
            <w:r>
              <w:rPr>
                <w:sz w:val="24"/>
                <w:szCs w:val="24"/>
                <w:lang w:val="en-US"/>
              </w:rPr>
              <w:t>F1 score</w:t>
            </w:r>
            <w:r w:rsidR="00A06053">
              <w:rPr>
                <w:sz w:val="24"/>
                <w:szCs w:val="24"/>
                <w:lang w:val="en-US"/>
              </w:rPr>
              <w:t xml:space="preserve"> (average)</w:t>
            </w:r>
          </w:p>
        </w:tc>
        <w:tc>
          <w:tcPr>
            <w:tcW w:w="1925" w:type="dxa"/>
          </w:tcPr>
          <w:p w14:paraId="073E415F" w14:textId="6C0C939C" w:rsidR="007B3E5F" w:rsidRDefault="00A06053" w:rsidP="00A06053">
            <w:pPr>
              <w:jc w:val="center"/>
              <w:rPr>
                <w:sz w:val="24"/>
                <w:szCs w:val="24"/>
                <w:lang w:val="en-US"/>
              </w:rPr>
            </w:pPr>
            <w:r>
              <w:rPr>
                <w:sz w:val="24"/>
                <w:szCs w:val="24"/>
                <w:lang w:val="en-US"/>
              </w:rPr>
              <w:t>0.7118</w:t>
            </w:r>
          </w:p>
        </w:tc>
        <w:tc>
          <w:tcPr>
            <w:tcW w:w="1926" w:type="dxa"/>
          </w:tcPr>
          <w:p w14:paraId="7A5E8FC2" w14:textId="10DEEB36" w:rsidR="007B3E5F" w:rsidRDefault="00A06053" w:rsidP="00A06053">
            <w:pPr>
              <w:jc w:val="center"/>
              <w:rPr>
                <w:sz w:val="24"/>
                <w:szCs w:val="24"/>
                <w:lang w:val="en-US"/>
              </w:rPr>
            </w:pPr>
            <w:r>
              <w:rPr>
                <w:sz w:val="24"/>
                <w:szCs w:val="24"/>
                <w:lang w:val="en-US"/>
              </w:rPr>
              <w:t>0.7518</w:t>
            </w:r>
          </w:p>
        </w:tc>
        <w:tc>
          <w:tcPr>
            <w:tcW w:w="1926" w:type="dxa"/>
          </w:tcPr>
          <w:p w14:paraId="18BE09CB" w14:textId="785BBCB1" w:rsidR="007B3E5F" w:rsidRDefault="00A06053" w:rsidP="00A06053">
            <w:pPr>
              <w:jc w:val="center"/>
              <w:rPr>
                <w:sz w:val="24"/>
                <w:szCs w:val="24"/>
                <w:lang w:val="en-US"/>
              </w:rPr>
            </w:pPr>
            <w:r>
              <w:rPr>
                <w:sz w:val="24"/>
                <w:szCs w:val="24"/>
                <w:lang w:val="en-US"/>
              </w:rPr>
              <w:t>0.9244</w:t>
            </w:r>
          </w:p>
        </w:tc>
        <w:tc>
          <w:tcPr>
            <w:tcW w:w="1926" w:type="dxa"/>
          </w:tcPr>
          <w:p w14:paraId="4D8A72E8" w14:textId="01ED8F4C" w:rsidR="007B3E5F" w:rsidRDefault="00A06053" w:rsidP="00A06053">
            <w:pPr>
              <w:jc w:val="center"/>
              <w:rPr>
                <w:sz w:val="24"/>
                <w:szCs w:val="24"/>
                <w:lang w:val="en-US"/>
              </w:rPr>
            </w:pPr>
            <w:r>
              <w:rPr>
                <w:sz w:val="24"/>
                <w:szCs w:val="24"/>
                <w:lang w:val="en-US"/>
              </w:rPr>
              <w:t>0.9374</w:t>
            </w:r>
          </w:p>
        </w:tc>
      </w:tr>
    </w:tbl>
    <w:p w14:paraId="2715DCC1" w14:textId="77777777" w:rsidR="00A06053" w:rsidRDefault="00A06053" w:rsidP="00A06053">
      <w:pPr>
        <w:jc w:val="center"/>
        <w:rPr>
          <w:b/>
          <w:bCs/>
          <w:sz w:val="24"/>
          <w:szCs w:val="24"/>
          <w:lang w:val="en-US"/>
        </w:rPr>
      </w:pPr>
    </w:p>
    <w:p w14:paraId="09E41724" w14:textId="2BAE535C" w:rsidR="007B3E5F" w:rsidRDefault="00A06053" w:rsidP="00A06053">
      <w:pPr>
        <w:jc w:val="center"/>
        <w:rPr>
          <w:sz w:val="24"/>
          <w:szCs w:val="24"/>
          <w:lang w:val="en-US"/>
        </w:rPr>
      </w:pPr>
      <w:r>
        <w:rPr>
          <w:b/>
          <w:bCs/>
          <w:sz w:val="24"/>
          <w:szCs w:val="24"/>
          <w:lang w:val="en-US"/>
        </w:rPr>
        <w:t>Table</w:t>
      </w:r>
      <w:r w:rsidRPr="00FE7A48">
        <w:rPr>
          <w:b/>
          <w:bCs/>
          <w:sz w:val="24"/>
          <w:szCs w:val="24"/>
          <w:lang w:val="en-US"/>
        </w:rPr>
        <w:t>.</w:t>
      </w:r>
      <w:r>
        <w:rPr>
          <w:b/>
          <w:bCs/>
          <w:sz w:val="24"/>
          <w:szCs w:val="24"/>
          <w:lang w:val="en-US"/>
        </w:rPr>
        <w:t xml:space="preserve"> 1</w:t>
      </w:r>
      <w:r w:rsidRPr="00FE7A48">
        <w:rPr>
          <w:b/>
          <w:bCs/>
          <w:sz w:val="24"/>
          <w:szCs w:val="24"/>
          <w:lang w:val="en-US"/>
        </w:rPr>
        <w:t xml:space="preserve">:  </w:t>
      </w:r>
      <w:r>
        <w:rPr>
          <w:sz w:val="24"/>
          <w:szCs w:val="24"/>
          <w:lang w:val="en-US"/>
        </w:rPr>
        <w:t>All metrics collected for the 4 experiments.</w:t>
      </w:r>
    </w:p>
    <w:tbl>
      <w:tblPr>
        <w:tblStyle w:val="Grigliatabella"/>
        <w:tblW w:w="0" w:type="auto"/>
        <w:tblLook w:val="04A0" w:firstRow="1" w:lastRow="0" w:firstColumn="1" w:lastColumn="0" w:noHBand="0" w:noVBand="1"/>
      </w:tblPr>
      <w:tblGrid>
        <w:gridCol w:w="4814"/>
        <w:gridCol w:w="4814"/>
      </w:tblGrid>
      <w:tr w:rsidR="00D12369" w14:paraId="7387048F" w14:textId="77777777" w:rsidTr="00A06053">
        <w:tc>
          <w:tcPr>
            <w:tcW w:w="4814" w:type="dxa"/>
          </w:tcPr>
          <w:p w14:paraId="78BB7269" w14:textId="17A9B8BA" w:rsidR="00A06053" w:rsidRDefault="00D12369" w:rsidP="00A06053">
            <w:pPr>
              <w:jc w:val="center"/>
              <w:rPr>
                <w:sz w:val="24"/>
                <w:szCs w:val="24"/>
                <w:lang w:val="en-US"/>
              </w:rPr>
            </w:pPr>
            <w:r>
              <w:rPr>
                <w:noProof/>
                <w:sz w:val="36"/>
                <w:szCs w:val="36"/>
                <w:lang w:val="en-US"/>
              </w:rPr>
              <w:t>No Augmentation</w:t>
            </w:r>
          </w:p>
        </w:tc>
        <w:tc>
          <w:tcPr>
            <w:tcW w:w="4814" w:type="dxa"/>
          </w:tcPr>
          <w:p w14:paraId="4A211DF4" w14:textId="092FBF77" w:rsidR="00A06053" w:rsidRDefault="00D12369" w:rsidP="00A06053">
            <w:pPr>
              <w:jc w:val="center"/>
              <w:rPr>
                <w:sz w:val="24"/>
                <w:szCs w:val="24"/>
                <w:lang w:val="en-US"/>
              </w:rPr>
            </w:pPr>
            <w:r>
              <w:rPr>
                <w:noProof/>
                <w:sz w:val="36"/>
                <w:szCs w:val="36"/>
                <w:lang w:val="en-US"/>
              </w:rPr>
              <w:t>With Augmentation</w:t>
            </w:r>
          </w:p>
        </w:tc>
      </w:tr>
      <w:tr w:rsidR="00D12369" w14:paraId="686642F9" w14:textId="77777777" w:rsidTr="00A06053">
        <w:tc>
          <w:tcPr>
            <w:tcW w:w="4814" w:type="dxa"/>
          </w:tcPr>
          <w:p w14:paraId="1DC6E9DF" w14:textId="607624E5" w:rsidR="00A06053" w:rsidRDefault="00D12369" w:rsidP="00A06053">
            <w:pPr>
              <w:jc w:val="center"/>
              <w:rPr>
                <w:sz w:val="24"/>
                <w:szCs w:val="24"/>
                <w:lang w:val="en-US"/>
              </w:rPr>
            </w:pPr>
            <w:r>
              <w:rPr>
                <w:noProof/>
                <w:sz w:val="24"/>
                <w:szCs w:val="24"/>
                <w:lang w:val="en-US"/>
              </w:rPr>
              <w:drawing>
                <wp:inline distT="0" distB="0" distL="0" distR="0" wp14:anchorId="2F7247B9" wp14:editId="49FB083E">
                  <wp:extent cx="2842260" cy="2131695"/>
                  <wp:effectExtent l="0" t="0" r="0" b="1905"/>
                  <wp:docPr id="1292230079" name="Immagine 1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30079" name="Immagine 12" descr="Immagine che contiene testo, schermata, diagramma, Policromi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842268" cy="2131701"/>
                          </a:xfrm>
                          <a:prstGeom prst="rect">
                            <a:avLst/>
                          </a:prstGeom>
                        </pic:spPr>
                      </pic:pic>
                    </a:graphicData>
                  </a:graphic>
                </wp:inline>
              </w:drawing>
            </w:r>
          </w:p>
        </w:tc>
        <w:tc>
          <w:tcPr>
            <w:tcW w:w="4814" w:type="dxa"/>
          </w:tcPr>
          <w:p w14:paraId="7306D6AB" w14:textId="3E37579C" w:rsidR="00A06053" w:rsidRDefault="00D12369" w:rsidP="00A06053">
            <w:pPr>
              <w:jc w:val="center"/>
              <w:rPr>
                <w:sz w:val="24"/>
                <w:szCs w:val="24"/>
                <w:lang w:val="en-US"/>
              </w:rPr>
            </w:pPr>
            <w:r>
              <w:rPr>
                <w:noProof/>
                <w:sz w:val="24"/>
                <w:szCs w:val="24"/>
                <w:lang w:val="en-US"/>
              </w:rPr>
              <w:drawing>
                <wp:inline distT="0" distB="0" distL="0" distR="0" wp14:anchorId="6C28E039" wp14:editId="18765F23">
                  <wp:extent cx="2827020" cy="2120265"/>
                  <wp:effectExtent l="0" t="0" r="0" b="0"/>
                  <wp:docPr id="1300003693" name="Immagine 1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03693" name="Immagine 13" descr="Immagine che contiene testo, schermata, diagramma, Policromi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27032" cy="2120274"/>
                          </a:xfrm>
                          <a:prstGeom prst="rect">
                            <a:avLst/>
                          </a:prstGeom>
                        </pic:spPr>
                      </pic:pic>
                    </a:graphicData>
                  </a:graphic>
                </wp:inline>
              </w:drawing>
            </w:r>
          </w:p>
        </w:tc>
      </w:tr>
      <w:tr w:rsidR="00D12369" w14:paraId="250564FF" w14:textId="77777777" w:rsidTr="00A06053">
        <w:tc>
          <w:tcPr>
            <w:tcW w:w="4814" w:type="dxa"/>
          </w:tcPr>
          <w:p w14:paraId="3624372E" w14:textId="17C905BF" w:rsidR="00A06053" w:rsidRDefault="00D12369" w:rsidP="00A06053">
            <w:pPr>
              <w:jc w:val="center"/>
              <w:rPr>
                <w:sz w:val="24"/>
                <w:szCs w:val="24"/>
                <w:lang w:val="en-US"/>
              </w:rPr>
            </w:pPr>
            <w:r>
              <w:rPr>
                <w:noProof/>
                <w:sz w:val="24"/>
                <w:szCs w:val="24"/>
                <w:lang w:val="en-US"/>
              </w:rPr>
              <w:drawing>
                <wp:inline distT="0" distB="0" distL="0" distR="0" wp14:anchorId="15EE364C" wp14:editId="28B362B9">
                  <wp:extent cx="2834640" cy="2125980"/>
                  <wp:effectExtent l="0" t="0" r="3810" b="7620"/>
                  <wp:docPr id="2025998161" name="Immagine 14"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98161" name="Immagine 14" descr="Immagine che contiene testo, schermata, diagramma, Policromi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834651" cy="2125988"/>
                          </a:xfrm>
                          <a:prstGeom prst="rect">
                            <a:avLst/>
                          </a:prstGeom>
                        </pic:spPr>
                      </pic:pic>
                    </a:graphicData>
                  </a:graphic>
                </wp:inline>
              </w:drawing>
            </w:r>
          </w:p>
        </w:tc>
        <w:tc>
          <w:tcPr>
            <w:tcW w:w="4814" w:type="dxa"/>
          </w:tcPr>
          <w:p w14:paraId="2665A8B1" w14:textId="7CD664CF" w:rsidR="00A06053" w:rsidRDefault="00D12369" w:rsidP="00A06053">
            <w:pPr>
              <w:jc w:val="center"/>
              <w:rPr>
                <w:sz w:val="24"/>
                <w:szCs w:val="24"/>
                <w:lang w:val="en-US"/>
              </w:rPr>
            </w:pPr>
            <w:r>
              <w:rPr>
                <w:noProof/>
                <w:sz w:val="24"/>
                <w:szCs w:val="24"/>
                <w:lang w:val="en-US"/>
              </w:rPr>
              <w:drawing>
                <wp:inline distT="0" distB="0" distL="0" distR="0" wp14:anchorId="47E65A00" wp14:editId="240551B1">
                  <wp:extent cx="2842260" cy="2131695"/>
                  <wp:effectExtent l="0" t="0" r="0" b="1905"/>
                  <wp:docPr id="1629642204" name="Immagine 15"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2204" name="Immagine 15" descr="Immagine che contiene testo, schermata, diagramma, Policromi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842272" cy="2131704"/>
                          </a:xfrm>
                          <a:prstGeom prst="rect">
                            <a:avLst/>
                          </a:prstGeom>
                        </pic:spPr>
                      </pic:pic>
                    </a:graphicData>
                  </a:graphic>
                </wp:inline>
              </w:drawing>
            </w:r>
          </w:p>
        </w:tc>
      </w:tr>
    </w:tbl>
    <w:p w14:paraId="5C435DBA" w14:textId="21AD144D" w:rsidR="00D12369" w:rsidRDefault="00D12369" w:rsidP="00D12369">
      <w:pPr>
        <w:jc w:val="center"/>
        <w:rPr>
          <w:sz w:val="24"/>
          <w:szCs w:val="24"/>
          <w:lang w:val="en-US"/>
        </w:rPr>
      </w:pPr>
      <w:r>
        <w:rPr>
          <w:b/>
          <w:bCs/>
          <w:sz w:val="24"/>
          <w:szCs w:val="24"/>
          <w:lang w:val="en-US"/>
        </w:rPr>
        <w:t>Fig 6</w:t>
      </w:r>
      <w:r w:rsidRPr="00FE7A48">
        <w:rPr>
          <w:b/>
          <w:bCs/>
          <w:sz w:val="24"/>
          <w:szCs w:val="24"/>
          <w:lang w:val="en-US"/>
        </w:rPr>
        <w:t xml:space="preserve">:  </w:t>
      </w:r>
      <w:r>
        <w:rPr>
          <w:sz w:val="24"/>
          <w:szCs w:val="24"/>
          <w:lang w:val="en-US"/>
        </w:rPr>
        <w:t>Confusion matrices built from the predictions (Custom top, VGG bottom)</w:t>
      </w:r>
    </w:p>
    <w:p w14:paraId="580D583F" w14:textId="22CAA122" w:rsidR="00617F4C" w:rsidRDefault="00DD6CBF" w:rsidP="00E024BC">
      <w:pPr>
        <w:rPr>
          <w:sz w:val="24"/>
          <w:szCs w:val="24"/>
          <w:lang w:val="en-US"/>
        </w:rPr>
      </w:pPr>
      <w:r>
        <w:rPr>
          <w:sz w:val="24"/>
          <w:szCs w:val="24"/>
          <w:lang w:val="en-US"/>
        </w:rPr>
        <w:lastRenderedPageBreak/>
        <w:t>Just like in</w:t>
      </w:r>
      <w:r w:rsidR="00DB0689">
        <w:rPr>
          <w:sz w:val="24"/>
          <w:szCs w:val="24"/>
          <w:lang w:val="en-US"/>
        </w:rPr>
        <w:t xml:space="preserve"> validatio</w:t>
      </w:r>
      <w:r>
        <w:rPr>
          <w:sz w:val="24"/>
          <w:szCs w:val="24"/>
          <w:lang w:val="en-US"/>
        </w:rPr>
        <w:t>n</w:t>
      </w:r>
      <w:r w:rsidR="00DB0689">
        <w:rPr>
          <w:sz w:val="24"/>
          <w:szCs w:val="24"/>
          <w:lang w:val="en-US"/>
        </w:rPr>
        <w:t xml:space="preserve">, the model achieving the best results is the pretrained VGG with data augmentation. More in detail, both VGG models </w:t>
      </w:r>
      <w:proofErr w:type="gramStart"/>
      <w:r w:rsidR="00DB0689">
        <w:rPr>
          <w:sz w:val="24"/>
          <w:szCs w:val="24"/>
          <w:lang w:val="en-US"/>
        </w:rPr>
        <w:t>are able to</w:t>
      </w:r>
      <w:proofErr w:type="gramEnd"/>
      <w:r w:rsidR="00DB0689">
        <w:rPr>
          <w:sz w:val="24"/>
          <w:szCs w:val="24"/>
          <w:lang w:val="en-US"/>
        </w:rPr>
        <w:t xml:space="preserve"> achieve an accuracy</w:t>
      </w:r>
      <w:r w:rsidR="00B869B7">
        <w:rPr>
          <w:sz w:val="24"/>
          <w:szCs w:val="24"/>
          <w:lang w:val="en-US"/>
        </w:rPr>
        <w:t xml:space="preserve"> on the test set</w:t>
      </w:r>
      <w:r w:rsidR="00DB0689">
        <w:rPr>
          <w:sz w:val="24"/>
          <w:szCs w:val="24"/>
          <w:lang w:val="en-US"/>
        </w:rPr>
        <w:t xml:space="preserve"> above the desired 90%, and by analyzing precision and recall from both classes</w:t>
      </w:r>
      <w:r w:rsidR="00B869B7">
        <w:rPr>
          <w:sz w:val="24"/>
          <w:szCs w:val="24"/>
          <w:lang w:val="en-US"/>
        </w:rPr>
        <w:t xml:space="preserve"> it is possible to see that they are </w:t>
      </w:r>
      <w:r w:rsidR="00F574BA">
        <w:rPr>
          <w:sz w:val="24"/>
          <w:szCs w:val="24"/>
          <w:lang w:val="en-US"/>
        </w:rPr>
        <w:t>generally</w:t>
      </w:r>
      <w:r w:rsidR="00B869B7">
        <w:rPr>
          <w:sz w:val="24"/>
          <w:szCs w:val="24"/>
          <w:lang w:val="en-US"/>
        </w:rPr>
        <w:t xml:space="preserve"> unbiased when predicting each of the classes.</w:t>
      </w:r>
    </w:p>
    <w:p w14:paraId="5005ED16" w14:textId="038B2746" w:rsidR="00A06053" w:rsidRDefault="00617F4C" w:rsidP="00E024BC">
      <w:pPr>
        <w:rPr>
          <w:sz w:val="24"/>
          <w:szCs w:val="24"/>
          <w:lang w:val="en-US"/>
        </w:rPr>
      </w:pPr>
      <w:r>
        <w:rPr>
          <w:sz w:val="24"/>
          <w:szCs w:val="24"/>
          <w:lang w:val="en-US"/>
        </w:rPr>
        <w:t xml:space="preserve">It is instead more curious to see the impact of data augmentation in the custom model: the model was indeed able to achieve a better accuracy overall through augmentation, but this came at the expense of a slightly lower recall for the cat class, meaning that the </w:t>
      </w:r>
      <w:r w:rsidR="00F574BA">
        <w:rPr>
          <w:sz w:val="24"/>
          <w:szCs w:val="24"/>
          <w:lang w:val="en-US"/>
        </w:rPr>
        <w:t xml:space="preserve">model is more likely than before to </w:t>
      </w:r>
      <w:r w:rsidR="00DD6CBF">
        <w:rPr>
          <w:sz w:val="24"/>
          <w:szCs w:val="24"/>
          <w:lang w:val="en-US"/>
        </w:rPr>
        <w:t>mistake</w:t>
      </w:r>
      <w:r w:rsidR="00F574BA">
        <w:rPr>
          <w:sz w:val="24"/>
          <w:szCs w:val="24"/>
          <w:lang w:val="en-US"/>
        </w:rPr>
        <w:t xml:space="preserve"> cat images as dog ones.</w:t>
      </w:r>
      <w:r>
        <w:rPr>
          <w:sz w:val="24"/>
          <w:szCs w:val="24"/>
          <w:lang w:val="en-US"/>
        </w:rPr>
        <w:t xml:space="preserve"> </w:t>
      </w:r>
      <w:r w:rsidR="00DD6CBF">
        <w:rPr>
          <w:sz w:val="24"/>
          <w:szCs w:val="24"/>
          <w:lang w:val="en-US"/>
        </w:rPr>
        <w:t>A possible explanation for this is that many cat images have been taken in indoor locations with the animals leaning in different positions</w:t>
      </w:r>
      <w:r w:rsidR="00B023FE">
        <w:rPr>
          <w:sz w:val="24"/>
          <w:szCs w:val="24"/>
          <w:lang w:val="en-US"/>
        </w:rPr>
        <w:t xml:space="preserve"> instead of standing</w:t>
      </w:r>
      <w:r w:rsidR="00DD6CBF">
        <w:rPr>
          <w:sz w:val="24"/>
          <w:szCs w:val="24"/>
          <w:lang w:val="en-US"/>
        </w:rPr>
        <w:t>: this may have been exploited by the model without augmentation to better discriminate between the two classes, but this factor may have been</w:t>
      </w:r>
      <w:r w:rsidR="00B023FE">
        <w:rPr>
          <w:sz w:val="24"/>
          <w:szCs w:val="24"/>
          <w:lang w:val="en-US"/>
        </w:rPr>
        <w:t xml:space="preserve"> slightly</w:t>
      </w:r>
      <w:r w:rsidR="00DD6CBF">
        <w:rPr>
          <w:sz w:val="24"/>
          <w:szCs w:val="24"/>
          <w:lang w:val="en-US"/>
        </w:rPr>
        <w:t xml:space="preserve"> tampered with by the Rotation transformation applied during training for the augmented model.</w:t>
      </w:r>
    </w:p>
    <w:p w14:paraId="548EE69E" w14:textId="77777777" w:rsidR="00F574BA" w:rsidRDefault="00F574BA" w:rsidP="00E024BC">
      <w:pPr>
        <w:rPr>
          <w:sz w:val="24"/>
          <w:szCs w:val="24"/>
          <w:lang w:val="en-US"/>
        </w:rPr>
      </w:pPr>
    </w:p>
    <w:p w14:paraId="45D19B21" w14:textId="49CD3B56" w:rsidR="00F574BA" w:rsidRDefault="00F574BA" w:rsidP="00F574BA">
      <w:pPr>
        <w:rPr>
          <w:sz w:val="36"/>
          <w:szCs w:val="36"/>
          <w:lang w:val="en-US"/>
        </w:rPr>
      </w:pPr>
      <w:r>
        <w:rPr>
          <w:sz w:val="36"/>
          <w:szCs w:val="36"/>
          <w:lang w:val="en-US"/>
        </w:rPr>
        <w:t>6</w:t>
      </w:r>
      <w:r w:rsidRPr="00580FDE">
        <w:rPr>
          <w:sz w:val="36"/>
          <w:szCs w:val="36"/>
          <w:lang w:val="en-US"/>
        </w:rPr>
        <w:t xml:space="preserve"> –</w:t>
      </w:r>
      <w:r>
        <w:rPr>
          <w:sz w:val="36"/>
          <w:szCs w:val="36"/>
          <w:lang w:val="en-US"/>
        </w:rPr>
        <w:t xml:space="preserve"> Conclusions</w:t>
      </w:r>
    </w:p>
    <w:p w14:paraId="64CC8FA5" w14:textId="0D53D739" w:rsidR="00F574BA" w:rsidRDefault="00F574BA" w:rsidP="00E024BC">
      <w:pPr>
        <w:rPr>
          <w:sz w:val="24"/>
          <w:szCs w:val="24"/>
          <w:lang w:val="en-US"/>
        </w:rPr>
      </w:pPr>
      <w:r>
        <w:rPr>
          <w:sz w:val="24"/>
          <w:szCs w:val="24"/>
          <w:lang w:val="en-US"/>
        </w:rPr>
        <w:t>In conclusion, all the task required by the assignment have been performed:</w:t>
      </w:r>
    </w:p>
    <w:p w14:paraId="1A2D0EE7" w14:textId="77777777" w:rsidR="00670C02" w:rsidRDefault="00F574BA" w:rsidP="00F574BA">
      <w:pPr>
        <w:pStyle w:val="Paragrafoelenco"/>
        <w:numPr>
          <w:ilvl w:val="0"/>
          <w:numId w:val="4"/>
        </w:numPr>
        <w:rPr>
          <w:sz w:val="24"/>
          <w:szCs w:val="24"/>
          <w:lang w:val="en-US"/>
        </w:rPr>
      </w:pPr>
      <w:r>
        <w:rPr>
          <w:sz w:val="24"/>
          <w:szCs w:val="24"/>
          <w:lang w:val="en-US"/>
        </w:rPr>
        <w:t>The dataset has been studied</w:t>
      </w:r>
      <w:r w:rsidR="00670C02">
        <w:rPr>
          <w:sz w:val="24"/>
          <w:szCs w:val="24"/>
          <w:lang w:val="en-US"/>
        </w:rPr>
        <w:t xml:space="preserve"> and</w:t>
      </w:r>
      <w:r>
        <w:rPr>
          <w:sz w:val="24"/>
          <w:szCs w:val="24"/>
          <w:lang w:val="en-US"/>
        </w:rPr>
        <w:t xml:space="preserve"> analyzed</w:t>
      </w:r>
      <w:r w:rsidR="00670C02">
        <w:rPr>
          <w:sz w:val="24"/>
          <w:szCs w:val="24"/>
          <w:lang w:val="en-US"/>
        </w:rPr>
        <w:t>, highlighting possible challenges for the task, and was also pre-processed and normalized according to the best practices for visual classification tasks.</w:t>
      </w:r>
    </w:p>
    <w:p w14:paraId="193B982E" w14:textId="1770095A" w:rsidR="00F574BA" w:rsidRDefault="00670C02" w:rsidP="00F574BA">
      <w:pPr>
        <w:pStyle w:val="Paragrafoelenco"/>
        <w:numPr>
          <w:ilvl w:val="0"/>
          <w:numId w:val="4"/>
        </w:numPr>
        <w:rPr>
          <w:sz w:val="24"/>
          <w:szCs w:val="24"/>
          <w:lang w:val="en-US"/>
        </w:rPr>
      </w:pPr>
      <w:r>
        <w:rPr>
          <w:sz w:val="24"/>
          <w:szCs w:val="24"/>
          <w:lang w:val="en-US"/>
        </w:rPr>
        <w:t xml:space="preserve">Two different models have been developed around the task using the </w:t>
      </w:r>
      <w:proofErr w:type="spellStart"/>
      <w:r>
        <w:rPr>
          <w:sz w:val="24"/>
          <w:szCs w:val="24"/>
          <w:lang w:val="en-US"/>
        </w:rPr>
        <w:t>Tensorflow</w:t>
      </w:r>
      <w:proofErr w:type="spellEnd"/>
      <w:r>
        <w:rPr>
          <w:sz w:val="24"/>
          <w:szCs w:val="24"/>
          <w:lang w:val="en-US"/>
        </w:rPr>
        <w:t xml:space="preserve"> framework,</w:t>
      </w:r>
      <w:r w:rsidR="00B023FE">
        <w:rPr>
          <w:sz w:val="24"/>
          <w:szCs w:val="24"/>
          <w:lang w:val="en-US"/>
        </w:rPr>
        <w:t xml:space="preserve"> which</w:t>
      </w:r>
      <w:r>
        <w:rPr>
          <w:sz w:val="24"/>
          <w:szCs w:val="24"/>
          <w:lang w:val="en-US"/>
        </w:rPr>
        <w:t xml:space="preserve"> consisted in a custom CNN network and a VGG16 model exploiting transfer learning.</w:t>
      </w:r>
    </w:p>
    <w:p w14:paraId="486F9AC9" w14:textId="6B75CC68" w:rsidR="00670C02" w:rsidRDefault="00670C02" w:rsidP="00F574BA">
      <w:pPr>
        <w:pStyle w:val="Paragrafoelenco"/>
        <w:numPr>
          <w:ilvl w:val="0"/>
          <w:numId w:val="4"/>
        </w:numPr>
        <w:rPr>
          <w:sz w:val="24"/>
          <w:szCs w:val="24"/>
          <w:lang w:val="en-US"/>
        </w:rPr>
      </w:pPr>
      <w:r>
        <w:rPr>
          <w:sz w:val="24"/>
          <w:szCs w:val="24"/>
          <w:lang w:val="en-US"/>
        </w:rPr>
        <w:t>Optimization</w:t>
      </w:r>
      <w:r w:rsidR="00B023FE">
        <w:rPr>
          <w:sz w:val="24"/>
          <w:szCs w:val="24"/>
          <w:lang w:val="en-US"/>
        </w:rPr>
        <w:t>s</w:t>
      </w:r>
      <w:r>
        <w:rPr>
          <w:sz w:val="24"/>
          <w:szCs w:val="24"/>
          <w:lang w:val="en-US"/>
        </w:rPr>
        <w:t xml:space="preserve"> ha</w:t>
      </w:r>
      <w:r w:rsidR="00B023FE">
        <w:rPr>
          <w:sz w:val="24"/>
          <w:szCs w:val="24"/>
          <w:lang w:val="en-US"/>
        </w:rPr>
        <w:t>ve</w:t>
      </w:r>
      <w:r>
        <w:rPr>
          <w:sz w:val="24"/>
          <w:szCs w:val="24"/>
          <w:lang w:val="en-US"/>
        </w:rPr>
        <w:t xml:space="preserve"> been performed in the form of regularization, consisting in both adjustments to the learning rate as well as data augmentation.</w:t>
      </w:r>
    </w:p>
    <w:p w14:paraId="1A4A9007" w14:textId="6E507E07" w:rsidR="00670C02" w:rsidRDefault="00670C02" w:rsidP="00F574BA">
      <w:pPr>
        <w:pStyle w:val="Paragrafoelenco"/>
        <w:numPr>
          <w:ilvl w:val="0"/>
          <w:numId w:val="4"/>
        </w:numPr>
        <w:rPr>
          <w:sz w:val="24"/>
          <w:szCs w:val="24"/>
          <w:lang w:val="en-US"/>
        </w:rPr>
      </w:pPr>
      <w:r>
        <w:rPr>
          <w:sz w:val="24"/>
          <w:szCs w:val="24"/>
          <w:lang w:val="en-US"/>
        </w:rPr>
        <w:t xml:space="preserve">The </w:t>
      </w:r>
      <w:r w:rsidR="00A975E4">
        <w:rPr>
          <w:sz w:val="24"/>
          <w:szCs w:val="24"/>
          <w:lang w:val="en-US"/>
        </w:rPr>
        <w:t>models were evaluated</w:t>
      </w:r>
      <w:r>
        <w:rPr>
          <w:sz w:val="24"/>
          <w:szCs w:val="24"/>
          <w:lang w:val="en-US"/>
        </w:rPr>
        <w:t xml:space="preserve"> on the test set</w:t>
      </w:r>
      <w:r w:rsidR="00A975E4">
        <w:rPr>
          <w:sz w:val="24"/>
          <w:szCs w:val="24"/>
          <w:lang w:val="en-US"/>
        </w:rPr>
        <w:t>, and the results</w:t>
      </w:r>
      <w:r>
        <w:rPr>
          <w:sz w:val="24"/>
          <w:szCs w:val="24"/>
          <w:lang w:val="en-US"/>
        </w:rPr>
        <w:t xml:space="preserve"> have been collected and analyzed</w:t>
      </w:r>
      <w:r w:rsidR="00A975E4">
        <w:rPr>
          <w:sz w:val="24"/>
          <w:szCs w:val="24"/>
          <w:lang w:val="en-US"/>
        </w:rPr>
        <w:t xml:space="preserve"> in terms of accuracy, precision, recall and F1 score. </w:t>
      </w:r>
      <w:r w:rsidR="00B023FE">
        <w:rPr>
          <w:sz w:val="24"/>
          <w:szCs w:val="24"/>
          <w:lang w:val="en-US"/>
        </w:rPr>
        <w:t>Moreover,</w:t>
      </w:r>
      <w:r w:rsidR="00A975E4">
        <w:rPr>
          <w:sz w:val="24"/>
          <w:szCs w:val="24"/>
          <w:lang w:val="en-US"/>
        </w:rPr>
        <w:t xml:space="preserve"> the goal of achieving an accuracy above 90% has been met successfully by the two best models</w:t>
      </w:r>
      <w:r w:rsidR="00B023FE">
        <w:rPr>
          <w:sz w:val="24"/>
          <w:szCs w:val="24"/>
          <w:lang w:val="en-US"/>
        </w:rPr>
        <w:t>, with the best achieving an accuracy of 93.7% on the test set</w:t>
      </w:r>
      <w:r w:rsidR="00A975E4">
        <w:rPr>
          <w:sz w:val="24"/>
          <w:szCs w:val="24"/>
          <w:lang w:val="en-US"/>
        </w:rPr>
        <w:t>.</w:t>
      </w:r>
    </w:p>
    <w:p w14:paraId="7E765BAC" w14:textId="0C12AAE8" w:rsidR="00A975E4" w:rsidRDefault="00E8514E" w:rsidP="00A975E4">
      <w:pPr>
        <w:rPr>
          <w:sz w:val="24"/>
          <w:szCs w:val="24"/>
          <w:lang w:val="en-US"/>
        </w:rPr>
      </w:pPr>
      <w:r>
        <w:rPr>
          <w:sz w:val="24"/>
          <w:szCs w:val="24"/>
          <w:lang w:val="en-US"/>
        </w:rPr>
        <w:t>As for some further work to improve the results, some ideas are reported in the following:</w:t>
      </w:r>
    </w:p>
    <w:p w14:paraId="19E80576" w14:textId="2DB787A3" w:rsidR="00E8514E" w:rsidRDefault="00E8514E" w:rsidP="00E8514E">
      <w:pPr>
        <w:pStyle w:val="Paragrafoelenco"/>
        <w:numPr>
          <w:ilvl w:val="0"/>
          <w:numId w:val="5"/>
        </w:numPr>
        <w:rPr>
          <w:sz w:val="24"/>
          <w:szCs w:val="24"/>
          <w:lang w:val="en-US"/>
        </w:rPr>
      </w:pPr>
      <w:r>
        <w:rPr>
          <w:sz w:val="24"/>
          <w:szCs w:val="24"/>
          <w:lang w:val="en-US"/>
        </w:rPr>
        <w:t xml:space="preserve">Collect more data for the task. The dataset chosen for the task is in fact rather </w:t>
      </w:r>
      <w:proofErr w:type="gramStart"/>
      <w:r>
        <w:rPr>
          <w:sz w:val="24"/>
          <w:szCs w:val="24"/>
          <w:lang w:val="en-US"/>
        </w:rPr>
        <w:t>small in size</w:t>
      </w:r>
      <w:proofErr w:type="gramEnd"/>
      <w:r>
        <w:rPr>
          <w:sz w:val="24"/>
          <w:szCs w:val="24"/>
          <w:lang w:val="en-US"/>
        </w:rPr>
        <w:t>, and although it is possible to overcome this issue through transfer learning, this still precludes the training of deeper custom models from scratch.</w:t>
      </w:r>
    </w:p>
    <w:p w14:paraId="14347A49" w14:textId="15829AE4" w:rsidR="0028025E" w:rsidRDefault="00E8514E" w:rsidP="00E8514E">
      <w:pPr>
        <w:pStyle w:val="Paragrafoelenco"/>
        <w:numPr>
          <w:ilvl w:val="0"/>
          <w:numId w:val="5"/>
        </w:numPr>
        <w:rPr>
          <w:sz w:val="24"/>
          <w:szCs w:val="24"/>
          <w:lang w:val="en-US"/>
        </w:rPr>
      </w:pPr>
      <w:r>
        <w:rPr>
          <w:sz w:val="24"/>
          <w:szCs w:val="24"/>
          <w:lang w:val="en-US"/>
        </w:rPr>
        <w:t xml:space="preserve">Perform more data augmentation transformations. </w:t>
      </w:r>
      <w:r w:rsidR="00B023FE">
        <w:rPr>
          <w:sz w:val="24"/>
          <w:szCs w:val="24"/>
          <w:lang w:val="en-US"/>
        </w:rPr>
        <w:t>Both</w:t>
      </w:r>
      <w:r>
        <w:rPr>
          <w:sz w:val="24"/>
          <w:szCs w:val="24"/>
          <w:lang w:val="en-US"/>
        </w:rPr>
        <w:t xml:space="preserve"> model</w:t>
      </w:r>
      <w:r w:rsidR="00B023FE">
        <w:rPr>
          <w:sz w:val="24"/>
          <w:szCs w:val="24"/>
          <w:lang w:val="en-US"/>
        </w:rPr>
        <w:t>s</w:t>
      </w:r>
      <w:r>
        <w:rPr>
          <w:sz w:val="24"/>
          <w:szCs w:val="24"/>
          <w:lang w:val="en-US"/>
        </w:rPr>
        <w:t xml:space="preserve"> achieved better results through data augmentation, but the transformations themselves were rather simple. Experimenting</w:t>
      </w:r>
      <w:r w:rsidR="0028025E">
        <w:rPr>
          <w:sz w:val="24"/>
          <w:szCs w:val="24"/>
          <w:lang w:val="en-US"/>
        </w:rPr>
        <w:t xml:space="preserve"> </w:t>
      </w:r>
      <w:r>
        <w:rPr>
          <w:sz w:val="24"/>
          <w:szCs w:val="24"/>
          <w:lang w:val="en-US"/>
        </w:rPr>
        <w:t xml:space="preserve">with more augmentation techniques </w:t>
      </w:r>
      <w:r w:rsidR="0028025E">
        <w:rPr>
          <w:sz w:val="24"/>
          <w:szCs w:val="24"/>
          <w:lang w:val="en-US"/>
        </w:rPr>
        <w:t>would probably be useful to virtually expand the dataset and help the models generalize better during training.</w:t>
      </w:r>
    </w:p>
    <w:p w14:paraId="401DB2E5" w14:textId="65756736" w:rsidR="0015139A" w:rsidRDefault="0028025E" w:rsidP="0015139A">
      <w:pPr>
        <w:pStyle w:val="Paragrafoelenco"/>
        <w:numPr>
          <w:ilvl w:val="0"/>
          <w:numId w:val="5"/>
        </w:numPr>
        <w:rPr>
          <w:sz w:val="24"/>
          <w:szCs w:val="24"/>
          <w:lang w:val="en-US"/>
        </w:rPr>
      </w:pPr>
      <w:r>
        <w:rPr>
          <w:sz w:val="24"/>
          <w:szCs w:val="24"/>
          <w:lang w:val="en-US"/>
        </w:rPr>
        <w:t>Try different architectures. VGG has been a successful model in this project, but it’s possible that other models such as Resnet variants might lead to even better results.</w:t>
      </w:r>
      <w:r w:rsidR="00E8514E" w:rsidRPr="0028025E">
        <w:rPr>
          <w:sz w:val="24"/>
          <w:szCs w:val="24"/>
          <w:lang w:val="en-US"/>
        </w:rPr>
        <w:t xml:space="preserve"> </w:t>
      </w:r>
    </w:p>
    <w:p w14:paraId="289D2BFD" w14:textId="6B4851DA" w:rsidR="00B023FE" w:rsidRDefault="00B023FE" w:rsidP="00B023FE">
      <w:pPr>
        <w:rPr>
          <w:sz w:val="24"/>
          <w:szCs w:val="24"/>
          <w:lang w:val="en-US"/>
        </w:rPr>
      </w:pPr>
      <w:r>
        <w:rPr>
          <w:sz w:val="24"/>
          <w:szCs w:val="24"/>
          <w:lang w:val="en-US"/>
        </w:rPr>
        <w:t>Thank you very much for reading through this report.</w:t>
      </w:r>
    </w:p>
    <w:p w14:paraId="12E2E98F" w14:textId="320B9499" w:rsidR="00B023FE" w:rsidRPr="00B023FE" w:rsidRDefault="00B023FE" w:rsidP="00B023FE">
      <w:pPr>
        <w:jc w:val="right"/>
        <w:rPr>
          <w:sz w:val="24"/>
          <w:szCs w:val="24"/>
          <w:lang w:val="en-US"/>
        </w:rPr>
      </w:pPr>
      <w:r>
        <w:rPr>
          <w:sz w:val="24"/>
          <w:szCs w:val="24"/>
          <w:lang w:val="en-US"/>
        </w:rPr>
        <w:t>Written and developed by: Francesco Blangiardi</w:t>
      </w:r>
    </w:p>
    <w:sectPr w:rsidR="00B023FE" w:rsidRPr="00B023F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AE9"/>
    <w:multiLevelType w:val="hybridMultilevel"/>
    <w:tmpl w:val="0D2229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748213B"/>
    <w:multiLevelType w:val="hybridMultilevel"/>
    <w:tmpl w:val="2834B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75D7F56"/>
    <w:multiLevelType w:val="hybridMultilevel"/>
    <w:tmpl w:val="D610C8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F45426A"/>
    <w:multiLevelType w:val="hybridMultilevel"/>
    <w:tmpl w:val="44783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D812E88"/>
    <w:multiLevelType w:val="hybridMultilevel"/>
    <w:tmpl w:val="9C969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9184210">
    <w:abstractNumId w:val="0"/>
  </w:num>
  <w:num w:numId="2" w16cid:durableId="2094155267">
    <w:abstractNumId w:val="1"/>
  </w:num>
  <w:num w:numId="3" w16cid:durableId="2045131451">
    <w:abstractNumId w:val="3"/>
  </w:num>
  <w:num w:numId="4" w16cid:durableId="1559435581">
    <w:abstractNumId w:val="4"/>
  </w:num>
  <w:num w:numId="5" w16cid:durableId="1848910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B3B"/>
    <w:rsid w:val="000723EF"/>
    <w:rsid w:val="000753C7"/>
    <w:rsid w:val="000925AC"/>
    <w:rsid w:val="000B7303"/>
    <w:rsid w:val="000D79E2"/>
    <w:rsid w:val="000F0FE8"/>
    <w:rsid w:val="0015139A"/>
    <w:rsid w:val="001B44EA"/>
    <w:rsid w:val="001F4779"/>
    <w:rsid w:val="00210C3C"/>
    <w:rsid w:val="0028025E"/>
    <w:rsid w:val="002C7099"/>
    <w:rsid w:val="00450FE6"/>
    <w:rsid w:val="00473C28"/>
    <w:rsid w:val="00492553"/>
    <w:rsid w:val="004A3A11"/>
    <w:rsid w:val="004D45CF"/>
    <w:rsid w:val="00580FDE"/>
    <w:rsid w:val="005958CD"/>
    <w:rsid w:val="005B5C60"/>
    <w:rsid w:val="00600D4A"/>
    <w:rsid w:val="00617F4C"/>
    <w:rsid w:val="00670C02"/>
    <w:rsid w:val="00672BAA"/>
    <w:rsid w:val="00680A6C"/>
    <w:rsid w:val="006A72B8"/>
    <w:rsid w:val="006D0B3B"/>
    <w:rsid w:val="0073253C"/>
    <w:rsid w:val="00746BB0"/>
    <w:rsid w:val="007846CE"/>
    <w:rsid w:val="007B3E5F"/>
    <w:rsid w:val="007D4342"/>
    <w:rsid w:val="007F1187"/>
    <w:rsid w:val="009B1281"/>
    <w:rsid w:val="00A06053"/>
    <w:rsid w:val="00A51967"/>
    <w:rsid w:val="00A975E4"/>
    <w:rsid w:val="00B023FE"/>
    <w:rsid w:val="00B83721"/>
    <w:rsid w:val="00B869B7"/>
    <w:rsid w:val="00B87319"/>
    <w:rsid w:val="00B940F8"/>
    <w:rsid w:val="00C97088"/>
    <w:rsid w:val="00CF7621"/>
    <w:rsid w:val="00D12369"/>
    <w:rsid w:val="00D67ADE"/>
    <w:rsid w:val="00DB0689"/>
    <w:rsid w:val="00DD6CBF"/>
    <w:rsid w:val="00E00DA2"/>
    <w:rsid w:val="00E024BC"/>
    <w:rsid w:val="00E37DB7"/>
    <w:rsid w:val="00E8514E"/>
    <w:rsid w:val="00E8586F"/>
    <w:rsid w:val="00F06C35"/>
    <w:rsid w:val="00F574BA"/>
    <w:rsid w:val="00F842C2"/>
    <w:rsid w:val="00FC00E3"/>
    <w:rsid w:val="00FC7868"/>
    <w:rsid w:val="00FE7A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18CAF"/>
  <w15:chartTrackingRefBased/>
  <w15:docId w15:val="{AB567F1C-B8A6-4E05-9039-AD623157A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80FDE"/>
    <w:rPr>
      <w:color w:val="0563C1" w:themeColor="hyperlink"/>
      <w:u w:val="single"/>
    </w:rPr>
  </w:style>
  <w:style w:type="character" w:styleId="Menzionenonrisolta">
    <w:name w:val="Unresolved Mention"/>
    <w:basedOn w:val="Carpredefinitoparagrafo"/>
    <w:uiPriority w:val="99"/>
    <w:semiHidden/>
    <w:unhideWhenUsed/>
    <w:rsid w:val="00580FDE"/>
    <w:rPr>
      <w:color w:val="605E5C"/>
      <w:shd w:val="clear" w:color="auto" w:fill="E1DFDD"/>
    </w:rPr>
  </w:style>
  <w:style w:type="paragraph" w:styleId="Paragrafoelenco">
    <w:name w:val="List Paragraph"/>
    <w:basedOn w:val="Normale"/>
    <w:uiPriority w:val="34"/>
    <w:qFormat/>
    <w:rsid w:val="00580FDE"/>
    <w:pPr>
      <w:ind w:left="720"/>
      <w:contextualSpacing/>
    </w:pPr>
  </w:style>
  <w:style w:type="table" w:styleId="Grigliatabella">
    <w:name w:val="Table Grid"/>
    <w:basedOn w:val="Tabellanormale"/>
    <w:uiPriority w:val="39"/>
    <w:rsid w:val="00E85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35232">
      <w:bodyDiv w:val="1"/>
      <w:marLeft w:val="0"/>
      <w:marRight w:val="0"/>
      <w:marTop w:val="0"/>
      <w:marBottom w:val="0"/>
      <w:divBdr>
        <w:top w:val="none" w:sz="0" w:space="0" w:color="auto"/>
        <w:left w:val="none" w:sz="0" w:space="0" w:color="auto"/>
        <w:bottom w:val="none" w:sz="0" w:space="0" w:color="auto"/>
        <w:right w:val="none" w:sz="0" w:space="0" w:color="auto"/>
      </w:divBdr>
    </w:div>
    <w:div w:id="1505970775">
      <w:bodyDiv w:val="1"/>
      <w:marLeft w:val="0"/>
      <w:marRight w:val="0"/>
      <w:marTop w:val="0"/>
      <w:marBottom w:val="0"/>
      <w:divBdr>
        <w:top w:val="none" w:sz="0" w:space="0" w:color="auto"/>
        <w:left w:val="none" w:sz="0" w:space="0" w:color="auto"/>
        <w:bottom w:val="none" w:sz="0" w:space="0" w:color="auto"/>
        <w:right w:val="none" w:sz="0" w:space="0" w:color="auto"/>
      </w:divBdr>
    </w:div>
    <w:div w:id="178534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8</Pages>
  <Words>2241</Words>
  <Characters>12776</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Blangiardi</dc:creator>
  <cp:keywords/>
  <dc:description/>
  <cp:lastModifiedBy>Francesco Blangiardi</cp:lastModifiedBy>
  <cp:revision>8</cp:revision>
  <dcterms:created xsi:type="dcterms:W3CDTF">2023-12-09T14:59:00Z</dcterms:created>
  <dcterms:modified xsi:type="dcterms:W3CDTF">2023-12-10T03:26:00Z</dcterms:modified>
</cp:coreProperties>
</file>