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2B" w:rsidRPr="00B11E2B" w:rsidRDefault="00B11E2B" w:rsidP="00B11E2B">
      <w:pPr>
        <w:pStyle w:val="TableCaption"/>
        <w:rPr>
          <w:rFonts w:ascii="Garamond" w:hAnsi="Garamond"/>
          <w:b/>
          <w:i w:val="0"/>
        </w:rPr>
      </w:pPr>
      <w:r w:rsidRPr="00B11E2B">
        <w:rPr>
          <w:rFonts w:ascii="Garamond" w:hAnsi="Garamond"/>
          <w:b/>
          <w:i w:val="0"/>
        </w:rPr>
        <w:t>Table 1. Descriptive statistics by altitude group</w:t>
      </w:r>
    </w:p>
    <w:tbl>
      <w:tblPr>
        <w:tblW w:w="460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7E0" w:firstRow="1" w:lastRow="1" w:firstColumn="1" w:lastColumn="1" w:noHBand="1" w:noVBand="1"/>
      </w:tblPr>
      <w:tblGrid>
        <w:gridCol w:w="1418"/>
        <w:gridCol w:w="883"/>
        <w:gridCol w:w="883"/>
        <w:gridCol w:w="780"/>
        <w:gridCol w:w="986"/>
        <w:gridCol w:w="883"/>
        <w:gridCol w:w="883"/>
        <w:gridCol w:w="883"/>
        <w:gridCol w:w="986"/>
      </w:tblGrid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  <w:vAlign w:val="bottom"/>
          </w:tcPr>
          <w:p w:rsidR="00B11E2B" w:rsidRPr="00B3437E" w:rsidRDefault="00B11E2B" w:rsidP="0083083C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Low altitude municipalities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High altitude municipalities</w:t>
            </w:r>
          </w:p>
        </w:tc>
      </w:tr>
      <w:tr w:rsidR="00B11E2B" w:rsidRPr="006975BA" w:rsidTr="00B3437E"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B11E2B" w:rsidRPr="00B3437E" w:rsidRDefault="00B11E2B" w:rsidP="0083083C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S.D.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Min.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S.D.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Min.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Max</w:t>
            </w:r>
          </w:p>
        </w:tc>
      </w:tr>
      <w:tr w:rsidR="00B11E2B" w:rsidRPr="006975BA" w:rsidTr="00B3437E">
        <w:tc>
          <w:tcPr>
            <w:tcW w:w="0" w:type="auto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11E2B" w:rsidRPr="00B3437E" w:rsidRDefault="00B11E2B" w:rsidP="0083083C">
            <w:pPr>
              <w:pStyle w:val="Compact"/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2007-2013</w:t>
            </w:r>
          </w:p>
        </w:tc>
      </w:tr>
      <w:tr w:rsidR="00B11E2B" w:rsidRPr="006975BA" w:rsidTr="00B3437E"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Productivity (ton/ha)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0.72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0.52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8.97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0.71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0.36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8.79</w:t>
            </w:r>
          </w:p>
        </w:tc>
      </w:tr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Area planted (ha)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1291.85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1453.32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2.00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10073.00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1968.49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2498.03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20465.00</w:t>
            </w:r>
          </w:p>
        </w:tc>
      </w:tr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March precipitation (mm)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118.47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66.57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7.73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481.95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126.61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61.70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6.72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394.90</w:t>
            </w:r>
          </w:p>
        </w:tc>
      </w:tr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March temperature (°C)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22.29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2.09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17.66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28.52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16.90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2.28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10.11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22.55</w:t>
            </w:r>
          </w:p>
        </w:tc>
      </w:tr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August precipitation (mm)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109.81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85.30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1.68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491.66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109.22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84.69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434.23</w:t>
            </w:r>
          </w:p>
        </w:tc>
      </w:tr>
      <w:tr w:rsidR="00B11E2B" w:rsidRPr="006975BA" w:rsidTr="00B3437E"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August temperature (°C)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22.30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2.02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17.54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27.92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16.83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2.26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9.98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21.47</w:t>
            </w:r>
          </w:p>
        </w:tc>
      </w:tr>
      <w:tr w:rsidR="00B11E2B" w:rsidRPr="006975BA" w:rsidTr="00B3437E">
        <w:tc>
          <w:tcPr>
            <w:tcW w:w="0" w:type="auto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2041-2060</w:t>
            </w:r>
          </w:p>
        </w:tc>
      </w:tr>
      <w:tr w:rsidR="00B11E2B" w:rsidRPr="006975BA" w:rsidTr="00B3437E"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March precipitation (mm)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174.19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45.09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44.72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309.49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166.85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36.68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73.59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252.16</w:t>
            </w:r>
          </w:p>
        </w:tc>
      </w:tr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Max. March temperature (°C)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32.79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2.49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27.05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40.10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26.09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18.55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32.40</w:t>
            </w:r>
          </w:p>
        </w:tc>
      </w:tr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August precipitation (mm)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179.71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78.77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61.16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421.59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157.26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67.83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41.69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326.72</w:t>
            </w:r>
          </w:p>
        </w:tc>
        <w:bookmarkStart w:id="0" w:name="_GoBack"/>
        <w:bookmarkEnd w:id="0"/>
      </w:tr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Max. August temperature (°C)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32.95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2.51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27.56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40.35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25.97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3.28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17.82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31.87</w:t>
            </w:r>
          </w:p>
        </w:tc>
      </w:tr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Min. March temperature (°C)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21.75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2.26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17.10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27.40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15.46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2.72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7.59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20.59</w:t>
            </w:r>
          </w:p>
        </w:tc>
      </w:tr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Min. August temperature (°C)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21.10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2.29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16.22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27.16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14.90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2.68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7.38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20.03</w:t>
            </w:r>
          </w:p>
        </w:tc>
      </w:tr>
      <w:tr w:rsidR="00B11E2B" w:rsidRPr="006975BA" w:rsidTr="00B3437E">
        <w:tc>
          <w:tcPr>
            <w:tcW w:w="0" w:type="auto"/>
            <w:tcBorders>
              <w:right w:val="single" w:sz="12" w:space="0" w:color="auto"/>
            </w:tcBorders>
          </w:tcPr>
          <w:p w:rsidR="00B11E2B" w:rsidRPr="00B3437E" w:rsidRDefault="00B11E2B" w:rsidP="0083083C">
            <w:pPr>
              <w:pStyle w:val="Compact"/>
              <w:rPr>
                <w:rFonts w:ascii="Garamond" w:hAnsi="Garamond"/>
                <w:b/>
                <w:sz w:val="22"/>
                <w:szCs w:val="22"/>
              </w:rPr>
            </w:pPr>
            <w:r w:rsidRPr="00B3437E">
              <w:rPr>
                <w:rFonts w:ascii="Garamond" w:hAnsi="Garamond"/>
                <w:b/>
                <w:sz w:val="22"/>
                <w:szCs w:val="22"/>
              </w:rPr>
              <w:t>Altitude (</w:t>
            </w:r>
            <w:proofErr w:type="spellStart"/>
            <w:r w:rsidRPr="00B3437E">
              <w:rPr>
                <w:rFonts w:ascii="Garamond" w:hAnsi="Garamond"/>
                <w:b/>
                <w:sz w:val="22"/>
                <w:szCs w:val="22"/>
              </w:rPr>
              <w:t>m.a.s.l</w:t>
            </w:r>
            <w:proofErr w:type="spellEnd"/>
            <w:r w:rsidRPr="00B3437E">
              <w:rPr>
                <w:rFonts w:ascii="Garamond" w:hAnsi="Garamond"/>
                <w:b/>
                <w:sz w:val="22"/>
                <w:szCs w:val="22"/>
              </w:rPr>
              <w:t>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1189.19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380.76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195.56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1758.01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2341.21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437.67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1765.42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:rsidR="00B11E2B" w:rsidRPr="006975BA" w:rsidRDefault="00B11E2B" w:rsidP="0083083C">
            <w:pPr>
              <w:pStyle w:val="Compact"/>
              <w:rPr>
                <w:rFonts w:ascii="Garamond" w:hAnsi="Garamond"/>
                <w:sz w:val="22"/>
                <w:szCs w:val="22"/>
              </w:rPr>
            </w:pPr>
            <w:r w:rsidRPr="006975BA">
              <w:rPr>
                <w:rFonts w:ascii="Garamond" w:hAnsi="Garamond"/>
                <w:sz w:val="22"/>
                <w:szCs w:val="22"/>
              </w:rPr>
              <w:t>3542.46</w:t>
            </w:r>
          </w:p>
        </w:tc>
      </w:tr>
    </w:tbl>
    <w:p w:rsidR="005E0662" w:rsidRDefault="005E0662"/>
    <w:sectPr w:rsidR="005E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2B"/>
    <w:rsid w:val="005E0662"/>
    <w:rsid w:val="006975BA"/>
    <w:rsid w:val="00B11E2B"/>
    <w:rsid w:val="00B3437E"/>
    <w:rsid w:val="00D6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E1D71-E525-4EBD-AFFC-88E9A754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E2B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TableofAuthorities"/>
    <w:next w:val="BodyText"/>
    <w:qFormat/>
    <w:rsid w:val="00B11E2B"/>
    <w:pPr>
      <w:spacing w:before="36" w:after="36"/>
      <w:ind w:left="0" w:firstLine="0"/>
      <w:contextualSpacing/>
    </w:pPr>
  </w:style>
  <w:style w:type="paragraph" w:customStyle="1" w:styleId="TableCaption">
    <w:name w:val="Table Caption"/>
    <w:basedOn w:val="Caption"/>
    <w:rsid w:val="00B11E2B"/>
    <w:pPr>
      <w:keepNext/>
      <w:spacing w:after="120"/>
    </w:pPr>
    <w:rPr>
      <w:iCs w:val="0"/>
      <w:color w:val="auto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11E2B"/>
    <w:pPr>
      <w:spacing w:after="0"/>
      <w:ind w:left="240" w:hanging="240"/>
    </w:pPr>
  </w:style>
  <w:style w:type="paragraph" w:styleId="BodyText">
    <w:name w:val="Body Text"/>
    <w:basedOn w:val="Normal"/>
    <w:link w:val="BodyTextChar"/>
    <w:uiPriority w:val="99"/>
    <w:semiHidden/>
    <w:unhideWhenUsed/>
    <w:rsid w:val="00B11E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1E2B"/>
    <w:rPr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E2B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975</Characters>
  <Application>Microsoft Office Word</Application>
  <DocSecurity>0</DocSecurity>
  <Lines>8</Lines>
  <Paragraphs>2</Paragraphs>
  <ScaleCrop>false</ScaleCrop>
  <Company>University of Illinois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Sierra, Federico</dc:creator>
  <cp:keywords/>
  <dc:description/>
  <cp:lastModifiedBy>Ceballos Sierra, Federico</cp:lastModifiedBy>
  <cp:revision>3</cp:revision>
  <dcterms:created xsi:type="dcterms:W3CDTF">2020-05-20T15:38:00Z</dcterms:created>
  <dcterms:modified xsi:type="dcterms:W3CDTF">2020-05-27T17:35:00Z</dcterms:modified>
</cp:coreProperties>
</file>