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190A" w14:textId="77777777" w:rsidR="0089198C" w:rsidRPr="000445A6" w:rsidRDefault="0089198C">
      <w:pPr>
        <w:rPr>
          <w:b/>
          <w:bCs/>
        </w:rPr>
      </w:pPr>
      <w:r w:rsidRPr="000445A6">
        <w:rPr>
          <w:b/>
          <w:bCs/>
        </w:rPr>
        <w:t xml:space="preserve">1. 为什么进程需要有自己的 PCB？请举例谈谈 PCB 在进程运行过程中的作用。 </w:t>
      </w:r>
    </w:p>
    <w:p w14:paraId="6A83128C" w14:textId="70588922" w:rsidR="00136D5E" w:rsidRDefault="00136D5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为了区分不同进程，便于调度；P</w:t>
      </w:r>
      <w:r>
        <w:t>CB</w:t>
      </w:r>
      <w:r>
        <w:rPr>
          <w:rFonts w:hint="eastAsia"/>
        </w:rPr>
        <w:t>保存进程状态，C</w:t>
      </w:r>
      <w:r>
        <w:t>PU</w:t>
      </w:r>
      <w:r>
        <w:rPr>
          <w:rFonts w:hint="eastAsia"/>
        </w:rPr>
        <w:t>调度信息，内存管理信息，I</w:t>
      </w:r>
      <w:r>
        <w:t>/O</w:t>
      </w:r>
      <w:r>
        <w:rPr>
          <w:rFonts w:hint="eastAsia"/>
        </w:rPr>
        <w:t>状态信息。是进程相关信息的仓库</w:t>
      </w:r>
    </w:p>
    <w:p w14:paraId="42C33F4B" w14:textId="3B91FC26" w:rsidR="0089198C" w:rsidRPr="000445A6" w:rsidRDefault="0089198C">
      <w:pPr>
        <w:rPr>
          <w:b/>
          <w:bCs/>
        </w:rPr>
      </w:pPr>
      <w:r w:rsidRPr="000445A6">
        <w:rPr>
          <w:b/>
          <w:bCs/>
        </w:rPr>
        <w:t>2. 请</w:t>
      </w:r>
      <w:proofErr w:type="gramStart"/>
      <w:r w:rsidRPr="000445A6">
        <w:rPr>
          <w:b/>
          <w:bCs/>
        </w:rPr>
        <w:t>从进程</w:t>
      </w:r>
      <w:proofErr w:type="gramEnd"/>
      <w:r w:rsidRPr="000445A6">
        <w:rPr>
          <w:b/>
          <w:bCs/>
        </w:rPr>
        <w:t xml:space="preserve">创建和进程终止角度谈谈父进程和子进程的关系。 </w:t>
      </w:r>
    </w:p>
    <w:p w14:paraId="3B81F929" w14:textId="0F91D444" w:rsidR="00136D5E" w:rsidRPr="00136D5E" w:rsidRDefault="00136D5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父进程创建子进程，同时父进程可以中止子进程进行，若父进程结束子进程全部中断。</w:t>
      </w:r>
    </w:p>
    <w:p w14:paraId="519DCDDC" w14:textId="77777777" w:rsidR="00136D5E" w:rsidRPr="000445A6" w:rsidRDefault="0089198C">
      <w:pPr>
        <w:rPr>
          <w:b/>
          <w:bCs/>
        </w:rPr>
      </w:pPr>
      <w:r w:rsidRPr="000445A6">
        <w:rPr>
          <w:b/>
          <w:bCs/>
        </w:rPr>
        <w:t xml:space="preserve">3. 某系统的进程状态转换图，请说明： </w:t>
      </w:r>
    </w:p>
    <w:p w14:paraId="5044CA50" w14:textId="77777777" w:rsidR="00136D5E" w:rsidRPr="000445A6" w:rsidRDefault="0089198C">
      <w:pPr>
        <w:rPr>
          <w:b/>
          <w:bCs/>
        </w:rPr>
      </w:pPr>
      <w:r w:rsidRPr="000445A6">
        <w:rPr>
          <w:b/>
          <w:bCs/>
        </w:rPr>
        <w:t xml:space="preserve">（1） 引起各种状态转换的典型事件有哪些？ </w:t>
      </w:r>
    </w:p>
    <w:p w14:paraId="290C5CDC" w14:textId="204FF372" w:rsidR="00136D5E" w:rsidRDefault="00136D5E" w:rsidP="00136D5E">
      <w:pPr>
        <w:ind w:firstLine="420"/>
      </w:pPr>
      <w:r>
        <w:rPr>
          <w:rFonts w:hint="eastAsia"/>
        </w:rPr>
        <w:t>就绪状态进程获得C</w:t>
      </w:r>
      <w:r>
        <w:t>PU</w:t>
      </w:r>
      <w:r>
        <w:rPr>
          <w:rFonts w:hint="eastAsia"/>
        </w:rPr>
        <w:t>转变为运行状态；</w:t>
      </w:r>
    </w:p>
    <w:p w14:paraId="754CD9E4" w14:textId="13FD1049" w:rsidR="00136D5E" w:rsidRDefault="00136D5E" w:rsidP="00136D5E">
      <w:pPr>
        <w:ind w:firstLine="420"/>
      </w:pPr>
      <w:r>
        <w:rPr>
          <w:rFonts w:hint="eastAsia"/>
        </w:rPr>
        <w:t>运行状态时系统中断或时间超过时间片时运行状态转变为就绪状态</w:t>
      </w:r>
    </w:p>
    <w:p w14:paraId="6EEC67BB" w14:textId="482DDFB2" w:rsidR="00136D5E" w:rsidRDefault="00136D5E" w:rsidP="00136D5E">
      <w:pPr>
        <w:ind w:firstLine="420"/>
      </w:pPr>
      <w:r>
        <w:rPr>
          <w:rFonts w:hint="eastAsia"/>
        </w:rPr>
        <w:t>运行状态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主动放弃C</w:t>
      </w:r>
      <w:r>
        <w:t>PU</w:t>
      </w:r>
      <w:r>
        <w:rPr>
          <w:rFonts w:hint="eastAsia"/>
        </w:rPr>
        <w:t>或等待某事件发生转变为阻塞状态</w:t>
      </w:r>
    </w:p>
    <w:p w14:paraId="442047D7" w14:textId="54F8B988" w:rsidR="00136D5E" w:rsidRPr="00136D5E" w:rsidRDefault="00136D5E" w:rsidP="00136D5E">
      <w:pPr>
        <w:ind w:firstLine="420"/>
        <w:rPr>
          <w:rFonts w:hint="eastAsia"/>
        </w:rPr>
      </w:pPr>
      <w:r>
        <w:rPr>
          <w:rFonts w:hint="eastAsia"/>
        </w:rPr>
        <w:t>阻塞状态时某事件已发生转变为就绪状态</w:t>
      </w:r>
    </w:p>
    <w:p w14:paraId="4122B0D0" w14:textId="77777777" w:rsidR="00136D5E" w:rsidRPr="000445A6" w:rsidRDefault="0089198C">
      <w:pPr>
        <w:rPr>
          <w:b/>
          <w:bCs/>
        </w:rPr>
      </w:pPr>
      <w:r w:rsidRPr="000445A6">
        <w:rPr>
          <w:b/>
          <w:bCs/>
        </w:rPr>
        <w:t xml:space="preserve">（2） 当我们观察系统中某些进程时，能够看到某一进程产生的一次状态转换能引起另一进 </w:t>
      </w:r>
      <w:proofErr w:type="gramStart"/>
      <w:r w:rsidRPr="000445A6">
        <w:rPr>
          <w:b/>
          <w:bCs/>
        </w:rPr>
        <w:t>程作一次</w:t>
      </w:r>
      <w:proofErr w:type="gramEnd"/>
      <w:r w:rsidRPr="000445A6">
        <w:rPr>
          <w:b/>
          <w:bCs/>
        </w:rPr>
        <w:t xml:space="preserve">状态转换。在什么情况下，转换 3 的发生能立即引起转换 1 的发生？ </w:t>
      </w:r>
    </w:p>
    <w:p w14:paraId="127A484D" w14:textId="403F743F" w:rsidR="00136D5E" w:rsidRDefault="004044FD">
      <w:r>
        <w:rPr>
          <w:rFonts w:hint="eastAsia"/>
        </w:rPr>
        <w:t xml:space="preserve"> </w:t>
      </w:r>
      <w:r>
        <w:t xml:space="preserve">   </w:t>
      </w:r>
      <w:r w:rsidR="009B77F0">
        <w:rPr>
          <w:rFonts w:hint="eastAsia"/>
        </w:rPr>
        <w:t>为了提高C</w:t>
      </w:r>
      <w:r w:rsidR="009B77F0">
        <w:t>PU</w:t>
      </w:r>
      <w:r w:rsidR="009B77F0">
        <w:rPr>
          <w:rFonts w:hint="eastAsia"/>
        </w:rPr>
        <w:t>利用率进程主动放弃C</w:t>
      </w:r>
      <w:r w:rsidR="009B77F0">
        <w:t>PU</w:t>
      </w:r>
      <w:r w:rsidR="009B77F0">
        <w:rPr>
          <w:rFonts w:hint="eastAsia"/>
        </w:rPr>
        <w:t>，空余出的C</w:t>
      </w:r>
      <w:r w:rsidR="009B77F0">
        <w:t>PU</w:t>
      </w:r>
      <w:r w:rsidR="009B77F0">
        <w:rPr>
          <w:rFonts w:hint="eastAsia"/>
        </w:rPr>
        <w:t>被就绪</w:t>
      </w:r>
      <w:proofErr w:type="gramStart"/>
      <w:r w:rsidR="009B77F0">
        <w:rPr>
          <w:rFonts w:hint="eastAsia"/>
        </w:rPr>
        <w:t>态进程</w:t>
      </w:r>
      <w:proofErr w:type="gramEnd"/>
      <w:r w:rsidR="009B77F0">
        <w:rPr>
          <w:rFonts w:hint="eastAsia"/>
        </w:rPr>
        <w:t>获取</w:t>
      </w:r>
    </w:p>
    <w:p w14:paraId="42668F1E" w14:textId="77777777" w:rsidR="00FB3918" w:rsidRDefault="0089198C">
      <w:r w:rsidRPr="000445A6">
        <w:rPr>
          <w:b/>
          <w:bCs/>
        </w:rPr>
        <w:t>（3） 试说明是否会发生下述因果转换</w:t>
      </w:r>
      <w:r>
        <w:t xml:space="preserve">： </w:t>
      </w:r>
    </w:p>
    <w:p w14:paraId="0D29B426" w14:textId="77777777" w:rsidR="00FB3918" w:rsidRPr="000445A6" w:rsidRDefault="0089198C" w:rsidP="00FB3918">
      <w:pPr>
        <w:ind w:firstLineChars="400" w:firstLine="840"/>
        <w:rPr>
          <w:b/>
          <w:bCs/>
        </w:rPr>
      </w:pPr>
      <w:r w:rsidRPr="000445A6">
        <w:rPr>
          <w:b/>
          <w:bCs/>
        </w:rPr>
        <w:t xml:space="preserve">a) 转换 2 是否会引起转换 1 </w:t>
      </w:r>
    </w:p>
    <w:p w14:paraId="1721A3EF" w14:textId="4D02702A" w:rsidR="00FB3918" w:rsidRDefault="00FB3918" w:rsidP="00FB3918">
      <w:pPr>
        <w:ind w:firstLineChars="400" w:firstLine="840"/>
      </w:pPr>
      <w:r>
        <w:rPr>
          <w:rFonts w:hint="eastAsia"/>
        </w:rPr>
        <w:t>可能会，因为转换2发生时为系统中断就不会引起转换1，若超过时间片则会引起转换1</w:t>
      </w:r>
      <w:r w:rsidR="003D633B">
        <w:rPr>
          <w:rFonts w:hint="eastAsia"/>
        </w:rPr>
        <w:t>。</w:t>
      </w:r>
    </w:p>
    <w:p w14:paraId="21540B15" w14:textId="77777777" w:rsidR="00FB3918" w:rsidRPr="000445A6" w:rsidRDefault="0089198C" w:rsidP="00FB3918">
      <w:pPr>
        <w:ind w:firstLineChars="400" w:firstLine="840"/>
        <w:rPr>
          <w:b/>
          <w:bCs/>
        </w:rPr>
      </w:pPr>
      <w:r w:rsidRPr="000445A6">
        <w:rPr>
          <w:b/>
          <w:bCs/>
        </w:rPr>
        <w:t xml:space="preserve">b) 转换 3 是否会引起转换 2 </w:t>
      </w:r>
    </w:p>
    <w:p w14:paraId="38719AF8" w14:textId="2DA76742" w:rsidR="00FB3918" w:rsidRDefault="00FB3918" w:rsidP="00FB3918">
      <w:pPr>
        <w:ind w:firstLineChars="400" w:firstLine="840"/>
      </w:pPr>
      <w:r>
        <w:rPr>
          <w:rFonts w:hint="eastAsia"/>
        </w:rPr>
        <w:t>不会，因为转换3发生原因为主动放弃C</w:t>
      </w:r>
      <w:r>
        <w:t>PU</w:t>
      </w:r>
      <w:r>
        <w:rPr>
          <w:rFonts w:hint="eastAsia"/>
        </w:rPr>
        <w:t>或等待某事件发生，转圜2发生原因为系统中断或超出时间片，两者原因不同</w:t>
      </w:r>
    </w:p>
    <w:p w14:paraId="138D9481" w14:textId="3039E777" w:rsidR="0089198C" w:rsidRPr="000445A6" w:rsidRDefault="0089198C" w:rsidP="00FB3918">
      <w:pPr>
        <w:ind w:firstLineChars="400" w:firstLine="840"/>
        <w:rPr>
          <w:b/>
          <w:bCs/>
        </w:rPr>
      </w:pPr>
      <w:r w:rsidRPr="000445A6">
        <w:rPr>
          <w:b/>
          <w:bCs/>
        </w:rPr>
        <w:t xml:space="preserve">c) 转换 4 是否会引起转换 1 </w:t>
      </w:r>
    </w:p>
    <w:p w14:paraId="030C5AC6" w14:textId="15D3682D" w:rsidR="0089198C" w:rsidRDefault="00FB3918">
      <w:r>
        <w:rPr>
          <w:rFonts w:hint="eastAsia"/>
        </w:rPr>
        <w:t xml:space="preserve"> </w:t>
      </w:r>
      <w:r>
        <w:t xml:space="preserve">       </w:t>
      </w:r>
      <w:r w:rsidR="00D439E0">
        <w:rPr>
          <w:rFonts w:hint="eastAsia"/>
        </w:rPr>
        <w:t>会。当某事件发生完毕后发生转换4，若同时恰好有空余C</w:t>
      </w:r>
      <w:r w:rsidR="00D439E0">
        <w:t>PU</w:t>
      </w:r>
      <w:r w:rsidR="00D439E0">
        <w:rPr>
          <w:rFonts w:hint="eastAsia"/>
        </w:rPr>
        <w:t>可分配给就绪</w:t>
      </w:r>
      <w:proofErr w:type="gramStart"/>
      <w:r w:rsidR="00D439E0">
        <w:rPr>
          <w:rFonts w:hint="eastAsia"/>
        </w:rPr>
        <w:t>态进程则</w:t>
      </w:r>
      <w:proofErr w:type="gramEnd"/>
      <w:r w:rsidR="00D439E0">
        <w:rPr>
          <w:rFonts w:hint="eastAsia"/>
        </w:rPr>
        <w:t>发生转换1</w:t>
      </w:r>
    </w:p>
    <w:p w14:paraId="6C1BBBD3" w14:textId="77777777" w:rsidR="0089198C" w:rsidRPr="000445A6" w:rsidRDefault="0089198C">
      <w:pPr>
        <w:rPr>
          <w:b/>
          <w:bCs/>
        </w:rPr>
      </w:pPr>
      <w:r w:rsidRPr="000445A6">
        <w:rPr>
          <w:b/>
          <w:bCs/>
        </w:rPr>
        <w:t xml:space="preserve">4. 描述内核在两个进程间进行上下文切换的过程。 </w:t>
      </w:r>
    </w:p>
    <w:p w14:paraId="7802136E" w14:textId="1F6EFDC5" w:rsidR="0089198C" w:rsidRDefault="00D439E0">
      <w:pPr>
        <w:rPr>
          <w:rFonts w:hint="eastAsia"/>
        </w:rPr>
      </w:pPr>
      <w:r>
        <w:t xml:space="preserve">    </w:t>
      </w:r>
      <w:r w:rsidR="0040719E">
        <w:rPr>
          <w:rFonts w:hint="eastAsia"/>
        </w:rPr>
        <w:t>系统先挂起进程，保存当前运行在C</w:t>
      </w:r>
      <w:r w:rsidR="0040719E">
        <w:t>PU</w:t>
      </w:r>
      <w:r w:rsidR="0040719E">
        <w:rPr>
          <w:rFonts w:hint="eastAsia"/>
        </w:rPr>
        <w:t>进程的上下文，然后加载经过调度而要执行的进程的上下文，恢复进程</w:t>
      </w:r>
      <w:r w:rsidR="00377DBA">
        <w:rPr>
          <w:rFonts w:hint="eastAsia"/>
        </w:rPr>
        <w:t>。</w:t>
      </w:r>
    </w:p>
    <w:p w14:paraId="43E3CCA1" w14:textId="7F0182C1" w:rsidR="00AB06D1" w:rsidRPr="000445A6" w:rsidRDefault="0089198C">
      <w:pPr>
        <w:rPr>
          <w:b/>
          <w:bCs/>
        </w:rPr>
      </w:pPr>
      <w:r w:rsidRPr="000445A6">
        <w:rPr>
          <w:b/>
          <w:bCs/>
        </w:rPr>
        <w:t>5. 什么是直接通信？什么是间接通信？请各举一个例子并讨论他们各自的优缺点。</w:t>
      </w:r>
    </w:p>
    <w:p w14:paraId="21E5395B" w14:textId="012B01B8" w:rsidR="00377DBA" w:rsidRDefault="00377DBA" w:rsidP="003D633B">
      <w:pPr>
        <w:ind w:firstLine="420"/>
      </w:pPr>
      <w:r>
        <w:rPr>
          <w:rFonts w:hint="eastAsia"/>
        </w:rPr>
        <w:t>直接通信是不经过邮箱，两个进程自动建立链路，每队链路只与两个进程有关</w:t>
      </w:r>
      <w:r w:rsidR="003D633B">
        <w:rPr>
          <w:rFonts w:hint="eastAsia"/>
        </w:rPr>
        <w:t>，每对进程只有一条链路。如父进程和子进程通过管道通信</w:t>
      </w:r>
    </w:p>
    <w:p w14:paraId="0CCF20D3" w14:textId="1DD0B59D" w:rsidR="003D633B" w:rsidRDefault="003D633B" w:rsidP="003D633B">
      <w:pPr>
        <w:ind w:firstLine="420"/>
        <w:rPr>
          <w:rFonts w:hint="eastAsia"/>
        </w:rPr>
      </w:pPr>
      <w:r>
        <w:rPr>
          <w:rFonts w:hint="eastAsia"/>
        </w:rPr>
        <w:t>间接通信是通过邮箱或者端口来发送和接收信息。两个进程拥有一个共享邮箱时才能通信。比如</w:t>
      </w:r>
      <w:r w:rsidR="008A1925">
        <w:rPr>
          <w:rFonts w:hint="eastAsia"/>
        </w:rPr>
        <w:t>Mach操作系统内通信。</w:t>
      </w:r>
    </w:p>
    <w:sectPr w:rsidR="003D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5D"/>
    <w:rsid w:val="000445A6"/>
    <w:rsid w:val="00136D5E"/>
    <w:rsid w:val="00137AEF"/>
    <w:rsid w:val="002D225D"/>
    <w:rsid w:val="00377DBA"/>
    <w:rsid w:val="003D633B"/>
    <w:rsid w:val="004044FD"/>
    <w:rsid w:val="0040719E"/>
    <w:rsid w:val="006D4B3F"/>
    <w:rsid w:val="0089198C"/>
    <w:rsid w:val="008A1925"/>
    <w:rsid w:val="009B77F0"/>
    <w:rsid w:val="00AB06D1"/>
    <w:rsid w:val="00D439E0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F69C"/>
  <w15:chartTrackingRefBased/>
  <w15:docId w15:val="{C754921B-4418-4CED-BECB-E1E2000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10</cp:revision>
  <dcterms:created xsi:type="dcterms:W3CDTF">2023-10-02T16:14:00Z</dcterms:created>
  <dcterms:modified xsi:type="dcterms:W3CDTF">2023-10-02T16:55:00Z</dcterms:modified>
</cp:coreProperties>
</file>