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51732" w14:textId="49F6B9BE" w:rsidR="007C0FB2" w:rsidRPr="00E938E7" w:rsidRDefault="007C0FB2" w:rsidP="007C0FB2">
      <w:pPr>
        <w:jc w:val="center"/>
        <w:rPr>
          <w:b/>
          <w:sz w:val="36"/>
          <w:szCs w:val="36"/>
        </w:rPr>
      </w:pPr>
      <w:r w:rsidRPr="00E938E7">
        <w:rPr>
          <w:rFonts w:hint="eastAsia"/>
          <w:b/>
          <w:sz w:val="36"/>
          <w:szCs w:val="36"/>
        </w:rPr>
        <w:t>实验</w:t>
      </w:r>
      <w:r w:rsidR="002C5D9A">
        <w:rPr>
          <w:rFonts w:hint="eastAsia"/>
          <w:b/>
          <w:sz w:val="36"/>
          <w:szCs w:val="36"/>
        </w:rPr>
        <w:t>四</w:t>
      </w:r>
      <w:r w:rsidR="002C5D9A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路由信息协议</w:t>
      </w:r>
      <w:r w:rsidRPr="00E938E7">
        <w:rPr>
          <w:rFonts w:hint="eastAsia"/>
          <w:b/>
          <w:sz w:val="36"/>
          <w:szCs w:val="36"/>
        </w:rPr>
        <w:t>（</w:t>
      </w:r>
      <w:r>
        <w:rPr>
          <w:rFonts w:hint="eastAsia"/>
          <w:b/>
          <w:sz w:val="36"/>
          <w:szCs w:val="36"/>
        </w:rPr>
        <w:t>R</w:t>
      </w:r>
      <w:r w:rsidRPr="00E938E7">
        <w:rPr>
          <w:rFonts w:hint="eastAsia"/>
          <w:b/>
          <w:sz w:val="36"/>
          <w:szCs w:val="36"/>
        </w:rPr>
        <w:t>IP</w:t>
      </w:r>
      <w:r w:rsidRPr="00E938E7">
        <w:rPr>
          <w:rFonts w:hint="eastAsia"/>
          <w:b/>
          <w:sz w:val="36"/>
          <w:szCs w:val="36"/>
        </w:rPr>
        <w:t>）</w:t>
      </w:r>
    </w:p>
    <w:p w14:paraId="3D779389" w14:textId="77777777" w:rsidR="007C0FB2" w:rsidRPr="00E938E7" w:rsidRDefault="007C0FB2" w:rsidP="007C0FB2">
      <w:pPr>
        <w:rPr>
          <w:b/>
          <w:sz w:val="30"/>
          <w:szCs w:val="30"/>
        </w:rPr>
      </w:pPr>
      <w:r w:rsidRPr="00E938E7">
        <w:rPr>
          <w:rFonts w:hint="eastAsia"/>
          <w:b/>
          <w:sz w:val="30"/>
          <w:szCs w:val="30"/>
        </w:rPr>
        <w:t>实验目的</w:t>
      </w:r>
    </w:p>
    <w:p w14:paraId="2F63B55A" w14:textId="77777777" w:rsidR="007C0FB2" w:rsidRDefault="007C0FB2" w:rsidP="007C0FB2">
      <w:pPr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了解针对</w:t>
      </w:r>
      <w:r>
        <w:rPr>
          <w:rFonts w:hint="eastAsia"/>
        </w:rPr>
        <w:t>RIP</w:t>
      </w:r>
      <w:r>
        <w:rPr>
          <w:rFonts w:hint="eastAsia"/>
        </w:rPr>
        <w:t>协议的攻击方式及原理</w:t>
      </w:r>
    </w:p>
    <w:p w14:paraId="1F311B95" w14:textId="77777777" w:rsidR="007C0FB2" w:rsidRDefault="007C0FB2" w:rsidP="007C0FB2">
      <w:pPr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理解</w:t>
      </w:r>
      <w:r>
        <w:rPr>
          <w:rFonts w:hint="eastAsia"/>
        </w:rPr>
        <w:t>RIP2</w:t>
      </w:r>
      <w:r>
        <w:rPr>
          <w:rFonts w:hint="eastAsia"/>
        </w:rPr>
        <w:t>的安全属性</w:t>
      </w:r>
    </w:p>
    <w:p w14:paraId="1AB194C5" w14:textId="6A804E9F" w:rsidR="007C0FB2" w:rsidRPr="007C0FB2" w:rsidRDefault="007C0FB2" w:rsidP="007C0FB2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增强网络安全意识</w:t>
      </w:r>
    </w:p>
    <w:p w14:paraId="08E662EC" w14:textId="685B895D" w:rsidR="00AD2221" w:rsidRDefault="00AD2221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各主机打开工具区的</w:t>
      </w:r>
      <w:r>
        <w:rPr>
          <w:rFonts w:ascii="ˎ̥" w:hAnsi="ˎ̥"/>
          <w:sz w:val="18"/>
          <w:szCs w:val="18"/>
        </w:rPr>
        <w:t>“</w:t>
      </w:r>
      <w:r>
        <w:rPr>
          <w:rFonts w:ascii="ˎ̥" w:hAnsi="ˎ̥"/>
          <w:sz w:val="18"/>
          <w:szCs w:val="18"/>
        </w:rPr>
        <w:t>拓扑验证工具</w:t>
      </w:r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，选择相应的网络结构，配置网卡后，进行拓扑验证，如果通过拓扑验证，关闭工具继续进行实验，如果没有通过，请检查网络连接。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本练习将主机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作为一组进行实验。</w:t>
      </w:r>
      <w:r>
        <w:rPr>
          <w:rFonts w:ascii="ˎ̥" w:hAnsi="ˎ̥"/>
          <w:sz w:val="18"/>
          <w:szCs w:val="18"/>
        </w:rPr>
        <w:br/>
        <w:t xml:space="preserve">1. 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C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D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、</w:t>
      </w:r>
      <w:r>
        <w:rPr>
          <w:rFonts w:ascii="ˎ̥" w:hAnsi="ˎ̥"/>
          <w:sz w:val="18"/>
          <w:szCs w:val="18"/>
        </w:rPr>
        <w:t>F</w:t>
      </w:r>
      <w:r>
        <w:rPr>
          <w:rFonts w:ascii="ˎ̥" w:hAnsi="ˎ̥"/>
          <w:sz w:val="18"/>
          <w:szCs w:val="18"/>
        </w:rPr>
        <w:t>在命令行下运行</w:t>
      </w:r>
      <w:r>
        <w:rPr>
          <w:rFonts w:ascii="ˎ̥" w:hAnsi="ˎ̥"/>
          <w:sz w:val="18"/>
          <w:szCs w:val="18"/>
        </w:rPr>
        <w:t>“route print”</w:t>
      </w:r>
      <w:r>
        <w:rPr>
          <w:rFonts w:ascii="ˎ̥" w:hAnsi="ˎ̥"/>
          <w:sz w:val="18"/>
          <w:szCs w:val="18"/>
        </w:rPr>
        <w:t>命令，察看路由表，并回答以下问题：</w:t>
      </w:r>
    </w:p>
    <w:p w14:paraId="71947956" w14:textId="77777777" w:rsidR="000B7641" w:rsidRDefault="00AD2221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 w:rsidRPr="00AD2221">
        <w:rPr>
          <w:rFonts w:ascii="ˎ̥" w:hAnsi="ˎ̥"/>
          <w:noProof/>
          <w:sz w:val="18"/>
          <w:szCs w:val="18"/>
        </w:rPr>
        <w:lastRenderedPageBreak/>
        <w:drawing>
          <wp:inline distT="0" distB="0" distL="0" distR="0" wp14:anchorId="72697044" wp14:editId="5204E33A">
            <wp:extent cx="5274310" cy="6432338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路由表由哪几项组成？</w:t>
      </w:r>
    </w:p>
    <w:p w14:paraId="1FD7EF1E" w14:textId="77777777" w:rsidR="00DC32B3" w:rsidRDefault="000B7641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 w:rsidRPr="000B7641">
        <w:rPr>
          <w:rFonts w:ascii="ˎ̥" w:hAnsi="ˎ̥"/>
          <w:sz w:val="18"/>
          <w:szCs w:val="18"/>
        </w:rPr>
        <w:t>网络目标；网络掩码；网络地址；接口；跃点数。</w:t>
      </w:r>
      <w:r w:rsidR="00AD2221" w:rsidRPr="000B7641">
        <w:rPr>
          <w:rFonts w:ascii="ˎ̥" w:hAnsi="ˎ̥"/>
          <w:sz w:val="18"/>
          <w:szCs w:val="18"/>
        </w:rPr>
        <w:br/>
      </w:r>
      <w:r w:rsidR="00AD2221">
        <w:rPr>
          <w:rFonts w:ascii="ˎ̥" w:hAnsi="ˎ̥"/>
          <w:sz w:val="18"/>
          <w:szCs w:val="18"/>
        </w:rPr>
        <w:t xml:space="preserve">2.  </w:t>
      </w:r>
      <w:r w:rsidR="00AD2221">
        <w:rPr>
          <w:rFonts w:ascii="ˎ̥" w:hAnsi="ˎ̥"/>
          <w:sz w:val="18"/>
          <w:szCs w:val="18"/>
        </w:rPr>
        <w:t>从主机</w:t>
      </w:r>
      <w:r w:rsidR="00AD2221">
        <w:rPr>
          <w:rFonts w:ascii="ˎ̥" w:hAnsi="ˎ̥"/>
          <w:sz w:val="18"/>
          <w:szCs w:val="18"/>
        </w:rPr>
        <w:t>A</w:t>
      </w:r>
      <w:r w:rsidR="00AD2221">
        <w:rPr>
          <w:rFonts w:ascii="ˎ̥" w:hAnsi="ˎ̥"/>
          <w:sz w:val="18"/>
          <w:szCs w:val="18"/>
        </w:rPr>
        <w:t>依次</w:t>
      </w:r>
      <w:r w:rsidR="00AD2221">
        <w:rPr>
          <w:rFonts w:ascii="ˎ̥" w:hAnsi="ˎ̥"/>
          <w:sz w:val="18"/>
          <w:szCs w:val="18"/>
        </w:rPr>
        <w:t xml:space="preserve">ping </w:t>
      </w:r>
      <w:r w:rsidR="00AD2221">
        <w:rPr>
          <w:rFonts w:ascii="ˎ̥" w:hAnsi="ˎ̥"/>
          <w:sz w:val="18"/>
          <w:szCs w:val="18"/>
        </w:rPr>
        <w:t>主机</w:t>
      </w:r>
      <w:r w:rsidR="00AD2221">
        <w:rPr>
          <w:rFonts w:ascii="ˎ̥" w:hAnsi="ˎ̥"/>
          <w:sz w:val="18"/>
          <w:szCs w:val="18"/>
        </w:rPr>
        <w:t>B</w:t>
      </w:r>
      <w:r w:rsidR="00AD2221">
        <w:rPr>
          <w:rFonts w:ascii="ˎ̥" w:hAnsi="ˎ̥"/>
          <w:sz w:val="18"/>
          <w:szCs w:val="18"/>
        </w:rPr>
        <w:t>（</w:t>
      </w:r>
      <w:r w:rsidR="00AD2221">
        <w:rPr>
          <w:rFonts w:ascii="ˎ̥" w:hAnsi="ˎ̥"/>
          <w:sz w:val="18"/>
          <w:szCs w:val="18"/>
        </w:rPr>
        <w:t>192.168.0.2</w:t>
      </w:r>
      <w:r w:rsidR="00AD2221">
        <w:rPr>
          <w:rFonts w:ascii="ˎ̥" w:hAnsi="ˎ̥"/>
          <w:sz w:val="18"/>
          <w:szCs w:val="18"/>
        </w:rPr>
        <w:t>）、主机</w:t>
      </w:r>
      <w:r w:rsidR="00AD2221">
        <w:rPr>
          <w:rFonts w:ascii="ˎ̥" w:hAnsi="ˎ̥"/>
          <w:sz w:val="18"/>
          <w:szCs w:val="18"/>
        </w:rPr>
        <w:t>C</w:t>
      </w:r>
      <w:r w:rsidR="00AD2221">
        <w:rPr>
          <w:rFonts w:ascii="ˎ̥" w:hAnsi="ˎ̥"/>
          <w:sz w:val="18"/>
          <w:szCs w:val="18"/>
        </w:rPr>
        <w:t>、主机</w:t>
      </w:r>
      <w:r w:rsidR="00AD2221">
        <w:rPr>
          <w:rFonts w:ascii="ˎ̥" w:hAnsi="ˎ̥"/>
          <w:sz w:val="18"/>
          <w:szCs w:val="18"/>
        </w:rPr>
        <w:t>E</w:t>
      </w:r>
      <w:r w:rsidR="00AD2221">
        <w:rPr>
          <w:rFonts w:ascii="ˎ̥" w:hAnsi="ˎ̥"/>
          <w:sz w:val="18"/>
          <w:szCs w:val="18"/>
        </w:rPr>
        <w:t>（</w:t>
      </w:r>
      <w:r w:rsidR="00AD2221">
        <w:rPr>
          <w:rFonts w:ascii="ˎ̥" w:hAnsi="ˎ̥"/>
          <w:sz w:val="18"/>
          <w:szCs w:val="18"/>
        </w:rPr>
        <w:t>192.168.0.1</w:t>
      </w:r>
      <w:r w:rsidR="00AD2221">
        <w:rPr>
          <w:rFonts w:ascii="ˎ̥" w:hAnsi="ˎ̥"/>
          <w:sz w:val="18"/>
          <w:szCs w:val="18"/>
        </w:rPr>
        <w:t>）、主机</w:t>
      </w:r>
      <w:r w:rsidR="00AD2221">
        <w:rPr>
          <w:rFonts w:ascii="ˎ̥" w:hAnsi="ˎ̥"/>
          <w:sz w:val="18"/>
          <w:szCs w:val="18"/>
        </w:rPr>
        <w:t>E</w:t>
      </w:r>
      <w:r w:rsidR="00AD2221">
        <w:rPr>
          <w:rFonts w:ascii="ˎ̥" w:hAnsi="ˎ̥"/>
          <w:sz w:val="18"/>
          <w:szCs w:val="18"/>
        </w:rPr>
        <w:t>（</w:t>
      </w:r>
      <w:r w:rsidR="00AD2221">
        <w:rPr>
          <w:rFonts w:ascii="ˎ̥" w:hAnsi="ˎ̥"/>
          <w:sz w:val="18"/>
          <w:szCs w:val="18"/>
        </w:rPr>
        <w:t>172.16.1.1</w:t>
      </w:r>
      <w:r w:rsidR="00AD2221">
        <w:rPr>
          <w:rFonts w:ascii="ˎ̥" w:hAnsi="ˎ̥"/>
          <w:sz w:val="18"/>
          <w:szCs w:val="18"/>
        </w:rPr>
        <w:t>），观察现象，记录结果。通过在命令行下运行</w:t>
      </w:r>
      <w:r w:rsidR="00AD2221">
        <w:rPr>
          <w:rFonts w:ascii="ˎ̥" w:hAnsi="ˎ̥"/>
          <w:sz w:val="18"/>
          <w:szCs w:val="18"/>
        </w:rPr>
        <w:t>route print</w:t>
      </w:r>
      <w:r w:rsidR="00AD2221">
        <w:rPr>
          <w:rFonts w:ascii="ˎ̥" w:hAnsi="ˎ̥"/>
          <w:sz w:val="18"/>
          <w:szCs w:val="18"/>
        </w:rPr>
        <w:t>命令，察看主机</w:t>
      </w:r>
      <w:r w:rsidR="00AD2221">
        <w:rPr>
          <w:rFonts w:ascii="ˎ̥" w:hAnsi="ˎ̥"/>
          <w:sz w:val="18"/>
          <w:szCs w:val="18"/>
        </w:rPr>
        <w:t>B</w:t>
      </w:r>
      <w:r w:rsidR="00AD2221">
        <w:rPr>
          <w:rFonts w:ascii="ˎ̥" w:hAnsi="ˎ̥"/>
          <w:sz w:val="18"/>
          <w:szCs w:val="18"/>
        </w:rPr>
        <w:t>和主机</w:t>
      </w:r>
      <w:r w:rsidR="00AD2221">
        <w:rPr>
          <w:rFonts w:ascii="ˎ̥" w:hAnsi="ˎ̥"/>
          <w:sz w:val="18"/>
          <w:szCs w:val="18"/>
        </w:rPr>
        <w:t>E</w:t>
      </w:r>
      <w:r w:rsidR="00AD2221">
        <w:rPr>
          <w:rFonts w:ascii="ˎ̥" w:hAnsi="ˎ̥"/>
          <w:sz w:val="18"/>
          <w:szCs w:val="18"/>
        </w:rPr>
        <w:t>路由表，结合路由信息回答问题：</w:t>
      </w:r>
      <w:r w:rsidR="00AD2221">
        <w:rPr>
          <w:rFonts w:ascii="ˎ̥" w:hAnsi="ˎ̥"/>
          <w:sz w:val="18"/>
          <w:szCs w:val="18"/>
        </w:rPr>
        <w:br/>
        <w:t xml:space="preserve">    ●  </w:t>
      </w:r>
      <w:r w:rsidR="00AD2221">
        <w:rPr>
          <w:rFonts w:ascii="ˎ̥" w:hAnsi="ˎ̥"/>
          <w:sz w:val="18"/>
          <w:szCs w:val="18"/>
        </w:rPr>
        <w:t>主机</w:t>
      </w:r>
      <w:r w:rsidR="00AD2221">
        <w:rPr>
          <w:rFonts w:ascii="ˎ̥" w:hAnsi="ˎ̥"/>
          <w:sz w:val="18"/>
          <w:szCs w:val="18"/>
        </w:rPr>
        <w:t>A</w:t>
      </w:r>
      <w:r w:rsidR="00AD2221">
        <w:rPr>
          <w:rFonts w:ascii="ˎ̥" w:hAnsi="ˎ̥"/>
          <w:sz w:val="18"/>
          <w:szCs w:val="18"/>
        </w:rPr>
        <w:t>的默认网关在本次练习中起到什么作用？</w:t>
      </w:r>
    </w:p>
    <w:p w14:paraId="096DB508" w14:textId="3BF7DAC8" w:rsidR="00AD2221" w:rsidRDefault="00DC32B3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 w:rsidRPr="00DC32B3">
        <w:rPr>
          <w:rFonts w:ascii="ˎ̥" w:hAnsi="ˎ̥"/>
          <w:b/>
          <w:bCs/>
          <w:sz w:val="18"/>
          <w:szCs w:val="18"/>
        </w:rPr>
        <w:t>向其他</w:t>
      </w:r>
      <w:r w:rsidRPr="00DC32B3">
        <w:rPr>
          <w:rFonts w:ascii="ˎ̥" w:hAnsi="ˎ̥"/>
          <w:b/>
          <w:bCs/>
          <w:sz w:val="18"/>
          <w:szCs w:val="18"/>
        </w:rPr>
        <w:t>IP</w:t>
      </w:r>
      <w:r w:rsidRPr="00DC32B3">
        <w:rPr>
          <w:rFonts w:ascii="ˎ̥" w:hAnsi="ˎ̥"/>
          <w:b/>
          <w:bCs/>
          <w:sz w:val="18"/>
          <w:szCs w:val="18"/>
        </w:rPr>
        <w:t>网络转发</w:t>
      </w:r>
      <w:r w:rsidRPr="00DC32B3">
        <w:rPr>
          <w:rFonts w:ascii="ˎ̥" w:hAnsi="ˎ̥"/>
          <w:b/>
          <w:bCs/>
          <w:sz w:val="18"/>
          <w:szCs w:val="18"/>
        </w:rPr>
        <w:t>IP</w:t>
      </w:r>
      <w:r w:rsidRPr="00DC32B3">
        <w:rPr>
          <w:rFonts w:ascii="ˎ̥" w:hAnsi="ˎ̥"/>
          <w:b/>
          <w:bCs/>
          <w:sz w:val="18"/>
          <w:szCs w:val="18"/>
        </w:rPr>
        <w:t>数据报的</w:t>
      </w:r>
      <w:r w:rsidRPr="00DC32B3">
        <w:rPr>
          <w:rFonts w:ascii="ˎ̥" w:hAnsi="ˎ̥"/>
          <w:b/>
          <w:bCs/>
          <w:sz w:val="18"/>
          <w:szCs w:val="18"/>
        </w:rPr>
        <w:t>IP</w:t>
      </w:r>
      <w:r w:rsidRPr="00DC32B3">
        <w:rPr>
          <w:rFonts w:ascii="ˎ̥" w:hAnsi="ˎ̥"/>
          <w:b/>
          <w:bCs/>
          <w:sz w:val="18"/>
          <w:szCs w:val="18"/>
        </w:rPr>
        <w:t>地址。</w:t>
      </w:r>
      <w:r w:rsidR="00AD2221">
        <w:rPr>
          <w:rFonts w:ascii="ˎ̥" w:hAnsi="ˎ̥"/>
          <w:sz w:val="18"/>
          <w:szCs w:val="18"/>
        </w:rPr>
        <w:br/>
        <w:t xml:space="preserve">    ●  </w:t>
      </w:r>
      <w:r w:rsidR="00AD2221">
        <w:rPr>
          <w:rFonts w:ascii="ˎ̥" w:hAnsi="ˎ̥"/>
          <w:sz w:val="18"/>
          <w:szCs w:val="18"/>
        </w:rPr>
        <w:t>记录并分析实验结果，简述为什么会产生这样的结果？</w:t>
      </w:r>
    </w:p>
    <w:p w14:paraId="6B14B969" w14:textId="250C521F" w:rsidR="00DC32B3" w:rsidRDefault="00DC32B3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 w:rsidRPr="00DC32B3">
        <w:rPr>
          <w:rFonts w:ascii="ˎ̥" w:hAnsi="ˎ̥"/>
          <w:sz w:val="18"/>
          <w:szCs w:val="18"/>
        </w:rPr>
        <w:lastRenderedPageBreak/>
        <w:t>是否</w:t>
      </w:r>
      <w:r w:rsidRPr="00DC32B3">
        <w:rPr>
          <w:rFonts w:ascii="ˎ̥" w:hAnsi="ˎ̥"/>
          <w:sz w:val="18"/>
          <w:szCs w:val="18"/>
        </w:rPr>
        <w:t>PING</w:t>
      </w:r>
      <w:proofErr w:type="gramStart"/>
      <w:r w:rsidRPr="00DC32B3">
        <w:rPr>
          <w:rFonts w:ascii="ˎ̥" w:hAnsi="ˎ̥"/>
          <w:sz w:val="18"/>
          <w:szCs w:val="18"/>
        </w:rPr>
        <w:t>通原因</w:t>
      </w:r>
      <w:proofErr w:type="gramEnd"/>
      <w:r w:rsidRPr="00DC32B3">
        <w:rPr>
          <w:rFonts w:ascii="ˎ̥" w:hAnsi="ˎ̥"/>
          <w:sz w:val="18"/>
          <w:szCs w:val="18"/>
        </w:rPr>
        <w:br/>
      </w:r>
      <w:r w:rsidRPr="00DC32B3">
        <w:rPr>
          <w:rFonts w:ascii="ˎ̥" w:hAnsi="ˎ̥"/>
          <w:sz w:val="18"/>
          <w:szCs w:val="18"/>
        </w:rPr>
        <w:t>主机</w:t>
      </w:r>
      <w:r w:rsidRPr="00DC32B3">
        <w:rPr>
          <w:rFonts w:ascii="ˎ̥" w:hAnsi="ˎ̥"/>
          <w:sz w:val="18"/>
          <w:szCs w:val="18"/>
        </w:rPr>
        <w:t>A—</w:t>
      </w:r>
      <w:r w:rsidRPr="00DC32B3">
        <w:rPr>
          <w:rFonts w:ascii="ˎ̥" w:hAnsi="ˎ̥"/>
          <w:sz w:val="18"/>
          <w:szCs w:val="18"/>
        </w:rPr>
        <w:t>主机</w:t>
      </w:r>
      <w:r w:rsidRPr="00DC32B3">
        <w:rPr>
          <w:rFonts w:ascii="ˎ̥" w:hAnsi="ˎ̥"/>
          <w:sz w:val="18"/>
          <w:szCs w:val="18"/>
        </w:rPr>
        <w:t xml:space="preserve">B </w:t>
      </w:r>
      <w:r w:rsidRPr="00DC32B3">
        <w:rPr>
          <w:rFonts w:ascii="ˎ̥" w:hAnsi="ˎ̥"/>
          <w:sz w:val="18"/>
          <w:szCs w:val="18"/>
        </w:rPr>
        <w:t>（</w:t>
      </w:r>
      <w:r w:rsidRPr="00DC32B3">
        <w:rPr>
          <w:rFonts w:ascii="ˎ̥" w:hAnsi="ˎ̥"/>
          <w:sz w:val="18"/>
          <w:szCs w:val="18"/>
        </w:rPr>
        <w:t>192.168.0.2</w:t>
      </w:r>
      <w:r w:rsidRPr="00DC32B3">
        <w:rPr>
          <w:rFonts w:ascii="ˎ̥" w:hAnsi="ˎ̥"/>
          <w:sz w:val="18"/>
          <w:szCs w:val="18"/>
        </w:rPr>
        <w:t>）</w:t>
      </w:r>
      <w:r w:rsidRPr="00DC32B3">
        <w:rPr>
          <w:rFonts w:ascii="ˎ̥" w:hAnsi="ˎ̥"/>
          <w:sz w:val="18"/>
          <w:szCs w:val="18"/>
        </w:rPr>
        <w:t xml:space="preserve"> </w:t>
      </w:r>
      <w:r w:rsidRPr="00DC32B3">
        <w:rPr>
          <w:rFonts w:ascii="ˎ̥" w:hAnsi="ˎ̥"/>
          <w:sz w:val="18"/>
          <w:szCs w:val="18"/>
        </w:rPr>
        <w:t>通</w:t>
      </w:r>
      <w:r w:rsidRPr="00DC32B3">
        <w:rPr>
          <w:rFonts w:ascii="ˎ̥" w:hAnsi="ˎ̥"/>
          <w:sz w:val="18"/>
          <w:szCs w:val="18"/>
        </w:rPr>
        <w:t xml:space="preserve"> </w:t>
      </w:r>
      <w:r w:rsidRPr="00DC32B3">
        <w:rPr>
          <w:rFonts w:ascii="ˎ̥" w:hAnsi="ˎ̥"/>
          <w:sz w:val="18"/>
          <w:szCs w:val="18"/>
        </w:rPr>
        <w:t>默认网关是主机</w:t>
      </w:r>
      <w:r w:rsidRPr="00DC32B3">
        <w:rPr>
          <w:rFonts w:ascii="ˎ̥" w:hAnsi="ˎ̥"/>
          <w:sz w:val="18"/>
          <w:szCs w:val="18"/>
        </w:rPr>
        <w:t>B</w:t>
      </w:r>
      <w:r w:rsidRPr="00DC32B3">
        <w:rPr>
          <w:rFonts w:ascii="ˎ̥" w:hAnsi="ˎ̥"/>
          <w:sz w:val="18"/>
          <w:szCs w:val="18"/>
        </w:rPr>
        <w:t>的一个物理接口地址，而目标地址作为主机</w:t>
      </w:r>
      <w:r w:rsidRPr="00DC32B3">
        <w:rPr>
          <w:rFonts w:ascii="ˎ̥" w:hAnsi="ˎ̥"/>
          <w:sz w:val="18"/>
          <w:szCs w:val="18"/>
        </w:rPr>
        <w:t>B</w:t>
      </w:r>
      <w:r w:rsidRPr="00DC32B3">
        <w:rPr>
          <w:rFonts w:ascii="ˎ̥" w:hAnsi="ˎ̥"/>
          <w:sz w:val="18"/>
          <w:szCs w:val="18"/>
        </w:rPr>
        <w:t>的另一个物理接口地址。</w:t>
      </w:r>
      <w:r w:rsidRPr="00DC32B3">
        <w:rPr>
          <w:rFonts w:ascii="ˎ̥" w:hAnsi="ˎ̥"/>
          <w:sz w:val="18"/>
          <w:szCs w:val="18"/>
        </w:rPr>
        <w:br/>
      </w:r>
      <w:r w:rsidRPr="00DC32B3">
        <w:rPr>
          <w:rFonts w:ascii="ˎ̥" w:hAnsi="ˎ̥"/>
          <w:sz w:val="18"/>
          <w:szCs w:val="18"/>
        </w:rPr>
        <w:t>主机</w:t>
      </w:r>
      <w:r w:rsidRPr="00DC32B3">
        <w:rPr>
          <w:rFonts w:ascii="ˎ̥" w:hAnsi="ˎ̥"/>
          <w:sz w:val="18"/>
          <w:szCs w:val="18"/>
        </w:rPr>
        <w:t>A—</w:t>
      </w:r>
      <w:r w:rsidRPr="00DC32B3">
        <w:rPr>
          <w:rFonts w:ascii="ˎ̥" w:hAnsi="ˎ̥"/>
          <w:sz w:val="18"/>
          <w:szCs w:val="18"/>
        </w:rPr>
        <w:t>主机</w:t>
      </w:r>
      <w:r w:rsidRPr="00DC32B3">
        <w:rPr>
          <w:rFonts w:ascii="ˎ̥" w:hAnsi="ˎ̥"/>
          <w:sz w:val="18"/>
          <w:szCs w:val="18"/>
        </w:rPr>
        <w:t xml:space="preserve">C </w:t>
      </w:r>
      <w:r w:rsidRPr="00DC32B3">
        <w:rPr>
          <w:rFonts w:ascii="ˎ̥" w:hAnsi="ˎ̥"/>
          <w:sz w:val="18"/>
          <w:szCs w:val="18"/>
        </w:rPr>
        <w:t>不通</w:t>
      </w:r>
      <w:r w:rsidRPr="00DC32B3">
        <w:rPr>
          <w:rFonts w:ascii="ˎ̥" w:hAnsi="ˎ̥"/>
          <w:sz w:val="18"/>
          <w:szCs w:val="18"/>
        </w:rPr>
        <w:t xml:space="preserve"> </w:t>
      </w:r>
      <w:r w:rsidRPr="00DC32B3">
        <w:rPr>
          <w:rFonts w:ascii="ˎ̥" w:hAnsi="ˎ̥"/>
          <w:sz w:val="18"/>
          <w:szCs w:val="18"/>
        </w:rPr>
        <w:t>主机</w:t>
      </w:r>
      <w:r w:rsidRPr="00DC32B3">
        <w:rPr>
          <w:rFonts w:ascii="ˎ̥" w:hAnsi="ˎ̥"/>
          <w:sz w:val="18"/>
          <w:szCs w:val="18"/>
        </w:rPr>
        <w:t>B</w:t>
      </w:r>
      <w:r w:rsidRPr="00DC32B3">
        <w:rPr>
          <w:rFonts w:ascii="ˎ̥" w:hAnsi="ˎ̥"/>
          <w:sz w:val="18"/>
          <w:szCs w:val="18"/>
        </w:rPr>
        <w:t>没有路由转发功能。</w:t>
      </w:r>
    </w:p>
    <w:p w14:paraId="6DA907F2" w14:textId="5FE24D62" w:rsidR="00AD2221" w:rsidRDefault="00AD2221" w:rsidP="00A0714D">
      <w:pPr>
        <w:pStyle w:val="a3"/>
        <w:wordWrap w:val="0"/>
        <w:spacing w:line="345" w:lineRule="atLeast"/>
        <w:jc w:val="center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>表</w:t>
      </w:r>
      <w:r>
        <w:rPr>
          <w:rFonts w:ascii="ˎ̥" w:hAnsi="ˎ̥"/>
          <w:sz w:val="18"/>
          <w:szCs w:val="18"/>
        </w:rPr>
        <w:t xml:space="preserve">17-1  </w:t>
      </w:r>
      <w:r>
        <w:rPr>
          <w:rFonts w:ascii="ˎ̥" w:hAnsi="ˎ̥"/>
          <w:sz w:val="18"/>
          <w:szCs w:val="18"/>
        </w:rPr>
        <w:t>实验结果</w:t>
      </w:r>
      <w:r w:rsidR="00A0714D">
        <w:rPr>
          <w:noProof/>
        </w:rPr>
        <w:drawing>
          <wp:inline distT="0" distB="0" distL="0" distR="0" wp14:anchorId="06FBDE42" wp14:editId="26399B1A">
            <wp:extent cx="5274310" cy="1991360"/>
            <wp:effectExtent l="0" t="0" r="2540" b="8890"/>
            <wp:docPr id="99607198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1F2B" w14:textId="77777777" w:rsidR="00C46590" w:rsidRDefault="00AD2221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 xml:space="preserve">3.  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和主机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启动静态路由。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1</w:t>
      </w:r>
      <w:r>
        <w:rPr>
          <w:rFonts w:ascii="ˎ̥" w:hAnsi="ˎ̥"/>
          <w:sz w:val="18"/>
          <w:szCs w:val="18"/>
        </w:rPr>
        <w:t>）主机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与主机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在命令行下使用</w:t>
      </w:r>
      <w:r>
        <w:rPr>
          <w:rFonts w:ascii="ˎ̥" w:hAnsi="ˎ̥"/>
          <w:sz w:val="18"/>
          <w:szCs w:val="18"/>
        </w:rPr>
        <w:t>“</w:t>
      </w:r>
      <w:proofErr w:type="spellStart"/>
      <w:r>
        <w:rPr>
          <w:rFonts w:ascii="ˎ̥" w:hAnsi="ˎ̥"/>
          <w:sz w:val="18"/>
          <w:szCs w:val="18"/>
        </w:rPr>
        <w:t>staticroute_config</w:t>
      </w:r>
      <w:proofErr w:type="spellEnd"/>
      <w:r>
        <w:rPr>
          <w:rFonts w:ascii="ˎ̥" w:hAnsi="ˎ̥"/>
          <w:sz w:val="18"/>
          <w:szCs w:val="18"/>
        </w:rPr>
        <w:t>”</w:t>
      </w:r>
      <w:r>
        <w:rPr>
          <w:rFonts w:ascii="ˎ̥" w:hAnsi="ˎ̥"/>
          <w:sz w:val="18"/>
          <w:szCs w:val="18"/>
        </w:rPr>
        <w:t>命令来启动静态路由。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2</w:t>
      </w:r>
      <w:r>
        <w:rPr>
          <w:rFonts w:ascii="ˎ̥" w:hAnsi="ˎ̥"/>
          <w:sz w:val="18"/>
          <w:szCs w:val="18"/>
        </w:rPr>
        <w:t>）在主机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上，通过在命令行下运行</w:t>
      </w:r>
      <w:r>
        <w:rPr>
          <w:rFonts w:ascii="ˎ̥" w:hAnsi="ˎ̥"/>
          <w:sz w:val="18"/>
          <w:szCs w:val="18"/>
        </w:rPr>
        <w:t>route add</w:t>
      </w:r>
      <w:r>
        <w:rPr>
          <w:rFonts w:ascii="ˎ̥" w:hAnsi="ˎ̥"/>
          <w:sz w:val="18"/>
          <w:szCs w:val="18"/>
        </w:rPr>
        <w:t>命令手工添加静态路由（</w:t>
      </w:r>
      <w:r>
        <w:rPr>
          <w:rFonts w:ascii="ˎ̥" w:hAnsi="ˎ̥"/>
          <w:sz w:val="18"/>
          <w:szCs w:val="18"/>
        </w:rPr>
        <w:t>“route add 172.16.1.0 mask 255.255.255.0 192.168.0.1 metric 2”</w:t>
      </w:r>
      <w:r>
        <w:rPr>
          <w:rFonts w:ascii="ˎ̥" w:hAnsi="ˎ̥"/>
          <w:sz w:val="18"/>
          <w:szCs w:val="18"/>
        </w:rPr>
        <w:t>）。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3</w:t>
      </w:r>
      <w:r>
        <w:rPr>
          <w:rFonts w:ascii="ˎ̥" w:hAnsi="ˎ̥"/>
          <w:sz w:val="18"/>
          <w:szCs w:val="18"/>
        </w:rPr>
        <w:t>）在主机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上，也添加一条静态路由（</w:t>
      </w:r>
      <w:r>
        <w:rPr>
          <w:rFonts w:ascii="ˎ̥" w:hAnsi="ˎ̥"/>
          <w:sz w:val="18"/>
          <w:szCs w:val="18"/>
        </w:rPr>
        <w:t>“route add 172.16.0.0 mask 255.255.255.0 192.168.0.2 metric 2”</w:t>
      </w:r>
      <w:r>
        <w:rPr>
          <w:rFonts w:ascii="ˎ̥" w:hAnsi="ˎ̥"/>
          <w:sz w:val="18"/>
          <w:szCs w:val="18"/>
        </w:rPr>
        <w:t>）。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4</w:t>
      </w:r>
      <w:r>
        <w:rPr>
          <w:rFonts w:ascii="ˎ̥" w:hAnsi="ˎ̥"/>
          <w:sz w:val="18"/>
          <w:szCs w:val="18"/>
        </w:rPr>
        <w:t>）从主机</w:t>
      </w:r>
      <w:r>
        <w:rPr>
          <w:rFonts w:ascii="ˎ̥" w:hAnsi="ˎ̥"/>
          <w:sz w:val="18"/>
          <w:szCs w:val="18"/>
        </w:rPr>
        <w:t>A</w:t>
      </w:r>
      <w:r>
        <w:rPr>
          <w:rFonts w:ascii="ˎ̥" w:hAnsi="ˎ̥"/>
          <w:sz w:val="18"/>
          <w:szCs w:val="18"/>
        </w:rPr>
        <w:t>依次</w:t>
      </w:r>
      <w:r>
        <w:rPr>
          <w:rFonts w:ascii="ˎ̥" w:hAnsi="ˎ̥"/>
          <w:sz w:val="18"/>
          <w:szCs w:val="18"/>
        </w:rPr>
        <w:t>ping</w:t>
      </w:r>
      <w:r>
        <w:rPr>
          <w:rFonts w:ascii="ˎ̥" w:hAnsi="ˎ̥"/>
          <w:sz w:val="18"/>
          <w:szCs w:val="18"/>
        </w:rPr>
        <w:t>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192.168.0.2</w:t>
      </w:r>
      <w:r>
        <w:rPr>
          <w:rFonts w:ascii="ˎ̥" w:hAnsi="ˎ̥"/>
          <w:sz w:val="18"/>
          <w:szCs w:val="18"/>
        </w:rPr>
        <w:t>）、主机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192.168.0.1</w:t>
      </w:r>
      <w:r>
        <w:rPr>
          <w:rFonts w:ascii="ˎ̥" w:hAnsi="ˎ̥"/>
          <w:sz w:val="18"/>
          <w:szCs w:val="18"/>
        </w:rPr>
        <w:t>）、主机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172.16.1.1</w:t>
      </w:r>
      <w:r>
        <w:rPr>
          <w:rFonts w:ascii="ˎ̥" w:hAnsi="ˎ̥"/>
          <w:sz w:val="18"/>
          <w:szCs w:val="18"/>
        </w:rPr>
        <w:t>），观察现象，记录结果。</w:t>
      </w:r>
      <w:r>
        <w:rPr>
          <w:rFonts w:ascii="ˎ̥" w:hAnsi="ˎ̥"/>
          <w:sz w:val="18"/>
          <w:szCs w:val="18"/>
        </w:rPr>
        <w:br/>
        <w:t xml:space="preserve">    </w:t>
      </w:r>
      <w:r>
        <w:rPr>
          <w:rFonts w:ascii="ˎ̥" w:hAnsi="ˎ̥"/>
          <w:sz w:val="18"/>
          <w:szCs w:val="18"/>
        </w:rPr>
        <w:t>（</w:t>
      </w:r>
      <w:r>
        <w:rPr>
          <w:rFonts w:ascii="ˎ̥" w:hAnsi="ˎ̥"/>
          <w:sz w:val="18"/>
          <w:szCs w:val="18"/>
        </w:rPr>
        <w:t>5</w:t>
      </w:r>
      <w:r>
        <w:rPr>
          <w:rFonts w:ascii="ˎ̥" w:hAnsi="ˎ̥"/>
          <w:sz w:val="18"/>
          <w:szCs w:val="18"/>
        </w:rPr>
        <w:t>）通过在命令行下运行</w:t>
      </w:r>
      <w:r>
        <w:rPr>
          <w:rFonts w:ascii="ˎ̥" w:hAnsi="ˎ̥"/>
          <w:sz w:val="18"/>
          <w:szCs w:val="18"/>
        </w:rPr>
        <w:t>route print</w:t>
      </w:r>
      <w:r>
        <w:rPr>
          <w:rFonts w:ascii="ˎ̥" w:hAnsi="ˎ̥"/>
          <w:sz w:val="18"/>
          <w:szCs w:val="18"/>
        </w:rPr>
        <w:t>命令，察看主机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和主机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路由表，结合路由信息回答问题：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记录并分析实验结果，简述手工添加静态路由在此次通信中所起的作用。</w:t>
      </w:r>
    </w:p>
    <w:p w14:paraId="08A2CE39" w14:textId="5CBEEEEF" w:rsidR="00AD2221" w:rsidRPr="00C46590" w:rsidRDefault="00C46590" w:rsidP="00C46590">
      <w:pPr>
        <w:pStyle w:val="a3"/>
        <w:wordWrap w:val="0"/>
        <w:spacing w:line="345" w:lineRule="atLeast"/>
        <w:ind w:firstLineChars="200" w:firstLine="360"/>
        <w:rPr>
          <w:rFonts w:ascii="ˎ̥" w:hAnsi="ˎ̥" w:hint="eastAsia"/>
          <w:sz w:val="18"/>
          <w:szCs w:val="18"/>
        </w:rPr>
      </w:pPr>
      <w:r w:rsidRPr="00C46590">
        <w:rPr>
          <w:rFonts w:ascii="ˎ̥" w:hAnsi="ˎ̥"/>
          <w:sz w:val="18"/>
          <w:szCs w:val="18"/>
        </w:rPr>
        <w:t>增加路由信息。</w:t>
      </w:r>
    </w:p>
    <w:p w14:paraId="68CE0532" w14:textId="6B4D8F1F" w:rsidR="00AD2221" w:rsidRDefault="000B4534" w:rsidP="00AD2221">
      <w:pPr>
        <w:pStyle w:val="a3"/>
        <w:wordWrap w:val="0"/>
        <w:spacing w:line="345" w:lineRule="atLeast"/>
        <w:jc w:val="center"/>
        <w:rPr>
          <w:rFonts w:ascii="ˎ̥" w:hAnsi="ˎ̥" w:hint="eastAsia"/>
          <w:sz w:val="18"/>
          <w:szCs w:val="18"/>
        </w:rPr>
      </w:pPr>
      <w:r>
        <w:rPr>
          <w:noProof/>
        </w:rPr>
        <w:drawing>
          <wp:inline distT="0" distB="0" distL="0" distR="0" wp14:anchorId="19787E51" wp14:editId="60D3AD79">
            <wp:extent cx="5274310" cy="1991360"/>
            <wp:effectExtent l="0" t="0" r="2540" b="8890"/>
            <wp:docPr id="220140037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21">
        <w:rPr>
          <w:rFonts w:ascii="ˎ̥" w:hAnsi="ˎ̥"/>
          <w:sz w:val="18"/>
          <w:szCs w:val="18"/>
        </w:rPr>
        <w:t>表</w:t>
      </w:r>
      <w:r w:rsidR="00AD2221">
        <w:rPr>
          <w:rFonts w:ascii="ˎ̥" w:hAnsi="ˎ̥"/>
          <w:sz w:val="18"/>
          <w:szCs w:val="18"/>
        </w:rPr>
        <w:t xml:space="preserve">17-2  </w:t>
      </w:r>
      <w:r w:rsidR="00AD2221">
        <w:rPr>
          <w:rFonts w:ascii="ˎ̥" w:hAnsi="ˎ̥"/>
          <w:sz w:val="18"/>
          <w:szCs w:val="18"/>
        </w:rPr>
        <w:t>实验结果</w:t>
      </w:r>
    </w:p>
    <w:p w14:paraId="42AA3A9D" w14:textId="3BE39180" w:rsidR="00AD2221" w:rsidRDefault="00AD2221" w:rsidP="00AD2221">
      <w:pPr>
        <w:pStyle w:val="a3"/>
        <w:wordWrap w:val="0"/>
        <w:spacing w:line="345" w:lineRule="atLeast"/>
        <w:jc w:val="center"/>
        <w:rPr>
          <w:rFonts w:ascii="ˎ̥" w:hAnsi="ˎ̥" w:hint="eastAsia"/>
          <w:sz w:val="18"/>
          <w:szCs w:val="18"/>
        </w:rPr>
      </w:pPr>
    </w:p>
    <w:p w14:paraId="17975EA5" w14:textId="77777777" w:rsidR="00AD2221" w:rsidRDefault="00AD2221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  <w:r>
        <w:rPr>
          <w:rFonts w:ascii="ˎ̥" w:hAnsi="ˎ̥"/>
          <w:sz w:val="18"/>
          <w:szCs w:val="18"/>
        </w:rPr>
        <w:t xml:space="preserve">4.  </w:t>
      </w:r>
      <w:r>
        <w:rPr>
          <w:rFonts w:ascii="ˎ̥" w:hAnsi="ˎ̥"/>
          <w:sz w:val="18"/>
          <w:szCs w:val="18"/>
        </w:rPr>
        <w:t>在主机</w:t>
      </w:r>
      <w:r>
        <w:rPr>
          <w:rFonts w:ascii="ˎ̥" w:hAnsi="ˎ̥"/>
          <w:sz w:val="18"/>
          <w:szCs w:val="18"/>
        </w:rPr>
        <w:t>B</w:t>
      </w:r>
      <w:r>
        <w:rPr>
          <w:rFonts w:ascii="ˎ̥" w:hAnsi="ˎ̥"/>
          <w:sz w:val="18"/>
          <w:szCs w:val="18"/>
        </w:rPr>
        <w:t>上，通过在命令行下运行</w:t>
      </w:r>
      <w:r>
        <w:rPr>
          <w:rFonts w:ascii="ˎ̥" w:hAnsi="ˎ̥"/>
          <w:sz w:val="18"/>
          <w:szCs w:val="18"/>
        </w:rPr>
        <w:t>route delete</w:t>
      </w:r>
      <w:r>
        <w:rPr>
          <w:rFonts w:ascii="ˎ̥" w:hAnsi="ˎ̥"/>
          <w:sz w:val="18"/>
          <w:szCs w:val="18"/>
        </w:rPr>
        <w:t>命令（</w:t>
      </w:r>
      <w:r>
        <w:rPr>
          <w:rFonts w:ascii="ˎ̥" w:hAnsi="ˎ̥"/>
          <w:sz w:val="18"/>
          <w:szCs w:val="18"/>
        </w:rPr>
        <w:t>“route delete 172.16.1.0”</w:t>
      </w:r>
      <w:r>
        <w:rPr>
          <w:rFonts w:ascii="ˎ̥" w:hAnsi="ˎ̥"/>
          <w:sz w:val="18"/>
          <w:szCs w:val="18"/>
        </w:rPr>
        <w:t>）；在主机</w:t>
      </w:r>
      <w:r>
        <w:rPr>
          <w:rFonts w:ascii="ˎ̥" w:hAnsi="ˎ̥"/>
          <w:sz w:val="18"/>
          <w:szCs w:val="18"/>
        </w:rPr>
        <w:t>E</w:t>
      </w:r>
      <w:r>
        <w:rPr>
          <w:rFonts w:ascii="ˎ̥" w:hAnsi="ˎ̥"/>
          <w:sz w:val="18"/>
          <w:szCs w:val="18"/>
        </w:rPr>
        <w:t>上，运行</w:t>
      </w:r>
      <w:r>
        <w:rPr>
          <w:rFonts w:ascii="ˎ̥" w:hAnsi="ˎ̥"/>
          <w:sz w:val="18"/>
          <w:szCs w:val="18"/>
        </w:rPr>
        <w:t>route delete</w:t>
      </w:r>
      <w:r>
        <w:rPr>
          <w:rFonts w:ascii="ˎ̥" w:hAnsi="ˎ̥"/>
          <w:sz w:val="18"/>
          <w:szCs w:val="18"/>
        </w:rPr>
        <w:t>命令（</w:t>
      </w:r>
      <w:r>
        <w:rPr>
          <w:rFonts w:ascii="ˎ̥" w:hAnsi="ˎ̥"/>
          <w:sz w:val="18"/>
          <w:szCs w:val="18"/>
        </w:rPr>
        <w:t>“route delete 172.16.0.0”</w:t>
      </w:r>
      <w:r>
        <w:rPr>
          <w:rFonts w:ascii="ˎ̥" w:hAnsi="ˎ̥"/>
          <w:sz w:val="18"/>
          <w:szCs w:val="18"/>
        </w:rPr>
        <w:t>）删除手工添加的静态路由条目。</w:t>
      </w:r>
      <w:r>
        <w:rPr>
          <w:rFonts w:ascii="ˎ̥" w:hAnsi="ˎ̥"/>
          <w:sz w:val="18"/>
          <w:szCs w:val="18"/>
        </w:rPr>
        <w:br/>
        <w:t xml:space="preserve">    ●  </w:t>
      </w:r>
      <w:r>
        <w:rPr>
          <w:rFonts w:ascii="ˎ̥" w:hAnsi="ˎ̥"/>
          <w:sz w:val="18"/>
          <w:szCs w:val="18"/>
        </w:rPr>
        <w:t>简述静态路由的特点以及路由表在路由期间所起到的作用。</w:t>
      </w:r>
    </w:p>
    <w:p w14:paraId="3EC9231E" w14:textId="77777777" w:rsidR="00177BC5" w:rsidRPr="000B4534" w:rsidRDefault="00177BC5" w:rsidP="00177BC5">
      <w:pPr>
        <w:pStyle w:val="a3"/>
        <w:wordWrap w:val="0"/>
        <w:spacing w:line="345" w:lineRule="atLeast"/>
        <w:ind w:firstLineChars="300" w:firstLine="540"/>
        <w:rPr>
          <w:rFonts w:ascii="ˎ̥" w:hAnsi="ˎ̥" w:hint="eastAsia"/>
          <w:sz w:val="18"/>
          <w:szCs w:val="18"/>
        </w:rPr>
      </w:pPr>
      <w:r w:rsidRPr="000B4534">
        <w:rPr>
          <w:rFonts w:ascii="ˎ̥" w:hAnsi="ˎ̥"/>
          <w:sz w:val="18"/>
          <w:szCs w:val="18"/>
        </w:rPr>
        <w:t>静态路由：一种特殊的路由，由网络管理员手工在路由器中配置的，此方法仅适用于规模小、路由</w:t>
      </w:r>
      <w:proofErr w:type="gramStart"/>
      <w:r w:rsidRPr="000B4534">
        <w:rPr>
          <w:rFonts w:ascii="ˎ̥" w:hAnsi="ˎ̥"/>
          <w:sz w:val="18"/>
          <w:szCs w:val="18"/>
        </w:rPr>
        <w:t>表相对</w:t>
      </w:r>
      <w:proofErr w:type="gramEnd"/>
      <w:r w:rsidRPr="000B4534">
        <w:rPr>
          <w:rFonts w:ascii="ˎ̥" w:hAnsi="ˎ̥"/>
          <w:sz w:val="18"/>
          <w:szCs w:val="18"/>
        </w:rPr>
        <w:t>简单的网络中使用。</w:t>
      </w:r>
      <w:r w:rsidRPr="000B4534">
        <w:rPr>
          <w:rFonts w:ascii="ˎ̥" w:hAnsi="ˎ̥"/>
          <w:sz w:val="18"/>
          <w:szCs w:val="18"/>
        </w:rPr>
        <w:br/>
      </w:r>
      <w:r w:rsidRPr="000B4534">
        <w:rPr>
          <w:rFonts w:ascii="ˎ̥" w:hAnsi="ˎ̥" w:hint="eastAsia"/>
          <w:sz w:val="18"/>
          <w:szCs w:val="18"/>
        </w:rPr>
        <w:t xml:space="preserve"> </w:t>
      </w:r>
      <w:r w:rsidRPr="000B4534">
        <w:rPr>
          <w:rFonts w:ascii="ˎ̥" w:hAnsi="ˎ̥"/>
          <w:sz w:val="18"/>
          <w:szCs w:val="18"/>
        </w:rPr>
        <w:t xml:space="preserve">    </w:t>
      </w:r>
      <w:r w:rsidRPr="000B4534">
        <w:rPr>
          <w:rFonts w:ascii="ˎ̥" w:hAnsi="ˎ̥"/>
          <w:sz w:val="18"/>
          <w:szCs w:val="18"/>
        </w:rPr>
        <w:t>作用：较简单，易实现；可精确控制路由选择，改进网络性能；减少路由器的开销，为重要应用保证带宽。</w:t>
      </w:r>
    </w:p>
    <w:p w14:paraId="66F152C9" w14:textId="77777777" w:rsidR="006A768D" w:rsidRPr="00EA0B65" w:rsidRDefault="006A768D" w:rsidP="006A768D">
      <w:pPr>
        <w:pStyle w:val="a3"/>
        <w:numPr>
          <w:ilvl w:val="0"/>
          <w:numId w:val="1"/>
        </w:numPr>
        <w:shd w:val="clear" w:color="auto" w:fill="FFFFFF"/>
        <w:spacing w:before="0" w:beforeAutospacing="0" w:after="24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练习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本练习将主机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作为一组进行实验。</w:t>
      </w:r>
    </w:p>
    <w:p w14:paraId="5301E4A6" w14:textId="77777777" w:rsidR="006A768D" w:rsidRPr="00EA0B65" w:rsidRDefault="006A768D" w:rsidP="006A768D">
      <w:pPr>
        <w:pStyle w:val="a3"/>
        <w:numPr>
          <w:ilvl w:val="0"/>
          <w:numId w:val="2"/>
        </w:numPr>
        <w:shd w:val="clear" w:color="auto" w:fill="FFFFFF"/>
        <w:spacing w:before="0" w:beforeAutospacing="0" w:after="24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在主机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上启动协议分析器，设置过滤条件（提取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和</w:t>
      </w:r>
      <w:r w:rsidRPr="00EA0B65">
        <w:rPr>
          <w:rFonts w:ascii="ˎ̥" w:hAnsi="ˎ̥"/>
          <w:sz w:val="18"/>
          <w:szCs w:val="18"/>
        </w:rPr>
        <w:t>IGMP</w:t>
      </w:r>
      <w:r w:rsidRPr="00EA0B65">
        <w:rPr>
          <w:rFonts w:ascii="ˎ̥" w:hAnsi="ˎ̥"/>
          <w:sz w:val="18"/>
          <w:szCs w:val="18"/>
        </w:rPr>
        <w:t>），开始捕获数据。</w:t>
      </w:r>
    </w:p>
    <w:p w14:paraId="0AADA945" w14:textId="545B226E" w:rsidR="006A768D" w:rsidRPr="00EA0B65" w:rsidRDefault="006A768D" w:rsidP="006A768D">
      <w:pPr>
        <w:pStyle w:val="a3"/>
        <w:numPr>
          <w:ilvl w:val="0"/>
          <w:numId w:val="3"/>
        </w:numPr>
        <w:shd w:val="clear" w:color="auto" w:fill="FFFFFF"/>
        <w:spacing w:before="0" w:beforeAutospacing="0" w:after="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启动</w:t>
      </w:r>
      <w:r w:rsidR="00000000">
        <w:fldChar w:fldCharType="begin"/>
      </w:r>
      <w:r w:rsidR="00000000">
        <w:instrText>HYPERLINK "https://so.csdn.net/so/search?q=RIP%E5%8D%8F%E8%AE%AE&amp;spm=1001.2101.3001.7020" \t "_blank"</w:instrText>
      </w:r>
      <w:r w:rsidR="00000000">
        <w:fldChar w:fldCharType="separate"/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</w:t>
      </w:r>
      <w:r w:rsidR="00000000">
        <w:rPr>
          <w:rFonts w:ascii="ˎ̥" w:hAnsi="ˎ̥"/>
          <w:sz w:val="18"/>
          <w:szCs w:val="18"/>
        </w:rPr>
        <w:fldChar w:fldCharType="end"/>
      </w:r>
      <w:r w:rsidRPr="00EA0B65">
        <w:rPr>
          <w:rFonts w:ascii="ˎ̥" w:hAnsi="ˎ̥"/>
          <w:sz w:val="18"/>
          <w:szCs w:val="18"/>
        </w:rPr>
        <w:t>并添加新接口：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1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上启动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协议：在命令行方式下输入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上启动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协议：在命令行方式下输入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3</w:t>
      </w:r>
      <w:r w:rsidRPr="00EA0B65">
        <w:rPr>
          <w:rFonts w:ascii="ˎ̥" w:hAnsi="ˎ̥"/>
          <w:sz w:val="18"/>
          <w:szCs w:val="18"/>
        </w:rPr>
        <w:t>）添加主机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的接口：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 w:hint="eastAsia"/>
          <w:sz w:val="18"/>
          <w:szCs w:val="18"/>
        </w:rPr>
        <w:t>①</w:t>
      </w:r>
      <w:r w:rsidRPr="00EA0B65">
        <w:rPr>
          <w:rFonts w:ascii="ˎ̥" w:hAnsi="ˎ̥"/>
          <w:sz w:val="18"/>
          <w:szCs w:val="18"/>
        </w:rPr>
        <w:t xml:space="preserve"> </w:t>
      </w:r>
      <w:r w:rsidRPr="00EA0B65">
        <w:rPr>
          <w:rFonts w:ascii="ˎ̥" w:hAnsi="ˎ̥"/>
          <w:sz w:val="18"/>
          <w:szCs w:val="18"/>
        </w:rPr>
        <w:t>添加</w:t>
      </w:r>
      <w:r w:rsidRPr="00EA0B65">
        <w:rPr>
          <w:rFonts w:ascii="ˎ̥" w:hAnsi="ˎ̥"/>
          <w:sz w:val="18"/>
          <w:szCs w:val="18"/>
        </w:rPr>
        <w:t>IP</w:t>
      </w:r>
      <w:r w:rsidRPr="00EA0B65">
        <w:rPr>
          <w:rFonts w:ascii="ˎ̥" w:hAnsi="ˎ̥"/>
          <w:sz w:val="18"/>
          <w:szCs w:val="18"/>
        </w:rPr>
        <w:t>为</w:t>
      </w:r>
      <w:r w:rsidRPr="00EA0B65">
        <w:rPr>
          <w:rFonts w:ascii="ˎ̥" w:hAnsi="ˎ̥"/>
          <w:sz w:val="18"/>
          <w:szCs w:val="18"/>
        </w:rPr>
        <w:t>172.16.0.1</w:t>
      </w:r>
      <w:r w:rsidRPr="00EA0B65">
        <w:rPr>
          <w:rFonts w:ascii="ˎ̥" w:hAnsi="ˎ̥"/>
          <w:sz w:val="18"/>
          <w:szCs w:val="18"/>
        </w:rPr>
        <w:t>的接口：在命令行方式下输入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>” enable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 w:hint="eastAsia"/>
          <w:sz w:val="18"/>
          <w:szCs w:val="18"/>
        </w:rPr>
        <w:t>②</w:t>
      </w:r>
      <w:r w:rsidRPr="00EA0B65">
        <w:rPr>
          <w:rFonts w:ascii="ˎ̥" w:hAnsi="ˎ̥"/>
          <w:sz w:val="18"/>
          <w:szCs w:val="18"/>
        </w:rPr>
        <w:t xml:space="preserve"> </w:t>
      </w:r>
      <w:r w:rsidRPr="00EA0B65">
        <w:rPr>
          <w:rFonts w:ascii="ˎ̥" w:hAnsi="ˎ̥"/>
          <w:sz w:val="18"/>
          <w:szCs w:val="18"/>
        </w:rPr>
        <w:t>添加</w:t>
      </w:r>
      <w:r w:rsidRPr="00EA0B65">
        <w:rPr>
          <w:rFonts w:ascii="ˎ̥" w:hAnsi="ˎ̥"/>
          <w:sz w:val="18"/>
          <w:szCs w:val="18"/>
        </w:rPr>
        <w:t>IP</w:t>
      </w:r>
      <w:r w:rsidRPr="00EA0B65">
        <w:rPr>
          <w:rFonts w:ascii="ˎ̥" w:hAnsi="ˎ̥"/>
          <w:sz w:val="18"/>
          <w:szCs w:val="18"/>
        </w:rPr>
        <w:t>为</w:t>
      </w:r>
      <w:r w:rsidRPr="00EA0B65">
        <w:rPr>
          <w:rFonts w:ascii="ˎ̥" w:hAnsi="ˎ̥"/>
          <w:sz w:val="18"/>
          <w:szCs w:val="18"/>
        </w:rPr>
        <w:t>192.168.0.2</w:t>
      </w:r>
      <w:r w:rsidRPr="00EA0B65">
        <w:rPr>
          <w:rFonts w:ascii="ˎ̥" w:hAnsi="ˎ̥"/>
          <w:sz w:val="18"/>
          <w:szCs w:val="18"/>
        </w:rPr>
        <w:t>的接口：在命令行方式下输入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“192.168.0.2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>” enable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0E80DAA0" wp14:editId="30A56687">
            <wp:extent cx="5274310" cy="3303270"/>
            <wp:effectExtent l="0" t="0" r="2540" b="0"/>
            <wp:docPr id="748992030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3844C" w14:textId="77777777" w:rsidR="006A768D" w:rsidRPr="00EA0B65" w:rsidRDefault="006A768D" w:rsidP="006A768D">
      <w:pPr>
        <w:pStyle w:val="a3"/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4</w:t>
      </w:r>
      <w:r w:rsidRPr="00EA0B65">
        <w:rPr>
          <w:rFonts w:ascii="ˎ̥" w:hAnsi="ˎ̥"/>
          <w:sz w:val="18"/>
          <w:szCs w:val="18"/>
        </w:rPr>
        <w:t>）添加主机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的接口：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 w:hint="eastAsia"/>
          <w:sz w:val="18"/>
          <w:szCs w:val="18"/>
        </w:rPr>
        <w:t>①</w:t>
      </w:r>
      <w:r w:rsidRPr="00EA0B65">
        <w:rPr>
          <w:rFonts w:ascii="ˎ̥" w:hAnsi="ˎ̥"/>
          <w:sz w:val="18"/>
          <w:szCs w:val="18"/>
        </w:rPr>
        <w:t xml:space="preserve"> </w:t>
      </w:r>
      <w:r w:rsidRPr="00EA0B65">
        <w:rPr>
          <w:rFonts w:ascii="ˎ̥" w:hAnsi="ˎ̥"/>
          <w:sz w:val="18"/>
          <w:szCs w:val="18"/>
        </w:rPr>
        <w:t>添加</w:t>
      </w:r>
      <w:r w:rsidRPr="00EA0B65">
        <w:rPr>
          <w:rFonts w:ascii="ˎ̥" w:hAnsi="ˎ̥"/>
          <w:sz w:val="18"/>
          <w:szCs w:val="18"/>
        </w:rPr>
        <w:t>IP</w:t>
      </w:r>
      <w:r w:rsidRPr="00EA0B65">
        <w:rPr>
          <w:rFonts w:ascii="ˎ̥" w:hAnsi="ˎ̥"/>
          <w:sz w:val="18"/>
          <w:szCs w:val="18"/>
        </w:rPr>
        <w:t>为</w:t>
      </w:r>
      <w:r w:rsidRPr="00EA0B65">
        <w:rPr>
          <w:rFonts w:ascii="ˎ̥" w:hAnsi="ˎ̥"/>
          <w:sz w:val="18"/>
          <w:szCs w:val="18"/>
        </w:rPr>
        <w:t>192.168.0.1</w:t>
      </w:r>
      <w:r w:rsidRPr="00EA0B65">
        <w:rPr>
          <w:rFonts w:ascii="ˎ̥" w:hAnsi="ˎ̥"/>
          <w:sz w:val="18"/>
          <w:szCs w:val="18"/>
        </w:rPr>
        <w:t>的接口：在命令行方式下输入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r w:rsidRPr="00EA0B65">
        <w:rPr>
          <w:rFonts w:ascii="ˎ̥" w:hAnsi="ˎ̥"/>
          <w:sz w:val="18"/>
          <w:szCs w:val="18"/>
        </w:rPr>
        <w:lastRenderedPageBreak/>
        <w:t>enable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 w:hint="eastAsia"/>
          <w:sz w:val="18"/>
          <w:szCs w:val="18"/>
        </w:rPr>
        <w:t>②</w:t>
      </w:r>
      <w:r w:rsidRPr="00EA0B65">
        <w:rPr>
          <w:rFonts w:ascii="ˎ̥" w:hAnsi="ˎ̥"/>
          <w:sz w:val="18"/>
          <w:szCs w:val="18"/>
        </w:rPr>
        <w:t xml:space="preserve"> </w:t>
      </w:r>
      <w:r w:rsidRPr="00EA0B65">
        <w:rPr>
          <w:rFonts w:ascii="ˎ̥" w:hAnsi="ˎ̥"/>
          <w:sz w:val="18"/>
          <w:szCs w:val="18"/>
        </w:rPr>
        <w:t>添加</w:t>
      </w:r>
      <w:r w:rsidRPr="00EA0B65">
        <w:rPr>
          <w:rFonts w:ascii="ˎ̥" w:hAnsi="ˎ̥"/>
          <w:sz w:val="18"/>
          <w:szCs w:val="18"/>
        </w:rPr>
        <w:t>IP</w:t>
      </w:r>
      <w:r w:rsidRPr="00EA0B65">
        <w:rPr>
          <w:rFonts w:ascii="ˎ̥" w:hAnsi="ˎ̥"/>
          <w:sz w:val="18"/>
          <w:szCs w:val="18"/>
        </w:rPr>
        <w:t>为</w:t>
      </w:r>
      <w:r w:rsidRPr="00EA0B65">
        <w:rPr>
          <w:rFonts w:ascii="ˎ̥" w:hAnsi="ˎ̥"/>
          <w:sz w:val="18"/>
          <w:szCs w:val="18"/>
        </w:rPr>
        <w:t>172.16.1.1</w:t>
      </w:r>
      <w:r w:rsidRPr="00EA0B65">
        <w:rPr>
          <w:rFonts w:ascii="ˎ̥" w:hAnsi="ˎ̥"/>
          <w:sz w:val="18"/>
          <w:szCs w:val="18"/>
        </w:rPr>
        <w:t>的接口：在命令行方式下输入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“172.16.1.1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>” enable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</w:p>
    <w:p w14:paraId="10373559" w14:textId="0203A7AD" w:rsidR="006A768D" w:rsidRPr="00EA0B65" w:rsidRDefault="006A768D" w:rsidP="006A768D">
      <w:pPr>
        <w:pStyle w:val="a3"/>
        <w:numPr>
          <w:ilvl w:val="0"/>
          <w:numId w:val="4"/>
        </w:numPr>
        <w:shd w:val="clear" w:color="auto" w:fill="FFFFFF"/>
        <w:spacing w:before="0" w:beforeAutospacing="0" w:after="24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在命令行方式下，输入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</w:t>
      </w:r>
      <w:proofErr w:type="spellStart"/>
      <w:r w:rsidRPr="00EA0B65">
        <w:rPr>
          <w:rFonts w:ascii="ˎ̥" w:hAnsi="ˎ̥"/>
          <w:sz w:val="18"/>
          <w:szCs w:val="18"/>
        </w:rPr>
        <w:t>showneighbor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察看其邻居信息。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在命令行方式下，输入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</w:t>
      </w:r>
      <w:proofErr w:type="spellStart"/>
      <w:r w:rsidRPr="00EA0B65">
        <w:rPr>
          <w:rFonts w:ascii="ˎ̥" w:hAnsi="ˎ̥"/>
          <w:sz w:val="18"/>
          <w:szCs w:val="18"/>
        </w:rPr>
        <w:t>showneighbor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察看其邻居信息。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004FDACF" wp14:editId="0FA68331">
            <wp:extent cx="5274310" cy="4520565"/>
            <wp:effectExtent l="0" t="0" r="2540" b="0"/>
            <wp:docPr id="1247772600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53BA" w14:textId="77777777" w:rsidR="006A768D" w:rsidRPr="00EA0B65" w:rsidRDefault="006A768D" w:rsidP="006A768D">
      <w:pPr>
        <w:pStyle w:val="a3"/>
        <w:numPr>
          <w:ilvl w:val="0"/>
          <w:numId w:val="5"/>
        </w:numPr>
        <w:shd w:val="clear" w:color="auto" w:fill="FFFFFF"/>
        <w:spacing w:before="0" w:beforeAutospacing="0" w:after="24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所有主机人员通过协议分析器观察报文交互，直到两台主机的路由表达到稳定态。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如何判定路由表达到稳定态？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当主机</w:t>
      </w:r>
      <w:r w:rsidRPr="00EA0B65">
        <w:rPr>
          <w:rFonts w:ascii="ˎ̥" w:hAnsi="ˎ̥"/>
          <w:b/>
          <w:bCs/>
          <w:sz w:val="18"/>
          <w:szCs w:val="18"/>
        </w:rPr>
        <w:t>B</w:t>
      </w:r>
      <w:r w:rsidRPr="00EA0B65">
        <w:rPr>
          <w:rFonts w:ascii="ˎ̥" w:hAnsi="ˎ̥"/>
          <w:b/>
          <w:bCs/>
          <w:sz w:val="18"/>
          <w:szCs w:val="18"/>
        </w:rPr>
        <w:t>的路由条目中出现</w:t>
      </w:r>
      <w:r w:rsidRPr="00EA0B65">
        <w:rPr>
          <w:rFonts w:ascii="ˎ̥" w:hAnsi="ˎ̥"/>
          <w:b/>
          <w:bCs/>
          <w:sz w:val="18"/>
          <w:szCs w:val="18"/>
        </w:rPr>
        <w:t>172.16.1.0</w:t>
      </w:r>
      <w:r w:rsidRPr="00EA0B65">
        <w:rPr>
          <w:rFonts w:ascii="ˎ̥" w:hAnsi="ˎ̥"/>
          <w:b/>
          <w:bCs/>
          <w:sz w:val="18"/>
          <w:szCs w:val="18"/>
        </w:rPr>
        <w:t>网络信息，同时主机</w:t>
      </w:r>
      <w:r w:rsidRPr="00EA0B65">
        <w:rPr>
          <w:rFonts w:ascii="ˎ̥" w:hAnsi="ˎ̥"/>
          <w:b/>
          <w:bCs/>
          <w:sz w:val="18"/>
          <w:szCs w:val="18"/>
        </w:rPr>
        <w:t>E</w:t>
      </w:r>
      <w:r w:rsidRPr="00EA0B65">
        <w:rPr>
          <w:rFonts w:ascii="ˎ̥" w:hAnsi="ˎ̥"/>
          <w:b/>
          <w:bCs/>
          <w:sz w:val="18"/>
          <w:szCs w:val="18"/>
        </w:rPr>
        <w:t>的路由条目中出现</w:t>
      </w:r>
      <w:r w:rsidRPr="00EA0B65">
        <w:rPr>
          <w:rFonts w:ascii="ˎ̥" w:hAnsi="ˎ̥"/>
          <w:b/>
          <w:bCs/>
          <w:sz w:val="18"/>
          <w:szCs w:val="18"/>
        </w:rPr>
        <w:t>172.16.0.0</w:t>
      </w:r>
      <w:r w:rsidRPr="00EA0B65">
        <w:rPr>
          <w:rFonts w:ascii="ˎ̥" w:hAnsi="ˎ̥"/>
          <w:b/>
          <w:bCs/>
          <w:sz w:val="18"/>
          <w:szCs w:val="18"/>
        </w:rPr>
        <w:t>网络信息，则稳定。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在主机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上使用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netsh</w:t>
      </w:r>
      <w:proofErr w:type="spellEnd"/>
      <w:r w:rsidRPr="00EA0B65">
        <w:rPr>
          <w:rFonts w:ascii="ˎ̥" w:hAnsi="ˎ̥"/>
          <w:sz w:val="18"/>
          <w:szCs w:val="18"/>
        </w:rPr>
        <w:t xml:space="preserve"> routing </w:t>
      </w:r>
      <w:proofErr w:type="spellStart"/>
      <w:r w:rsidRPr="00EA0B65">
        <w:rPr>
          <w:rFonts w:ascii="ˎ̥" w:hAnsi="ˎ̥"/>
          <w:sz w:val="18"/>
          <w:szCs w:val="18"/>
        </w:rPr>
        <w:t>ip</w:t>
      </w:r>
      <w:proofErr w:type="spellEnd"/>
      <w:r w:rsidRPr="00EA0B65">
        <w:rPr>
          <w:rFonts w:ascii="ˎ̥" w:hAnsi="ˎ̥"/>
          <w:sz w:val="18"/>
          <w:szCs w:val="18"/>
        </w:rPr>
        <w:t xml:space="preserve"> show </w:t>
      </w:r>
      <w:proofErr w:type="spellStart"/>
      <w:r w:rsidRPr="00EA0B65">
        <w:rPr>
          <w:rFonts w:ascii="ˎ̥" w:hAnsi="ˎ̥"/>
          <w:sz w:val="18"/>
          <w:szCs w:val="18"/>
        </w:rPr>
        <w:t>rtmroutes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察看路由表，记录稳定状态下主机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的路由表条目。</w:t>
      </w:r>
    </w:p>
    <w:p w14:paraId="5AC6C97B" w14:textId="2D84D498" w:rsidR="006A768D" w:rsidRPr="00EA0B65" w:rsidRDefault="006A768D" w:rsidP="006A768D">
      <w:pPr>
        <w:pStyle w:val="a3"/>
        <w:numPr>
          <w:ilvl w:val="0"/>
          <w:numId w:val="6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在命令行下输入命令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recover_config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，停止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协议。观察协议分析器报文交互，并回答问题：</w:t>
      </w:r>
      <w:r w:rsidRPr="00EA0B65">
        <w:rPr>
          <w:rFonts w:ascii="ˎ̥" w:hAnsi="ˎ̥"/>
          <w:sz w:val="18"/>
          <w:szCs w:val="18"/>
        </w:rPr>
        <w:br/>
        <w:t>● IGMP</w:t>
      </w:r>
      <w:r w:rsidRPr="00EA0B65">
        <w:rPr>
          <w:rFonts w:ascii="ˎ̥" w:hAnsi="ˎ̥"/>
          <w:sz w:val="18"/>
          <w:szCs w:val="18"/>
        </w:rPr>
        <w:t>报文在</w:t>
      </w:r>
      <w:r w:rsidRPr="00EA0B65">
        <w:rPr>
          <w:rFonts w:ascii="ˎ̥" w:hAnsi="ˎ̥"/>
          <w:sz w:val="18"/>
          <w:szCs w:val="18"/>
        </w:rPr>
        <w:t>RIP</w:t>
      </w:r>
      <w:proofErr w:type="gramStart"/>
      <w:r w:rsidRPr="00EA0B65">
        <w:rPr>
          <w:rFonts w:ascii="ˎ̥" w:hAnsi="ˎ̥"/>
          <w:sz w:val="18"/>
          <w:szCs w:val="18"/>
        </w:rPr>
        <w:t>交互中</w:t>
      </w:r>
      <w:proofErr w:type="gramEnd"/>
      <w:r w:rsidRPr="00EA0B65">
        <w:rPr>
          <w:rFonts w:ascii="ˎ̥" w:hAnsi="ˎ̥"/>
          <w:sz w:val="18"/>
          <w:szCs w:val="18"/>
        </w:rPr>
        <w:t>所起的作用是什么？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启动</w:t>
      </w:r>
      <w:r w:rsidRPr="00EA0B65">
        <w:rPr>
          <w:rFonts w:ascii="ˎ̥" w:hAnsi="ˎ̥"/>
          <w:b/>
          <w:bCs/>
          <w:sz w:val="18"/>
          <w:szCs w:val="18"/>
        </w:rPr>
        <w:t>RIP</w:t>
      </w:r>
      <w:r w:rsidRPr="00EA0B65">
        <w:rPr>
          <w:rFonts w:ascii="ˎ̥" w:hAnsi="ˎ̥"/>
          <w:b/>
          <w:bCs/>
          <w:sz w:val="18"/>
          <w:szCs w:val="18"/>
        </w:rPr>
        <w:t>协议的路由器受限使用</w:t>
      </w:r>
      <w:r w:rsidRPr="00EA0B65">
        <w:rPr>
          <w:rFonts w:ascii="ˎ̥" w:hAnsi="ˎ̥"/>
          <w:b/>
          <w:bCs/>
          <w:sz w:val="18"/>
          <w:szCs w:val="18"/>
        </w:rPr>
        <w:t>IGMP</w:t>
      </w:r>
      <w:r w:rsidRPr="00EA0B65">
        <w:rPr>
          <w:rFonts w:ascii="ˎ̥" w:hAnsi="ˎ̥"/>
          <w:b/>
          <w:bCs/>
          <w:sz w:val="18"/>
          <w:szCs w:val="18"/>
        </w:rPr>
        <w:t>组成成员报告报文加入多播组，从而减轻以后</w:t>
      </w:r>
      <w:r w:rsidRPr="00EA0B65">
        <w:rPr>
          <w:rFonts w:ascii="ˎ̥" w:hAnsi="ˎ̥"/>
          <w:b/>
          <w:bCs/>
          <w:sz w:val="18"/>
          <w:szCs w:val="18"/>
        </w:rPr>
        <w:t>RIP</w:t>
      </w:r>
      <w:r w:rsidRPr="00EA0B65">
        <w:rPr>
          <w:rFonts w:ascii="ˎ̥" w:hAnsi="ˎ̥"/>
          <w:b/>
          <w:bCs/>
          <w:sz w:val="18"/>
          <w:szCs w:val="18"/>
        </w:rPr>
        <w:lastRenderedPageBreak/>
        <w:t>交互报文对网络的负载。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通过以上</w:t>
      </w:r>
      <w:r w:rsidRPr="00EA0B65">
        <w:rPr>
          <w:rFonts w:ascii="ˎ̥" w:hAnsi="ˎ̥"/>
          <w:sz w:val="18"/>
          <w:szCs w:val="18"/>
        </w:rPr>
        <w:t>5</w:t>
      </w:r>
      <w:r w:rsidRPr="00EA0B65">
        <w:rPr>
          <w:rFonts w:ascii="ˎ̥" w:hAnsi="ˎ̥"/>
          <w:sz w:val="18"/>
          <w:szCs w:val="18"/>
        </w:rPr>
        <w:t>步，绘制主机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交互图（包括</w:t>
      </w:r>
      <w:r w:rsidRPr="00EA0B65">
        <w:rPr>
          <w:rFonts w:ascii="ˎ̥" w:hAnsi="ˎ̥"/>
          <w:sz w:val="18"/>
          <w:szCs w:val="18"/>
        </w:rPr>
        <w:t>IGMP</w:t>
      </w:r>
      <w:r w:rsidRPr="00EA0B65">
        <w:rPr>
          <w:rFonts w:ascii="ˎ̥" w:hAnsi="ˎ̥"/>
          <w:sz w:val="18"/>
          <w:szCs w:val="18"/>
        </w:rPr>
        <w:t>报文）。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1.</w:t>
      </w:r>
      <w:r w:rsidRPr="00EA0B65">
        <w:rPr>
          <w:rFonts w:ascii="ˎ̥" w:hAnsi="ˎ̥"/>
          <w:b/>
          <w:bCs/>
          <w:sz w:val="18"/>
          <w:szCs w:val="18"/>
        </w:rPr>
        <w:t>加入多播组</w:t>
      </w:r>
      <w:r w:rsidRPr="00EA0B65">
        <w:rPr>
          <w:rFonts w:ascii="ˎ̥" w:hAnsi="ˎ̥"/>
          <w:b/>
          <w:bCs/>
          <w:sz w:val="18"/>
          <w:szCs w:val="18"/>
        </w:rPr>
        <w:t>——</w:t>
      </w:r>
      <w:r w:rsidRPr="00EA0B65">
        <w:rPr>
          <w:rFonts w:ascii="ˎ̥" w:hAnsi="ˎ̥"/>
          <w:b/>
          <w:bCs/>
          <w:sz w:val="18"/>
          <w:szCs w:val="18"/>
        </w:rPr>
        <w:t>路由信息请求</w:t>
      </w:r>
      <w:r w:rsidRPr="00EA0B65">
        <w:rPr>
          <w:rFonts w:ascii="ˎ̥" w:hAnsi="ˎ̥"/>
          <w:b/>
          <w:bCs/>
          <w:sz w:val="18"/>
          <w:szCs w:val="18"/>
        </w:rPr>
        <w:t>——</w:t>
      </w:r>
      <w:r w:rsidRPr="00EA0B65">
        <w:rPr>
          <w:rFonts w:ascii="ˎ̥" w:hAnsi="ˎ̥"/>
          <w:b/>
          <w:bCs/>
          <w:sz w:val="18"/>
          <w:szCs w:val="18"/>
        </w:rPr>
        <w:t>路由信息应答；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2.</w:t>
      </w:r>
      <w:r w:rsidRPr="00EA0B65">
        <w:rPr>
          <w:rFonts w:ascii="ˎ̥" w:hAnsi="ˎ̥"/>
          <w:b/>
          <w:bCs/>
          <w:sz w:val="18"/>
          <w:szCs w:val="18"/>
        </w:rPr>
        <w:t>发送</w:t>
      </w:r>
      <w:r w:rsidRPr="00EA0B65">
        <w:rPr>
          <w:rFonts w:ascii="ˎ̥" w:hAnsi="ˎ̥"/>
          <w:b/>
          <w:bCs/>
          <w:sz w:val="18"/>
          <w:szCs w:val="18"/>
        </w:rPr>
        <w:t>IGMP</w:t>
      </w:r>
      <w:r w:rsidRPr="00EA0B65">
        <w:rPr>
          <w:rFonts w:ascii="ˎ̥" w:hAnsi="ˎ̥"/>
          <w:b/>
          <w:bCs/>
          <w:sz w:val="18"/>
          <w:szCs w:val="18"/>
        </w:rPr>
        <w:t>组成成员报告报文</w:t>
      </w:r>
      <w:r w:rsidRPr="00EA0B65">
        <w:rPr>
          <w:rFonts w:ascii="ˎ̥" w:hAnsi="ˎ̥"/>
          <w:b/>
          <w:bCs/>
          <w:sz w:val="18"/>
          <w:szCs w:val="18"/>
        </w:rPr>
        <w:t>——</w:t>
      </w:r>
      <w:r w:rsidRPr="00EA0B65">
        <w:rPr>
          <w:rFonts w:ascii="ˎ̥" w:hAnsi="ˎ̥"/>
          <w:b/>
          <w:bCs/>
          <w:sz w:val="18"/>
          <w:szCs w:val="18"/>
        </w:rPr>
        <w:t>发送</w:t>
      </w:r>
      <w:r w:rsidRPr="00EA0B65">
        <w:rPr>
          <w:rFonts w:ascii="ˎ̥" w:hAnsi="ˎ̥"/>
          <w:b/>
          <w:bCs/>
          <w:sz w:val="18"/>
          <w:szCs w:val="18"/>
        </w:rPr>
        <w:t>RIP</w:t>
      </w:r>
      <w:r w:rsidRPr="00EA0B65">
        <w:rPr>
          <w:rFonts w:ascii="ˎ̥" w:hAnsi="ˎ̥"/>
          <w:b/>
          <w:bCs/>
          <w:sz w:val="18"/>
          <w:szCs w:val="18"/>
        </w:rPr>
        <w:t>请求报文</w:t>
      </w:r>
      <w:r w:rsidRPr="00EA0B65">
        <w:rPr>
          <w:rFonts w:ascii="ˎ̥" w:hAnsi="ˎ̥"/>
          <w:b/>
          <w:bCs/>
          <w:sz w:val="18"/>
          <w:szCs w:val="18"/>
        </w:rPr>
        <w:t>——</w:t>
      </w:r>
      <w:r w:rsidRPr="00EA0B65">
        <w:rPr>
          <w:rFonts w:ascii="ˎ̥" w:hAnsi="ˎ̥"/>
          <w:b/>
          <w:bCs/>
          <w:sz w:val="18"/>
          <w:szCs w:val="18"/>
        </w:rPr>
        <w:t>发送</w:t>
      </w:r>
      <w:r w:rsidRPr="00EA0B65">
        <w:rPr>
          <w:rFonts w:ascii="ˎ̥" w:hAnsi="ˎ̥"/>
          <w:b/>
          <w:bCs/>
          <w:sz w:val="18"/>
          <w:szCs w:val="18"/>
        </w:rPr>
        <w:t>RIP</w:t>
      </w:r>
      <w:r w:rsidRPr="00EA0B65">
        <w:rPr>
          <w:rFonts w:ascii="ˎ̥" w:hAnsi="ˎ̥"/>
          <w:b/>
          <w:bCs/>
          <w:sz w:val="18"/>
          <w:szCs w:val="18"/>
        </w:rPr>
        <w:t>应答报文。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1289F0E6" wp14:editId="0309E437">
            <wp:extent cx="5274310" cy="3303270"/>
            <wp:effectExtent l="0" t="0" r="2540" b="0"/>
            <wp:docPr id="191583840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50EB55C9" wp14:editId="06EFBE1A">
            <wp:extent cx="5265420" cy="2575560"/>
            <wp:effectExtent l="0" t="0" r="0" b="0"/>
            <wp:docPr id="185513916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B65">
        <w:rPr>
          <w:rFonts w:ascii="ˎ̥" w:hAnsi="ˎ̥"/>
          <w:sz w:val="18"/>
          <w:szCs w:val="18"/>
        </w:rPr>
        <w:lastRenderedPageBreak/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6F46EAFF" wp14:editId="6558CE37">
            <wp:extent cx="5265420" cy="2552700"/>
            <wp:effectExtent l="0" t="0" r="0" b="0"/>
            <wp:docPr id="1368009928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C5565" w14:textId="77777777" w:rsidR="006A768D" w:rsidRPr="00EA0B65" w:rsidRDefault="006A768D" w:rsidP="006A768D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练习</w:t>
      </w:r>
      <w:r w:rsidRPr="00EA0B65">
        <w:rPr>
          <w:rFonts w:ascii="ˎ̥" w:hAnsi="ˎ̥"/>
          <w:sz w:val="18"/>
          <w:szCs w:val="18"/>
        </w:rPr>
        <w:t>3</w:t>
      </w:r>
      <w:r w:rsidRPr="00EA0B65">
        <w:rPr>
          <w:rFonts w:ascii="ˎ̥" w:hAnsi="ˎ̥"/>
          <w:sz w:val="18"/>
          <w:szCs w:val="18"/>
        </w:rPr>
        <w:t>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本练习将主机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作为一组进行实验。</w:t>
      </w:r>
    </w:p>
    <w:p w14:paraId="1AD4B1C6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在主机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上重新启动协议分析器，设置过滤条件（提取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），开始捕获数据。</w:t>
      </w:r>
    </w:p>
    <w:p w14:paraId="6CB4C79A" w14:textId="74AB2A86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重启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协议并添加新接口（同练习二的步骤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），同时设置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周期公告间隔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为</w:t>
      </w:r>
      <w:r w:rsidRPr="00EA0B65">
        <w:rPr>
          <w:rFonts w:ascii="ˎ̥" w:hAnsi="ˎ̥"/>
          <w:sz w:val="18"/>
          <w:szCs w:val="18"/>
        </w:rPr>
        <w:t>20</w:t>
      </w:r>
      <w:r w:rsidRPr="00EA0B65">
        <w:rPr>
          <w:rFonts w:ascii="ˎ̥" w:hAnsi="ˎ̥"/>
          <w:sz w:val="18"/>
          <w:szCs w:val="18"/>
        </w:rPr>
        <w:t>秒。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1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命令行方式下，输入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updatetime</w:t>
      </w:r>
      <w:proofErr w:type="spellEnd"/>
      <w:r w:rsidRPr="00EA0B65">
        <w:rPr>
          <w:rFonts w:ascii="ˎ̥" w:hAnsi="ˎ̥"/>
          <w:sz w:val="18"/>
          <w:szCs w:val="18"/>
        </w:rPr>
        <w:t xml:space="preserve"> 20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“192.168.0.2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updatetime</w:t>
      </w:r>
      <w:proofErr w:type="spellEnd"/>
      <w:r w:rsidRPr="00EA0B65">
        <w:rPr>
          <w:rFonts w:ascii="ˎ̥" w:hAnsi="ˎ̥"/>
          <w:sz w:val="18"/>
          <w:szCs w:val="18"/>
        </w:rPr>
        <w:t xml:space="preserve"> 20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命令行方式下，输入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updatetime</w:t>
      </w:r>
      <w:proofErr w:type="spellEnd"/>
      <w:r w:rsidRPr="00EA0B65">
        <w:rPr>
          <w:rFonts w:ascii="ˎ̥" w:hAnsi="ˎ̥"/>
          <w:sz w:val="18"/>
          <w:szCs w:val="18"/>
        </w:rPr>
        <w:t xml:space="preserve"> 20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lastRenderedPageBreak/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“172.16.1.1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updatetime</w:t>
      </w:r>
      <w:proofErr w:type="spellEnd"/>
      <w:r w:rsidRPr="00EA0B65">
        <w:rPr>
          <w:rFonts w:ascii="ˎ̥" w:hAnsi="ˎ̥"/>
          <w:sz w:val="18"/>
          <w:szCs w:val="18"/>
        </w:rPr>
        <w:t xml:space="preserve"> 20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0EB22908" wp14:editId="06E0AF21">
            <wp:extent cx="5265420" cy="4503420"/>
            <wp:effectExtent l="0" t="0" r="0" b="0"/>
            <wp:docPr id="215746462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5481" w14:textId="7A530CAD" w:rsidR="006A768D" w:rsidRPr="00EA0B65" w:rsidRDefault="006A768D" w:rsidP="006A768D">
      <w:pPr>
        <w:pStyle w:val="a3"/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3</w:t>
      </w:r>
      <w:r w:rsidRPr="00EA0B65">
        <w:rPr>
          <w:rFonts w:ascii="ˎ̥" w:hAnsi="ˎ̥"/>
          <w:sz w:val="18"/>
          <w:szCs w:val="18"/>
        </w:rPr>
        <w:t>）所有主机人员用协议分析器察看报文序列，并回答问题：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63DCDD10" wp14:editId="3B95BBD1">
            <wp:extent cx="5274310" cy="2679065"/>
            <wp:effectExtent l="0" t="0" r="2540" b="6985"/>
            <wp:docPr id="690764862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D8EB" w14:textId="77777777" w:rsidR="006A768D" w:rsidRPr="00EA0B65" w:rsidRDefault="006A768D" w:rsidP="006A768D">
      <w:pPr>
        <w:pStyle w:val="a3"/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 xml:space="preserve">● </w:t>
      </w:r>
      <w:r w:rsidRPr="00EA0B65">
        <w:rPr>
          <w:rFonts w:ascii="ˎ̥" w:hAnsi="ˎ̥"/>
          <w:sz w:val="18"/>
          <w:szCs w:val="18"/>
        </w:rPr>
        <w:t>将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周期公告间隔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设置为</w:t>
      </w:r>
      <w:r w:rsidRPr="00EA0B65">
        <w:rPr>
          <w:rFonts w:ascii="ˎ̥" w:hAnsi="ˎ̥"/>
          <w:sz w:val="18"/>
          <w:szCs w:val="18"/>
        </w:rPr>
        <w:t>0</w:t>
      </w:r>
      <w:r w:rsidRPr="00EA0B65">
        <w:rPr>
          <w:rFonts w:ascii="ˎ̥" w:hAnsi="ˎ̥"/>
          <w:sz w:val="18"/>
          <w:szCs w:val="18"/>
        </w:rPr>
        <w:t>秒可以吗？为什么操作系统对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周期公告间隔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有时间上限和时间下限？上限和下限的作用是什么？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不行。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lastRenderedPageBreak/>
        <w:t>对</w:t>
      </w:r>
      <w:r w:rsidRPr="00EA0B65">
        <w:rPr>
          <w:rFonts w:ascii="ˎ̥" w:hAnsi="ˎ̥"/>
          <w:b/>
          <w:bCs/>
          <w:sz w:val="18"/>
          <w:szCs w:val="18"/>
        </w:rPr>
        <w:t>“</w:t>
      </w:r>
      <w:r w:rsidRPr="00EA0B65">
        <w:rPr>
          <w:rFonts w:ascii="ˎ̥" w:hAnsi="ˎ̥"/>
          <w:b/>
          <w:bCs/>
          <w:sz w:val="18"/>
          <w:szCs w:val="18"/>
        </w:rPr>
        <w:t>周期公告间隔</w:t>
      </w:r>
      <w:r w:rsidRPr="00EA0B65">
        <w:rPr>
          <w:rFonts w:ascii="ˎ̥" w:hAnsi="ˎ̥"/>
          <w:b/>
          <w:bCs/>
          <w:sz w:val="18"/>
          <w:szCs w:val="18"/>
        </w:rPr>
        <w:t>”</w:t>
      </w:r>
      <w:r w:rsidRPr="00EA0B65">
        <w:rPr>
          <w:rFonts w:ascii="ˎ̥" w:hAnsi="ˎ̥"/>
          <w:b/>
          <w:bCs/>
          <w:sz w:val="18"/>
          <w:szCs w:val="18"/>
        </w:rPr>
        <w:t>有时间限制是对发送更新报文时机的一种权衡。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上限是限制更新报文发送过于频繁，增加网络负载；下限是确保路由信息得到及时更新。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通过协议分析器，比较两个相邻通告报文之间的时间差，是</w:t>
      </w:r>
      <w:r w:rsidRPr="00EA0B65">
        <w:rPr>
          <w:rFonts w:ascii="ˎ̥" w:hAnsi="ˎ̥"/>
          <w:sz w:val="18"/>
          <w:szCs w:val="18"/>
        </w:rPr>
        <w:t>20</w:t>
      </w:r>
      <w:r w:rsidRPr="00EA0B65">
        <w:rPr>
          <w:rFonts w:ascii="ˎ̥" w:hAnsi="ˎ̥"/>
          <w:sz w:val="18"/>
          <w:szCs w:val="18"/>
        </w:rPr>
        <w:t>秒吗？如果不全是，为什么？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不完全是。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虽指定时间</w:t>
      </w:r>
      <w:r w:rsidRPr="00EA0B65">
        <w:rPr>
          <w:rFonts w:ascii="ˎ̥" w:hAnsi="ˎ̥"/>
          <w:b/>
          <w:bCs/>
          <w:sz w:val="18"/>
          <w:szCs w:val="18"/>
        </w:rPr>
        <w:t>20</w:t>
      </w:r>
      <w:r w:rsidRPr="00EA0B65">
        <w:rPr>
          <w:rFonts w:ascii="ˎ̥" w:hAnsi="ˎ̥"/>
          <w:b/>
          <w:bCs/>
          <w:sz w:val="18"/>
          <w:szCs w:val="18"/>
        </w:rPr>
        <w:t>秒，但工作模式是使用在</w:t>
      </w:r>
      <w:r w:rsidRPr="00EA0B65">
        <w:rPr>
          <w:rFonts w:ascii="ˎ̥" w:hAnsi="ˎ̥"/>
          <w:b/>
          <w:bCs/>
          <w:sz w:val="18"/>
          <w:szCs w:val="18"/>
        </w:rPr>
        <w:t>15—25</w:t>
      </w:r>
      <w:r w:rsidRPr="00EA0B65">
        <w:rPr>
          <w:rFonts w:ascii="ˎ̥" w:hAnsi="ˎ̥"/>
          <w:b/>
          <w:bCs/>
          <w:sz w:val="18"/>
          <w:szCs w:val="18"/>
        </w:rPr>
        <w:t>之间的一个随机数，这是为了避免出现任何可能的同步，从而可以防止在互联网上由于路由器都同时更新而引起的过载。</w:t>
      </w:r>
    </w:p>
    <w:p w14:paraId="4356732E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将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路由过期前的时间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设置为</w:t>
      </w:r>
      <w:r w:rsidRPr="00EA0B65">
        <w:rPr>
          <w:rFonts w:ascii="ˎ̥" w:hAnsi="ˎ̥"/>
          <w:sz w:val="18"/>
          <w:szCs w:val="18"/>
        </w:rPr>
        <w:t>30</w:t>
      </w:r>
      <w:r w:rsidRPr="00EA0B65">
        <w:rPr>
          <w:rFonts w:ascii="ˎ̥" w:hAnsi="ˎ̥"/>
          <w:sz w:val="18"/>
          <w:szCs w:val="18"/>
        </w:rPr>
        <w:t>秒。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1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命令行方式下，输入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expiretime</w:t>
      </w:r>
      <w:proofErr w:type="spellEnd"/>
      <w:r w:rsidRPr="00EA0B65">
        <w:rPr>
          <w:rFonts w:ascii="ˎ̥" w:hAnsi="ˎ̥"/>
          <w:sz w:val="18"/>
          <w:szCs w:val="18"/>
        </w:rPr>
        <w:t xml:space="preserve"> 30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“192.168.0.2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expiretime</w:t>
      </w:r>
      <w:proofErr w:type="spellEnd"/>
      <w:r w:rsidRPr="00EA0B65">
        <w:rPr>
          <w:rFonts w:ascii="ˎ̥" w:hAnsi="ˎ̥"/>
          <w:sz w:val="18"/>
          <w:szCs w:val="18"/>
        </w:rPr>
        <w:t xml:space="preserve"> 30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）在主机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命令行方式下，输入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expiretime</w:t>
      </w:r>
      <w:proofErr w:type="spellEnd"/>
      <w:r w:rsidRPr="00EA0B65">
        <w:rPr>
          <w:rFonts w:ascii="ˎ̥" w:hAnsi="ˎ̥"/>
          <w:sz w:val="18"/>
          <w:szCs w:val="18"/>
        </w:rPr>
        <w:t xml:space="preserve"> 30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“172.16.1.1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expiretime</w:t>
      </w:r>
      <w:proofErr w:type="spellEnd"/>
      <w:r w:rsidRPr="00EA0B65">
        <w:rPr>
          <w:rFonts w:ascii="ˎ̥" w:hAnsi="ˎ̥"/>
          <w:sz w:val="18"/>
          <w:szCs w:val="18"/>
        </w:rPr>
        <w:t xml:space="preserve"> 30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3</w:t>
      </w:r>
      <w:r w:rsidRPr="00EA0B65">
        <w:rPr>
          <w:rFonts w:ascii="ˎ̥" w:hAnsi="ˎ̥"/>
          <w:sz w:val="18"/>
          <w:szCs w:val="18"/>
        </w:rPr>
        <w:t>）禁用主机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</w:t>
      </w:r>
      <w:r w:rsidRPr="00EA0B65">
        <w:rPr>
          <w:rFonts w:ascii="ˎ̥" w:hAnsi="ˎ̥"/>
          <w:sz w:val="18"/>
          <w:szCs w:val="18"/>
        </w:rPr>
        <w:t>192.168.0.1</w:t>
      </w:r>
      <w:r w:rsidRPr="00EA0B65">
        <w:rPr>
          <w:rFonts w:ascii="ˎ̥" w:hAnsi="ˎ̥"/>
          <w:sz w:val="18"/>
          <w:szCs w:val="18"/>
        </w:rPr>
        <w:t>的网络连接。在</w:t>
      </w:r>
      <w:r w:rsidRPr="00EA0B65">
        <w:rPr>
          <w:rFonts w:ascii="ˎ̥" w:hAnsi="ˎ̥"/>
          <w:sz w:val="18"/>
          <w:szCs w:val="18"/>
        </w:rPr>
        <w:t>30</w:t>
      </w:r>
      <w:r w:rsidRPr="00EA0B65">
        <w:rPr>
          <w:rFonts w:ascii="ˎ̥" w:hAnsi="ˎ̥"/>
          <w:sz w:val="18"/>
          <w:szCs w:val="18"/>
        </w:rPr>
        <w:t>秒内观察主机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的路由条目变化，并回答问题：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简述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路由过期计时器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的作用是什么？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管理路由的有效性。</w:t>
      </w:r>
      <w:proofErr w:type="gramStart"/>
      <w:r w:rsidRPr="00EA0B65">
        <w:rPr>
          <w:rFonts w:ascii="ˎ̥" w:hAnsi="ˎ̥"/>
          <w:b/>
          <w:bCs/>
          <w:sz w:val="18"/>
          <w:szCs w:val="18"/>
        </w:rPr>
        <w:t>若网络</w:t>
      </w:r>
      <w:proofErr w:type="gramEnd"/>
      <w:r w:rsidRPr="00EA0B65">
        <w:rPr>
          <w:rFonts w:ascii="ˎ̥" w:hAnsi="ˎ̥"/>
          <w:b/>
          <w:bCs/>
          <w:sz w:val="18"/>
          <w:szCs w:val="18"/>
        </w:rPr>
        <w:t>出现问题，在分配的时间内没有收到更新报文，则该路由器被认为是过期的，而路由</w:t>
      </w:r>
      <w:proofErr w:type="gramStart"/>
      <w:r w:rsidRPr="00EA0B65">
        <w:rPr>
          <w:rFonts w:ascii="ˎ̥" w:hAnsi="ˎ̥"/>
          <w:b/>
          <w:bCs/>
          <w:sz w:val="18"/>
          <w:szCs w:val="18"/>
        </w:rPr>
        <w:t>的跳数便</w:t>
      </w:r>
      <w:proofErr w:type="gramEnd"/>
      <w:r w:rsidRPr="00EA0B65">
        <w:rPr>
          <w:rFonts w:ascii="ˎ̥" w:hAnsi="ˎ̥"/>
          <w:b/>
          <w:bCs/>
          <w:sz w:val="18"/>
          <w:szCs w:val="18"/>
        </w:rPr>
        <w:t>为</w:t>
      </w:r>
      <w:r w:rsidRPr="00EA0B65">
        <w:rPr>
          <w:rFonts w:ascii="ˎ̥" w:hAnsi="ˎ̥"/>
          <w:b/>
          <w:bCs/>
          <w:sz w:val="18"/>
          <w:szCs w:val="18"/>
        </w:rPr>
        <w:t>16</w:t>
      </w:r>
      <w:r w:rsidRPr="00EA0B65">
        <w:rPr>
          <w:rFonts w:ascii="ˎ̥" w:hAnsi="ˎ̥"/>
          <w:b/>
          <w:bCs/>
          <w:sz w:val="18"/>
          <w:szCs w:val="18"/>
        </w:rPr>
        <w:t>，表示目的</w:t>
      </w:r>
      <w:proofErr w:type="gramStart"/>
      <w:r w:rsidRPr="00EA0B65">
        <w:rPr>
          <w:rFonts w:ascii="ˎ̥" w:hAnsi="ˎ̥"/>
          <w:b/>
          <w:bCs/>
          <w:sz w:val="18"/>
          <w:szCs w:val="18"/>
        </w:rPr>
        <w:t>端不可达</w:t>
      </w:r>
      <w:proofErr w:type="gramEnd"/>
      <w:r w:rsidRPr="00EA0B65">
        <w:rPr>
          <w:rFonts w:ascii="ˎ̥" w:hAnsi="ˎ̥"/>
          <w:b/>
          <w:bCs/>
          <w:sz w:val="18"/>
          <w:szCs w:val="18"/>
        </w:rPr>
        <w:t>。</w:t>
      </w:r>
    </w:p>
    <w:p w14:paraId="668D944F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恢复主机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</w:t>
      </w:r>
      <w:r w:rsidRPr="00EA0B65">
        <w:rPr>
          <w:rFonts w:ascii="ˎ̥" w:hAnsi="ˎ̥"/>
          <w:sz w:val="18"/>
          <w:szCs w:val="18"/>
        </w:rPr>
        <w:t>192.168.0.1</w:t>
      </w:r>
      <w:r w:rsidRPr="00EA0B65">
        <w:rPr>
          <w:rFonts w:ascii="ˎ̥" w:hAnsi="ˎ̥"/>
          <w:sz w:val="18"/>
          <w:szCs w:val="18"/>
        </w:rPr>
        <w:t>的网络连接。</w:t>
      </w:r>
    </w:p>
    <w:p w14:paraId="607F8A6A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在命令行下输入命令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recover_config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，停止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练习</w:t>
      </w:r>
      <w:r w:rsidRPr="00EA0B65">
        <w:rPr>
          <w:rFonts w:ascii="ˎ̥" w:hAnsi="ˎ̥"/>
          <w:sz w:val="18"/>
          <w:szCs w:val="18"/>
        </w:rPr>
        <w:t>4</w:t>
      </w:r>
      <w:r w:rsidRPr="00EA0B65">
        <w:rPr>
          <w:rFonts w:ascii="ˎ̥" w:hAnsi="ˎ̥"/>
          <w:sz w:val="18"/>
          <w:szCs w:val="18"/>
        </w:rPr>
        <w:t>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本练习将主机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作为一组进行实验。</w:t>
      </w:r>
    </w:p>
    <w:p w14:paraId="17EDFE0B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在主机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D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、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上重新启动协议分析器捕获数据，并设置过滤条件（提取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）。</w:t>
      </w:r>
    </w:p>
    <w:p w14:paraId="2037B74D" w14:textId="7B3A692C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重启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协议并添加新接口（同练习二的步骤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），同时去掉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启用水平分割处理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和</w:t>
      </w:r>
      <w:r w:rsidRPr="00EA0B65">
        <w:rPr>
          <w:rFonts w:ascii="ˎ̥" w:hAnsi="ˎ̥"/>
          <w:sz w:val="18"/>
          <w:szCs w:val="18"/>
        </w:rPr>
        <w:t>“</w:t>
      </w:r>
      <w:r w:rsidRPr="00EA0B65">
        <w:rPr>
          <w:rFonts w:ascii="ˎ̥" w:hAnsi="ˎ̥"/>
          <w:sz w:val="18"/>
          <w:szCs w:val="18"/>
        </w:rPr>
        <w:t>启用毒性反转</w:t>
      </w:r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选项。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1</w:t>
      </w:r>
      <w:r w:rsidRPr="00EA0B65">
        <w:rPr>
          <w:rFonts w:ascii="ˎ̥" w:hAnsi="ˎ̥"/>
          <w:sz w:val="18"/>
          <w:szCs w:val="18"/>
        </w:rPr>
        <w:t>）主机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splithorizon</w:t>
      </w:r>
      <w:proofErr w:type="spellEnd"/>
      <w:r w:rsidRPr="00EA0B65">
        <w:rPr>
          <w:rFonts w:ascii="ˎ̥" w:hAnsi="ˎ̥"/>
          <w:sz w:val="18"/>
          <w:szCs w:val="18"/>
        </w:rPr>
        <w:t xml:space="preserve"> disable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“192.168.0.2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splithorizon</w:t>
      </w:r>
      <w:proofErr w:type="spellEnd"/>
      <w:r w:rsidRPr="00EA0B65">
        <w:rPr>
          <w:rFonts w:ascii="ˎ̥" w:hAnsi="ˎ̥"/>
          <w:sz w:val="18"/>
          <w:szCs w:val="18"/>
        </w:rPr>
        <w:t xml:space="preserve"> disable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在命令行方式下输入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“192.168.0.1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splithorizon</w:t>
      </w:r>
      <w:proofErr w:type="spellEnd"/>
      <w:r w:rsidRPr="00EA0B65">
        <w:rPr>
          <w:rFonts w:ascii="ˎ̥" w:hAnsi="ˎ̥"/>
          <w:sz w:val="18"/>
          <w:szCs w:val="18"/>
        </w:rPr>
        <w:t xml:space="preserve"> disable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、</w:t>
      </w:r>
      <w:proofErr w:type="gramStart"/>
      <w:r w:rsidRPr="00EA0B65">
        <w:rPr>
          <w:rFonts w:ascii="ˎ̥" w:hAnsi="ˎ̥"/>
          <w:sz w:val="18"/>
          <w:szCs w:val="18"/>
        </w:rPr>
        <w:t>“</w:t>
      </w:r>
      <w:proofErr w:type="spellStart"/>
      <w:proofErr w:type="gramEnd"/>
      <w:r w:rsidRPr="00EA0B65">
        <w:rPr>
          <w:rFonts w:ascii="ˎ̥" w:hAnsi="ˎ̥"/>
          <w:sz w:val="18"/>
          <w:szCs w:val="18"/>
        </w:rPr>
        <w:t>rip_config</w:t>
      </w:r>
      <w:proofErr w:type="spellEnd"/>
      <w:r w:rsidRPr="00EA0B65">
        <w:rPr>
          <w:rFonts w:ascii="ˎ̥" w:hAnsi="ˎ̥"/>
          <w:sz w:val="18"/>
          <w:szCs w:val="18"/>
        </w:rPr>
        <w:t xml:space="preserve"> “172.16.1.1</w:t>
      </w:r>
      <w:r w:rsidRPr="00EA0B65">
        <w:rPr>
          <w:rFonts w:ascii="ˎ̥" w:hAnsi="ˎ̥"/>
          <w:sz w:val="18"/>
          <w:szCs w:val="18"/>
        </w:rPr>
        <w:t>的接口名</w:t>
      </w:r>
      <w:r w:rsidRPr="00EA0B65">
        <w:rPr>
          <w:rFonts w:ascii="ˎ̥" w:hAnsi="ˎ̥"/>
          <w:sz w:val="18"/>
          <w:szCs w:val="18"/>
        </w:rPr>
        <w:t xml:space="preserve">” </w:t>
      </w:r>
      <w:proofErr w:type="spellStart"/>
      <w:r w:rsidRPr="00EA0B65">
        <w:rPr>
          <w:rFonts w:ascii="ˎ̥" w:hAnsi="ˎ̥"/>
          <w:sz w:val="18"/>
          <w:szCs w:val="18"/>
        </w:rPr>
        <w:t>splithorizon</w:t>
      </w:r>
      <w:proofErr w:type="spellEnd"/>
      <w:r w:rsidRPr="00EA0B65">
        <w:rPr>
          <w:rFonts w:ascii="ˎ̥" w:hAnsi="ˎ̥"/>
          <w:sz w:val="18"/>
          <w:szCs w:val="18"/>
        </w:rPr>
        <w:t xml:space="preserve"> disable</w:t>
      </w:r>
      <w:proofErr w:type="gramStart"/>
      <w:r w:rsidRPr="00EA0B65">
        <w:rPr>
          <w:rFonts w:ascii="ˎ̥" w:hAnsi="ˎ̥"/>
          <w:sz w:val="18"/>
          <w:szCs w:val="18"/>
        </w:rPr>
        <w:t>”</w:t>
      </w:r>
      <w:proofErr w:type="gramEnd"/>
      <w:r w:rsidRPr="00EA0B65">
        <w:rPr>
          <w:rFonts w:ascii="ˎ̥" w:hAnsi="ˎ̥"/>
          <w:sz w:val="18"/>
          <w:szCs w:val="18"/>
        </w:rPr>
        <w:t>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lastRenderedPageBreak/>
        <w:t>（</w:t>
      </w:r>
      <w:r w:rsidRPr="00EA0B65">
        <w:rPr>
          <w:rFonts w:ascii="ˎ̥" w:hAnsi="ˎ̥"/>
          <w:sz w:val="18"/>
          <w:szCs w:val="18"/>
        </w:rPr>
        <w:t>3</w:t>
      </w:r>
      <w:r w:rsidRPr="00EA0B65">
        <w:rPr>
          <w:rFonts w:ascii="ˎ̥" w:hAnsi="ˎ̥"/>
          <w:sz w:val="18"/>
          <w:szCs w:val="18"/>
        </w:rPr>
        <w:t>）等待一段时间，直到主机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的路由表达到稳定态。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2B19A1C1" wp14:editId="539E4E9B">
            <wp:extent cx="5274310" cy="4490085"/>
            <wp:effectExtent l="0" t="0" r="2540" b="5715"/>
            <wp:docPr id="2053800533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CD82" w14:textId="093180AF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在命令行下使用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netsh</w:t>
      </w:r>
      <w:proofErr w:type="spellEnd"/>
      <w:r w:rsidRPr="00EA0B65">
        <w:rPr>
          <w:rFonts w:ascii="ˎ̥" w:hAnsi="ˎ̥"/>
          <w:sz w:val="18"/>
          <w:szCs w:val="18"/>
        </w:rPr>
        <w:t xml:space="preserve"> routing </w:t>
      </w:r>
      <w:proofErr w:type="spellStart"/>
      <w:r w:rsidRPr="00EA0B65">
        <w:rPr>
          <w:rFonts w:ascii="ˎ̥" w:hAnsi="ˎ̥"/>
          <w:sz w:val="18"/>
          <w:szCs w:val="18"/>
        </w:rPr>
        <w:t>ip</w:t>
      </w:r>
      <w:proofErr w:type="spellEnd"/>
      <w:r w:rsidRPr="00EA0B65">
        <w:rPr>
          <w:rFonts w:ascii="ˎ̥" w:hAnsi="ˎ̥"/>
          <w:sz w:val="18"/>
          <w:szCs w:val="18"/>
        </w:rPr>
        <w:t xml:space="preserve"> show </w:t>
      </w:r>
      <w:proofErr w:type="spellStart"/>
      <w:r w:rsidRPr="00EA0B65">
        <w:rPr>
          <w:rFonts w:ascii="ˎ̥" w:hAnsi="ˎ̥"/>
          <w:sz w:val="18"/>
          <w:szCs w:val="18"/>
        </w:rPr>
        <w:t>rtmroutes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查看路由表，结合协议分析器上捕获的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报文内容，回答问题：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115F3505" wp14:editId="4FBC6312">
            <wp:extent cx="5265420" cy="2339340"/>
            <wp:effectExtent l="0" t="0" r="0" b="3810"/>
            <wp:docPr id="286537369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0B65">
        <w:rPr>
          <w:rFonts w:ascii="ˎ̥" w:hAnsi="ˎ̥"/>
          <w:sz w:val="18"/>
          <w:szCs w:val="18"/>
        </w:rPr>
        <w:lastRenderedPageBreak/>
        <w:br/>
      </w:r>
      <w:r w:rsidRPr="00EA0B65">
        <w:rPr>
          <w:rFonts w:ascii="ˎ̥" w:hAnsi="ˎ̥"/>
          <w:noProof/>
          <w:sz w:val="18"/>
          <w:szCs w:val="18"/>
        </w:rPr>
        <w:drawing>
          <wp:inline distT="0" distB="0" distL="0" distR="0" wp14:anchorId="0C81B45F" wp14:editId="39BDDFFB">
            <wp:extent cx="5265420" cy="2354580"/>
            <wp:effectExtent l="0" t="0" r="0" b="7620"/>
            <wp:docPr id="68418567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BA11D" w14:textId="77777777" w:rsidR="006A768D" w:rsidRPr="00EA0B65" w:rsidRDefault="006A768D" w:rsidP="006A768D">
      <w:pPr>
        <w:pStyle w:val="a3"/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 xml:space="preserve">● </w:t>
      </w:r>
      <w:r w:rsidRPr="00EA0B65">
        <w:rPr>
          <w:rFonts w:ascii="ˎ̥" w:hAnsi="ˎ̥"/>
          <w:sz w:val="18"/>
          <w:szCs w:val="18"/>
        </w:rPr>
        <w:t>记录此时主机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的路由表条目。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同练习二中记录的路由表条目作比较，简述发生变化的原因。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增加协议为</w:t>
      </w:r>
      <w:r w:rsidRPr="00EA0B65">
        <w:rPr>
          <w:rFonts w:ascii="ˎ̥" w:hAnsi="ˎ̥"/>
          <w:b/>
          <w:bCs/>
          <w:sz w:val="18"/>
          <w:szCs w:val="18"/>
        </w:rPr>
        <w:t>RIP</w:t>
      </w:r>
      <w:r w:rsidRPr="00EA0B65">
        <w:rPr>
          <w:rFonts w:ascii="ˎ̥" w:hAnsi="ˎ̥"/>
          <w:b/>
          <w:bCs/>
          <w:sz w:val="18"/>
          <w:szCs w:val="18"/>
        </w:rPr>
        <w:t>的</w:t>
      </w:r>
      <w:r w:rsidRPr="00EA0B65">
        <w:rPr>
          <w:rFonts w:ascii="ˎ̥" w:hAnsi="ˎ̥"/>
          <w:b/>
          <w:bCs/>
          <w:sz w:val="18"/>
          <w:szCs w:val="18"/>
        </w:rPr>
        <w:t>172.16.1.</w:t>
      </w:r>
      <w:r w:rsidRPr="00EA0B65">
        <w:rPr>
          <w:rFonts w:ascii="ˎ̥" w:hAnsi="ˎ̥"/>
          <w:b/>
          <w:bCs/>
          <w:sz w:val="18"/>
          <w:szCs w:val="18"/>
        </w:rPr>
        <w:t>路由。</w:t>
      </w:r>
    </w:p>
    <w:p w14:paraId="21608172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查看未启用毒性反转的效果。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1</w:t>
      </w:r>
      <w:r w:rsidRPr="00EA0B65">
        <w:rPr>
          <w:rFonts w:ascii="ˎ̥" w:hAnsi="ˎ̥"/>
          <w:sz w:val="18"/>
          <w:szCs w:val="18"/>
        </w:rPr>
        <w:t>）拔掉主机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与主机</w:t>
      </w:r>
      <w:r w:rsidRPr="00EA0B65">
        <w:rPr>
          <w:rFonts w:ascii="ˎ̥" w:hAnsi="ˎ̥"/>
          <w:sz w:val="18"/>
          <w:szCs w:val="18"/>
        </w:rPr>
        <w:t>F</w:t>
      </w:r>
      <w:r w:rsidRPr="00EA0B65">
        <w:rPr>
          <w:rFonts w:ascii="ˎ̥" w:hAnsi="ˎ̥"/>
          <w:sz w:val="18"/>
          <w:szCs w:val="18"/>
        </w:rPr>
        <w:t>相连的网线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（</w:t>
      </w:r>
      <w:r w:rsidRPr="00EA0B65">
        <w:rPr>
          <w:rFonts w:ascii="ˎ̥" w:hAnsi="ˎ̥"/>
          <w:sz w:val="18"/>
          <w:szCs w:val="18"/>
        </w:rPr>
        <w:t>2</w:t>
      </w:r>
      <w:r w:rsidRPr="00EA0B65">
        <w:rPr>
          <w:rFonts w:ascii="ˎ̥" w:hAnsi="ˎ̥"/>
          <w:sz w:val="18"/>
          <w:szCs w:val="18"/>
        </w:rPr>
        <w:t>）主机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，主机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查看协议分析器捕获的数据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A</w:t>
      </w:r>
      <w:r w:rsidRPr="00EA0B65">
        <w:rPr>
          <w:rFonts w:ascii="ˎ̥" w:hAnsi="ˎ̥"/>
          <w:sz w:val="18"/>
          <w:szCs w:val="18"/>
        </w:rPr>
        <w:t>收到度量为</w:t>
      </w:r>
      <w:r w:rsidRPr="00EA0B65">
        <w:rPr>
          <w:rFonts w:ascii="ˎ̥" w:hAnsi="ˎ̥"/>
          <w:sz w:val="18"/>
          <w:szCs w:val="18"/>
        </w:rPr>
        <w:t>16</w:t>
      </w:r>
      <w:r w:rsidRPr="00EA0B65">
        <w:rPr>
          <w:rFonts w:ascii="ˎ̥" w:hAnsi="ˎ̥"/>
          <w:sz w:val="18"/>
          <w:szCs w:val="18"/>
        </w:rPr>
        <w:t>的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报文了吗？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无</w:t>
      </w:r>
      <w:r w:rsidRPr="00EA0B65">
        <w:rPr>
          <w:rFonts w:ascii="ˎ̥" w:hAnsi="ˎ̥"/>
          <w:sz w:val="18"/>
          <w:szCs w:val="18"/>
        </w:rPr>
        <w:br/>
        <w:t xml:space="preserve">● </w:t>
      </w: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C</w:t>
      </w:r>
      <w:r w:rsidRPr="00EA0B65">
        <w:rPr>
          <w:rFonts w:ascii="ˎ̥" w:hAnsi="ˎ̥"/>
          <w:sz w:val="18"/>
          <w:szCs w:val="18"/>
        </w:rPr>
        <w:t>收到度量为</w:t>
      </w:r>
      <w:r w:rsidRPr="00EA0B65">
        <w:rPr>
          <w:rFonts w:ascii="ˎ̥" w:hAnsi="ˎ̥"/>
          <w:sz w:val="18"/>
          <w:szCs w:val="18"/>
        </w:rPr>
        <w:t>16</w:t>
      </w:r>
      <w:r w:rsidRPr="00EA0B65">
        <w:rPr>
          <w:rFonts w:ascii="ˎ̥" w:hAnsi="ˎ̥"/>
          <w:sz w:val="18"/>
          <w:szCs w:val="18"/>
        </w:rPr>
        <w:t>的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报文了吗？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b/>
          <w:bCs/>
          <w:sz w:val="18"/>
          <w:szCs w:val="18"/>
        </w:rPr>
        <w:t>无</w:t>
      </w:r>
    </w:p>
    <w:p w14:paraId="0E52B6D4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主机</w:t>
      </w:r>
      <w:r w:rsidRPr="00EA0B65">
        <w:rPr>
          <w:rFonts w:ascii="ˎ̥" w:hAnsi="ˎ̥"/>
          <w:sz w:val="18"/>
          <w:szCs w:val="18"/>
        </w:rPr>
        <w:t>B</w:t>
      </w:r>
      <w:r w:rsidRPr="00EA0B65">
        <w:rPr>
          <w:rFonts w:ascii="ˎ̥" w:hAnsi="ˎ̥"/>
          <w:sz w:val="18"/>
          <w:szCs w:val="18"/>
        </w:rPr>
        <w:t>和主机</w:t>
      </w:r>
      <w:r w:rsidRPr="00EA0B65">
        <w:rPr>
          <w:rFonts w:ascii="ˎ̥" w:hAnsi="ˎ̥"/>
          <w:sz w:val="18"/>
          <w:szCs w:val="18"/>
        </w:rPr>
        <w:t>E</w:t>
      </w:r>
      <w:r w:rsidRPr="00EA0B65">
        <w:rPr>
          <w:rFonts w:ascii="ˎ̥" w:hAnsi="ˎ̥"/>
          <w:sz w:val="18"/>
          <w:szCs w:val="18"/>
        </w:rPr>
        <w:t>在命令行下输入</w:t>
      </w:r>
      <w:r w:rsidRPr="00EA0B65">
        <w:rPr>
          <w:rFonts w:ascii="ˎ̥" w:hAnsi="ˎ̥"/>
          <w:sz w:val="18"/>
          <w:szCs w:val="18"/>
        </w:rPr>
        <w:t>“</w:t>
      </w:r>
      <w:proofErr w:type="spellStart"/>
      <w:r w:rsidRPr="00EA0B65">
        <w:rPr>
          <w:rFonts w:ascii="ˎ̥" w:hAnsi="ˎ̥"/>
          <w:sz w:val="18"/>
          <w:szCs w:val="18"/>
        </w:rPr>
        <w:t>recover_config</w:t>
      </w:r>
      <w:proofErr w:type="spellEnd"/>
      <w:r w:rsidRPr="00EA0B65">
        <w:rPr>
          <w:rFonts w:ascii="ˎ̥" w:hAnsi="ˎ̥"/>
          <w:sz w:val="18"/>
          <w:szCs w:val="18"/>
        </w:rPr>
        <w:t>”</w:t>
      </w:r>
      <w:r w:rsidRPr="00EA0B65">
        <w:rPr>
          <w:rFonts w:ascii="ˎ̥" w:hAnsi="ˎ̥"/>
          <w:sz w:val="18"/>
          <w:szCs w:val="18"/>
        </w:rPr>
        <w:t>停止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协议。</w:t>
      </w:r>
      <w:r w:rsidRPr="00EA0B65">
        <w:rPr>
          <w:rFonts w:ascii="ˎ̥" w:hAnsi="ˎ̥"/>
          <w:sz w:val="18"/>
          <w:szCs w:val="18"/>
        </w:rPr>
        <w:br/>
      </w:r>
      <w:r w:rsidRPr="00EA0B65">
        <w:rPr>
          <w:rFonts w:ascii="ˎ̥" w:hAnsi="ˎ̥"/>
          <w:sz w:val="18"/>
          <w:szCs w:val="18"/>
        </w:rPr>
        <w:t>思考问题：</w:t>
      </w:r>
    </w:p>
    <w:p w14:paraId="163C9046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使用</w:t>
      </w:r>
      <w:r w:rsidRPr="00EA0B65">
        <w:rPr>
          <w:rFonts w:ascii="ˎ̥" w:hAnsi="ˎ̥"/>
          <w:sz w:val="18"/>
          <w:szCs w:val="18"/>
        </w:rPr>
        <w:t>UDP</w:t>
      </w:r>
      <w:r w:rsidRPr="00EA0B65">
        <w:rPr>
          <w:rFonts w:ascii="ˎ̥" w:hAnsi="ˎ̥"/>
          <w:sz w:val="18"/>
          <w:szCs w:val="18"/>
        </w:rPr>
        <w:t>，这样做有何优点？</w:t>
      </w:r>
      <w:r w:rsidRPr="00EA0B65">
        <w:rPr>
          <w:rFonts w:ascii="ˎ̥" w:hAnsi="ˎ̥"/>
          <w:sz w:val="18"/>
          <w:szCs w:val="18"/>
        </w:rPr>
        <w:br/>
      </w:r>
      <w:r w:rsidRPr="00E75750">
        <w:rPr>
          <w:rFonts w:ascii="ˎ̥" w:hAnsi="ˎ̥"/>
          <w:sz w:val="18"/>
          <w:szCs w:val="18"/>
        </w:rPr>
        <w:t>提高速度，节约资源。</w:t>
      </w:r>
      <w:r w:rsidRPr="00E75750">
        <w:rPr>
          <w:rFonts w:ascii="ˎ̥" w:hAnsi="ˎ̥"/>
          <w:sz w:val="18"/>
          <w:szCs w:val="18"/>
        </w:rPr>
        <w:t>UDP</w:t>
      </w:r>
      <w:r w:rsidRPr="00E75750">
        <w:rPr>
          <w:rFonts w:ascii="ˎ̥" w:hAnsi="ˎ̥"/>
          <w:sz w:val="18"/>
          <w:szCs w:val="18"/>
        </w:rPr>
        <w:t>为较简单协议，开销小；</w:t>
      </w:r>
      <w:r w:rsidRPr="00E75750">
        <w:rPr>
          <w:rFonts w:ascii="ˎ̥" w:hAnsi="ˎ̥"/>
          <w:sz w:val="18"/>
          <w:szCs w:val="18"/>
        </w:rPr>
        <w:t>RIP</w:t>
      </w:r>
      <w:r w:rsidRPr="00E75750">
        <w:rPr>
          <w:rFonts w:ascii="ˎ̥" w:hAnsi="ˎ̥"/>
          <w:sz w:val="18"/>
          <w:szCs w:val="18"/>
        </w:rPr>
        <w:t>不关心可靠性，因而将其用为下层协议。</w:t>
      </w:r>
    </w:p>
    <w:p w14:paraId="2C779C2E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proofErr w:type="gramStart"/>
      <w:r w:rsidRPr="00EA0B65">
        <w:rPr>
          <w:rFonts w:ascii="ˎ̥" w:hAnsi="ˎ̥"/>
          <w:sz w:val="18"/>
          <w:szCs w:val="18"/>
        </w:rPr>
        <w:t>跳数限制</w:t>
      </w:r>
      <w:proofErr w:type="gramEnd"/>
      <w:r w:rsidRPr="00EA0B65">
        <w:rPr>
          <w:rFonts w:ascii="ˎ̥" w:hAnsi="ˎ̥"/>
          <w:sz w:val="18"/>
          <w:szCs w:val="18"/>
        </w:rPr>
        <w:t>如何缓解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的问题？</w:t>
      </w:r>
      <w:r w:rsidRPr="00EA0B65">
        <w:rPr>
          <w:rFonts w:ascii="ˎ̥" w:hAnsi="ˎ̥"/>
          <w:sz w:val="18"/>
          <w:szCs w:val="18"/>
        </w:rPr>
        <w:br/>
      </w:r>
      <w:r w:rsidRPr="00E75750">
        <w:rPr>
          <w:rFonts w:ascii="ˎ̥" w:hAnsi="ˎ̥"/>
          <w:sz w:val="18"/>
          <w:szCs w:val="18"/>
        </w:rPr>
        <w:t>限制为</w:t>
      </w:r>
      <w:r w:rsidRPr="00E75750">
        <w:rPr>
          <w:rFonts w:ascii="ˎ̥" w:hAnsi="ˎ̥"/>
          <w:sz w:val="18"/>
          <w:szCs w:val="18"/>
        </w:rPr>
        <w:t>15</w:t>
      </w:r>
      <w:r w:rsidRPr="00E75750">
        <w:rPr>
          <w:rFonts w:ascii="ˎ̥" w:hAnsi="ˎ̥"/>
          <w:sz w:val="18"/>
          <w:szCs w:val="18"/>
        </w:rPr>
        <w:t>，防止分组在网络中兜圈子，用</w:t>
      </w:r>
      <w:r w:rsidRPr="00E75750">
        <w:rPr>
          <w:rFonts w:ascii="ˎ̥" w:hAnsi="ˎ̥"/>
          <w:sz w:val="18"/>
          <w:szCs w:val="18"/>
        </w:rPr>
        <w:t>RIP</w:t>
      </w:r>
      <w:r w:rsidRPr="00E75750">
        <w:rPr>
          <w:rFonts w:ascii="ˎ̥" w:hAnsi="ˎ̥"/>
          <w:sz w:val="18"/>
          <w:szCs w:val="18"/>
        </w:rPr>
        <w:t>自治系统的直径被限制为</w:t>
      </w:r>
      <w:r w:rsidRPr="00E75750">
        <w:rPr>
          <w:rFonts w:ascii="ˎ̥" w:hAnsi="ˎ̥"/>
          <w:sz w:val="18"/>
          <w:szCs w:val="18"/>
        </w:rPr>
        <w:t>15</w:t>
      </w:r>
      <w:r w:rsidRPr="00E75750">
        <w:rPr>
          <w:rFonts w:ascii="ˎ̥" w:hAnsi="ˎ̥"/>
          <w:sz w:val="18"/>
          <w:szCs w:val="18"/>
        </w:rPr>
        <w:t>；数值</w:t>
      </w:r>
      <w:r w:rsidRPr="00E75750">
        <w:rPr>
          <w:rFonts w:ascii="ˎ̥" w:hAnsi="ˎ̥"/>
          <w:sz w:val="18"/>
          <w:szCs w:val="18"/>
        </w:rPr>
        <w:t>16</w:t>
      </w:r>
      <w:r w:rsidRPr="00E75750">
        <w:rPr>
          <w:rFonts w:ascii="ˎ̥" w:hAnsi="ˎ̥"/>
          <w:sz w:val="18"/>
          <w:szCs w:val="18"/>
        </w:rPr>
        <w:t>被认为是无穷大，表示为不可达网络。</w:t>
      </w:r>
    </w:p>
    <w:p w14:paraId="03AF66E2" w14:textId="77777777" w:rsidR="006A768D" w:rsidRPr="00EA0B65" w:rsidRDefault="006A768D" w:rsidP="006A768D">
      <w:pPr>
        <w:pStyle w:val="a3"/>
        <w:numPr>
          <w:ilvl w:val="0"/>
          <w:numId w:val="7"/>
        </w:numPr>
        <w:shd w:val="clear" w:color="auto" w:fill="FFFFFF"/>
        <w:spacing w:before="0" w:beforeAutospacing="0" w:after="240" w:afterAutospacing="0" w:line="390" w:lineRule="atLeast"/>
        <w:ind w:left="1200"/>
        <w:rPr>
          <w:rFonts w:ascii="ˎ̥" w:hAnsi="ˎ̥" w:hint="eastAsia"/>
          <w:sz w:val="18"/>
          <w:szCs w:val="18"/>
        </w:rPr>
      </w:pPr>
      <w:r w:rsidRPr="00EA0B65">
        <w:rPr>
          <w:rFonts w:ascii="ˎ̥" w:hAnsi="ˎ̥"/>
          <w:sz w:val="18"/>
          <w:szCs w:val="18"/>
        </w:rPr>
        <w:t>试列举</w:t>
      </w:r>
      <w:r w:rsidRPr="00EA0B65">
        <w:rPr>
          <w:rFonts w:ascii="ˎ̥" w:hAnsi="ˎ̥"/>
          <w:sz w:val="18"/>
          <w:szCs w:val="18"/>
        </w:rPr>
        <w:t>RIP</w:t>
      </w:r>
      <w:r w:rsidRPr="00EA0B65">
        <w:rPr>
          <w:rFonts w:ascii="ˎ̥" w:hAnsi="ˎ̥"/>
          <w:sz w:val="18"/>
          <w:szCs w:val="18"/>
        </w:rPr>
        <w:t>的缺点及其相应的补救办法。</w:t>
      </w:r>
      <w:r w:rsidRPr="00EA0B65">
        <w:rPr>
          <w:rFonts w:ascii="ˎ̥" w:hAnsi="ˎ̥"/>
          <w:sz w:val="18"/>
          <w:szCs w:val="18"/>
        </w:rPr>
        <w:br/>
      </w:r>
      <w:r w:rsidRPr="00E75750">
        <w:rPr>
          <w:rFonts w:ascii="ˎ̥" w:hAnsi="ˎ̥"/>
          <w:sz w:val="18"/>
          <w:szCs w:val="18"/>
        </w:rPr>
        <w:t>RIP</w:t>
      </w:r>
      <w:r w:rsidRPr="00E75750">
        <w:rPr>
          <w:rFonts w:ascii="ˎ̥" w:hAnsi="ˎ̥"/>
          <w:sz w:val="18"/>
          <w:szCs w:val="18"/>
        </w:rPr>
        <w:t>协议具有不稳定性，通过触发更新，毒性逆转等机制得以缓解；</w:t>
      </w:r>
      <w:r w:rsidRPr="00E75750">
        <w:rPr>
          <w:rFonts w:ascii="ˎ̥" w:hAnsi="ˎ̥"/>
          <w:sz w:val="18"/>
          <w:szCs w:val="18"/>
        </w:rPr>
        <w:t>RIP</w:t>
      </w:r>
      <w:r w:rsidRPr="00E75750">
        <w:rPr>
          <w:rFonts w:ascii="ˎ̥" w:hAnsi="ˎ̥"/>
          <w:sz w:val="18"/>
          <w:szCs w:val="18"/>
        </w:rPr>
        <w:t>协议使用广播通信，增大了网络压力，</w:t>
      </w:r>
      <w:r w:rsidRPr="00E75750">
        <w:rPr>
          <w:rFonts w:ascii="ˎ̥" w:hAnsi="ˎ̥"/>
          <w:sz w:val="18"/>
          <w:szCs w:val="18"/>
        </w:rPr>
        <w:t>RIPv2</w:t>
      </w:r>
      <w:r w:rsidRPr="00E75750">
        <w:rPr>
          <w:rFonts w:ascii="ˎ̥" w:hAnsi="ˎ̥"/>
          <w:sz w:val="18"/>
          <w:szCs w:val="18"/>
        </w:rPr>
        <w:t>通过组播通信机制得以缓解。</w:t>
      </w:r>
    </w:p>
    <w:p w14:paraId="0371C617" w14:textId="77777777" w:rsidR="00177BC5" w:rsidRPr="006A768D" w:rsidRDefault="00177BC5" w:rsidP="00AD2221">
      <w:pPr>
        <w:pStyle w:val="a3"/>
        <w:wordWrap w:val="0"/>
        <w:spacing w:line="345" w:lineRule="atLeast"/>
        <w:rPr>
          <w:rFonts w:ascii="ˎ̥" w:hAnsi="ˎ̥" w:hint="eastAsia"/>
          <w:sz w:val="18"/>
          <w:szCs w:val="18"/>
        </w:rPr>
      </w:pPr>
    </w:p>
    <w:p w14:paraId="2516AFF7" w14:textId="77777777" w:rsidR="002175B9" w:rsidRPr="00AD2221" w:rsidRDefault="002175B9"/>
    <w:sectPr w:rsidR="002175B9" w:rsidRPr="00AD22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D275D"/>
    <w:multiLevelType w:val="multilevel"/>
    <w:tmpl w:val="88967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2C73166"/>
    <w:multiLevelType w:val="multilevel"/>
    <w:tmpl w:val="AF4211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1111045">
    <w:abstractNumId w:val="1"/>
    <w:lvlOverride w:ilvl="0">
      <w:lvl w:ilvl="0">
        <w:numFmt w:val="decimal"/>
        <w:lvlText w:val="%1."/>
        <w:lvlJc w:val="left"/>
      </w:lvl>
    </w:lvlOverride>
  </w:num>
  <w:num w:numId="2" w16cid:durableId="282613076">
    <w:abstractNumId w:val="1"/>
    <w:lvlOverride w:ilvl="0">
      <w:lvl w:ilvl="0">
        <w:numFmt w:val="decimal"/>
        <w:lvlText w:val="%1."/>
        <w:lvlJc w:val="left"/>
      </w:lvl>
    </w:lvlOverride>
  </w:num>
  <w:num w:numId="3" w16cid:durableId="2111778166">
    <w:abstractNumId w:val="1"/>
    <w:lvlOverride w:ilvl="0">
      <w:lvl w:ilvl="0">
        <w:numFmt w:val="decimal"/>
        <w:lvlText w:val="%1."/>
        <w:lvlJc w:val="left"/>
      </w:lvl>
    </w:lvlOverride>
  </w:num>
  <w:num w:numId="4" w16cid:durableId="104348404">
    <w:abstractNumId w:val="1"/>
    <w:lvlOverride w:ilvl="0">
      <w:lvl w:ilvl="0">
        <w:numFmt w:val="decimal"/>
        <w:lvlText w:val="%1."/>
        <w:lvlJc w:val="left"/>
      </w:lvl>
    </w:lvlOverride>
  </w:num>
  <w:num w:numId="5" w16cid:durableId="982852765">
    <w:abstractNumId w:val="1"/>
    <w:lvlOverride w:ilvl="0">
      <w:lvl w:ilvl="0">
        <w:numFmt w:val="decimal"/>
        <w:lvlText w:val="%1."/>
        <w:lvlJc w:val="left"/>
      </w:lvl>
    </w:lvlOverride>
  </w:num>
  <w:num w:numId="6" w16cid:durableId="959409480">
    <w:abstractNumId w:val="1"/>
    <w:lvlOverride w:ilvl="0">
      <w:lvl w:ilvl="0">
        <w:numFmt w:val="decimal"/>
        <w:lvlText w:val="%1."/>
        <w:lvlJc w:val="left"/>
      </w:lvl>
    </w:lvlOverride>
  </w:num>
  <w:num w:numId="7" w16cid:durableId="1250046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4ABF"/>
    <w:rsid w:val="000B4534"/>
    <w:rsid w:val="000B7641"/>
    <w:rsid w:val="00177BC5"/>
    <w:rsid w:val="002175B9"/>
    <w:rsid w:val="002C5D9A"/>
    <w:rsid w:val="005D3597"/>
    <w:rsid w:val="006A768D"/>
    <w:rsid w:val="007C0FB2"/>
    <w:rsid w:val="00800A99"/>
    <w:rsid w:val="00A0714D"/>
    <w:rsid w:val="00AD2221"/>
    <w:rsid w:val="00C14ABF"/>
    <w:rsid w:val="00C46590"/>
    <w:rsid w:val="00DC32B3"/>
    <w:rsid w:val="00E75750"/>
    <w:rsid w:val="00EA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DA983"/>
  <w15:docId w15:val="{D79A6558-BA79-44F2-9276-71634D693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D22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AD222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D2221"/>
    <w:rPr>
      <w:sz w:val="18"/>
      <w:szCs w:val="18"/>
    </w:rPr>
  </w:style>
  <w:style w:type="character" w:styleId="a6">
    <w:name w:val="Strong"/>
    <w:basedOn w:val="a0"/>
    <w:uiPriority w:val="22"/>
    <w:qFormat/>
    <w:rsid w:val="000B4534"/>
    <w:rPr>
      <w:b/>
      <w:bCs/>
    </w:rPr>
  </w:style>
  <w:style w:type="character" w:styleId="a7">
    <w:name w:val="Hyperlink"/>
    <w:basedOn w:val="a0"/>
    <w:uiPriority w:val="99"/>
    <w:semiHidden/>
    <w:unhideWhenUsed/>
    <w:rsid w:val="006A768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2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8146">
      <w:bodyDiv w:val="1"/>
      <w:marLeft w:val="300"/>
      <w:marRight w:val="3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664</Words>
  <Characters>3788</Characters>
  <Application>Microsoft Office Word</Application>
  <DocSecurity>0</DocSecurity>
  <Lines>31</Lines>
  <Paragraphs>8</Paragraphs>
  <ScaleCrop>false</ScaleCrop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LORD DarkSW</cp:lastModifiedBy>
  <cp:revision>14</cp:revision>
  <dcterms:created xsi:type="dcterms:W3CDTF">2023-12-19T07:47:00Z</dcterms:created>
  <dcterms:modified xsi:type="dcterms:W3CDTF">2023-12-23T00:58:00Z</dcterms:modified>
</cp:coreProperties>
</file>