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l0xpbuf0qp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Elicitation Techniques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hfdrhab7ef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escribe the methods and techniques used to gather, analyze, and document the requirements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Assistant Management System (TAMS)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Since TAMS involves multiple users — including Teaching Assistants (TAs), Instructors, and University Administrators — it is crucial to use appropriate elicitation techniques to ensure that all functional and non-functional requirements are clearly understood and validated.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jvxbqlj89d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 of Requirement Elicitation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key needs and expectations of all stakeholders (TAs, instructors, and administrators).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current issues with manual TA task management.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accurate system functionalities and constraints.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requirements are consistent, complete, and traceable.</w:t>
        <w:br w:type="textWrapping"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ivmaegw9g5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Elicitation Techniques Used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74y3pss9jn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 Interviews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Face-to-face or online interviews were conducted with Teaching Assistants, Instructors, and Administrative Staff to understand their current workflow, challenges, and desired features.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detailed insights into how TAs currently manage tasks and grading.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pain points and inefficiencies in the current manual system.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Clarify functional expectations from the new system.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Interviewed: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Teaching Assistants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Course Instructors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Department Administrator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clear understanding of the specific user needs, such as dashboard design preferences, task management flow, and grading automation.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gar2wagj2h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3.2. Questionnaires / Surveys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 surveys were distributed to a larger group of TAs and instructors to collect quantitative data about the most common challenges and priorities.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 a larger number of potential users quickly.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system features based on frequency of user needs (e.g., deadline reminders, grade automation).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Questions: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currently track grading deadlines?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causes the most stress in your TA duties?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features would be most useful (task tracking, grading automation, report generation, etc.)?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ranked list of most desired features to guide system design priorities.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28l893htic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3.3. Observation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 observation of TAs during lab sessions and grading activities was conducted to understand their workflow and challenges in real-time.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unspoken needs or challenges that may not appear in interviews.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time management, communication methods, and grading flow.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Accurate mapping of the TA workflow and discovery of hidden inefficiencies (e.g., repetitive manual grade entry, communication delays).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b8276cefvu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3.4. Document Analysis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Review of existing resources such as current grading spreadsheets, TA guidelines, and course schedules.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existing documentation and current procedures.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missing or inconsistent processes that the system can automate.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of data types and structures that should be included in the new system (e.g., student grades, assignment deadlines, task lists).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4ory8up4jq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3.5. Brainstorming Sessions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Collaborative sessions with a small group of TAs and instructors to discuss ideas for system features and improvements.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Encourage creative solutions.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multiple perspectives to shape system design.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Refined list of innovative features such as automated reminders, progress tracking visualization, and performance reports.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p3gpjp9jc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Tools and Resources Used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Forms for surveys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Teams / Zoom for interviews and brainstorming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TA Guidelines and Course Syllabi for document analysis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 logs and field notes</w:t>
        <w:br w:type="textWrapping"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8l5qnazchp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Conclusion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requirement elicitation process provided valuable insights into the challenges faced by Teaching Assistants and the expectations of instructors and administrators.</w:t>
        <w:br w:type="textWrapping"/>
        <w:t xml:space="preserve"> By using multiple techniques — interviews, surveys, observation, document analysis, and brainstorming — the project team ensured that all system requirements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Assistant Management System (TAMS)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well-defined, accurate, and aligned with stakeholder needs.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