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C792A" w14:textId="77777777" w:rsidR="00002C7D" w:rsidRPr="00757D7F" w:rsidRDefault="00002C7D" w:rsidP="001108DF">
      <w:pPr>
        <w:rPr>
          <w:rFonts w:asciiTheme="majorHAnsi" w:hAnsiTheme="majorHAnsi"/>
        </w:rPr>
      </w:pPr>
    </w:p>
    <w:p w14:paraId="43B0F3CF" w14:textId="13402160" w:rsidR="00002C7D" w:rsidRDefault="00002C7D" w:rsidP="001F0202">
      <w:pPr>
        <w:jc w:val="center"/>
        <w:rPr>
          <w:rFonts w:asciiTheme="majorHAnsi" w:hAnsiTheme="majorHAnsi"/>
          <w:sz w:val="36"/>
        </w:rPr>
      </w:pPr>
      <w:r w:rsidRPr="001F0202">
        <w:rPr>
          <w:rFonts w:asciiTheme="majorHAnsi" w:hAnsiTheme="majorHAnsi"/>
          <w:sz w:val="36"/>
        </w:rPr>
        <w:t>Specyfikacja przypadków testowych</w:t>
      </w:r>
    </w:p>
    <w:p w14:paraId="43F50080" w14:textId="7304DD62" w:rsidR="001F0202" w:rsidRDefault="001F0202" w:rsidP="001F0202">
      <w:pPr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Portal inwestujwfirmy.pl</w:t>
      </w:r>
    </w:p>
    <w:p w14:paraId="2921068B" w14:textId="77777777" w:rsidR="001F0202" w:rsidRPr="001F0202" w:rsidRDefault="001F0202" w:rsidP="001F0202">
      <w:pPr>
        <w:jc w:val="center"/>
        <w:rPr>
          <w:rFonts w:asciiTheme="majorHAnsi" w:hAnsiTheme="majorHAnsi"/>
          <w:sz w:val="36"/>
        </w:rPr>
      </w:pPr>
      <w:bookmarkStart w:id="0" w:name="_GoBack"/>
      <w:bookmarkEnd w:id="0"/>
    </w:p>
    <w:p w14:paraId="768624D6" w14:textId="77777777" w:rsidR="00002C7D" w:rsidRPr="00757D7F" w:rsidRDefault="00002C7D" w:rsidP="001108DF">
      <w:pPr>
        <w:rPr>
          <w:rFonts w:asciiTheme="majorHAnsi" w:hAnsiTheme="majorHAnsi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7C54FB" w:rsidRPr="00757D7F" w14:paraId="714BB79F" w14:textId="77777777" w:rsidTr="007C54FB">
        <w:tc>
          <w:tcPr>
            <w:tcW w:w="1101" w:type="dxa"/>
          </w:tcPr>
          <w:p w14:paraId="723D3629" w14:textId="77777777" w:rsidR="007C54FB" w:rsidRPr="00757D7F" w:rsidRDefault="007C54FB" w:rsidP="007C54FB">
            <w:pPr>
              <w:pStyle w:val="Akapitzlist"/>
              <w:numPr>
                <w:ilvl w:val="0"/>
                <w:numId w:val="12"/>
              </w:numPr>
              <w:rPr>
                <w:rFonts w:asciiTheme="majorHAnsi" w:hAnsiTheme="majorHAnsi"/>
                <w:lang w:val="pl-PL"/>
              </w:rPr>
            </w:pPr>
          </w:p>
        </w:tc>
        <w:tc>
          <w:tcPr>
            <w:tcW w:w="8111" w:type="dxa"/>
          </w:tcPr>
          <w:p w14:paraId="3153A773" w14:textId="0D940CA9" w:rsidR="007C54FB" w:rsidRPr="00757D7F" w:rsidRDefault="007C54FB" w:rsidP="001108DF">
            <w:pPr>
              <w:rPr>
                <w:rFonts w:asciiTheme="majorHAnsi" w:hAnsiTheme="majorHAnsi"/>
              </w:rPr>
            </w:pPr>
            <w:r w:rsidRPr="00757D7F">
              <w:rPr>
                <w:rFonts w:asciiTheme="majorHAnsi" w:hAnsiTheme="majorHAnsi"/>
              </w:rPr>
              <w:t>Otwarcie głównej strony</w:t>
            </w:r>
          </w:p>
        </w:tc>
      </w:tr>
      <w:tr w:rsidR="007C54FB" w:rsidRPr="00757D7F" w14:paraId="599D9618" w14:textId="77777777" w:rsidTr="007C54FB">
        <w:tc>
          <w:tcPr>
            <w:tcW w:w="1101" w:type="dxa"/>
          </w:tcPr>
          <w:p w14:paraId="00D04E98" w14:textId="77777777" w:rsidR="007C54FB" w:rsidRPr="00757D7F" w:rsidRDefault="007C54FB" w:rsidP="001108DF">
            <w:pPr>
              <w:rPr>
                <w:rFonts w:asciiTheme="majorHAnsi" w:hAnsiTheme="majorHAnsi"/>
              </w:rPr>
            </w:pPr>
          </w:p>
        </w:tc>
        <w:tc>
          <w:tcPr>
            <w:tcW w:w="8111" w:type="dxa"/>
          </w:tcPr>
          <w:p w14:paraId="440CCE8E" w14:textId="477040E2" w:rsidR="007C54FB" w:rsidRPr="00757D7F" w:rsidRDefault="007C54FB" w:rsidP="007C54FB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 xml:space="preserve">Otwórz stronę </w:t>
            </w:r>
            <w:hyperlink r:id="rId8" w:history="1">
              <w:r w:rsidRPr="00757D7F">
                <w:rPr>
                  <w:rStyle w:val="Hipercze"/>
                  <w:rFonts w:asciiTheme="majorHAnsi" w:hAnsiTheme="majorHAnsi"/>
                  <w:lang w:val="pl-PL"/>
                </w:rPr>
                <w:t>www.inwestujwfirmy.pl</w:t>
              </w:r>
            </w:hyperlink>
          </w:p>
          <w:p w14:paraId="5263CC33" w14:textId="6E82B35F" w:rsidR="00642AE0" w:rsidRPr="00761E7E" w:rsidRDefault="00642AE0" w:rsidP="00761E7E">
            <w:pPr>
              <w:rPr>
                <w:rFonts w:asciiTheme="majorHAnsi" w:hAnsiTheme="majorHAnsi"/>
              </w:rPr>
            </w:pPr>
          </w:p>
        </w:tc>
      </w:tr>
      <w:tr w:rsidR="00761E7E" w:rsidRPr="00757D7F" w14:paraId="7CCE9336" w14:textId="77777777" w:rsidTr="007C54FB">
        <w:tc>
          <w:tcPr>
            <w:tcW w:w="1101" w:type="dxa"/>
          </w:tcPr>
          <w:p w14:paraId="55303F75" w14:textId="77777777" w:rsidR="00761E7E" w:rsidRPr="00757D7F" w:rsidRDefault="00761E7E" w:rsidP="001108DF">
            <w:pPr>
              <w:rPr>
                <w:rFonts w:asciiTheme="majorHAnsi" w:hAnsiTheme="majorHAnsi"/>
              </w:rPr>
            </w:pPr>
          </w:p>
        </w:tc>
        <w:tc>
          <w:tcPr>
            <w:tcW w:w="8111" w:type="dxa"/>
          </w:tcPr>
          <w:p w14:paraId="69F5F8F9" w14:textId="77777777" w:rsidR="00761E7E" w:rsidRPr="00757D7F" w:rsidRDefault="00761E7E" w:rsidP="00761E7E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W górnej części powinien pojawić się pasek zawierający logo firmy, podstawowe operacje, przycisk „Zaloguj”, pole wyszukiwania oraz lista wyboru kampanii</w:t>
            </w:r>
          </w:p>
          <w:p w14:paraId="1C5D62E4" w14:textId="77777777" w:rsidR="00761E7E" w:rsidRPr="00757D7F" w:rsidRDefault="00761E7E" w:rsidP="00761E7E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Pasek górny powinien zawierać z lewej strony przyciski wyboru „inwestor”, „p</w:t>
            </w:r>
            <w:r w:rsidRPr="00757D7F">
              <w:rPr>
                <w:rFonts w:asciiTheme="majorHAnsi" w:hAnsiTheme="majorHAnsi"/>
                <w:lang w:val="pl-PL"/>
              </w:rPr>
              <w:t>o</w:t>
            </w:r>
            <w:r w:rsidRPr="00757D7F">
              <w:rPr>
                <w:rFonts w:asciiTheme="majorHAnsi" w:hAnsiTheme="majorHAnsi"/>
                <w:lang w:val="pl-PL"/>
              </w:rPr>
              <w:t>mysłodawca”</w:t>
            </w:r>
          </w:p>
          <w:p w14:paraId="45A79706" w14:textId="77777777" w:rsidR="00761E7E" w:rsidRPr="00757D7F" w:rsidRDefault="00761E7E" w:rsidP="00761E7E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W głównej części zostać wyświetlone dwie listy z projektami: popularne, nowe</w:t>
            </w:r>
          </w:p>
          <w:p w14:paraId="36FF578D" w14:textId="4959A4FC" w:rsidR="00761E7E" w:rsidRPr="00757D7F" w:rsidRDefault="00761E7E" w:rsidP="00761E7E">
            <w:pPr>
              <w:pStyle w:val="Akapitzlist"/>
              <w:ind w:left="567"/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Z lewej strony powinny być dostępne dwie listy: kategorie oraz lokalizacje</w:t>
            </w:r>
          </w:p>
        </w:tc>
      </w:tr>
    </w:tbl>
    <w:p w14:paraId="1E4D2EA1" w14:textId="06AE5C92" w:rsidR="00002C7D" w:rsidRDefault="00002C7D" w:rsidP="001108DF">
      <w:pPr>
        <w:rPr>
          <w:rFonts w:asciiTheme="majorHAnsi" w:hAnsiTheme="majorHAnsi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DE0888" w:rsidRPr="00757D7F" w14:paraId="1EA75B25" w14:textId="77777777" w:rsidTr="00DE0888">
        <w:tc>
          <w:tcPr>
            <w:tcW w:w="1101" w:type="dxa"/>
          </w:tcPr>
          <w:p w14:paraId="79957B61" w14:textId="77777777" w:rsidR="00DE0888" w:rsidRPr="00757D7F" w:rsidRDefault="00DE0888" w:rsidP="00DE0888">
            <w:pPr>
              <w:pStyle w:val="Akapitzlist"/>
              <w:numPr>
                <w:ilvl w:val="0"/>
                <w:numId w:val="12"/>
              </w:numPr>
              <w:rPr>
                <w:rFonts w:asciiTheme="majorHAnsi" w:hAnsiTheme="majorHAnsi"/>
                <w:lang w:val="pl-PL"/>
              </w:rPr>
            </w:pPr>
          </w:p>
        </w:tc>
        <w:tc>
          <w:tcPr>
            <w:tcW w:w="8111" w:type="dxa"/>
          </w:tcPr>
          <w:p w14:paraId="76AB2495" w14:textId="77777777" w:rsidR="00DE0888" w:rsidRPr="00757D7F" w:rsidRDefault="00DE0888" w:rsidP="00DE0888">
            <w:pPr>
              <w:rPr>
                <w:rFonts w:asciiTheme="majorHAnsi" w:hAnsiTheme="majorHAnsi"/>
              </w:rPr>
            </w:pPr>
            <w:r w:rsidRPr="00757D7F">
              <w:rPr>
                <w:rFonts w:asciiTheme="majorHAnsi" w:hAnsiTheme="majorHAnsi"/>
              </w:rPr>
              <w:t>Otwarcie głównej strony</w:t>
            </w:r>
          </w:p>
        </w:tc>
      </w:tr>
      <w:tr w:rsidR="00DE0888" w:rsidRPr="00757D7F" w14:paraId="2EABD538" w14:textId="77777777" w:rsidTr="00DE0888">
        <w:tc>
          <w:tcPr>
            <w:tcW w:w="1101" w:type="dxa"/>
          </w:tcPr>
          <w:p w14:paraId="15606D64" w14:textId="77777777" w:rsidR="00DE0888" w:rsidRPr="00757D7F" w:rsidRDefault="00DE0888" w:rsidP="00DE0888">
            <w:pPr>
              <w:rPr>
                <w:rFonts w:asciiTheme="majorHAnsi" w:hAnsiTheme="majorHAnsi"/>
              </w:rPr>
            </w:pPr>
          </w:p>
        </w:tc>
        <w:tc>
          <w:tcPr>
            <w:tcW w:w="8111" w:type="dxa"/>
          </w:tcPr>
          <w:p w14:paraId="2F514BBA" w14:textId="77777777" w:rsidR="00DE0888" w:rsidRPr="00757D7F" w:rsidRDefault="00DE0888" w:rsidP="00DE0888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 xml:space="preserve">Otwórz stronę </w:t>
            </w:r>
            <w:hyperlink r:id="rId9" w:history="1">
              <w:r w:rsidRPr="00757D7F">
                <w:rPr>
                  <w:rStyle w:val="Hipercze"/>
                  <w:rFonts w:asciiTheme="majorHAnsi" w:hAnsiTheme="majorHAnsi"/>
                  <w:lang w:val="pl-PL"/>
                </w:rPr>
                <w:t>www.inwestujwfirmy.pl</w:t>
              </w:r>
            </w:hyperlink>
          </w:p>
          <w:p w14:paraId="5CD2F376" w14:textId="77777777" w:rsidR="00DE0888" w:rsidRPr="00757D7F" w:rsidRDefault="00DE0888" w:rsidP="00DE0888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W górnej części powinien pojawić się pasek zawierający logo firmy, podstawowe operacje, przycisk „Zaloguj”, pole wyszukiwania oraz lista wyboru kampanii</w:t>
            </w:r>
          </w:p>
          <w:p w14:paraId="23D2EE5B" w14:textId="77777777" w:rsidR="00DE0888" w:rsidRPr="00757D7F" w:rsidRDefault="00DE0888" w:rsidP="00DE0888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Pasek górny powinien zawierać z lewej strony przyciski wyboru „inwestor”, „p</w:t>
            </w:r>
            <w:r w:rsidRPr="00757D7F">
              <w:rPr>
                <w:rFonts w:asciiTheme="majorHAnsi" w:hAnsiTheme="majorHAnsi"/>
                <w:lang w:val="pl-PL"/>
              </w:rPr>
              <w:t>o</w:t>
            </w:r>
            <w:r w:rsidRPr="00757D7F">
              <w:rPr>
                <w:rFonts w:asciiTheme="majorHAnsi" w:hAnsiTheme="majorHAnsi"/>
                <w:lang w:val="pl-PL"/>
              </w:rPr>
              <w:t>mysłodawca”</w:t>
            </w:r>
          </w:p>
          <w:p w14:paraId="6E0ECF87" w14:textId="77777777" w:rsidR="00DE0888" w:rsidRPr="00757D7F" w:rsidRDefault="00DE0888" w:rsidP="00DE0888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W głównej części zostać wyświetlone dwie listy z projektami: popularne, nowe</w:t>
            </w:r>
          </w:p>
          <w:p w14:paraId="493C7045" w14:textId="77777777" w:rsidR="00DE0888" w:rsidRPr="00757D7F" w:rsidRDefault="00DE0888" w:rsidP="00DE0888">
            <w:pPr>
              <w:pStyle w:val="Akapitzlist"/>
              <w:numPr>
                <w:ilvl w:val="1"/>
                <w:numId w:val="12"/>
              </w:numPr>
              <w:rPr>
                <w:rFonts w:asciiTheme="majorHAnsi" w:hAnsiTheme="majorHAnsi"/>
                <w:lang w:val="pl-PL"/>
              </w:rPr>
            </w:pPr>
            <w:r w:rsidRPr="00757D7F">
              <w:rPr>
                <w:rFonts w:asciiTheme="majorHAnsi" w:hAnsiTheme="majorHAnsi"/>
                <w:lang w:val="pl-PL"/>
              </w:rPr>
              <w:t>Z lewej strony powinny być dostępne dwie listy: kategorie oraz lokalizacje</w:t>
            </w:r>
          </w:p>
        </w:tc>
      </w:tr>
    </w:tbl>
    <w:p w14:paraId="0AD3C767" w14:textId="77777777" w:rsidR="00DE0888" w:rsidRPr="00757D7F" w:rsidRDefault="00DE0888" w:rsidP="001108DF">
      <w:pPr>
        <w:rPr>
          <w:rFonts w:asciiTheme="majorHAnsi" w:hAnsiTheme="majorHAnsi"/>
        </w:rPr>
      </w:pPr>
    </w:p>
    <w:sectPr w:rsidR="00DE0888" w:rsidRPr="00757D7F" w:rsidSect="003A228B">
      <w:headerReference w:type="default" r:id="rId10"/>
      <w:footerReference w:type="default" r:id="rId11"/>
      <w:pgSz w:w="11906" w:h="16838"/>
      <w:pgMar w:top="2228" w:right="1416" w:bottom="1843" w:left="1418" w:header="720" w:footer="69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4FDD2" w14:textId="77777777" w:rsidR="00761E7E" w:rsidRDefault="00761E7E">
      <w:r>
        <w:separator/>
      </w:r>
    </w:p>
  </w:endnote>
  <w:endnote w:type="continuationSeparator" w:id="0">
    <w:p w14:paraId="19BCBE81" w14:textId="77777777" w:rsidR="00761E7E" w:rsidRDefault="007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Liberation Serif">
    <w:altName w:val="ＭＳ Ｐ明朝"/>
    <w:charset w:val="80"/>
    <w:family w:val="roman"/>
    <w:pitch w:val="variable"/>
  </w:font>
  <w:font w:name="WenQuanYi Micro Hei">
    <w:altName w:val="ＭＳ 明朝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35ECF" w14:textId="77777777" w:rsidR="00761E7E" w:rsidRPr="000E0A6C" w:rsidRDefault="00761E7E" w:rsidP="000E0A6C">
    <w:pPr>
      <w:pStyle w:val="Stopka"/>
      <w:tabs>
        <w:tab w:val="clear" w:pos="4819"/>
        <w:tab w:val="left" w:pos="2977"/>
      </w:tabs>
      <w:rPr>
        <w:rFonts w:ascii="Arial" w:hAnsi="Arial" w:cs="Arial"/>
      </w:rPr>
    </w:pPr>
    <w:r w:rsidRPr="000E0A6C">
      <w:rPr>
        <w:rFonts w:ascii="Arial" w:hAnsi="Arial" w:cs="Arial"/>
      </w:rPr>
      <w:t>F-Inwest sp. z o.o.</w:t>
    </w:r>
    <w:r w:rsidRPr="000E0A6C">
      <w:rPr>
        <w:rFonts w:ascii="Arial" w:hAnsi="Arial" w:cs="Arial"/>
      </w:rPr>
      <w:tab/>
      <w:t>tel.:</w:t>
    </w:r>
    <w:r>
      <w:rPr>
        <w:rFonts w:ascii="Arial" w:hAnsi="Arial" w:cs="Arial"/>
      </w:rPr>
      <w:t xml:space="preserve"> </w:t>
    </w:r>
    <w:r w:rsidRPr="000E0A6C">
      <w:rPr>
        <w:rFonts w:ascii="Arial" w:hAnsi="Arial" w:cs="Arial"/>
      </w:rPr>
      <w:t>+48 515 261 941</w:t>
    </w:r>
  </w:p>
  <w:p w14:paraId="2F58FBC0" w14:textId="77777777" w:rsidR="00761E7E" w:rsidRPr="000E0A6C" w:rsidRDefault="00761E7E" w:rsidP="000E0A6C">
    <w:pPr>
      <w:pStyle w:val="Stopka"/>
      <w:tabs>
        <w:tab w:val="clear" w:pos="4819"/>
        <w:tab w:val="left" w:pos="2977"/>
      </w:tabs>
      <w:rPr>
        <w:rFonts w:ascii="Arial" w:hAnsi="Arial" w:cs="Arial"/>
        <w:noProof/>
        <w:lang w:eastAsia="pl-PL"/>
      </w:rPr>
    </w:pPr>
    <w:r>
      <w:rPr>
        <w:rFonts w:ascii="Arial" w:hAnsi="Arial" w:cs="Arial"/>
        <w:noProof/>
        <w:lang w:val="en-US" w:eastAsia="pl-PL" w:bidi="ar-SA"/>
      </w:rPr>
      <w:drawing>
        <wp:anchor distT="0" distB="0" distL="114300" distR="114300" simplePos="0" relativeHeight="251657728" behindDoc="0" locked="0" layoutInCell="1" allowOverlap="1" wp14:anchorId="5751C46F" wp14:editId="76E9BA0D">
          <wp:simplePos x="0" y="0"/>
          <wp:positionH relativeFrom="column">
            <wp:posOffset>3886200</wp:posOffset>
          </wp:positionH>
          <wp:positionV relativeFrom="paragraph">
            <wp:posOffset>4445</wp:posOffset>
          </wp:positionV>
          <wp:extent cx="1847850" cy="376555"/>
          <wp:effectExtent l="0" t="0" r="6350" b="4445"/>
          <wp:wrapNone/>
          <wp:docPr id="6" name="Picture 3" descr="Opis: C:\tools\Apache24\htdocs\f-inwest\ima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is: C:\tools\Apache24\htdocs\f-inwest\image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E0A6C">
      <w:rPr>
        <w:rFonts w:ascii="Arial" w:hAnsi="Arial" w:cs="Arial"/>
        <w:noProof/>
        <w:lang w:eastAsia="pl-PL"/>
      </w:rPr>
      <w:t>ul. Malinowa 47</w:t>
    </w:r>
    <w:r w:rsidRPr="000E0A6C">
      <w:rPr>
        <w:rFonts w:ascii="Arial" w:hAnsi="Arial" w:cs="Arial"/>
        <w:noProof/>
        <w:lang w:eastAsia="pl-PL"/>
      </w:rPr>
      <w:tab/>
      <w:t>fax: +48 32</w:t>
    </w:r>
    <w:r>
      <w:rPr>
        <w:rFonts w:ascii="Arial" w:hAnsi="Arial" w:cs="Arial"/>
        <w:noProof/>
        <w:lang w:eastAsia="pl-PL"/>
      </w:rPr>
      <w:t xml:space="preserve"> 475 10 85</w:t>
    </w:r>
  </w:p>
  <w:p w14:paraId="03BEB258" w14:textId="77777777" w:rsidR="00761E7E" w:rsidRPr="000E0A6C" w:rsidRDefault="00761E7E" w:rsidP="000E0A6C">
    <w:pPr>
      <w:pStyle w:val="Stopka"/>
      <w:tabs>
        <w:tab w:val="clear" w:pos="4819"/>
        <w:tab w:val="left" w:pos="2977"/>
      </w:tabs>
      <w:rPr>
        <w:rFonts w:ascii="Arial" w:hAnsi="Arial" w:cs="Arial"/>
        <w:noProof/>
        <w:lang w:eastAsia="pl-PL"/>
      </w:rPr>
    </w:pPr>
    <w:r w:rsidRPr="000E0A6C">
      <w:rPr>
        <w:rFonts w:ascii="Arial" w:hAnsi="Arial" w:cs="Arial"/>
        <w:noProof/>
        <w:lang w:eastAsia="pl-PL"/>
      </w:rPr>
      <w:t>44-217 Rybnik</w:t>
    </w:r>
    <w:r w:rsidRPr="000E0A6C">
      <w:rPr>
        <w:rFonts w:ascii="Arial" w:hAnsi="Arial" w:cs="Arial"/>
        <w:noProof/>
        <w:lang w:eastAsia="pl-PL"/>
      </w:rPr>
      <w:tab/>
      <w:t>www.f-inwest.eu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572A4" w14:textId="77777777" w:rsidR="00761E7E" w:rsidRDefault="00761E7E">
      <w:r>
        <w:rPr>
          <w:color w:val="000000"/>
        </w:rPr>
        <w:separator/>
      </w:r>
    </w:p>
  </w:footnote>
  <w:footnote w:type="continuationSeparator" w:id="0">
    <w:p w14:paraId="098ACD67" w14:textId="77777777" w:rsidR="00761E7E" w:rsidRDefault="00761E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AF48" w14:textId="6F37D77F" w:rsidR="00761E7E" w:rsidRDefault="00761E7E">
    <w:pPr>
      <w:pStyle w:val="Nagwek"/>
    </w:pPr>
    <w:r>
      <w:rPr>
        <w:noProof/>
        <w:lang w:val="en-US" w:eastAsia="pl-PL" w:bidi="ar-SA"/>
      </w:rPr>
      <w:drawing>
        <wp:anchor distT="0" distB="0" distL="114300" distR="114300" simplePos="0" relativeHeight="251658752" behindDoc="0" locked="0" layoutInCell="1" allowOverlap="1" wp14:anchorId="67B1B75F" wp14:editId="442D59BD">
          <wp:simplePos x="0" y="0"/>
          <wp:positionH relativeFrom="column">
            <wp:posOffset>3376726</wp:posOffset>
          </wp:positionH>
          <wp:positionV relativeFrom="paragraph">
            <wp:posOffset>-185419</wp:posOffset>
          </wp:positionV>
          <wp:extent cx="2678540" cy="91440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E+EFRR_L-kolor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5" cy="91492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pl-PL" w:bidi="ar-SA"/>
      </w:rPr>
      <w:drawing>
        <wp:anchor distT="0" distB="0" distL="114300" distR="114300" simplePos="0" relativeHeight="251656704" behindDoc="0" locked="0" layoutInCell="1" allowOverlap="1" wp14:anchorId="17C19339" wp14:editId="59242993">
          <wp:simplePos x="0" y="0"/>
          <wp:positionH relativeFrom="column">
            <wp:posOffset>-457200</wp:posOffset>
          </wp:positionH>
          <wp:positionV relativeFrom="paragraph">
            <wp:posOffset>-264795</wp:posOffset>
          </wp:positionV>
          <wp:extent cx="2286000" cy="1059180"/>
          <wp:effectExtent l="0" t="0" r="0" b="7620"/>
          <wp:wrapSquare wrapText="bothSides"/>
          <wp:docPr id="4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s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55041"/>
    <w:multiLevelType w:val="multilevel"/>
    <w:tmpl w:val="46488AF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76C07C8"/>
    <w:multiLevelType w:val="hybridMultilevel"/>
    <w:tmpl w:val="EA7AD6EE"/>
    <w:lvl w:ilvl="0" w:tplc="DA86D93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95" w:hanging="360"/>
      </w:pPr>
    </w:lvl>
    <w:lvl w:ilvl="2" w:tplc="0809001B" w:tentative="1">
      <w:start w:val="1"/>
      <w:numFmt w:val="lowerRoman"/>
      <w:lvlText w:val="%3."/>
      <w:lvlJc w:val="right"/>
      <w:pPr>
        <w:ind w:left="2415" w:hanging="180"/>
      </w:pPr>
    </w:lvl>
    <w:lvl w:ilvl="3" w:tplc="0809000F" w:tentative="1">
      <w:start w:val="1"/>
      <w:numFmt w:val="decimal"/>
      <w:lvlText w:val="%4."/>
      <w:lvlJc w:val="left"/>
      <w:pPr>
        <w:ind w:left="3135" w:hanging="360"/>
      </w:pPr>
    </w:lvl>
    <w:lvl w:ilvl="4" w:tplc="08090019" w:tentative="1">
      <w:start w:val="1"/>
      <w:numFmt w:val="lowerLetter"/>
      <w:lvlText w:val="%5."/>
      <w:lvlJc w:val="left"/>
      <w:pPr>
        <w:ind w:left="3855" w:hanging="360"/>
      </w:pPr>
    </w:lvl>
    <w:lvl w:ilvl="5" w:tplc="0809001B" w:tentative="1">
      <w:start w:val="1"/>
      <w:numFmt w:val="lowerRoman"/>
      <w:lvlText w:val="%6."/>
      <w:lvlJc w:val="right"/>
      <w:pPr>
        <w:ind w:left="4575" w:hanging="180"/>
      </w:pPr>
    </w:lvl>
    <w:lvl w:ilvl="6" w:tplc="0809000F" w:tentative="1">
      <w:start w:val="1"/>
      <w:numFmt w:val="decimal"/>
      <w:lvlText w:val="%7."/>
      <w:lvlJc w:val="left"/>
      <w:pPr>
        <w:ind w:left="5295" w:hanging="360"/>
      </w:pPr>
    </w:lvl>
    <w:lvl w:ilvl="7" w:tplc="08090019" w:tentative="1">
      <w:start w:val="1"/>
      <w:numFmt w:val="lowerLetter"/>
      <w:lvlText w:val="%8."/>
      <w:lvlJc w:val="left"/>
      <w:pPr>
        <w:ind w:left="6015" w:hanging="360"/>
      </w:pPr>
    </w:lvl>
    <w:lvl w:ilvl="8" w:tplc="0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29B13251"/>
    <w:multiLevelType w:val="multilevel"/>
    <w:tmpl w:val="F7AC40DE"/>
    <w:lvl w:ilvl="0">
      <w:start w:val="1"/>
      <w:numFmt w:val="decimal"/>
      <w:lvlText w:val="%1."/>
      <w:lvlJc w:val="left"/>
      <w:pPr>
        <w:ind w:left="1065" w:firstLine="70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85" w:firstLine="142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05" w:firstLine="232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25" w:firstLine="28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45" w:firstLine="35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65" w:firstLine="44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385" w:firstLine="502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05" w:firstLine="574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25" w:firstLine="664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18323CC"/>
    <w:multiLevelType w:val="multilevel"/>
    <w:tmpl w:val="180278A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396A68E4"/>
    <w:multiLevelType w:val="multilevel"/>
    <w:tmpl w:val="57C0D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21563"/>
    <w:multiLevelType w:val="hybridMultilevel"/>
    <w:tmpl w:val="47F01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05619"/>
    <w:multiLevelType w:val="multilevel"/>
    <w:tmpl w:val="7B003C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706790D"/>
    <w:multiLevelType w:val="hybridMultilevel"/>
    <w:tmpl w:val="C1F66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75BBF"/>
    <w:multiLevelType w:val="multilevel"/>
    <w:tmpl w:val="F85A19EC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0AA4F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0082398"/>
    <w:multiLevelType w:val="multilevel"/>
    <w:tmpl w:val="78C82BE0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9D47C1C"/>
    <w:multiLevelType w:val="multilevel"/>
    <w:tmpl w:val="3558F18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7BCC0365"/>
    <w:multiLevelType w:val="multilevel"/>
    <w:tmpl w:val="57C0D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632E0"/>
    <w:multiLevelType w:val="multilevel"/>
    <w:tmpl w:val="D9A4E7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907" w:hanging="4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CC5C8A"/>
    <w:multiLevelType w:val="multilevel"/>
    <w:tmpl w:val="D9A4E7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907" w:hanging="4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6D"/>
    <w:rsid w:val="00002C7D"/>
    <w:rsid w:val="00047A75"/>
    <w:rsid w:val="00067146"/>
    <w:rsid w:val="0008095A"/>
    <w:rsid w:val="000A0220"/>
    <w:rsid w:val="000E0A6C"/>
    <w:rsid w:val="001108DF"/>
    <w:rsid w:val="001B0349"/>
    <w:rsid w:val="001C786F"/>
    <w:rsid w:val="001F0202"/>
    <w:rsid w:val="0023351D"/>
    <w:rsid w:val="002A0DCD"/>
    <w:rsid w:val="002A7FE5"/>
    <w:rsid w:val="002B122F"/>
    <w:rsid w:val="0031285F"/>
    <w:rsid w:val="00313B03"/>
    <w:rsid w:val="003225EC"/>
    <w:rsid w:val="00333F9A"/>
    <w:rsid w:val="00372CDA"/>
    <w:rsid w:val="003A228B"/>
    <w:rsid w:val="003C162F"/>
    <w:rsid w:val="003D2B17"/>
    <w:rsid w:val="003D2DE1"/>
    <w:rsid w:val="003D57C5"/>
    <w:rsid w:val="003F348F"/>
    <w:rsid w:val="00411335"/>
    <w:rsid w:val="00431099"/>
    <w:rsid w:val="00445492"/>
    <w:rsid w:val="004630C5"/>
    <w:rsid w:val="0049286C"/>
    <w:rsid w:val="004D6FCD"/>
    <w:rsid w:val="005231CB"/>
    <w:rsid w:val="005B3188"/>
    <w:rsid w:val="005D3E05"/>
    <w:rsid w:val="005E6B2D"/>
    <w:rsid w:val="005F3E95"/>
    <w:rsid w:val="0062408A"/>
    <w:rsid w:val="00642AE0"/>
    <w:rsid w:val="006C598C"/>
    <w:rsid w:val="006D23A0"/>
    <w:rsid w:val="00757D7F"/>
    <w:rsid w:val="00761E7E"/>
    <w:rsid w:val="00776188"/>
    <w:rsid w:val="007C54FB"/>
    <w:rsid w:val="007D54D1"/>
    <w:rsid w:val="00812181"/>
    <w:rsid w:val="008A0299"/>
    <w:rsid w:val="008B21E2"/>
    <w:rsid w:val="008C5FD1"/>
    <w:rsid w:val="0094206B"/>
    <w:rsid w:val="009A0A0A"/>
    <w:rsid w:val="009D63EB"/>
    <w:rsid w:val="009F1118"/>
    <w:rsid w:val="00A12E6D"/>
    <w:rsid w:val="00AB1B83"/>
    <w:rsid w:val="00B01345"/>
    <w:rsid w:val="00B874E7"/>
    <w:rsid w:val="00BA1DB4"/>
    <w:rsid w:val="00C05F69"/>
    <w:rsid w:val="00C42580"/>
    <w:rsid w:val="00CA7B8A"/>
    <w:rsid w:val="00D37434"/>
    <w:rsid w:val="00DA3744"/>
    <w:rsid w:val="00DE0888"/>
    <w:rsid w:val="00DF5828"/>
    <w:rsid w:val="00E668FD"/>
    <w:rsid w:val="00E9627B"/>
    <w:rsid w:val="00EB6324"/>
    <w:rsid w:val="00F21718"/>
    <w:rsid w:val="00F3587A"/>
    <w:rsid w:val="00F51B1C"/>
    <w:rsid w:val="00F9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037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pl-PL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Na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agwek">
    <w:name w:val="header"/>
    <w:basedOn w:val="Normalny"/>
    <w:link w:val="NagwekZnak"/>
    <w:uiPriority w:val="99"/>
    <w:unhideWhenUsed/>
    <w:rsid w:val="0049286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49286C"/>
    <w:rPr>
      <w:rFonts w:cs="Mangal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286C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link w:val="Tekstdymka"/>
    <w:uiPriority w:val="99"/>
    <w:semiHidden/>
    <w:rsid w:val="0049286C"/>
    <w:rPr>
      <w:rFonts w:ascii="Tahoma" w:hAnsi="Tahoma" w:cs="Mangal"/>
      <w:sz w:val="16"/>
      <w:szCs w:val="14"/>
    </w:rPr>
  </w:style>
  <w:style w:type="paragraph" w:styleId="Akapitzlist">
    <w:name w:val="List Paragraph"/>
    <w:basedOn w:val="Normalny"/>
    <w:uiPriority w:val="34"/>
    <w:qFormat/>
    <w:rsid w:val="003D2B17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n-GB" w:eastAsia="en-US" w:bidi="ar-SA"/>
    </w:rPr>
  </w:style>
  <w:style w:type="table" w:styleId="Siatkatabeli">
    <w:name w:val="Table Grid"/>
    <w:basedOn w:val="Standardowy"/>
    <w:uiPriority w:val="59"/>
    <w:rsid w:val="007C5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7C5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pl-PL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Na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agwek">
    <w:name w:val="header"/>
    <w:basedOn w:val="Normalny"/>
    <w:link w:val="NagwekZnak"/>
    <w:uiPriority w:val="99"/>
    <w:unhideWhenUsed/>
    <w:rsid w:val="0049286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49286C"/>
    <w:rPr>
      <w:rFonts w:cs="Mangal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286C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link w:val="Tekstdymka"/>
    <w:uiPriority w:val="99"/>
    <w:semiHidden/>
    <w:rsid w:val="0049286C"/>
    <w:rPr>
      <w:rFonts w:ascii="Tahoma" w:hAnsi="Tahoma" w:cs="Mangal"/>
      <w:sz w:val="16"/>
      <w:szCs w:val="14"/>
    </w:rPr>
  </w:style>
  <w:style w:type="paragraph" w:styleId="Akapitzlist">
    <w:name w:val="List Paragraph"/>
    <w:basedOn w:val="Normalny"/>
    <w:uiPriority w:val="34"/>
    <w:qFormat/>
    <w:rsid w:val="003D2B17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n-GB" w:eastAsia="en-US" w:bidi="ar-SA"/>
    </w:rPr>
  </w:style>
  <w:style w:type="table" w:styleId="Siatkatabeli">
    <w:name w:val="Table Grid"/>
    <w:basedOn w:val="Standardowy"/>
    <w:uiPriority w:val="59"/>
    <w:rsid w:val="007C5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7C5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nwestujwfirmy.pl" TargetMode="External"/><Relationship Id="rId9" Type="http://schemas.openxmlformats.org/officeDocument/2006/relationships/hyperlink" Target="http://www.inwestujwfirmy.pl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1072</CharactersWithSpaces>
  <SharedDoc>false</SharedDoc>
  <HLinks>
    <vt:vector size="6" baseType="variant">
      <vt:variant>
        <vt:i4>6946890</vt:i4>
      </vt:variant>
      <vt:variant>
        <vt:i4>-1</vt:i4>
      </vt:variant>
      <vt:variant>
        <vt:i4>2053</vt:i4>
      </vt:variant>
      <vt:variant>
        <vt:i4>1</vt:i4>
      </vt:variant>
      <vt:variant>
        <vt:lpwstr>UE+EFS_L-kolor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Nittner</dc:creator>
  <cp:lastModifiedBy>Grzegorz Nittner</cp:lastModifiedBy>
  <cp:revision>10</cp:revision>
  <cp:lastPrinted>2013-08-26T10:26:00Z</cp:lastPrinted>
  <dcterms:created xsi:type="dcterms:W3CDTF">2014-01-23T15:05:00Z</dcterms:created>
  <dcterms:modified xsi:type="dcterms:W3CDTF">2014-03-06T11:19:00Z</dcterms:modified>
</cp:coreProperties>
</file>