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Meeting Log: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Date: Jan 1</w:t>
            </w:r>
            <w:r>
              <w:t>3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Who is doing what: Discussion by all members</w:t>
            </w:r>
            <w:r>
              <w:rPr>
                <w:rFonts w:hint="default"/>
              </w:rPr>
              <w:t>’ discussion</w:t>
            </w:r>
          </w:p>
          <w:p>
            <w:r>
              <w:t>● What are we doing:</w:t>
            </w:r>
          </w:p>
          <w:p>
            <w:pPr>
              <w:rPr>
                <w:lang w:val="en-US"/>
              </w:rPr>
            </w:pPr>
          </w:p>
          <w:p>
            <w:pPr>
              <w:pStyle w:val="1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Direction of the project</w:t>
            </w:r>
            <w:r>
              <w:rPr>
                <w:lang w:val="en-US"/>
              </w:rPr>
              <w:t>?</w:t>
            </w:r>
          </w:p>
          <w:p>
            <w:pPr>
              <w:pStyle w:val="13"/>
              <w:ind w:left="1080"/>
              <w:rPr>
                <w:lang w:val="en-US"/>
              </w:rPr>
            </w:pPr>
            <w:r>
              <w:rPr>
                <w:lang w:val="en-US"/>
              </w:rPr>
              <w:t>Choose the project topic</w:t>
            </w:r>
            <w:r>
              <w:t xml:space="preserve">: </w:t>
            </w:r>
            <w:r>
              <w:rPr>
                <w:lang w:val="en-US"/>
              </w:rPr>
              <w:t xml:space="preserve">An </w:t>
            </w:r>
            <w:r>
              <w:t xml:space="preserve">application </w:t>
            </w:r>
            <w:r>
              <w:rPr>
                <w:rFonts w:hint="eastAsia"/>
              </w:rPr>
              <w:t xml:space="preserve">based </w:t>
            </w:r>
            <w:r>
              <w:rPr>
                <w:rFonts w:hint="default"/>
              </w:rPr>
              <w:t xml:space="preserve">on </w:t>
            </w:r>
            <w:r>
              <w:rPr>
                <w:rFonts w:hint="eastAsia"/>
              </w:rPr>
              <w:t xml:space="preserve">web </w:t>
            </w:r>
            <w:r>
              <w:rPr>
                <w:rFonts w:hint="default"/>
              </w:rPr>
              <w:t>technology.</w:t>
            </w:r>
          </w:p>
          <w:p>
            <w:pPr>
              <w:pStyle w:val="13"/>
              <w:ind w:left="0" w:leftChars="0" w:firstLine="0" w:firstLineChars="0"/>
              <w:rPr>
                <w:lang w:val="en-US"/>
              </w:rPr>
            </w:pPr>
          </w:p>
          <w:p>
            <w:pPr>
              <w:pStyle w:val="13"/>
              <w:numPr>
                <w:ilvl w:val="0"/>
                <w:numId w:val="1"/>
              </w:numPr>
              <w:rPr>
                <w:lang w:val="en-US"/>
              </w:rPr>
            </w:pPr>
            <w:r>
              <w:t>What technology should we use</w:t>
            </w:r>
            <w:r>
              <w:rPr>
                <w:lang w:val="en-US"/>
              </w:rPr>
              <w:t>?</w:t>
            </w:r>
          </w:p>
          <w:p>
            <w:pPr>
              <w:pStyle w:val="13"/>
              <w:ind w:left="1080"/>
              <w:rPr>
                <w:lang w:val="en-US"/>
              </w:rPr>
            </w:pPr>
            <w:r>
              <w:t>Web+MySQL+Web frame</w:t>
            </w:r>
            <w:r>
              <w:rPr>
                <w:lang w:val="en-US"/>
              </w:rPr>
              <w:t>.</w:t>
            </w:r>
          </w:p>
          <w:p>
            <w:pPr>
              <w:pStyle w:val="13"/>
              <w:ind w:left="1080"/>
              <w:rPr>
                <w:lang w:val="en-US"/>
              </w:rPr>
            </w:pPr>
          </w:p>
          <w:p>
            <w:pPr>
              <w:pStyle w:val="13"/>
              <w:numPr>
                <w:ilvl w:val="0"/>
                <w:numId w:val="1"/>
              </w:numPr>
              <w:rPr>
                <w:lang w:val="en-US"/>
              </w:rPr>
            </w:pPr>
            <w:r>
              <w:t>To do: d</w:t>
            </w:r>
            <w:r>
              <w:rPr>
                <w:rFonts w:hint="eastAsia"/>
              </w:rPr>
              <w:t>ecide on a specific project</w:t>
            </w:r>
            <w:r>
              <w:rPr>
                <w:rFonts w:hint="default"/>
              </w:rPr>
              <w:t>.</w:t>
            </w:r>
          </w:p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Date: Jan 1</w:t>
            </w:r>
            <w:r>
              <w:t>4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Who is doing what: Discussion by all members</w:t>
            </w:r>
          </w:p>
          <w:p>
            <w:r>
              <w:t>● What are we doing:</w:t>
            </w:r>
          </w:p>
          <w:p>
            <w:pPr>
              <w:pStyle w:val="13"/>
              <w:numPr>
                <w:ilvl w:val="0"/>
                <w:numId w:val="2"/>
              </w:numPr>
              <w:ind w:left="1080" w:leftChars="0" w:hanging="36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Project topic</w:t>
            </w:r>
            <w:r>
              <w:rPr>
                <w:lang w:val="en-US"/>
              </w:rPr>
              <w:t>?</w:t>
            </w:r>
          </w:p>
          <w:p>
            <w:pPr>
              <w:pStyle w:val="13"/>
              <w:ind w:left="1080"/>
              <w:rPr>
                <w:lang w:val="en-US"/>
              </w:rPr>
            </w:pPr>
            <w:r>
              <w:rPr>
                <w:lang w:val="en-US"/>
              </w:rPr>
              <w:t>Choose the project topic</w:t>
            </w:r>
            <w:r>
              <w:t>: Online Study System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ind w:left="1080"/>
              <w:rPr>
                <w:lang w:val="en-US"/>
              </w:rPr>
            </w:pPr>
          </w:p>
          <w:p>
            <w:pPr>
              <w:pStyle w:val="13"/>
              <w:numPr>
                <w:ilvl w:val="0"/>
                <w:numId w:val="2"/>
              </w:numPr>
              <w:ind w:left="1080" w:leftChars="0" w:hanging="360" w:firstLineChars="0"/>
              <w:rPr>
                <w:lang w:val="en-US"/>
              </w:rPr>
            </w:pPr>
            <w:r>
              <w:t>Write the proposal.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lang w:val="en-US"/>
              </w:rPr>
            </w:pPr>
          </w:p>
          <w:p>
            <w:pPr>
              <w:pStyle w:val="13"/>
              <w:numPr>
                <w:ilvl w:val="0"/>
                <w:numId w:val="2"/>
              </w:numPr>
              <w:ind w:left="1080" w:leftChars="0" w:hanging="360" w:firstLineChars="0"/>
              <w:rPr>
                <w:vertAlign w:val="baseline"/>
                <w:lang w:val="en-US"/>
              </w:rPr>
            </w:pPr>
            <w:r>
              <w:rPr>
                <w:rFonts w:hint="default"/>
              </w:rPr>
              <w:t xml:space="preserve">To do: </w:t>
            </w:r>
            <w:r>
              <w:rPr>
                <w:rFonts w:hint="eastAsia"/>
              </w:rPr>
              <w:t>Search some materials for determining specific web technology.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Date: Ja</w:t>
            </w:r>
            <w:r>
              <w:t>n</w:t>
            </w:r>
            <w:r>
              <w:rPr>
                <w:lang w:val="en-US"/>
              </w:rPr>
              <w:t xml:space="preserve"> 1</w:t>
            </w:r>
            <w:r>
              <w:t>5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Who is doing what: Discussion by all members</w:t>
            </w:r>
          </w:p>
          <w:p>
            <w:r>
              <w:t>● What are we doing:</w:t>
            </w:r>
          </w:p>
          <w:p>
            <w:pPr>
              <w:pStyle w:val="13"/>
              <w:numPr>
                <w:ilvl w:val="0"/>
                <w:numId w:val="3"/>
              </w:numPr>
              <w:ind w:left="1080" w:leftChars="0" w:hanging="360" w:firstLineChars="0"/>
              <w:rPr>
                <w:lang w:val="en-US"/>
              </w:rPr>
            </w:pPr>
            <w:r>
              <w:rPr>
                <w:rFonts w:hint="default"/>
              </w:rPr>
              <w:t>Tech</w:t>
            </w:r>
            <w:r>
              <w:rPr>
                <w:lang w:val="en-US"/>
              </w:rPr>
              <w:t>?</w:t>
            </w:r>
          </w:p>
          <w:p>
            <w:pPr>
              <w:pStyle w:val="13"/>
              <w:ind w:left="1080"/>
            </w:pPr>
            <w:r>
              <w:rPr>
                <w:rFonts w:hint="eastAsia"/>
              </w:rPr>
              <w:t>Spring</w:t>
            </w:r>
            <w:r>
              <w:rPr>
                <w:rFonts w:hint="default"/>
              </w:rPr>
              <w:t xml:space="preserve"> boot </w:t>
            </w:r>
            <w:r>
              <w:t>+ MySQL</w:t>
            </w:r>
          </w:p>
          <w:p>
            <w:pPr>
              <w:pStyle w:val="13"/>
              <w:ind w:left="1080"/>
            </w:pPr>
          </w:p>
          <w:p>
            <w:pPr>
              <w:pStyle w:val="13"/>
              <w:numPr>
                <w:ilvl w:val="0"/>
                <w:numId w:val="3"/>
              </w:numPr>
              <w:ind w:left="1080" w:leftChars="0" w:hanging="360" w:firstLineChars="0"/>
              <w:rPr>
                <w:vertAlign w:val="baseline"/>
                <w:lang w:val="en-US"/>
              </w:rPr>
            </w:pPr>
            <w:r>
              <w:rPr>
                <w:rFonts w:hint="default"/>
              </w:rPr>
              <w:t xml:space="preserve">To do: </w:t>
            </w:r>
            <w:r>
              <w:rPr>
                <w:rFonts w:hint="eastAsia"/>
                <w:lang w:val="en-US"/>
              </w:rPr>
              <w:t>Set up the environment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Date: Jan 1</w:t>
            </w:r>
            <w:r>
              <w:t>6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>
            <w:r>
              <w:t xml:space="preserve"> </w:t>
            </w:r>
          </w:p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4"/>
              </w:numPr>
              <w:rPr>
                <w:lang w:val="en-US"/>
              </w:rPr>
            </w:pPr>
            <w:r>
              <w:t>Project topic change into:</w:t>
            </w:r>
          </w:p>
          <w:p>
            <w:pPr>
              <w:pStyle w:val="13"/>
              <w:numPr>
                <w:ilvl w:val="0"/>
                <w:numId w:val="0"/>
              </w:numPr>
              <w:contextualSpacing/>
            </w:pPr>
            <w:r>
              <w:t xml:space="preserve">                Personal Website</w:t>
            </w:r>
          </w:p>
          <w:p>
            <w:pPr>
              <w:pStyle w:val="13"/>
              <w:numPr>
                <w:ilvl w:val="0"/>
                <w:numId w:val="0"/>
              </w:numPr>
              <w:contextualSpacing/>
            </w:pPr>
          </w:p>
          <w:p>
            <w:pPr>
              <w:pStyle w:val="13"/>
              <w:numPr>
                <w:ilvl w:val="0"/>
                <w:numId w:val="4"/>
              </w:numPr>
              <w:rPr>
                <w:rFonts w:hint="eastAsia"/>
                <w:lang w:val="en-US"/>
              </w:rPr>
            </w:pPr>
            <w:r>
              <w:rPr>
                <w:rFonts w:hint="default"/>
              </w:rPr>
              <w:t xml:space="preserve">To do: 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eastAsia"/>
                <w:lang w:val="en-US"/>
              </w:rPr>
            </w:pPr>
            <w:r>
              <w:rPr>
                <w:rFonts w:hint="default"/>
              </w:rPr>
              <w:t>learn the knowledge of each responsible part.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Date: Jan 2</w:t>
            </w:r>
            <w:r>
              <w:t>2</w:t>
            </w:r>
            <w:r>
              <w:rPr>
                <w:vertAlign w:val="superscript"/>
              </w:rPr>
              <w:t>th</w:t>
            </w:r>
          </w:p>
          <w:p>
            <w:r>
              <w:t>●  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Standardize meeting mode</w:t>
            </w:r>
            <w:r>
              <w:rPr>
                <w:rFonts w:hint="default"/>
              </w:rPr>
              <w:t>:</w:t>
            </w:r>
          </w:p>
          <w:p>
            <w:pPr>
              <w:ind w:left="1080"/>
              <w:rPr>
                <w:lang w:val="en-US"/>
              </w:rPr>
            </w:pPr>
            <w:r>
              <w:rPr>
                <w:lang w:val="en-US"/>
              </w:rPr>
              <w:t xml:space="preserve">Choose every Wednesday to have group </w:t>
            </w:r>
            <w:r>
              <w:t>meeting.</w:t>
            </w:r>
          </w:p>
          <w:p>
            <w:pPr>
              <w:rPr>
                <w:lang w:val="en-US"/>
              </w:rPr>
            </w:pPr>
          </w:p>
          <w:p>
            <w:pPr>
              <w:pStyle w:val="13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Exchange learning progress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lang w:val="en-US"/>
              </w:rPr>
            </w:pPr>
          </w:p>
          <w:p>
            <w:pPr>
              <w:pStyle w:val="13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Fonts w:hint="default"/>
              </w:rPr>
              <w:t>To do: learn the knowledge of each responsible part.</w:t>
            </w:r>
          </w:p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Jan </w:t>
            </w:r>
            <w:r>
              <w:t>29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 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eastAsia"/>
                <w:lang w:val="en-US"/>
              </w:rPr>
              <w:t>Exchange learning progress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Agile development is underway as discussed at the meeting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  <w:lang w:val="en-US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● When is what we are doing supposed to be finished: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 xml:space="preserve">               Until next meeting.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default"/>
              </w:rPr>
              <w:t>● Why is what we are doing relevant to users:</w:t>
            </w:r>
            <w:r>
              <w:rPr>
                <w:lang w:val="en-US"/>
              </w:rPr>
              <w:t xml:space="preserve">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have </w:t>
            </w:r>
            <w:r>
              <w:t xml:space="preserve">a </w:t>
            </w:r>
            <w:r>
              <w:rPr>
                <w:lang w:val="en-US"/>
              </w:rPr>
              <w:t>register account part,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</w:t>
            </w:r>
            <w:r>
              <w:t>can use the website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have </w:t>
            </w:r>
            <w:r>
              <w:t xml:space="preserve">a </w:t>
            </w:r>
            <w:r>
              <w:rPr>
                <w:lang w:val="en-US"/>
              </w:rPr>
              <w:t>register</w:t>
            </w:r>
            <w:r>
              <w:t xml:space="preserve"> reminder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</w:t>
            </w:r>
            <w:r>
              <w:t>don</w:t>
            </w:r>
            <w:r>
              <w:rPr>
                <w:rFonts w:hint="default"/>
              </w:rPr>
              <w:t>’t have to register again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have </w:t>
            </w:r>
            <w:r>
              <w:t xml:space="preserve">a </w:t>
            </w:r>
            <w:r>
              <w:rPr>
                <w:lang w:val="en-US"/>
              </w:rPr>
              <w:t>register</w:t>
            </w:r>
            <w:r>
              <w:t xml:space="preserve"> input reminder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</w:t>
            </w:r>
            <w:r>
              <w:t>the passwords I input are same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a </w:t>
            </w:r>
            <w:r>
              <w:rPr>
                <w:lang w:val="en-US"/>
              </w:rPr>
              <w:t>login part,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login the </w:t>
            </w:r>
            <w:r>
              <w:t>website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a </w:t>
            </w:r>
            <w:r>
              <w:rPr>
                <w:lang w:val="en-US"/>
              </w:rPr>
              <w:t xml:space="preserve">login </w:t>
            </w:r>
            <w:r>
              <w:t>reminder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know the username or password I input is wrong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a switch part 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change the language I can understand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Feb </w:t>
            </w:r>
            <w:r>
              <w:t>5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 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eastAsia"/>
                <w:lang w:val="en-US"/>
              </w:rPr>
              <w:t>Exchange learning progress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Agile development is underway as discussed at the meeting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  <w:lang w:val="en-US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● When is what we are doing supposed to be finished: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 xml:space="preserve">               Until next meeting.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lang w:val="en-US"/>
              </w:rPr>
            </w:pPr>
            <w:r>
              <w:t xml:space="preserve">● </w:t>
            </w:r>
            <w:r>
              <w:rPr>
                <w:rFonts w:hint="default"/>
              </w:rPr>
              <w:t>Why is what we are doing relevant to users:</w:t>
            </w:r>
            <w:r>
              <w:rPr>
                <w:lang w:val="en-US"/>
              </w:rPr>
              <w:t xml:space="preserve">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>have a home page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view the posts I posted.</w:t>
            </w:r>
            <w:r>
              <w:rPr>
                <w:lang w:val="en-US"/>
              </w:rPr>
              <w:t xml:space="preserve">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an add part 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add photo and contents and post them.</w:t>
            </w:r>
            <w:r>
              <w:rPr>
                <w:lang w:val="en-US"/>
              </w:rPr>
              <w:t xml:space="preserve">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Date: Feb 1</w:t>
            </w:r>
            <w:r>
              <w:t>2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 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/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eastAsia"/>
                <w:lang w:val="en-US"/>
              </w:rPr>
              <w:t>Exchange learning progress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Agile development is underway as discussed at the meeting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  <w:lang w:val="en-US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● When is what we are doing supposed to be finished: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 xml:space="preserve">               Until next meeting.</w:t>
            </w:r>
          </w:p>
          <w:p/>
          <w:p>
            <w:pPr>
              <w:pStyle w:val="13"/>
              <w:numPr>
                <w:ilvl w:val="0"/>
                <w:numId w:val="0"/>
              </w:numPr>
              <w:rPr>
                <w:lang w:val="en-US"/>
              </w:rPr>
            </w:pPr>
            <w:r>
              <w:t xml:space="preserve">● </w:t>
            </w:r>
            <w:r>
              <w:rPr>
                <w:rFonts w:hint="default"/>
              </w:rPr>
              <w:t>Why is what we are doing relevant to users:</w:t>
            </w:r>
            <w:r>
              <w:rPr>
                <w:lang w:val="en-US"/>
              </w:rPr>
              <w:t xml:space="preserve">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>have a setting page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modify the personal information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>have a Hot share page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view the posts by the browsing times from high to low.</w:t>
            </w:r>
            <w:r>
              <w:rPr>
                <w:lang w:val="en-US"/>
              </w:rPr>
              <w:t xml:space="preserve">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  <w:r>
              <w:t>Feb</w:t>
            </w:r>
            <w:r>
              <w:rPr>
                <w:lang w:val="en-US"/>
              </w:rPr>
              <w:t xml:space="preserve"> </w:t>
            </w:r>
            <w:r>
              <w:t>26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 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eastAsia"/>
                <w:lang w:val="en-US"/>
              </w:rPr>
              <w:t>Exchange learning progress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Agile development is underway as discussed at the meeting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  <w:lang w:val="en-US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● When is what we are doing supposed to be finished: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 xml:space="preserve">               Until next meeting.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 xml:space="preserve">● </w:t>
            </w:r>
            <w:r>
              <w:rPr>
                <w:rFonts w:hint="default"/>
              </w:rPr>
              <w:t>Why is what we are doing relevant to users:</w:t>
            </w:r>
            <w:r>
              <w:rPr>
                <w:lang w:val="en-US"/>
              </w:rPr>
              <w:t xml:space="preserve">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>have a comment part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comment on the bottom of the posts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>have a topic page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view the topics.</w:t>
            </w:r>
            <w:r>
              <w:rPr>
                <w:lang w:val="en-US"/>
              </w:rPr>
              <w:t xml:space="preserve">” </w:t>
            </w:r>
          </w:p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March </w:t>
            </w:r>
            <w:r>
              <w:t>4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 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eastAsia"/>
                <w:lang w:val="en-US"/>
              </w:rPr>
              <w:t>Exchange learning progress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Agile development is underway as discussed at the meeting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  <w:lang w:val="en-US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● When is what we are doing supposed to be finished: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 xml:space="preserve">               Until next meeting.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 xml:space="preserve">● </w:t>
            </w:r>
            <w:r>
              <w:rPr>
                <w:rFonts w:hint="default"/>
              </w:rPr>
              <w:t>Why is what we are doing relevant to users:</w:t>
            </w:r>
            <w:r>
              <w:rPr>
                <w:lang w:val="en-US"/>
              </w:rPr>
              <w:t xml:space="preserve">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>have a follow and unfollow topic part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follow and unfollow the topics I interested in or not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>have a choose topic part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add posts by the topic I followed.</w:t>
            </w:r>
            <w:r>
              <w:rPr>
                <w:lang w:val="en-US"/>
              </w:rPr>
              <w:t xml:space="preserve">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March </w:t>
            </w:r>
            <w:r>
              <w:t>10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Who is doing what: Discussion by all members</w:t>
            </w:r>
          </w:p>
          <w:p>
            <w:r>
              <w:t xml:space="preserve">● What are we doing: </w:t>
            </w:r>
          </w:p>
          <w:p>
            <w:pPr>
              <w:pStyle w:val="13"/>
              <w:numPr>
                <w:ilvl w:val="0"/>
                <w:numId w:val="6"/>
              </w:numPr>
              <w:ind w:left="1080" w:leftChars="0" w:hanging="36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Summarize the current progress of the project, including requirements, code, and tests.</w:t>
            </w:r>
          </w:p>
          <w:p>
            <w:pPr>
              <w:pStyle w:val="13"/>
              <w:numPr>
                <w:ilvl w:val="0"/>
                <w:numId w:val="6"/>
              </w:numPr>
              <w:ind w:left="1080" w:leftChars="0" w:hanging="360" w:firstLineChars="0"/>
              <w:rPr>
                <w:lang w:val="en-US"/>
              </w:rPr>
            </w:pPr>
            <w:r>
              <w:rPr>
                <w:rFonts w:hint="default"/>
              </w:rPr>
              <w:t>Prepare</w:t>
            </w:r>
            <w:r>
              <w:rPr>
                <w:rFonts w:hint="eastAsia"/>
                <w:lang w:val="en-US"/>
              </w:rPr>
              <w:t xml:space="preserve"> to </w:t>
            </w:r>
            <w:r>
              <w:rPr>
                <w:rFonts w:hint="default"/>
              </w:rPr>
              <w:t>presentation.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March </w:t>
            </w:r>
            <w:r>
              <w:t>10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Who is doing what: Discussion by all members</w:t>
            </w:r>
          </w:p>
          <w:p>
            <w:r>
              <w:t xml:space="preserve">● What are we doing: </w:t>
            </w:r>
          </w:p>
          <w:p>
            <w:pPr>
              <w:rPr>
                <w:rFonts w:hint="default"/>
              </w:rPr>
            </w:pPr>
            <w:r>
              <w:t xml:space="preserve">          </w:t>
            </w:r>
            <w:r>
              <w:rPr>
                <w:rFonts w:hint="eastAsia"/>
              </w:rPr>
              <w:t xml:space="preserve">Summarize the Suggestions given by the </w:t>
            </w:r>
            <w:r>
              <w:rPr>
                <w:rFonts w:hint="default"/>
              </w:rPr>
              <w:t>professor:</w:t>
            </w:r>
          </w:p>
          <w:p>
            <w:pPr>
              <w:pStyle w:val="13"/>
              <w:numPr>
                <w:ilvl w:val="0"/>
                <w:numId w:val="7"/>
              </w:numPr>
              <w:ind w:left="1080" w:leftChars="0" w:hanging="360" w:firstLineChars="0"/>
              <w:rPr>
                <w:lang w:val="en-US"/>
              </w:rPr>
            </w:pPr>
            <w:r>
              <w:rPr>
                <w:rFonts w:hint="default"/>
              </w:rPr>
              <w:t xml:space="preserve">Github branch: 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>Suggestion: should not upload files directly to the master.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>Solution: build a new repository and replan the project structure.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</w:pPr>
            <w:r>
              <w:rPr>
                <w:rFonts w:hint="default"/>
              </w:rPr>
              <w:t xml:space="preserve">     </w:t>
            </w:r>
          </w:p>
          <w:p>
            <w:pPr>
              <w:pStyle w:val="13"/>
              <w:numPr>
                <w:ilvl w:val="0"/>
                <w:numId w:val="7"/>
              </w:numPr>
              <w:ind w:left="1080" w:leftChars="0" w:hanging="360" w:firstLineChars="0"/>
              <w:rPr>
                <w:lang w:val="en-US"/>
              </w:rPr>
            </w:pPr>
            <w:r>
              <w:rPr>
                <w:rFonts w:hint="default"/>
              </w:rPr>
              <w:t>Test: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Suggestion: need more automated tests. 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Solution: test by using the unittest that Springboot carries with it + the selenium automated testing technology.     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March </w:t>
            </w:r>
            <w:r>
              <w:t>25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 xml:space="preserve"> ●Who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eastAsia"/>
                <w:lang w:val="en-US"/>
              </w:rPr>
              <w:t>Exchange learning progress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Agile development is underway as discussed at the meeting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  <w:lang w:val="en-US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● When is what we are doing supposed to be finished: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 xml:space="preserve">               Until next meeting.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 xml:space="preserve">● </w:t>
            </w:r>
            <w:r>
              <w:rPr>
                <w:rFonts w:hint="default"/>
              </w:rPr>
              <w:t>Why is what we are doing relevant to users:</w:t>
            </w:r>
            <w:r>
              <w:rPr>
                <w:lang w:val="en-US"/>
              </w:rPr>
              <w:t xml:space="preserve">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>have a people page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view all the users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>have a follow and unfollow people part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follow or unfollow the people I interested in or not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>have a follower page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>So that I can ensure that I can</w:t>
            </w:r>
            <w:r>
              <w:t xml:space="preserve"> view the posts of the people followed.</w:t>
            </w:r>
            <w:r>
              <w:rPr>
                <w:lang w:val="en-US"/>
              </w:rPr>
              <w:t xml:space="preserve">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>have a search part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>So that I can ensure that I can</w:t>
            </w:r>
            <w:r>
              <w:t xml:space="preserve"> view the posts by searching the username.</w:t>
            </w:r>
            <w:r>
              <w:rPr>
                <w:lang w:val="en-US"/>
              </w:rPr>
              <w:t xml:space="preserve">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  <w:r>
              <w:t>Apr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vertAlign w:val="superscript"/>
              </w:rPr>
              <w:t>st</w:t>
            </w:r>
          </w:p>
          <w:p>
            <w:r>
              <w:t>●Who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eastAsia"/>
                <w:lang w:val="en-US"/>
              </w:rPr>
              <w:t>Exchange learning progress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Agile development is underway as discussed at the meeting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  <w:lang w:val="en-US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● When is what we are doing supposed to be finished: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 xml:space="preserve">               Until next meeting.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 xml:space="preserve">● </w:t>
            </w:r>
            <w:r>
              <w:rPr>
                <w:rFonts w:hint="default"/>
              </w:rPr>
              <w:t>Why is what we are doing relevant to users:</w:t>
            </w:r>
            <w:r>
              <w:rPr>
                <w:lang w:val="en-US"/>
              </w:rPr>
              <w:t xml:space="preserve">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>have a like and unlike part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like and unlike the posts that I think are good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>have a view liked page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>So that I can ensure that I can</w:t>
            </w:r>
            <w:r>
              <w:t xml:space="preserve"> view the posts I liked before.</w:t>
            </w:r>
            <w:r>
              <w:rPr>
                <w:lang w:val="en-US"/>
              </w:rPr>
              <w:t xml:space="preserve">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  <w:r>
              <w:t>Apr</w:t>
            </w:r>
            <w:r>
              <w:rPr>
                <w:lang w:val="en-US"/>
              </w:rPr>
              <w:t xml:space="preserve"> </w:t>
            </w:r>
            <w:r>
              <w:t>4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Who is doing what: Discussion by all members</w:t>
            </w:r>
          </w:p>
          <w:p>
            <w:r>
              <w:t xml:space="preserve">● What are we doing: </w:t>
            </w:r>
            <w:r>
              <w:rPr>
                <w:rFonts w:hint="eastAsia"/>
              </w:rPr>
              <w:t>discuss the content to be reported</w:t>
            </w:r>
            <w:r>
              <w:rPr>
                <w:rFonts w:hint="default"/>
              </w:rPr>
              <w:t xml:space="preserve"> with zoom</w:t>
            </w:r>
            <w:r>
              <w:rPr>
                <w:rFonts w:hint="default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  <w:r>
              <w:t>Apr</w:t>
            </w:r>
            <w:r>
              <w:rPr>
                <w:lang w:val="en-US"/>
              </w:rPr>
              <w:t xml:space="preserve"> </w:t>
            </w:r>
            <w:r>
              <w:t>6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Who is doing what: Discussion by all members</w:t>
            </w:r>
          </w:p>
          <w:p>
            <w:r>
              <w:t xml:space="preserve">● What are we doing: </w:t>
            </w:r>
            <w:r>
              <w:rPr>
                <w:rFonts w:hint="eastAsia"/>
              </w:rPr>
              <w:t>discuss the content to be reported</w:t>
            </w:r>
            <w:r>
              <w:rPr>
                <w:rFonts w:hint="default"/>
              </w:rPr>
              <w:t xml:space="preserve"> with zoom.</w:t>
            </w:r>
          </w:p>
        </w:tc>
      </w:tr>
    </w:tbl>
    <w:p>
      <w:pPr>
        <w:rPr>
          <w:lang w:val="en-US"/>
        </w:rPr>
      </w:pPr>
    </w:p>
    <w:p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19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2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543"/>
    <w:multiLevelType w:val="multilevel"/>
    <w:tmpl w:val="1514654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7253D6"/>
    <w:multiLevelType w:val="multilevel"/>
    <w:tmpl w:val="587253D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89821C"/>
    <w:multiLevelType w:val="multilevel"/>
    <w:tmpl w:val="5E89821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98439"/>
    <w:multiLevelType w:val="multilevel"/>
    <w:tmpl w:val="5E89843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89925D"/>
    <w:multiLevelType w:val="multilevel"/>
    <w:tmpl w:val="5E89925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8A3CB7"/>
    <w:multiLevelType w:val="multilevel"/>
    <w:tmpl w:val="5E8A3CB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D43973"/>
    <w:multiLevelType w:val="multilevel"/>
    <w:tmpl w:val="7FD4397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C8"/>
    <w:rsid w:val="00014F02"/>
    <w:rsid w:val="000E7A62"/>
    <w:rsid w:val="00145BAA"/>
    <w:rsid w:val="00171021"/>
    <w:rsid w:val="00191748"/>
    <w:rsid w:val="001A2713"/>
    <w:rsid w:val="001B2221"/>
    <w:rsid w:val="002113E1"/>
    <w:rsid w:val="002D66AE"/>
    <w:rsid w:val="00386D7F"/>
    <w:rsid w:val="003D06DC"/>
    <w:rsid w:val="003D1B5C"/>
    <w:rsid w:val="003E2095"/>
    <w:rsid w:val="00403E63"/>
    <w:rsid w:val="004254F1"/>
    <w:rsid w:val="00436DFC"/>
    <w:rsid w:val="004648B8"/>
    <w:rsid w:val="00525288"/>
    <w:rsid w:val="00557010"/>
    <w:rsid w:val="0059036D"/>
    <w:rsid w:val="005958AE"/>
    <w:rsid w:val="005D75BF"/>
    <w:rsid w:val="005F7BDF"/>
    <w:rsid w:val="006260B5"/>
    <w:rsid w:val="0064227E"/>
    <w:rsid w:val="00672E02"/>
    <w:rsid w:val="006B527D"/>
    <w:rsid w:val="007018C8"/>
    <w:rsid w:val="00757A5D"/>
    <w:rsid w:val="007D5F1D"/>
    <w:rsid w:val="007F375F"/>
    <w:rsid w:val="00804078"/>
    <w:rsid w:val="00856C03"/>
    <w:rsid w:val="0085770E"/>
    <w:rsid w:val="00870FF9"/>
    <w:rsid w:val="008913EF"/>
    <w:rsid w:val="008B7A41"/>
    <w:rsid w:val="008C5158"/>
    <w:rsid w:val="008C651C"/>
    <w:rsid w:val="008E2875"/>
    <w:rsid w:val="008F6230"/>
    <w:rsid w:val="00991669"/>
    <w:rsid w:val="009A1656"/>
    <w:rsid w:val="009A29BD"/>
    <w:rsid w:val="009B3591"/>
    <w:rsid w:val="009D5521"/>
    <w:rsid w:val="00A15FBE"/>
    <w:rsid w:val="00A270E1"/>
    <w:rsid w:val="00A34C00"/>
    <w:rsid w:val="00A67FB2"/>
    <w:rsid w:val="00AD0135"/>
    <w:rsid w:val="00AE219B"/>
    <w:rsid w:val="00AF784B"/>
    <w:rsid w:val="00B01D24"/>
    <w:rsid w:val="00B844E8"/>
    <w:rsid w:val="00B92215"/>
    <w:rsid w:val="00BA7C2C"/>
    <w:rsid w:val="00BE2FF0"/>
    <w:rsid w:val="00BE586F"/>
    <w:rsid w:val="00BF704A"/>
    <w:rsid w:val="00C33EE9"/>
    <w:rsid w:val="00C439CB"/>
    <w:rsid w:val="00C514D0"/>
    <w:rsid w:val="00C5661A"/>
    <w:rsid w:val="00C65C77"/>
    <w:rsid w:val="00C74280"/>
    <w:rsid w:val="00CB234B"/>
    <w:rsid w:val="00CB3428"/>
    <w:rsid w:val="00CD4545"/>
    <w:rsid w:val="00D07C7D"/>
    <w:rsid w:val="00D13F51"/>
    <w:rsid w:val="00D47627"/>
    <w:rsid w:val="00D65A6C"/>
    <w:rsid w:val="00D9337D"/>
    <w:rsid w:val="00DD5629"/>
    <w:rsid w:val="00DE6FF3"/>
    <w:rsid w:val="00DF175E"/>
    <w:rsid w:val="00E039D4"/>
    <w:rsid w:val="00E22C64"/>
    <w:rsid w:val="00E31DFF"/>
    <w:rsid w:val="00E77E36"/>
    <w:rsid w:val="00E86D8D"/>
    <w:rsid w:val="00EA0599"/>
    <w:rsid w:val="00EC57F9"/>
    <w:rsid w:val="00F64101"/>
    <w:rsid w:val="00F81B0F"/>
    <w:rsid w:val="00FC5BD3"/>
    <w:rsid w:val="00FF65C1"/>
    <w:rsid w:val="5BFF1F4A"/>
    <w:rsid w:val="5FB145B3"/>
    <w:rsid w:val="77CFAF87"/>
    <w:rsid w:val="BDBB9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CA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unhideWhenUsed/>
    <w:qFormat/>
    <w:uiPriority w:val="99"/>
    <w:rPr>
      <w:b/>
      <w:bCs/>
    </w:rPr>
  </w:style>
  <w:style w:type="paragraph" w:styleId="3">
    <w:name w:val="annotation text"/>
    <w:basedOn w:val="1"/>
    <w:link w:val="16"/>
    <w:unhideWhenUsed/>
    <w:qFormat/>
    <w:uiPriority w:val="99"/>
    <w:rPr>
      <w:sz w:val="20"/>
      <w:szCs w:val="20"/>
    </w:rPr>
  </w:style>
  <w:style w:type="paragraph" w:styleId="4">
    <w:name w:val="Balloon Text"/>
    <w:basedOn w:val="1"/>
    <w:link w:val="18"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320"/>
        <w:tab w:val="right" w:pos="8640"/>
      </w:tabs>
    </w:pPr>
  </w:style>
  <w:style w:type="paragraph" w:styleId="7">
    <w:name w:val="HTML Preformatted"/>
    <w:basedOn w:val="1"/>
    <w:link w:val="1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10">
    <w:name w:val="annotation reference"/>
    <w:basedOn w:val="9"/>
    <w:unhideWhenUsed/>
    <w:qFormat/>
    <w:uiPriority w:val="99"/>
    <w:rPr>
      <w:sz w:val="16"/>
      <w:szCs w:val="16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9"/>
    <w:link w:val="6"/>
    <w:qFormat/>
    <w:uiPriority w:val="99"/>
  </w:style>
  <w:style w:type="character" w:customStyle="1" w:styleId="15">
    <w:name w:val="Footer Char"/>
    <w:basedOn w:val="9"/>
    <w:link w:val="5"/>
    <w:qFormat/>
    <w:uiPriority w:val="99"/>
  </w:style>
  <w:style w:type="character" w:customStyle="1" w:styleId="16">
    <w:name w:val="Comment Text Char"/>
    <w:basedOn w:val="9"/>
    <w:link w:val="3"/>
    <w:semiHidden/>
    <w:qFormat/>
    <w:uiPriority w:val="99"/>
    <w:rPr>
      <w:sz w:val="20"/>
      <w:szCs w:val="20"/>
    </w:rPr>
  </w:style>
  <w:style w:type="character" w:customStyle="1" w:styleId="17">
    <w:name w:val="Comment Subject Char"/>
    <w:basedOn w:val="16"/>
    <w:link w:val="2"/>
    <w:semiHidden/>
    <w:qFormat/>
    <w:uiPriority w:val="99"/>
    <w:rPr>
      <w:b/>
      <w:bCs/>
      <w:sz w:val="20"/>
      <w:szCs w:val="20"/>
    </w:rPr>
  </w:style>
  <w:style w:type="character" w:customStyle="1" w:styleId="18">
    <w:name w:val="Balloon Text Char"/>
    <w:basedOn w:val="9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9">
    <w:name w:val="HTML Preformatted Char"/>
    <w:basedOn w:val="9"/>
    <w:link w:val="7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1037</Words>
  <Characters>5914</Characters>
  <Lines>49</Lines>
  <Paragraphs>13</Paragraphs>
  <ScaleCrop>false</ScaleCrop>
  <LinksUpToDate>false</LinksUpToDate>
  <CharactersWithSpaces>6938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2020-03-06T11:53:00Z</dcterms:created>
  <dc:creator>王 禄炜</dc:creator>
  <cp:lastModifiedBy>dazhi</cp:lastModifiedBy>
  <dcterms:modified xsi:type="dcterms:W3CDTF">2020-04-06T11:30:04Z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