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9D487B" w14:textId="4FB75C5F" w:rsidR="00F32BB9" w:rsidRPr="0057318A" w:rsidRDefault="00F32BB9" w:rsidP="00C220B5">
      <w:pPr>
        <w:shd w:val="clear" w:color="auto" w:fill="FFFFFF"/>
        <w:spacing w:after="0" w:line="240" w:lineRule="auto"/>
        <w:ind w:left="408"/>
        <w:jc w:val="center"/>
        <w:rPr>
          <w:rFonts w:ascii="Times New Roman" w:eastAsia="Times New Roman" w:hAnsi="Times New Roman" w:cs="Times New Roman"/>
          <w:b/>
          <w:bCs/>
          <w:color w:val="222222"/>
          <w:lang w:eastAsia="it-IT"/>
        </w:rPr>
      </w:pPr>
      <w:r w:rsidRPr="0057318A">
        <w:rPr>
          <w:rFonts w:ascii="Times New Roman" w:eastAsia="Times New Roman" w:hAnsi="Times New Roman" w:cs="Times New Roman"/>
          <w:b/>
          <w:bCs/>
          <w:color w:val="222222"/>
          <w:lang w:eastAsia="it-IT"/>
        </w:rPr>
        <w:t>Documentazione applicativo E-commerce di articoli sportivi</w:t>
      </w:r>
    </w:p>
    <w:p w14:paraId="485F9382" w14:textId="77777777" w:rsidR="00F32BB9" w:rsidRPr="0057318A" w:rsidRDefault="00F32BB9" w:rsidP="00C220B5">
      <w:pPr>
        <w:shd w:val="clear" w:color="auto" w:fill="FFFFFF"/>
        <w:spacing w:after="0" w:line="240" w:lineRule="auto"/>
        <w:ind w:left="408"/>
        <w:rPr>
          <w:rFonts w:ascii="Times New Roman" w:eastAsia="Times New Roman" w:hAnsi="Times New Roman" w:cs="Times New Roman"/>
          <w:b/>
          <w:bCs/>
          <w:color w:val="222222"/>
          <w:lang w:eastAsia="it-IT"/>
        </w:rPr>
      </w:pPr>
    </w:p>
    <w:p w14:paraId="4F960486" w14:textId="559ABB16" w:rsidR="00F32BB9" w:rsidRDefault="00F32BB9" w:rsidP="00C220B5">
      <w:pPr>
        <w:spacing w:after="0"/>
        <w:rPr>
          <w:rFonts w:ascii="Times New Roman" w:hAnsi="Times New Roman" w:cs="Times New Roman"/>
        </w:rPr>
      </w:pPr>
      <w:r w:rsidRPr="0057318A">
        <w:rPr>
          <w:rFonts w:ascii="Times New Roman" w:hAnsi="Times New Roman" w:cs="Times New Roman"/>
        </w:rPr>
        <w:t xml:space="preserve">A cura </w:t>
      </w:r>
      <w:proofErr w:type="gramStart"/>
      <w:r w:rsidRPr="0057318A">
        <w:rPr>
          <w:rFonts w:ascii="Times New Roman" w:hAnsi="Times New Roman" w:cs="Times New Roman"/>
        </w:rPr>
        <w:t>di :</w:t>
      </w:r>
      <w:proofErr w:type="gramEnd"/>
      <w:r w:rsidRPr="0057318A">
        <w:rPr>
          <w:rFonts w:ascii="Times New Roman" w:hAnsi="Times New Roman" w:cs="Times New Roman"/>
        </w:rPr>
        <w:t xml:space="preserve"> </w:t>
      </w:r>
    </w:p>
    <w:p w14:paraId="2C082FBB" w14:textId="77777777" w:rsidR="0057318A" w:rsidRPr="0057318A" w:rsidRDefault="0057318A" w:rsidP="00C220B5">
      <w:pPr>
        <w:spacing w:after="0"/>
        <w:rPr>
          <w:rFonts w:ascii="Times New Roman" w:hAnsi="Times New Roman" w:cs="Times New Roman"/>
        </w:rPr>
      </w:pPr>
    </w:p>
    <w:p w14:paraId="493876C0" w14:textId="77777777" w:rsidR="00F32BB9" w:rsidRPr="0057318A" w:rsidRDefault="00F32BB9" w:rsidP="00C220B5">
      <w:pPr>
        <w:spacing w:after="0"/>
        <w:rPr>
          <w:rFonts w:ascii="Times New Roman" w:hAnsi="Times New Roman" w:cs="Times New Roman"/>
        </w:rPr>
      </w:pPr>
      <w:r w:rsidRPr="0057318A">
        <w:rPr>
          <w:rFonts w:ascii="Times New Roman" w:hAnsi="Times New Roman" w:cs="Times New Roman"/>
        </w:rPr>
        <w:t>Bovolenta Nicolas</w:t>
      </w:r>
    </w:p>
    <w:p w14:paraId="1630828A" w14:textId="77777777" w:rsidR="00F32BB9" w:rsidRPr="0057318A" w:rsidRDefault="00F32BB9" w:rsidP="00C220B5">
      <w:pPr>
        <w:spacing w:after="0"/>
        <w:rPr>
          <w:rFonts w:ascii="Times New Roman" w:hAnsi="Times New Roman" w:cs="Times New Roman"/>
        </w:rPr>
      </w:pPr>
      <w:r w:rsidRPr="0057318A">
        <w:rPr>
          <w:rFonts w:ascii="Times New Roman" w:hAnsi="Times New Roman" w:cs="Times New Roman"/>
        </w:rPr>
        <w:t>Caracci Leonardo</w:t>
      </w:r>
    </w:p>
    <w:p w14:paraId="5E0C92FE" w14:textId="77777777" w:rsidR="00F32BB9" w:rsidRPr="0057318A" w:rsidRDefault="00F32BB9" w:rsidP="00C220B5">
      <w:pPr>
        <w:spacing w:after="0"/>
        <w:rPr>
          <w:rFonts w:ascii="Times New Roman" w:hAnsi="Times New Roman" w:cs="Times New Roman"/>
        </w:rPr>
      </w:pPr>
      <w:proofErr w:type="spellStart"/>
      <w:r w:rsidRPr="0057318A">
        <w:rPr>
          <w:rFonts w:ascii="Times New Roman" w:hAnsi="Times New Roman" w:cs="Times New Roman"/>
        </w:rPr>
        <w:t>Coruzzo</w:t>
      </w:r>
      <w:proofErr w:type="spellEnd"/>
      <w:r w:rsidRPr="0057318A">
        <w:rPr>
          <w:rFonts w:ascii="Times New Roman" w:hAnsi="Times New Roman" w:cs="Times New Roman"/>
        </w:rPr>
        <w:t xml:space="preserve"> Massimo</w:t>
      </w:r>
    </w:p>
    <w:p w14:paraId="236FF038" w14:textId="77777777" w:rsidR="00F32BB9" w:rsidRPr="0057318A" w:rsidRDefault="00F32BB9" w:rsidP="00C220B5">
      <w:pPr>
        <w:spacing w:after="0"/>
        <w:rPr>
          <w:rFonts w:ascii="Times New Roman" w:hAnsi="Times New Roman" w:cs="Times New Roman"/>
        </w:rPr>
      </w:pPr>
      <w:r w:rsidRPr="0057318A">
        <w:rPr>
          <w:rFonts w:ascii="Times New Roman" w:hAnsi="Times New Roman" w:cs="Times New Roman"/>
        </w:rPr>
        <w:t>Kovacevic Ana</w:t>
      </w:r>
    </w:p>
    <w:p w14:paraId="185F54EF" w14:textId="77777777" w:rsidR="00F32BB9" w:rsidRPr="0057318A" w:rsidRDefault="00F32BB9" w:rsidP="00C220B5">
      <w:pPr>
        <w:spacing w:after="0"/>
        <w:rPr>
          <w:rFonts w:ascii="Times New Roman" w:hAnsi="Times New Roman" w:cs="Times New Roman"/>
        </w:rPr>
      </w:pPr>
      <w:r w:rsidRPr="0057318A">
        <w:rPr>
          <w:rFonts w:ascii="Times New Roman" w:hAnsi="Times New Roman" w:cs="Times New Roman"/>
        </w:rPr>
        <w:t>Mancini Federica</w:t>
      </w:r>
    </w:p>
    <w:p w14:paraId="1C4A1E55" w14:textId="77777777" w:rsidR="00F32BB9" w:rsidRPr="0057318A" w:rsidRDefault="00F32BB9" w:rsidP="00C220B5">
      <w:pPr>
        <w:spacing w:after="0"/>
        <w:rPr>
          <w:rFonts w:ascii="Times New Roman" w:hAnsi="Times New Roman" w:cs="Times New Roman"/>
        </w:rPr>
      </w:pPr>
      <w:r w:rsidRPr="0057318A">
        <w:rPr>
          <w:rFonts w:ascii="Times New Roman" w:hAnsi="Times New Roman" w:cs="Times New Roman"/>
        </w:rPr>
        <w:t>Piccini Filippo</w:t>
      </w:r>
    </w:p>
    <w:p w14:paraId="627A5D9F" w14:textId="77777777" w:rsidR="00F32BB9" w:rsidRPr="0057318A" w:rsidRDefault="00F32BB9" w:rsidP="00C220B5">
      <w:pPr>
        <w:spacing w:after="0"/>
        <w:rPr>
          <w:rFonts w:ascii="Times New Roman" w:hAnsi="Times New Roman" w:cs="Times New Roman"/>
        </w:rPr>
      </w:pPr>
      <w:r w:rsidRPr="0057318A">
        <w:rPr>
          <w:rFonts w:ascii="Times New Roman" w:hAnsi="Times New Roman" w:cs="Times New Roman"/>
        </w:rPr>
        <w:t>Sereni Gianmarco</w:t>
      </w:r>
    </w:p>
    <w:p w14:paraId="0B668630" w14:textId="77777777" w:rsidR="00F32BB9" w:rsidRPr="0057318A" w:rsidRDefault="00F32BB9" w:rsidP="00C220B5">
      <w:pPr>
        <w:spacing w:after="0"/>
        <w:rPr>
          <w:rFonts w:ascii="Times New Roman" w:hAnsi="Times New Roman" w:cs="Times New Roman"/>
        </w:rPr>
      </w:pPr>
      <w:r w:rsidRPr="0057318A">
        <w:rPr>
          <w:rFonts w:ascii="Times New Roman" w:hAnsi="Times New Roman" w:cs="Times New Roman"/>
        </w:rPr>
        <w:t>Simeoni Davide</w:t>
      </w:r>
    </w:p>
    <w:p w14:paraId="7736A8B7" w14:textId="77777777" w:rsidR="00F32BB9" w:rsidRPr="0057318A" w:rsidRDefault="00F32BB9" w:rsidP="00C220B5">
      <w:pPr>
        <w:spacing w:after="0"/>
        <w:rPr>
          <w:rFonts w:ascii="Times New Roman" w:hAnsi="Times New Roman" w:cs="Times New Roman"/>
        </w:rPr>
      </w:pPr>
      <w:proofErr w:type="spellStart"/>
      <w:r w:rsidRPr="0057318A">
        <w:rPr>
          <w:rFonts w:ascii="Times New Roman" w:hAnsi="Times New Roman" w:cs="Times New Roman"/>
        </w:rPr>
        <w:t>Verdecchia</w:t>
      </w:r>
      <w:proofErr w:type="spellEnd"/>
      <w:r w:rsidRPr="0057318A">
        <w:rPr>
          <w:rFonts w:ascii="Times New Roman" w:hAnsi="Times New Roman" w:cs="Times New Roman"/>
        </w:rPr>
        <w:t xml:space="preserve"> Gianluca</w:t>
      </w:r>
    </w:p>
    <w:p w14:paraId="06F3670D" w14:textId="77777777" w:rsidR="00F32BB9" w:rsidRPr="0057318A" w:rsidRDefault="00F32BB9" w:rsidP="00C220B5">
      <w:pPr>
        <w:spacing w:after="0"/>
        <w:rPr>
          <w:rFonts w:ascii="Times New Roman" w:hAnsi="Times New Roman" w:cs="Times New Roman"/>
        </w:rPr>
      </w:pPr>
    </w:p>
    <w:p w14:paraId="42C506DC" w14:textId="5CA04682" w:rsidR="00F32BB9" w:rsidRPr="0057318A" w:rsidRDefault="00F32BB9" w:rsidP="00C220B5">
      <w:pPr>
        <w:spacing w:after="0"/>
        <w:rPr>
          <w:rFonts w:ascii="Times New Roman" w:hAnsi="Times New Roman" w:cs="Times New Roman"/>
        </w:rPr>
      </w:pPr>
      <w:r w:rsidRPr="0057318A">
        <w:rPr>
          <w:rFonts w:ascii="Times New Roman" w:hAnsi="Times New Roman" w:cs="Times New Roman"/>
          <w:b/>
        </w:rPr>
        <w:t xml:space="preserve">Introduzione </w:t>
      </w:r>
    </w:p>
    <w:p w14:paraId="22AB621D" w14:textId="6BF22073" w:rsidR="00787953" w:rsidRPr="0057318A" w:rsidRDefault="00787953" w:rsidP="00C220B5">
      <w:pPr>
        <w:spacing w:after="0"/>
        <w:rPr>
          <w:rFonts w:ascii="Times New Roman" w:hAnsi="Times New Roman" w:cs="Times New Roman"/>
          <w:sz w:val="24"/>
          <w:szCs w:val="24"/>
        </w:rPr>
      </w:pPr>
      <w:r w:rsidRPr="0057318A">
        <w:rPr>
          <w:rFonts w:ascii="Times New Roman" w:hAnsi="Times New Roman" w:cs="Times New Roman"/>
          <w:sz w:val="24"/>
          <w:szCs w:val="24"/>
        </w:rPr>
        <w:t xml:space="preserve">Il progetto ha come obbiettivo la realizzazione di un software di un e-commerce per un negozio di articoli sportivi. </w:t>
      </w:r>
    </w:p>
    <w:p w14:paraId="23DFC855" w14:textId="77777777" w:rsidR="00787953" w:rsidRPr="0057318A" w:rsidRDefault="00787953" w:rsidP="00C220B5">
      <w:pPr>
        <w:spacing w:after="0"/>
        <w:rPr>
          <w:rFonts w:ascii="Times New Roman" w:hAnsi="Times New Roman" w:cs="Times New Roman"/>
          <w:sz w:val="24"/>
          <w:szCs w:val="24"/>
        </w:rPr>
      </w:pPr>
      <w:r w:rsidRPr="0057318A">
        <w:rPr>
          <w:rFonts w:ascii="Times New Roman" w:hAnsi="Times New Roman" w:cs="Times New Roman"/>
          <w:sz w:val="24"/>
          <w:szCs w:val="24"/>
        </w:rPr>
        <w:t xml:space="preserve">L’applicativo dovrà rendere possibile l’accesso a diversi profili utenti, </w:t>
      </w:r>
      <w:proofErr w:type="gramStart"/>
      <w:r w:rsidRPr="0057318A">
        <w:rPr>
          <w:rFonts w:ascii="Times New Roman" w:hAnsi="Times New Roman" w:cs="Times New Roman"/>
          <w:sz w:val="24"/>
          <w:szCs w:val="24"/>
        </w:rPr>
        <w:t>quali :</w:t>
      </w:r>
      <w:proofErr w:type="gramEnd"/>
    </w:p>
    <w:p w14:paraId="5B151787" w14:textId="77777777" w:rsidR="00787953" w:rsidRPr="0057318A" w:rsidRDefault="00787953" w:rsidP="00C220B5">
      <w:pPr>
        <w:pStyle w:val="Paragrafoelenco"/>
        <w:numPr>
          <w:ilvl w:val="0"/>
          <w:numId w:val="3"/>
        </w:numPr>
        <w:spacing w:after="0"/>
        <w:rPr>
          <w:rFonts w:ascii="Times New Roman" w:hAnsi="Times New Roman" w:cs="Times New Roman"/>
          <w:sz w:val="24"/>
          <w:szCs w:val="24"/>
        </w:rPr>
      </w:pPr>
      <w:r w:rsidRPr="0057318A">
        <w:rPr>
          <w:rFonts w:ascii="Times New Roman" w:hAnsi="Times New Roman" w:cs="Times New Roman"/>
          <w:sz w:val="24"/>
          <w:szCs w:val="24"/>
          <w:u w:val="single"/>
        </w:rPr>
        <w:t xml:space="preserve">Utente </w:t>
      </w:r>
      <w:proofErr w:type="gramStart"/>
      <w:r w:rsidRPr="0057318A">
        <w:rPr>
          <w:rFonts w:ascii="Times New Roman" w:hAnsi="Times New Roman" w:cs="Times New Roman"/>
          <w:sz w:val="24"/>
          <w:szCs w:val="24"/>
          <w:u w:val="single"/>
        </w:rPr>
        <w:t>amministrativo</w:t>
      </w:r>
      <w:r w:rsidRPr="0057318A">
        <w:rPr>
          <w:rFonts w:ascii="Times New Roman" w:hAnsi="Times New Roman" w:cs="Times New Roman"/>
          <w:sz w:val="24"/>
          <w:szCs w:val="24"/>
        </w:rPr>
        <w:t xml:space="preserve"> :</w:t>
      </w:r>
      <w:proofErr w:type="gramEnd"/>
      <w:r w:rsidRPr="0057318A">
        <w:rPr>
          <w:rFonts w:ascii="Times New Roman" w:hAnsi="Times New Roman" w:cs="Times New Roman"/>
          <w:sz w:val="24"/>
          <w:szCs w:val="24"/>
        </w:rPr>
        <w:t xml:space="preserve"> si tratta di colui che potrà gestire e creare i profili degli utenti magazzinieri  e degli utente buyers attraverso una sua area riservata.</w:t>
      </w:r>
    </w:p>
    <w:p w14:paraId="53348E27" w14:textId="77777777" w:rsidR="00787953" w:rsidRPr="0057318A" w:rsidRDefault="00787953" w:rsidP="00C220B5">
      <w:pPr>
        <w:pStyle w:val="Paragrafoelenco"/>
        <w:numPr>
          <w:ilvl w:val="0"/>
          <w:numId w:val="3"/>
        </w:numPr>
        <w:spacing w:after="0"/>
        <w:rPr>
          <w:rFonts w:ascii="Times New Roman" w:hAnsi="Times New Roman" w:cs="Times New Roman"/>
          <w:sz w:val="24"/>
          <w:szCs w:val="24"/>
        </w:rPr>
      </w:pPr>
      <w:r w:rsidRPr="0057318A">
        <w:rPr>
          <w:rFonts w:ascii="Times New Roman" w:hAnsi="Times New Roman" w:cs="Times New Roman"/>
          <w:sz w:val="24"/>
          <w:szCs w:val="24"/>
          <w:u w:val="single"/>
        </w:rPr>
        <w:t xml:space="preserve">Utente </w:t>
      </w:r>
      <w:proofErr w:type="gramStart"/>
      <w:r w:rsidRPr="0057318A">
        <w:rPr>
          <w:rFonts w:ascii="Times New Roman" w:hAnsi="Times New Roman" w:cs="Times New Roman"/>
          <w:sz w:val="24"/>
          <w:szCs w:val="24"/>
          <w:u w:val="single"/>
        </w:rPr>
        <w:t>magazziniere</w:t>
      </w:r>
      <w:r w:rsidRPr="0057318A">
        <w:rPr>
          <w:rFonts w:ascii="Times New Roman" w:hAnsi="Times New Roman" w:cs="Times New Roman"/>
          <w:sz w:val="24"/>
          <w:szCs w:val="24"/>
        </w:rPr>
        <w:t xml:space="preserve"> :</w:t>
      </w:r>
      <w:proofErr w:type="gramEnd"/>
      <w:r w:rsidRPr="0057318A">
        <w:rPr>
          <w:rFonts w:ascii="Times New Roman" w:hAnsi="Times New Roman" w:cs="Times New Roman"/>
          <w:sz w:val="24"/>
          <w:szCs w:val="24"/>
        </w:rPr>
        <w:t xml:space="preserve"> si tratta di colui che  gestisce il magazzino,  che potrà modificare o inserire i prodotti, e, post-vendita, chiudere lo stato di un ordine e aggiornare il magazzino stesso.</w:t>
      </w:r>
    </w:p>
    <w:p w14:paraId="223E4E87" w14:textId="77777777" w:rsidR="00787953" w:rsidRPr="0057318A" w:rsidRDefault="00787953" w:rsidP="00C220B5">
      <w:pPr>
        <w:pStyle w:val="Paragrafoelenco"/>
        <w:numPr>
          <w:ilvl w:val="0"/>
          <w:numId w:val="3"/>
        </w:numPr>
        <w:spacing w:after="0"/>
        <w:rPr>
          <w:rFonts w:ascii="Times New Roman" w:hAnsi="Times New Roman" w:cs="Times New Roman"/>
          <w:sz w:val="24"/>
          <w:szCs w:val="24"/>
        </w:rPr>
      </w:pPr>
      <w:r w:rsidRPr="0057318A">
        <w:rPr>
          <w:rFonts w:ascii="Times New Roman" w:hAnsi="Times New Roman" w:cs="Times New Roman"/>
          <w:sz w:val="24"/>
          <w:szCs w:val="24"/>
          <w:u w:val="single"/>
        </w:rPr>
        <w:t xml:space="preserve">Utente </w:t>
      </w:r>
      <w:proofErr w:type="gramStart"/>
      <w:r w:rsidRPr="0057318A">
        <w:rPr>
          <w:rFonts w:ascii="Times New Roman" w:hAnsi="Times New Roman" w:cs="Times New Roman"/>
          <w:sz w:val="24"/>
          <w:szCs w:val="24"/>
          <w:u w:val="single"/>
        </w:rPr>
        <w:t>cliente</w:t>
      </w:r>
      <w:r w:rsidRPr="0057318A">
        <w:rPr>
          <w:rFonts w:ascii="Times New Roman" w:hAnsi="Times New Roman" w:cs="Times New Roman"/>
          <w:sz w:val="24"/>
          <w:szCs w:val="24"/>
        </w:rPr>
        <w:t xml:space="preserve"> :</w:t>
      </w:r>
      <w:proofErr w:type="gramEnd"/>
      <w:r w:rsidRPr="0057318A">
        <w:rPr>
          <w:rFonts w:ascii="Times New Roman" w:hAnsi="Times New Roman" w:cs="Times New Roman"/>
          <w:sz w:val="24"/>
          <w:szCs w:val="24"/>
        </w:rPr>
        <w:t xml:space="preserve"> si tratta di colui che navigando nell’e-commerce avrà la possibilità di visualizzare prodotti, inserirli nel carrello ed eventualmente effettuarne il pagamento.</w:t>
      </w:r>
    </w:p>
    <w:p w14:paraId="4B575B26" w14:textId="0C18A6E3" w:rsidR="00787953" w:rsidRDefault="00787953" w:rsidP="00C220B5">
      <w:pPr>
        <w:pStyle w:val="Paragrafoelenco"/>
        <w:numPr>
          <w:ilvl w:val="0"/>
          <w:numId w:val="3"/>
        </w:numPr>
        <w:spacing w:after="0"/>
        <w:rPr>
          <w:rFonts w:ascii="Times New Roman" w:hAnsi="Times New Roman" w:cs="Times New Roman"/>
          <w:sz w:val="24"/>
          <w:szCs w:val="24"/>
        </w:rPr>
      </w:pPr>
      <w:r w:rsidRPr="0057318A">
        <w:rPr>
          <w:rFonts w:ascii="Times New Roman" w:hAnsi="Times New Roman" w:cs="Times New Roman"/>
          <w:sz w:val="24"/>
          <w:szCs w:val="24"/>
          <w:u w:val="single"/>
        </w:rPr>
        <w:t xml:space="preserve">Utente </w:t>
      </w:r>
      <w:proofErr w:type="gramStart"/>
      <w:r w:rsidRPr="0057318A">
        <w:rPr>
          <w:rFonts w:ascii="Times New Roman" w:hAnsi="Times New Roman" w:cs="Times New Roman"/>
          <w:sz w:val="24"/>
          <w:szCs w:val="24"/>
          <w:u w:val="single"/>
        </w:rPr>
        <w:t>buyer</w:t>
      </w:r>
      <w:r w:rsidRPr="0057318A">
        <w:rPr>
          <w:rFonts w:ascii="Times New Roman" w:hAnsi="Times New Roman" w:cs="Times New Roman"/>
          <w:sz w:val="24"/>
          <w:szCs w:val="24"/>
        </w:rPr>
        <w:t xml:space="preserve"> :</w:t>
      </w:r>
      <w:proofErr w:type="gramEnd"/>
      <w:r w:rsidRPr="0057318A">
        <w:rPr>
          <w:rFonts w:ascii="Times New Roman" w:hAnsi="Times New Roman" w:cs="Times New Roman"/>
          <w:sz w:val="24"/>
          <w:szCs w:val="24"/>
        </w:rPr>
        <w:t xml:space="preserve"> si tratta di colui al quale la nostra azienda andrà a vendere il software e che avrà la possibilità di creare dei listini prezzo di validità temporale per i vari prodotti.</w:t>
      </w:r>
    </w:p>
    <w:p w14:paraId="28C705CB" w14:textId="73424E18" w:rsidR="001C1478" w:rsidRPr="001C1478" w:rsidRDefault="001C1478" w:rsidP="001C1478">
      <w:pPr>
        <w:spacing w:after="0"/>
        <w:rPr>
          <w:rFonts w:ascii="Times New Roman" w:hAnsi="Times New Roman" w:cs="Times New Roman"/>
          <w:sz w:val="24"/>
          <w:szCs w:val="24"/>
        </w:rPr>
      </w:pPr>
      <w:r>
        <w:rPr>
          <w:rFonts w:ascii="Times New Roman" w:hAnsi="Times New Roman" w:cs="Times New Roman"/>
          <w:sz w:val="24"/>
          <w:szCs w:val="24"/>
        </w:rPr>
        <w:t xml:space="preserve">Per la </w:t>
      </w:r>
      <w:r w:rsidR="00650C15">
        <w:rPr>
          <w:rFonts w:ascii="Times New Roman" w:hAnsi="Times New Roman" w:cs="Times New Roman"/>
          <w:sz w:val="24"/>
          <w:szCs w:val="24"/>
        </w:rPr>
        <w:t xml:space="preserve">consegna </w:t>
      </w:r>
      <w:r>
        <w:rPr>
          <w:rFonts w:ascii="Times New Roman" w:hAnsi="Times New Roman" w:cs="Times New Roman"/>
          <w:sz w:val="24"/>
          <w:szCs w:val="24"/>
        </w:rPr>
        <w:t>dell’e-</w:t>
      </w:r>
      <w:proofErr w:type="gramStart"/>
      <w:r>
        <w:rPr>
          <w:rFonts w:ascii="Times New Roman" w:hAnsi="Times New Roman" w:cs="Times New Roman"/>
          <w:sz w:val="24"/>
          <w:szCs w:val="24"/>
        </w:rPr>
        <w:t xml:space="preserve">commerce </w:t>
      </w:r>
      <w:r w:rsidR="00650C15">
        <w:rPr>
          <w:rFonts w:ascii="Times New Roman" w:hAnsi="Times New Roman" w:cs="Times New Roman"/>
          <w:sz w:val="24"/>
          <w:szCs w:val="24"/>
        </w:rPr>
        <w:t xml:space="preserve"> e</w:t>
      </w:r>
      <w:proofErr w:type="gramEnd"/>
      <w:r w:rsidR="00650C15">
        <w:rPr>
          <w:rFonts w:ascii="Times New Roman" w:hAnsi="Times New Roman" w:cs="Times New Roman"/>
          <w:sz w:val="24"/>
          <w:szCs w:val="24"/>
        </w:rPr>
        <w:t xml:space="preserve"> la realizzazione dello stesso, è prevista </w:t>
      </w:r>
      <w:r w:rsidR="009816FA">
        <w:rPr>
          <w:rFonts w:ascii="Times New Roman" w:hAnsi="Times New Roman" w:cs="Times New Roman"/>
          <w:sz w:val="24"/>
          <w:szCs w:val="24"/>
        </w:rPr>
        <w:t>la data del</w:t>
      </w:r>
      <w:r w:rsidR="00650C15">
        <w:rPr>
          <w:rFonts w:ascii="Times New Roman" w:hAnsi="Times New Roman" w:cs="Times New Roman"/>
          <w:sz w:val="24"/>
          <w:szCs w:val="24"/>
        </w:rPr>
        <w:t xml:space="preserve"> 16 Marzo 2020.</w:t>
      </w:r>
    </w:p>
    <w:p w14:paraId="3824D465" w14:textId="77777777" w:rsidR="00F32BB9" w:rsidRPr="0057318A" w:rsidRDefault="00F32BB9" w:rsidP="00C220B5">
      <w:pPr>
        <w:spacing w:after="0"/>
        <w:rPr>
          <w:rFonts w:ascii="Times New Roman" w:hAnsi="Times New Roman" w:cs="Times New Roman"/>
        </w:rPr>
      </w:pPr>
    </w:p>
    <w:p w14:paraId="0911A1E6" w14:textId="125156DC" w:rsidR="00F32BB9" w:rsidRPr="0057318A" w:rsidRDefault="00F32BB9" w:rsidP="00C220B5">
      <w:pPr>
        <w:spacing w:after="0"/>
        <w:rPr>
          <w:rFonts w:ascii="Times New Roman" w:hAnsi="Times New Roman" w:cs="Times New Roman"/>
          <w:b/>
        </w:rPr>
      </w:pPr>
      <w:r w:rsidRPr="0057318A">
        <w:rPr>
          <w:rFonts w:ascii="Times New Roman" w:hAnsi="Times New Roman" w:cs="Times New Roman"/>
          <w:b/>
        </w:rPr>
        <w:t xml:space="preserve">Progettazione </w:t>
      </w:r>
      <w:r w:rsidR="00787953" w:rsidRPr="0057318A">
        <w:rPr>
          <w:rFonts w:ascii="Times New Roman" w:hAnsi="Times New Roman" w:cs="Times New Roman"/>
          <w:b/>
        </w:rPr>
        <w:t>e sviluppo</w:t>
      </w:r>
    </w:p>
    <w:p w14:paraId="61C767C4" w14:textId="77777777" w:rsidR="00787953" w:rsidRPr="0057318A" w:rsidRDefault="00787953" w:rsidP="00C220B5">
      <w:pPr>
        <w:spacing w:after="0"/>
        <w:rPr>
          <w:rFonts w:ascii="Times New Roman" w:hAnsi="Times New Roman" w:cs="Times New Roman"/>
          <w:sz w:val="24"/>
          <w:szCs w:val="24"/>
        </w:rPr>
      </w:pPr>
      <w:r w:rsidRPr="0057318A">
        <w:rPr>
          <w:rFonts w:ascii="Times New Roman" w:hAnsi="Times New Roman" w:cs="Times New Roman"/>
          <w:sz w:val="24"/>
          <w:szCs w:val="24"/>
        </w:rPr>
        <w:t>La nostra applicazione verrà implementata utilizzando il linguaggio di programmazione Java, per tanto è stato necessario installare il software Java Runtime Environment versione 8.0, supportato dal Java Development Kit versione 13.0.</w:t>
      </w:r>
    </w:p>
    <w:p w14:paraId="39E4C815" w14:textId="77777777" w:rsidR="00787953" w:rsidRPr="0057318A" w:rsidRDefault="00787953" w:rsidP="00C220B5">
      <w:pPr>
        <w:spacing w:after="0"/>
        <w:rPr>
          <w:rFonts w:ascii="Times New Roman" w:hAnsi="Times New Roman" w:cs="Times New Roman"/>
          <w:sz w:val="24"/>
          <w:szCs w:val="24"/>
        </w:rPr>
      </w:pPr>
      <w:r w:rsidRPr="0057318A">
        <w:rPr>
          <w:rFonts w:ascii="Times New Roman" w:hAnsi="Times New Roman" w:cs="Times New Roman"/>
          <w:sz w:val="24"/>
          <w:szCs w:val="24"/>
        </w:rPr>
        <w:t>Per realizzare il nostro applicativo abbiamo deciso di utilizzare come ambiente di sviluppo “Eclipse”, in primo luogo perché è un open source, in secondo luogo perché lo riteniamo tra gli IDE più professionali e funzionali in commercio.</w:t>
      </w:r>
    </w:p>
    <w:p w14:paraId="6BA8466F" w14:textId="3837A7DC" w:rsidR="00F32BB9" w:rsidRPr="0057318A" w:rsidRDefault="00787953" w:rsidP="00C220B5">
      <w:pPr>
        <w:spacing w:after="0"/>
        <w:rPr>
          <w:rFonts w:ascii="Times New Roman" w:hAnsi="Times New Roman" w:cs="Times New Roman"/>
          <w:sz w:val="24"/>
          <w:szCs w:val="24"/>
        </w:rPr>
      </w:pPr>
      <w:r w:rsidRPr="0057318A">
        <w:rPr>
          <w:rFonts w:ascii="Times New Roman" w:hAnsi="Times New Roman" w:cs="Times New Roman"/>
          <w:sz w:val="24"/>
          <w:szCs w:val="24"/>
        </w:rPr>
        <w:t xml:space="preserve">Dovendo interagire con un database, abbiamo scelto di utilizzare </w:t>
      </w:r>
      <w:proofErr w:type="spellStart"/>
      <w:r w:rsidRPr="0057318A">
        <w:rPr>
          <w:rFonts w:ascii="Times New Roman" w:hAnsi="Times New Roman" w:cs="Times New Roman"/>
          <w:sz w:val="24"/>
          <w:szCs w:val="24"/>
        </w:rPr>
        <w:t>MySQLWorkBench</w:t>
      </w:r>
      <w:proofErr w:type="spellEnd"/>
      <w:r w:rsidRPr="0057318A">
        <w:rPr>
          <w:rFonts w:ascii="Times New Roman" w:hAnsi="Times New Roman" w:cs="Times New Roman"/>
          <w:sz w:val="24"/>
          <w:szCs w:val="24"/>
        </w:rPr>
        <w:t xml:space="preserve"> versione 8.0.</w:t>
      </w:r>
    </w:p>
    <w:p w14:paraId="54E69D95" w14:textId="37756F45" w:rsidR="00F32BB9" w:rsidRDefault="00BD5204" w:rsidP="00C220B5">
      <w:pPr>
        <w:spacing w:after="0"/>
        <w:rPr>
          <w:rFonts w:ascii="Times New Roman" w:hAnsi="Times New Roman" w:cs="Times New Roman"/>
        </w:rPr>
      </w:pPr>
      <w:r>
        <w:rPr>
          <w:rFonts w:ascii="Times New Roman" w:hAnsi="Times New Roman" w:cs="Times New Roman"/>
        </w:rPr>
        <w:t xml:space="preserve">L’applicazione usufruirà delle </w:t>
      </w:r>
      <w:r w:rsidR="001C1478">
        <w:rPr>
          <w:rFonts w:ascii="Times New Roman" w:hAnsi="Times New Roman" w:cs="Times New Roman"/>
        </w:rPr>
        <w:t>JSP</w:t>
      </w:r>
      <w:r>
        <w:rPr>
          <w:rFonts w:ascii="Times New Roman" w:hAnsi="Times New Roman" w:cs="Times New Roman"/>
        </w:rPr>
        <w:t xml:space="preserve"> e </w:t>
      </w:r>
      <w:proofErr w:type="spellStart"/>
      <w:proofErr w:type="gramStart"/>
      <w:r w:rsidR="001C1478">
        <w:rPr>
          <w:rFonts w:ascii="Times New Roman" w:hAnsi="Times New Roman" w:cs="Times New Roman"/>
        </w:rPr>
        <w:t>S</w:t>
      </w:r>
      <w:r>
        <w:rPr>
          <w:rFonts w:ascii="Times New Roman" w:hAnsi="Times New Roman" w:cs="Times New Roman"/>
        </w:rPr>
        <w:t>ervlet</w:t>
      </w:r>
      <w:proofErr w:type="spellEnd"/>
      <w:r>
        <w:rPr>
          <w:rFonts w:ascii="Times New Roman" w:hAnsi="Times New Roman" w:cs="Times New Roman"/>
        </w:rPr>
        <w:t xml:space="preserve"> </w:t>
      </w:r>
      <w:r w:rsidR="001C1478">
        <w:rPr>
          <w:rFonts w:ascii="Times New Roman" w:hAnsi="Times New Roman" w:cs="Times New Roman"/>
        </w:rPr>
        <w:t>:</w:t>
      </w:r>
      <w:proofErr w:type="gramEnd"/>
      <w:r w:rsidR="001C1478">
        <w:rPr>
          <w:rFonts w:ascii="Times New Roman" w:hAnsi="Times New Roman" w:cs="Times New Roman"/>
        </w:rPr>
        <w:t xml:space="preserve"> </w:t>
      </w:r>
      <w:r>
        <w:rPr>
          <w:rFonts w:ascii="Times New Roman" w:hAnsi="Times New Roman" w:cs="Times New Roman"/>
        </w:rPr>
        <w:t xml:space="preserve">quest’ultime gestiranno la parte logica del programma </w:t>
      </w:r>
      <w:r w:rsidR="00436AB2">
        <w:rPr>
          <w:rFonts w:ascii="Times New Roman" w:hAnsi="Times New Roman" w:cs="Times New Roman"/>
        </w:rPr>
        <w:t>e l’intero ciclo di vita dell’applicazione.</w:t>
      </w:r>
    </w:p>
    <w:p w14:paraId="7B180454" w14:textId="6CA9C670" w:rsidR="00436AB2" w:rsidRDefault="001C1478" w:rsidP="00C220B5">
      <w:pPr>
        <w:spacing w:after="0"/>
        <w:rPr>
          <w:rFonts w:ascii="Times New Roman" w:hAnsi="Times New Roman" w:cs="Times New Roman"/>
        </w:rPr>
      </w:pPr>
      <w:proofErr w:type="gramStart"/>
      <w:r>
        <w:rPr>
          <w:rFonts w:ascii="Times New Roman" w:hAnsi="Times New Roman" w:cs="Times New Roman"/>
        </w:rPr>
        <w:t>Le  JSP</w:t>
      </w:r>
      <w:proofErr w:type="gramEnd"/>
      <w:r>
        <w:rPr>
          <w:rFonts w:ascii="Times New Roman" w:hAnsi="Times New Roman" w:cs="Times New Roman"/>
        </w:rPr>
        <w:t xml:space="preserve"> </w:t>
      </w:r>
      <w:r w:rsidR="00436AB2">
        <w:rPr>
          <w:rFonts w:ascii="Times New Roman" w:hAnsi="Times New Roman" w:cs="Times New Roman"/>
        </w:rPr>
        <w:t xml:space="preserve">conterranno </w:t>
      </w:r>
      <w:r>
        <w:rPr>
          <w:rFonts w:ascii="Times New Roman" w:hAnsi="Times New Roman" w:cs="Times New Roman"/>
        </w:rPr>
        <w:t xml:space="preserve">la gestione client in </w:t>
      </w:r>
      <w:r w:rsidR="00436AB2">
        <w:rPr>
          <w:rFonts w:ascii="Times New Roman" w:hAnsi="Times New Roman" w:cs="Times New Roman"/>
        </w:rPr>
        <w:t>html</w:t>
      </w:r>
      <w:r>
        <w:rPr>
          <w:rFonts w:ascii="Times New Roman" w:hAnsi="Times New Roman" w:cs="Times New Roman"/>
        </w:rPr>
        <w:t xml:space="preserve"> ed </w:t>
      </w:r>
      <w:r w:rsidR="00436AB2">
        <w:rPr>
          <w:rFonts w:ascii="Times New Roman" w:hAnsi="Times New Roman" w:cs="Times New Roman"/>
        </w:rPr>
        <w:t xml:space="preserve">in parte </w:t>
      </w:r>
      <w:r>
        <w:rPr>
          <w:rFonts w:ascii="Times New Roman" w:hAnsi="Times New Roman" w:cs="Times New Roman"/>
        </w:rPr>
        <w:t xml:space="preserve">il codice Java </w:t>
      </w:r>
      <w:r w:rsidR="00436AB2">
        <w:rPr>
          <w:rFonts w:ascii="Times New Roman" w:hAnsi="Times New Roman" w:cs="Times New Roman"/>
        </w:rPr>
        <w:t>e serviranno per la visualizzazione</w:t>
      </w:r>
      <w:r>
        <w:rPr>
          <w:rFonts w:ascii="Times New Roman" w:hAnsi="Times New Roman" w:cs="Times New Roman"/>
        </w:rPr>
        <w:t>.</w:t>
      </w:r>
    </w:p>
    <w:p w14:paraId="76A5230E" w14:textId="2C203954" w:rsidR="00436AB2" w:rsidRPr="00BD5204" w:rsidRDefault="00436AB2" w:rsidP="00C220B5">
      <w:pPr>
        <w:spacing w:after="0"/>
        <w:rPr>
          <w:rFonts w:ascii="Times New Roman" w:hAnsi="Times New Roman" w:cs="Times New Roman"/>
        </w:rPr>
      </w:pPr>
      <w:r>
        <w:rPr>
          <w:rFonts w:ascii="Times New Roman" w:hAnsi="Times New Roman" w:cs="Times New Roman"/>
        </w:rPr>
        <w:t xml:space="preserve">Per accedere ai database l’applicazione userà </w:t>
      </w:r>
      <w:proofErr w:type="spellStart"/>
      <w:r>
        <w:rPr>
          <w:rFonts w:ascii="Times New Roman" w:hAnsi="Times New Roman" w:cs="Times New Roman"/>
        </w:rPr>
        <w:t>jdbc</w:t>
      </w:r>
      <w:proofErr w:type="spellEnd"/>
      <w:r>
        <w:rPr>
          <w:rFonts w:ascii="Times New Roman" w:hAnsi="Times New Roman" w:cs="Times New Roman"/>
        </w:rPr>
        <w:t xml:space="preserve"> </w:t>
      </w:r>
      <w:proofErr w:type="spellStart"/>
      <w:r>
        <w:rPr>
          <w:rFonts w:ascii="Times New Roman" w:hAnsi="Times New Roman" w:cs="Times New Roman"/>
        </w:rPr>
        <w:t>connector</w:t>
      </w:r>
      <w:proofErr w:type="spellEnd"/>
      <w:r>
        <w:rPr>
          <w:rFonts w:ascii="Times New Roman" w:hAnsi="Times New Roman" w:cs="Times New Roman"/>
        </w:rPr>
        <w:t xml:space="preserve"> con </w:t>
      </w:r>
      <w:proofErr w:type="spellStart"/>
      <w:r>
        <w:rPr>
          <w:rFonts w:ascii="Times New Roman" w:hAnsi="Times New Roman" w:cs="Times New Roman"/>
        </w:rPr>
        <w:t>mysql</w:t>
      </w:r>
      <w:proofErr w:type="spellEnd"/>
      <w:r>
        <w:rPr>
          <w:rFonts w:ascii="Times New Roman" w:hAnsi="Times New Roman" w:cs="Times New Roman"/>
        </w:rPr>
        <w:t xml:space="preserve">. </w:t>
      </w:r>
    </w:p>
    <w:p w14:paraId="01821BEE" w14:textId="77777777" w:rsidR="00BD5204" w:rsidRPr="0057318A" w:rsidRDefault="00BD5204" w:rsidP="00C220B5">
      <w:pPr>
        <w:spacing w:after="0"/>
        <w:rPr>
          <w:rFonts w:ascii="Times New Roman" w:hAnsi="Times New Roman" w:cs="Times New Roman"/>
          <w:b/>
          <w:bCs/>
        </w:rPr>
      </w:pPr>
    </w:p>
    <w:p w14:paraId="089A440E" w14:textId="6D769A5F" w:rsidR="001E1468" w:rsidRPr="001C1478" w:rsidRDefault="003175E8" w:rsidP="00C220B5">
      <w:pPr>
        <w:spacing w:after="0"/>
        <w:rPr>
          <w:rFonts w:ascii="Times New Roman" w:hAnsi="Times New Roman" w:cs="Times New Roman"/>
          <w:b/>
          <w:bCs/>
          <w:u w:val="single"/>
        </w:rPr>
      </w:pPr>
      <w:r w:rsidRPr="0057318A">
        <w:rPr>
          <w:rFonts w:ascii="Times New Roman" w:hAnsi="Times New Roman" w:cs="Times New Roman"/>
          <w:b/>
          <w:bCs/>
        </w:rPr>
        <w:t>User Interface e funzionalità principali</w:t>
      </w:r>
    </w:p>
    <w:p w14:paraId="7A0D32E8" w14:textId="77777777" w:rsidR="00E97E5F" w:rsidRPr="0057318A" w:rsidRDefault="00E97E5F" w:rsidP="00C220B5">
      <w:pPr>
        <w:spacing w:after="0"/>
        <w:rPr>
          <w:rFonts w:ascii="Times New Roman" w:hAnsi="Times New Roman" w:cs="Times New Roman"/>
          <w:b/>
          <w:bCs/>
        </w:rPr>
      </w:pPr>
    </w:p>
    <w:p w14:paraId="65467E6A" w14:textId="3B520652" w:rsidR="003175E8" w:rsidRPr="0057318A" w:rsidRDefault="00F32BB9" w:rsidP="00C220B5">
      <w:pPr>
        <w:spacing w:after="0"/>
        <w:rPr>
          <w:rFonts w:ascii="Times New Roman" w:hAnsi="Times New Roman" w:cs="Times New Roman"/>
        </w:rPr>
      </w:pPr>
      <w:r w:rsidRPr="0057318A">
        <w:rPr>
          <w:rFonts w:ascii="Times New Roman" w:hAnsi="Times New Roman" w:cs="Times New Roman"/>
          <w:i/>
          <w:iCs/>
        </w:rPr>
        <w:t>Login</w:t>
      </w:r>
      <w:r w:rsidRPr="0057318A">
        <w:rPr>
          <w:rFonts w:ascii="Times New Roman" w:hAnsi="Times New Roman" w:cs="Times New Roman"/>
        </w:rPr>
        <w:t xml:space="preserve">: </w:t>
      </w:r>
    </w:p>
    <w:p w14:paraId="1EDA5926" w14:textId="2C9CE862" w:rsidR="00D951BC" w:rsidRPr="0057318A" w:rsidRDefault="003175E8" w:rsidP="00C220B5">
      <w:pPr>
        <w:spacing w:after="0"/>
        <w:rPr>
          <w:rFonts w:ascii="Times New Roman" w:hAnsi="Times New Roman" w:cs="Times New Roman"/>
        </w:rPr>
      </w:pPr>
      <w:r w:rsidRPr="0057318A">
        <w:rPr>
          <w:rFonts w:ascii="Times New Roman" w:hAnsi="Times New Roman" w:cs="Times New Roman"/>
        </w:rPr>
        <w:t xml:space="preserve">La UI </w:t>
      </w:r>
      <w:r w:rsidR="00D951BC" w:rsidRPr="0057318A">
        <w:rPr>
          <w:rFonts w:ascii="Times New Roman" w:hAnsi="Times New Roman" w:cs="Times New Roman"/>
        </w:rPr>
        <w:t xml:space="preserve">Login è una parte fondamentale che scandisce le modalità di utilizzo </w:t>
      </w:r>
      <w:r w:rsidRPr="0057318A">
        <w:rPr>
          <w:rFonts w:ascii="Times New Roman" w:hAnsi="Times New Roman" w:cs="Times New Roman"/>
        </w:rPr>
        <w:t>dell’e-commerce in relazione alla tipologia di utente che vi accede.</w:t>
      </w:r>
    </w:p>
    <w:p w14:paraId="399ACFB6" w14:textId="77777777" w:rsidR="00D951BC" w:rsidRPr="0057318A" w:rsidRDefault="00D951BC" w:rsidP="00C220B5">
      <w:pPr>
        <w:spacing w:after="0"/>
        <w:rPr>
          <w:rFonts w:ascii="Times New Roman" w:hAnsi="Times New Roman" w:cs="Times New Roman"/>
        </w:rPr>
      </w:pPr>
      <w:r w:rsidRPr="0057318A">
        <w:rPr>
          <w:rFonts w:ascii="Times New Roman" w:hAnsi="Times New Roman" w:cs="Times New Roman"/>
        </w:rPr>
        <w:lastRenderedPageBreak/>
        <w:t xml:space="preserve">Infatti, qualsiasi sia l’utente che abbia la necessità di accedere all’e-commerce, si troverà davanti ad una classica e familiare schermata di </w:t>
      </w:r>
      <w:proofErr w:type="gramStart"/>
      <w:r w:rsidRPr="0057318A">
        <w:rPr>
          <w:rFonts w:ascii="Times New Roman" w:hAnsi="Times New Roman" w:cs="Times New Roman"/>
        </w:rPr>
        <w:t>login ,</w:t>
      </w:r>
      <w:proofErr w:type="gramEnd"/>
      <w:r w:rsidRPr="0057318A">
        <w:rPr>
          <w:rFonts w:ascii="Times New Roman" w:hAnsi="Times New Roman" w:cs="Times New Roman"/>
        </w:rPr>
        <w:t xml:space="preserve"> con due barre di input che richiederanno entrambe due stringhe, una in particolare un username e l’altra, una password, preventivamente scelti dall’utente in fase di registrazione.</w:t>
      </w:r>
    </w:p>
    <w:p w14:paraId="031F48D8" w14:textId="77777777" w:rsidR="00D951BC" w:rsidRPr="0057318A" w:rsidRDefault="00D951BC" w:rsidP="00C220B5">
      <w:pPr>
        <w:spacing w:after="0"/>
        <w:rPr>
          <w:rFonts w:ascii="Times New Roman" w:hAnsi="Times New Roman" w:cs="Times New Roman"/>
        </w:rPr>
      </w:pPr>
      <w:r w:rsidRPr="0057318A">
        <w:rPr>
          <w:rFonts w:ascii="Times New Roman" w:hAnsi="Times New Roman" w:cs="Times New Roman"/>
        </w:rPr>
        <w:t xml:space="preserve">Nella pagina di Login potrà capitare che i campi inseriti di input siano scorretti o mancanti, di conseguenza verranno attivate delle label che presenteranno dei messaggi di </w:t>
      </w:r>
      <w:proofErr w:type="gramStart"/>
      <w:r w:rsidRPr="0057318A">
        <w:rPr>
          <w:rFonts w:ascii="Times New Roman" w:hAnsi="Times New Roman" w:cs="Times New Roman"/>
        </w:rPr>
        <w:t>errore :</w:t>
      </w:r>
      <w:proofErr w:type="gramEnd"/>
    </w:p>
    <w:p w14:paraId="623A4422" w14:textId="32A2A103" w:rsidR="00D951BC" w:rsidRPr="0057318A" w:rsidRDefault="00D951BC" w:rsidP="00C220B5">
      <w:pPr>
        <w:spacing w:after="0"/>
        <w:rPr>
          <w:rFonts w:ascii="Times New Roman" w:hAnsi="Times New Roman" w:cs="Times New Roman"/>
        </w:rPr>
      </w:pPr>
      <w:r w:rsidRPr="0057318A">
        <w:rPr>
          <w:rFonts w:ascii="Times New Roman" w:hAnsi="Times New Roman" w:cs="Times New Roman"/>
        </w:rPr>
        <w:t>-Nel caso di password o username mancanti, troveremo al di sotto dei campi di testo un messaggio del tipo “Username o Password mancanti!”, per cui sarà necessario verificar</w:t>
      </w:r>
      <w:r w:rsidR="0057318A">
        <w:rPr>
          <w:rFonts w:ascii="Times New Roman" w:hAnsi="Times New Roman" w:cs="Times New Roman"/>
        </w:rPr>
        <w:t>e che non siano campi vuoti.</w:t>
      </w:r>
    </w:p>
    <w:p w14:paraId="7054B8FF" w14:textId="77777777" w:rsidR="00D951BC" w:rsidRPr="0057318A" w:rsidRDefault="00D951BC" w:rsidP="00C220B5">
      <w:pPr>
        <w:spacing w:after="0"/>
        <w:rPr>
          <w:rFonts w:ascii="Times New Roman" w:hAnsi="Times New Roman" w:cs="Times New Roman"/>
        </w:rPr>
      </w:pPr>
      <w:r w:rsidRPr="0057318A">
        <w:rPr>
          <w:rFonts w:ascii="Times New Roman" w:hAnsi="Times New Roman" w:cs="Times New Roman"/>
        </w:rPr>
        <w:t xml:space="preserve">-Nel caso di password o username errati, troveremo al di sotto del campo di testo errato un messaggio del tipo </w:t>
      </w:r>
      <w:proofErr w:type="gramStart"/>
      <w:r w:rsidRPr="0057318A">
        <w:rPr>
          <w:rFonts w:ascii="Times New Roman" w:hAnsi="Times New Roman" w:cs="Times New Roman"/>
        </w:rPr>
        <w:t>“ Password</w:t>
      </w:r>
      <w:proofErr w:type="gramEnd"/>
      <w:r w:rsidRPr="0057318A">
        <w:rPr>
          <w:rFonts w:ascii="Times New Roman" w:hAnsi="Times New Roman" w:cs="Times New Roman"/>
        </w:rPr>
        <w:t xml:space="preserve"> errata!” o “Username errato!”.</w:t>
      </w:r>
    </w:p>
    <w:p w14:paraId="7D4A0E03" w14:textId="77777777" w:rsidR="00D951BC" w:rsidRPr="0057318A" w:rsidRDefault="00D951BC" w:rsidP="00C220B5">
      <w:pPr>
        <w:spacing w:after="0"/>
        <w:rPr>
          <w:rFonts w:ascii="Times New Roman" w:hAnsi="Times New Roman" w:cs="Times New Roman"/>
        </w:rPr>
      </w:pPr>
      <w:r w:rsidRPr="0057318A">
        <w:rPr>
          <w:rFonts w:ascii="Times New Roman" w:hAnsi="Times New Roman" w:cs="Times New Roman"/>
        </w:rPr>
        <w:t xml:space="preserve">Una volta completati i campi, prima di accedere, l’utente dovrà selezionare la tipologia di utente al quale </w:t>
      </w:r>
      <w:proofErr w:type="gramStart"/>
      <w:r w:rsidRPr="0057318A">
        <w:rPr>
          <w:rFonts w:ascii="Times New Roman" w:hAnsi="Times New Roman" w:cs="Times New Roman"/>
        </w:rPr>
        <w:t>appartiene :</w:t>
      </w:r>
      <w:proofErr w:type="gramEnd"/>
      <w:r w:rsidRPr="0057318A">
        <w:rPr>
          <w:rFonts w:ascii="Times New Roman" w:hAnsi="Times New Roman" w:cs="Times New Roman"/>
        </w:rPr>
        <w:t xml:space="preserve"> utente cliente, utente amministratore , utente buyer, utente magazziniere.</w:t>
      </w:r>
    </w:p>
    <w:p w14:paraId="1D088134" w14:textId="77777777" w:rsidR="00D951BC" w:rsidRPr="0057318A" w:rsidRDefault="00D951BC" w:rsidP="00C220B5">
      <w:pPr>
        <w:spacing w:after="0"/>
        <w:rPr>
          <w:rFonts w:ascii="Times New Roman" w:hAnsi="Times New Roman" w:cs="Times New Roman"/>
        </w:rPr>
      </w:pPr>
      <w:r w:rsidRPr="0057318A">
        <w:rPr>
          <w:rFonts w:ascii="Times New Roman" w:hAnsi="Times New Roman" w:cs="Times New Roman"/>
        </w:rPr>
        <w:t xml:space="preserve">Abbiamo deciso di fornire all’utente la possibilità di identificarsi come un utente specifico per una questione di praticità e rapidità legata al database : comunemente i dipendenti di un sito e gli utenti clienti, hanno pagine di accesso separate e di conseguenza relativi database che raccolgono una stessa entità di utente (una sola tipologia); fornendo le quattro alternative di profili utenti abbiamo pensato che per ottimizzare l’utilizzo del database la cosa migliore sarà creare 4 entità-tabelle nel </w:t>
      </w:r>
      <w:proofErr w:type="spellStart"/>
      <w:r w:rsidRPr="0057318A">
        <w:rPr>
          <w:rFonts w:ascii="Times New Roman" w:hAnsi="Times New Roman" w:cs="Times New Roman"/>
        </w:rPr>
        <w:t>db</w:t>
      </w:r>
      <w:proofErr w:type="spellEnd"/>
      <w:r w:rsidRPr="0057318A">
        <w:rPr>
          <w:rFonts w:ascii="Times New Roman" w:hAnsi="Times New Roman" w:cs="Times New Roman"/>
        </w:rPr>
        <w:t xml:space="preserve">, una per ogni profilo utente , permettendo al server di eseguire una ricerca filtrata ed in minor tempo. </w:t>
      </w:r>
    </w:p>
    <w:p w14:paraId="05233D86" w14:textId="7D11DA35" w:rsidR="00F32BB9" w:rsidRPr="0057318A" w:rsidRDefault="00D951BC" w:rsidP="00C220B5">
      <w:pPr>
        <w:spacing w:after="0"/>
        <w:rPr>
          <w:rFonts w:ascii="Times New Roman" w:hAnsi="Times New Roman" w:cs="Times New Roman"/>
        </w:rPr>
      </w:pPr>
      <w:r w:rsidRPr="0057318A">
        <w:rPr>
          <w:rFonts w:ascii="Times New Roman" w:hAnsi="Times New Roman" w:cs="Times New Roman"/>
        </w:rPr>
        <w:t>Una volta verificati che i campi siano corretti e compilati, e che l’utente avrà selezionato la tipologia di appartenenza, potrà cliccare sul bottone login ed accedere alla propria home-riservata.</w:t>
      </w:r>
    </w:p>
    <w:p w14:paraId="30ED2136" w14:textId="250975C8" w:rsidR="003175E8" w:rsidRPr="0057318A" w:rsidRDefault="003175E8" w:rsidP="00C220B5">
      <w:pPr>
        <w:spacing w:after="0"/>
        <w:rPr>
          <w:rFonts w:ascii="Times New Roman" w:hAnsi="Times New Roman" w:cs="Times New Roman"/>
        </w:rPr>
      </w:pPr>
    </w:p>
    <w:p w14:paraId="1BF19271" w14:textId="41D8C4D9" w:rsidR="003175E8" w:rsidRPr="0057318A" w:rsidRDefault="00F32BB9" w:rsidP="00C220B5">
      <w:pPr>
        <w:spacing w:after="0"/>
        <w:rPr>
          <w:rFonts w:ascii="Times New Roman" w:hAnsi="Times New Roman" w:cs="Times New Roman"/>
        </w:rPr>
      </w:pPr>
      <w:r w:rsidRPr="0057318A">
        <w:rPr>
          <w:rFonts w:ascii="Times New Roman" w:hAnsi="Times New Roman" w:cs="Times New Roman"/>
          <w:i/>
          <w:iCs/>
        </w:rPr>
        <w:t>Registrazione cliente</w:t>
      </w:r>
      <w:r w:rsidRPr="0057318A">
        <w:rPr>
          <w:rFonts w:ascii="Times New Roman" w:hAnsi="Times New Roman" w:cs="Times New Roman"/>
        </w:rPr>
        <w:t xml:space="preserve">: </w:t>
      </w:r>
    </w:p>
    <w:p w14:paraId="72940BB9" w14:textId="3A463143" w:rsidR="003175E8" w:rsidRPr="0057318A" w:rsidRDefault="003175E8" w:rsidP="00003CC1">
      <w:pPr>
        <w:spacing w:after="0"/>
        <w:jc w:val="both"/>
        <w:rPr>
          <w:rFonts w:ascii="Times New Roman" w:hAnsi="Times New Roman" w:cs="Times New Roman"/>
        </w:rPr>
      </w:pPr>
      <w:r w:rsidRPr="0057318A">
        <w:rPr>
          <w:rFonts w:ascii="Times New Roman" w:hAnsi="Times New Roman" w:cs="Times New Roman"/>
        </w:rPr>
        <w:t xml:space="preserve">La UI Registrazione </w:t>
      </w:r>
      <w:r w:rsidR="00F32BB9" w:rsidRPr="0057318A">
        <w:rPr>
          <w:rFonts w:ascii="Times New Roman" w:hAnsi="Times New Roman" w:cs="Times New Roman"/>
        </w:rPr>
        <w:t>permette a</w:t>
      </w:r>
      <w:r w:rsidRPr="0057318A">
        <w:rPr>
          <w:rFonts w:ascii="Times New Roman" w:hAnsi="Times New Roman" w:cs="Times New Roman"/>
        </w:rPr>
        <w:t xml:space="preserve">d un utente </w:t>
      </w:r>
      <w:r w:rsidR="00F32BB9" w:rsidRPr="0057318A">
        <w:rPr>
          <w:rFonts w:ascii="Times New Roman" w:hAnsi="Times New Roman" w:cs="Times New Roman"/>
        </w:rPr>
        <w:t>di registrare propri dati all’interno del database</w:t>
      </w:r>
      <w:r w:rsidR="00847562">
        <w:rPr>
          <w:rFonts w:ascii="Times New Roman" w:hAnsi="Times New Roman" w:cs="Times New Roman"/>
        </w:rPr>
        <w:t xml:space="preserve">, che una volta inseritili </w:t>
      </w:r>
      <w:r w:rsidRPr="0057318A">
        <w:rPr>
          <w:rFonts w:ascii="Times New Roman" w:hAnsi="Times New Roman" w:cs="Times New Roman"/>
        </w:rPr>
        <w:t xml:space="preserve">nelle apposite tabelle, vi assegnerà un Id univoco. </w:t>
      </w:r>
    </w:p>
    <w:p w14:paraId="3F5631D9" w14:textId="11A766F4" w:rsidR="003175E8" w:rsidRPr="0057318A" w:rsidRDefault="00847562" w:rsidP="00C220B5">
      <w:pPr>
        <w:spacing w:after="0"/>
        <w:rPr>
          <w:rFonts w:ascii="Times New Roman" w:hAnsi="Times New Roman" w:cs="Times New Roman"/>
        </w:rPr>
      </w:pPr>
      <w:r>
        <w:rPr>
          <w:noProof/>
          <w:lang w:eastAsia="it-IT"/>
        </w:rPr>
        <w:drawing>
          <wp:anchor distT="0" distB="0" distL="114300" distR="114300" simplePos="0" relativeHeight="251660288" behindDoc="0" locked="0" layoutInCell="1" allowOverlap="1" wp14:anchorId="213F8CC2" wp14:editId="1DA4D4BE">
            <wp:simplePos x="0" y="0"/>
            <wp:positionH relativeFrom="column">
              <wp:posOffset>-3810</wp:posOffset>
            </wp:positionH>
            <wp:positionV relativeFrom="paragraph">
              <wp:posOffset>5080</wp:posOffset>
            </wp:positionV>
            <wp:extent cx="1912620" cy="393192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istrazion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12620" cy="3931920"/>
                    </a:xfrm>
                    <a:prstGeom prst="rect">
                      <a:avLst/>
                    </a:prstGeom>
                  </pic:spPr>
                </pic:pic>
              </a:graphicData>
            </a:graphic>
            <wp14:sizeRelH relativeFrom="page">
              <wp14:pctWidth>0</wp14:pctWidth>
            </wp14:sizeRelH>
            <wp14:sizeRelV relativeFrom="page">
              <wp14:pctHeight>0</wp14:pctHeight>
            </wp14:sizeRelV>
          </wp:anchor>
        </w:drawing>
      </w:r>
      <w:r w:rsidR="003175E8" w:rsidRPr="0057318A">
        <w:rPr>
          <w:rFonts w:ascii="Times New Roman" w:hAnsi="Times New Roman" w:cs="Times New Roman"/>
        </w:rPr>
        <w:t>Considerata la classificazione degli utenti, la UI registrazione rimarrà praticamente invariata per ognuno</w:t>
      </w:r>
      <w:r>
        <w:rPr>
          <w:rFonts w:ascii="Times New Roman" w:hAnsi="Times New Roman" w:cs="Times New Roman"/>
        </w:rPr>
        <w:t xml:space="preserve"> di essi</w:t>
      </w:r>
      <w:r w:rsidR="003175E8" w:rsidRPr="0057318A">
        <w:rPr>
          <w:rFonts w:ascii="Times New Roman" w:hAnsi="Times New Roman" w:cs="Times New Roman"/>
        </w:rPr>
        <w:t>, ed in particolare prevedrà un</w:t>
      </w:r>
      <w:r w:rsidR="00D9134E">
        <w:rPr>
          <w:rFonts w:ascii="Times New Roman" w:hAnsi="Times New Roman" w:cs="Times New Roman"/>
        </w:rPr>
        <w:t>a</w:t>
      </w:r>
      <w:r w:rsidR="003175E8" w:rsidRPr="0057318A">
        <w:rPr>
          <w:rFonts w:ascii="Times New Roman" w:hAnsi="Times New Roman" w:cs="Times New Roman"/>
        </w:rPr>
        <w:t xml:space="preserve"> </w:t>
      </w:r>
      <w:proofErr w:type="spellStart"/>
      <w:r w:rsidR="003175E8" w:rsidRPr="0057318A">
        <w:rPr>
          <w:rFonts w:ascii="Times New Roman" w:hAnsi="Times New Roman" w:cs="Times New Roman"/>
        </w:rPr>
        <w:t>form</w:t>
      </w:r>
      <w:proofErr w:type="spellEnd"/>
      <w:r w:rsidR="003175E8" w:rsidRPr="0057318A">
        <w:rPr>
          <w:rFonts w:ascii="Times New Roman" w:hAnsi="Times New Roman" w:cs="Times New Roman"/>
        </w:rPr>
        <w:t xml:space="preserve"> con l’inserimento dei seguenti campi di testo: </w:t>
      </w:r>
      <w:r w:rsidR="001C1478">
        <w:rPr>
          <w:rFonts w:ascii="Times New Roman" w:hAnsi="Times New Roman" w:cs="Times New Roman"/>
        </w:rPr>
        <w:t>N</w:t>
      </w:r>
      <w:r w:rsidR="003175E8" w:rsidRPr="0057318A">
        <w:rPr>
          <w:rFonts w:ascii="Times New Roman" w:hAnsi="Times New Roman" w:cs="Times New Roman"/>
        </w:rPr>
        <w:t xml:space="preserve">ome, Cognome, Username, Password, Conferma password e </w:t>
      </w:r>
      <w:r w:rsidR="003175E8" w:rsidRPr="001C1478">
        <w:rPr>
          <w:rFonts w:ascii="Times New Roman" w:hAnsi="Times New Roman" w:cs="Times New Roman"/>
          <w:u w:val="single"/>
        </w:rPr>
        <w:t>l’</w:t>
      </w:r>
      <w:r w:rsidR="001C1478" w:rsidRPr="001C1478">
        <w:rPr>
          <w:rFonts w:ascii="Times New Roman" w:hAnsi="Times New Roman" w:cs="Times New Roman"/>
          <w:u w:val="single"/>
        </w:rPr>
        <w:t>E</w:t>
      </w:r>
      <w:r w:rsidR="003175E8" w:rsidRPr="001C1478">
        <w:rPr>
          <w:rFonts w:ascii="Times New Roman" w:hAnsi="Times New Roman" w:cs="Times New Roman"/>
          <w:u w:val="single"/>
        </w:rPr>
        <w:t>mail</w:t>
      </w:r>
      <w:r w:rsidR="003175E8" w:rsidRPr="0057318A">
        <w:rPr>
          <w:rFonts w:ascii="Times New Roman" w:hAnsi="Times New Roman" w:cs="Times New Roman"/>
        </w:rPr>
        <w:t>. Tutti i campi sono obbligatori, quindi all’utente non verrà permesso di poter lasciare un campo vuoto, inoltre, logicamente</w:t>
      </w:r>
      <w:r>
        <w:rPr>
          <w:rFonts w:ascii="Times New Roman" w:hAnsi="Times New Roman" w:cs="Times New Roman"/>
        </w:rPr>
        <w:t>,</w:t>
      </w:r>
      <w:r w:rsidR="003175E8" w:rsidRPr="0057318A">
        <w:rPr>
          <w:rFonts w:ascii="Times New Roman" w:hAnsi="Times New Roman" w:cs="Times New Roman"/>
        </w:rPr>
        <w:t xml:space="preserve"> il campo “password” e il campo “conferma password” dovranno corrispondere.</w:t>
      </w:r>
    </w:p>
    <w:p w14:paraId="68C337F5" w14:textId="7F6A6418" w:rsidR="003175E8" w:rsidRPr="0057318A" w:rsidRDefault="003175E8" w:rsidP="00C220B5">
      <w:pPr>
        <w:spacing w:after="0"/>
        <w:rPr>
          <w:rFonts w:ascii="Times New Roman" w:hAnsi="Times New Roman" w:cs="Times New Roman"/>
        </w:rPr>
      </w:pPr>
      <w:r w:rsidRPr="0057318A">
        <w:rPr>
          <w:rFonts w:ascii="Times New Roman" w:hAnsi="Times New Roman" w:cs="Times New Roman"/>
        </w:rPr>
        <w:t xml:space="preserve">In fondo </w:t>
      </w:r>
      <w:r w:rsidR="00D9134E">
        <w:rPr>
          <w:rFonts w:ascii="Times New Roman" w:hAnsi="Times New Roman" w:cs="Times New Roman"/>
        </w:rPr>
        <w:t>la</w:t>
      </w:r>
      <w:r w:rsidRPr="0057318A">
        <w:rPr>
          <w:rFonts w:ascii="Times New Roman" w:hAnsi="Times New Roman" w:cs="Times New Roman"/>
        </w:rPr>
        <w:t xml:space="preserve"> </w:t>
      </w:r>
      <w:proofErr w:type="spellStart"/>
      <w:r w:rsidRPr="0057318A">
        <w:rPr>
          <w:rFonts w:ascii="Times New Roman" w:hAnsi="Times New Roman" w:cs="Times New Roman"/>
        </w:rPr>
        <w:t>form</w:t>
      </w:r>
      <w:proofErr w:type="spellEnd"/>
      <w:r w:rsidRPr="0057318A">
        <w:rPr>
          <w:rFonts w:ascii="Times New Roman" w:hAnsi="Times New Roman" w:cs="Times New Roman"/>
        </w:rPr>
        <w:t xml:space="preserve"> ci saranno due </w:t>
      </w:r>
      <w:proofErr w:type="gramStart"/>
      <w:r w:rsidRPr="0057318A">
        <w:rPr>
          <w:rFonts w:ascii="Times New Roman" w:hAnsi="Times New Roman" w:cs="Times New Roman"/>
        </w:rPr>
        <w:t>bo</w:t>
      </w:r>
      <w:r w:rsidR="00847562">
        <w:rPr>
          <w:rFonts w:ascii="Times New Roman" w:hAnsi="Times New Roman" w:cs="Times New Roman"/>
        </w:rPr>
        <w:t>ttoni ,</w:t>
      </w:r>
      <w:proofErr w:type="gramEnd"/>
      <w:r w:rsidR="00847562">
        <w:rPr>
          <w:rFonts w:ascii="Times New Roman" w:hAnsi="Times New Roman" w:cs="Times New Roman"/>
        </w:rPr>
        <w:t xml:space="preserve"> “conferma” e “annulla”, i cui scopi saranno rispettivamente di registrare ed inserire l’utente</w:t>
      </w:r>
      <w:r w:rsidRPr="0057318A">
        <w:rPr>
          <w:rFonts w:ascii="Times New Roman" w:hAnsi="Times New Roman" w:cs="Times New Roman"/>
        </w:rPr>
        <w:t xml:space="preserve"> nel data base </w:t>
      </w:r>
      <w:r w:rsidR="00847562">
        <w:rPr>
          <w:rFonts w:ascii="Times New Roman" w:hAnsi="Times New Roman" w:cs="Times New Roman"/>
        </w:rPr>
        <w:t>permettendogli l’</w:t>
      </w:r>
      <w:r w:rsidRPr="0057318A">
        <w:rPr>
          <w:rFonts w:ascii="Times New Roman" w:hAnsi="Times New Roman" w:cs="Times New Roman"/>
        </w:rPr>
        <w:t>accesso alla propria home-page privata</w:t>
      </w:r>
      <w:r w:rsidR="00847562">
        <w:rPr>
          <w:rFonts w:ascii="Times New Roman" w:hAnsi="Times New Roman" w:cs="Times New Roman"/>
        </w:rPr>
        <w:t>, solo ed esclusivamente una volta verificate le condizioni sopracitate ; per quanto riguarda il bottone annulla, riporterà l’utente all’home-page-riservata</w:t>
      </w:r>
      <w:r w:rsidRPr="0057318A">
        <w:rPr>
          <w:rFonts w:ascii="Times New Roman" w:hAnsi="Times New Roman" w:cs="Times New Roman"/>
        </w:rPr>
        <w:t>.</w:t>
      </w:r>
      <w:r w:rsidR="0057318A" w:rsidRPr="0057318A">
        <w:rPr>
          <w:rFonts w:ascii="Times New Roman" w:hAnsi="Times New Roman" w:cs="Times New Roman"/>
        </w:rPr>
        <w:t xml:space="preserve"> </w:t>
      </w:r>
      <w:r w:rsidRPr="0057318A">
        <w:rPr>
          <w:rFonts w:ascii="Times New Roman" w:hAnsi="Times New Roman" w:cs="Times New Roman"/>
        </w:rPr>
        <w:t>Nel caso in cui una delle condizioni non venisse rispettata, comparirà un messaggio di errore sotto ai bottoni, specificando dove è stato commesso tale errore.</w:t>
      </w:r>
    </w:p>
    <w:p w14:paraId="44BFA8FD" w14:textId="3AFCA7E3" w:rsidR="003175E8" w:rsidRDefault="003175E8" w:rsidP="00C220B5">
      <w:pPr>
        <w:spacing w:after="0"/>
        <w:rPr>
          <w:rFonts w:ascii="Times New Roman" w:hAnsi="Times New Roman" w:cs="Times New Roman"/>
        </w:rPr>
      </w:pPr>
      <w:r w:rsidRPr="0057318A">
        <w:rPr>
          <w:rFonts w:ascii="Times New Roman" w:hAnsi="Times New Roman" w:cs="Times New Roman"/>
        </w:rPr>
        <w:t>Cliccando “annulla” l’utente verrà riportato sulla home pubblica.</w:t>
      </w:r>
    </w:p>
    <w:p w14:paraId="74E52AE5" w14:textId="3C312E12" w:rsidR="00C0218A" w:rsidRDefault="00C0218A" w:rsidP="00C220B5">
      <w:pPr>
        <w:spacing w:after="0"/>
        <w:rPr>
          <w:rFonts w:ascii="Times New Roman" w:hAnsi="Times New Roman" w:cs="Times New Roman"/>
        </w:rPr>
      </w:pPr>
    </w:p>
    <w:p w14:paraId="16B3CC07" w14:textId="363DF0A3" w:rsidR="003175E8" w:rsidRDefault="003175E8" w:rsidP="00C220B5">
      <w:pPr>
        <w:spacing w:after="0"/>
        <w:rPr>
          <w:rFonts w:ascii="Times New Roman" w:hAnsi="Times New Roman" w:cs="Times New Roman"/>
        </w:rPr>
      </w:pPr>
      <w:r w:rsidRPr="00D9134E">
        <w:rPr>
          <w:rFonts w:ascii="Times New Roman" w:hAnsi="Times New Roman" w:cs="Times New Roman"/>
          <w:bCs/>
          <w:i/>
          <w:iCs/>
        </w:rPr>
        <w:t xml:space="preserve">Registrazione </w:t>
      </w:r>
      <w:r w:rsidR="00D9134E" w:rsidRPr="00D9134E">
        <w:rPr>
          <w:rFonts w:ascii="Times New Roman" w:hAnsi="Times New Roman" w:cs="Times New Roman"/>
          <w:bCs/>
          <w:i/>
          <w:iCs/>
        </w:rPr>
        <w:t>amministratore</w:t>
      </w:r>
      <w:r w:rsidRPr="00D9134E">
        <w:rPr>
          <w:rFonts w:ascii="Times New Roman" w:hAnsi="Times New Roman" w:cs="Times New Roman"/>
          <w:bCs/>
          <w:i/>
          <w:iCs/>
        </w:rPr>
        <w:t xml:space="preserve">: </w:t>
      </w:r>
      <w:r w:rsidRPr="00D9134E">
        <w:rPr>
          <w:rFonts w:ascii="Times New Roman" w:hAnsi="Times New Roman" w:cs="Times New Roman"/>
          <w:bCs/>
        </w:rPr>
        <w:t>L’amministratore ha la possibilità di creare account a</w:t>
      </w:r>
      <w:r w:rsidR="00D9134E">
        <w:rPr>
          <w:rFonts w:ascii="Times New Roman" w:hAnsi="Times New Roman" w:cs="Times New Roman"/>
          <w:bCs/>
        </w:rPr>
        <w:t>gl</w:t>
      </w:r>
      <w:r w:rsidRPr="00D9134E">
        <w:rPr>
          <w:rFonts w:ascii="Times New Roman" w:hAnsi="Times New Roman" w:cs="Times New Roman"/>
          <w:bCs/>
        </w:rPr>
        <w:t xml:space="preserve">i </w:t>
      </w:r>
      <w:r w:rsidR="00D9134E">
        <w:rPr>
          <w:rFonts w:ascii="Times New Roman" w:hAnsi="Times New Roman" w:cs="Times New Roman"/>
          <w:bCs/>
        </w:rPr>
        <w:t>utenti</w:t>
      </w:r>
      <w:r w:rsidRPr="00D9134E">
        <w:rPr>
          <w:rFonts w:ascii="Times New Roman" w:hAnsi="Times New Roman" w:cs="Times New Roman"/>
          <w:bCs/>
        </w:rPr>
        <w:t xml:space="preserve"> buyer e a</w:t>
      </w:r>
      <w:r w:rsidR="00D9134E">
        <w:rPr>
          <w:rFonts w:ascii="Times New Roman" w:hAnsi="Times New Roman" w:cs="Times New Roman"/>
          <w:bCs/>
        </w:rPr>
        <w:t>gli utenti</w:t>
      </w:r>
      <w:r w:rsidRPr="0057318A">
        <w:rPr>
          <w:rFonts w:ascii="Times New Roman" w:hAnsi="Times New Roman" w:cs="Times New Roman"/>
        </w:rPr>
        <w:t xml:space="preserve"> magazzinieri. </w:t>
      </w:r>
      <w:r w:rsidR="00D9134E">
        <w:rPr>
          <w:rFonts w:ascii="Times New Roman" w:hAnsi="Times New Roman" w:cs="Times New Roman"/>
        </w:rPr>
        <w:t>La</w:t>
      </w:r>
      <w:r w:rsidRPr="0057318A">
        <w:rPr>
          <w:rFonts w:ascii="Times New Roman" w:hAnsi="Times New Roman" w:cs="Times New Roman"/>
        </w:rPr>
        <w:t xml:space="preserve"> </w:t>
      </w:r>
      <w:proofErr w:type="spellStart"/>
      <w:r w:rsidRPr="0057318A">
        <w:rPr>
          <w:rFonts w:ascii="Times New Roman" w:hAnsi="Times New Roman" w:cs="Times New Roman"/>
        </w:rPr>
        <w:t>form</w:t>
      </w:r>
      <w:proofErr w:type="spellEnd"/>
      <w:r w:rsidRPr="0057318A">
        <w:rPr>
          <w:rFonts w:ascii="Times New Roman" w:hAnsi="Times New Roman" w:cs="Times New Roman"/>
        </w:rPr>
        <w:t xml:space="preserve"> che avrà a disposizione</w:t>
      </w:r>
      <w:r w:rsidR="00D9134E">
        <w:rPr>
          <w:rFonts w:ascii="Times New Roman" w:hAnsi="Times New Roman" w:cs="Times New Roman"/>
        </w:rPr>
        <w:t>,</w:t>
      </w:r>
      <w:r w:rsidRPr="0057318A">
        <w:rPr>
          <w:rFonts w:ascii="Times New Roman" w:hAnsi="Times New Roman" w:cs="Times New Roman"/>
        </w:rPr>
        <w:t xml:space="preserve"> sarà </w:t>
      </w:r>
      <w:r w:rsidR="00D9134E">
        <w:rPr>
          <w:rFonts w:ascii="Times New Roman" w:hAnsi="Times New Roman" w:cs="Times New Roman"/>
        </w:rPr>
        <w:t>esattamente identica</w:t>
      </w:r>
      <w:r w:rsidRPr="0057318A">
        <w:rPr>
          <w:rFonts w:ascii="Times New Roman" w:hAnsi="Times New Roman" w:cs="Times New Roman"/>
        </w:rPr>
        <w:t xml:space="preserve"> a quella</w:t>
      </w:r>
      <w:r w:rsidR="00D9134E">
        <w:rPr>
          <w:rFonts w:ascii="Times New Roman" w:hAnsi="Times New Roman" w:cs="Times New Roman"/>
        </w:rPr>
        <w:t xml:space="preserve"> fornita</w:t>
      </w:r>
      <w:r w:rsidRPr="0057318A">
        <w:rPr>
          <w:rFonts w:ascii="Times New Roman" w:hAnsi="Times New Roman" w:cs="Times New Roman"/>
        </w:rPr>
        <w:t xml:space="preserve"> </w:t>
      </w:r>
      <w:r w:rsidR="00D9134E">
        <w:rPr>
          <w:rFonts w:ascii="Times New Roman" w:hAnsi="Times New Roman" w:cs="Times New Roman"/>
        </w:rPr>
        <w:t>a</w:t>
      </w:r>
      <w:r w:rsidRPr="0057318A">
        <w:rPr>
          <w:rFonts w:ascii="Times New Roman" w:hAnsi="Times New Roman" w:cs="Times New Roman"/>
        </w:rPr>
        <w:t xml:space="preserve">ll’utente cliente, </w:t>
      </w:r>
      <w:r w:rsidR="00D9134E">
        <w:rPr>
          <w:rFonts w:ascii="Times New Roman" w:hAnsi="Times New Roman" w:cs="Times New Roman"/>
        </w:rPr>
        <w:t xml:space="preserve">se non </w:t>
      </w:r>
      <w:proofErr w:type="gramStart"/>
      <w:r w:rsidR="00D9134E">
        <w:rPr>
          <w:rFonts w:ascii="Times New Roman" w:hAnsi="Times New Roman" w:cs="Times New Roman"/>
        </w:rPr>
        <w:t>che ,</w:t>
      </w:r>
      <w:proofErr w:type="gramEnd"/>
      <w:r w:rsidR="00D9134E">
        <w:rPr>
          <w:rFonts w:ascii="Times New Roman" w:hAnsi="Times New Roman" w:cs="Times New Roman"/>
        </w:rPr>
        <w:t xml:space="preserve"> avrà al termine dei campi da </w:t>
      </w:r>
      <w:r w:rsidR="00D03AAB">
        <w:rPr>
          <w:rFonts w:ascii="Times New Roman" w:hAnsi="Times New Roman" w:cs="Times New Roman"/>
        </w:rPr>
        <w:t>selezionare una combo</w:t>
      </w:r>
      <w:r w:rsidR="001C1478">
        <w:rPr>
          <w:rFonts w:ascii="Times New Roman" w:hAnsi="Times New Roman" w:cs="Times New Roman"/>
        </w:rPr>
        <w:t>-</w:t>
      </w:r>
      <w:r w:rsidR="00D03AAB">
        <w:rPr>
          <w:rFonts w:ascii="Times New Roman" w:hAnsi="Times New Roman" w:cs="Times New Roman"/>
        </w:rPr>
        <w:t xml:space="preserve">box </w:t>
      </w:r>
      <w:r w:rsidRPr="0057318A">
        <w:rPr>
          <w:rFonts w:ascii="Times New Roman" w:hAnsi="Times New Roman" w:cs="Times New Roman"/>
        </w:rPr>
        <w:t xml:space="preserve">dove potrà </w:t>
      </w:r>
      <w:r w:rsidR="00D9134E">
        <w:rPr>
          <w:rFonts w:ascii="Times New Roman" w:hAnsi="Times New Roman" w:cs="Times New Roman"/>
        </w:rPr>
        <w:t>selezionare la tipologia di utente che vorrà creare, se uno di tipo buyer oppure di tipo magazziniere.</w:t>
      </w:r>
      <w:r w:rsidRPr="0057318A">
        <w:rPr>
          <w:rFonts w:ascii="Times New Roman" w:hAnsi="Times New Roman" w:cs="Times New Roman"/>
        </w:rPr>
        <w:t xml:space="preserve"> </w:t>
      </w:r>
    </w:p>
    <w:p w14:paraId="58ED6583" w14:textId="77777777" w:rsidR="00D9134E" w:rsidRPr="0057318A" w:rsidRDefault="00D9134E" w:rsidP="00C220B5">
      <w:pPr>
        <w:spacing w:after="0"/>
        <w:rPr>
          <w:rFonts w:ascii="Times New Roman" w:hAnsi="Times New Roman" w:cs="Times New Roman"/>
        </w:rPr>
      </w:pPr>
    </w:p>
    <w:p w14:paraId="65E6201A" w14:textId="6615ACE0" w:rsidR="00F32BB9" w:rsidRDefault="00D9134E" w:rsidP="00C220B5">
      <w:pPr>
        <w:spacing w:after="0"/>
        <w:rPr>
          <w:rFonts w:ascii="Times New Roman" w:hAnsi="Times New Roman" w:cs="Times New Roman"/>
        </w:rPr>
      </w:pPr>
      <w:r>
        <w:rPr>
          <w:rFonts w:ascii="Times New Roman" w:hAnsi="Times New Roman" w:cs="Times New Roman"/>
          <w:i/>
          <w:iCs/>
        </w:rPr>
        <w:t>Checkout</w:t>
      </w:r>
      <w:r w:rsidR="00F32BB9" w:rsidRPr="0057318A">
        <w:rPr>
          <w:rFonts w:ascii="Times New Roman" w:hAnsi="Times New Roman" w:cs="Times New Roman"/>
          <w:i/>
          <w:iCs/>
        </w:rPr>
        <w:t>:</w:t>
      </w:r>
      <w:r w:rsidR="00F32BB9" w:rsidRPr="0057318A">
        <w:rPr>
          <w:rFonts w:ascii="Times New Roman" w:hAnsi="Times New Roman" w:cs="Times New Roman"/>
        </w:rPr>
        <w:t xml:space="preserve"> Schermata accessibile </w:t>
      </w:r>
      <w:r>
        <w:rPr>
          <w:rFonts w:ascii="Times New Roman" w:hAnsi="Times New Roman" w:cs="Times New Roman"/>
        </w:rPr>
        <w:t>da un utente loggato</w:t>
      </w:r>
      <w:r w:rsidR="00DC2C5D">
        <w:rPr>
          <w:rFonts w:ascii="Times New Roman" w:hAnsi="Times New Roman" w:cs="Times New Roman"/>
        </w:rPr>
        <w:t xml:space="preserve"> e </w:t>
      </w:r>
      <w:r w:rsidR="00F32BB9" w:rsidRPr="0057318A">
        <w:rPr>
          <w:rFonts w:ascii="Times New Roman" w:hAnsi="Times New Roman" w:cs="Times New Roman"/>
        </w:rPr>
        <w:t xml:space="preserve">permette all’utente di finalizzare un </w:t>
      </w:r>
      <w:proofErr w:type="gramStart"/>
      <w:r w:rsidR="00F32BB9" w:rsidRPr="0057318A">
        <w:rPr>
          <w:rFonts w:ascii="Times New Roman" w:hAnsi="Times New Roman" w:cs="Times New Roman"/>
        </w:rPr>
        <w:t>acquisto</w:t>
      </w:r>
      <w:r w:rsidR="003609C3">
        <w:rPr>
          <w:rFonts w:ascii="Times New Roman" w:hAnsi="Times New Roman" w:cs="Times New Roman"/>
        </w:rPr>
        <w:t xml:space="preserve"> ,</w:t>
      </w:r>
      <w:proofErr w:type="gramEnd"/>
      <w:r w:rsidR="003609C3">
        <w:rPr>
          <w:rFonts w:ascii="Times New Roman" w:hAnsi="Times New Roman" w:cs="Times New Roman"/>
        </w:rPr>
        <w:t xml:space="preserve"> </w:t>
      </w:r>
      <w:r>
        <w:rPr>
          <w:rFonts w:ascii="Times New Roman" w:hAnsi="Times New Roman" w:cs="Times New Roman"/>
        </w:rPr>
        <w:t>confermando i propri dati ed inserendo i</w:t>
      </w:r>
      <w:r w:rsidR="00DC2C5D">
        <w:rPr>
          <w:rFonts w:ascii="Times New Roman" w:hAnsi="Times New Roman" w:cs="Times New Roman"/>
        </w:rPr>
        <w:t>l</w:t>
      </w:r>
      <w:r>
        <w:rPr>
          <w:rFonts w:ascii="Times New Roman" w:hAnsi="Times New Roman" w:cs="Times New Roman"/>
        </w:rPr>
        <w:t xml:space="preserve"> metod</w:t>
      </w:r>
      <w:r w:rsidR="00DC2C5D">
        <w:rPr>
          <w:rFonts w:ascii="Times New Roman" w:hAnsi="Times New Roman" w:cs="Times New Roman"/>
        </w:rPr>
        <w:t>o</w:t>
      </w:r>
      <w:r>
        <w:rPr>
          <w:rFonts w:ascii="Times New Roman" w:hAnsi="Times New Roman" w:cs="Times New Roman"/>
        </w:rPr>
        <w:t xml:space="preserve"> di pagamento</w:t>
      </w:r>
      <w:r w:rsidR="00EB1BB3">
        <w:rPr>
          <w:rFonts w:ascii="Times New Roman" w:hAnsi="Times New Roman" w:cs="Times New Roman"/>
        </w:rPr>
        <w:t xml:space="preserve"> da lui preferito</w:t>
      </w:r>
      <w:r w:rsidR="00F32BB9" w:rsidRPr="0057318A">
        <w:rPr>
          <w:rFonts w:ascii="Times New Roman" w:hAnsi="Times New Roman" w:cs="Times New Roman"/>
        </w:rPr>
        <w:t xml:space="preserve">. </w:t>
      </w:r>
    </w:p>
    <w:p w14:paraId="03ACC3E9" w14:textId="04930C2F" w:rsidR="00DC2C5D" w:rsidRPr="00DC2C5D" w:rsidRDefault="00DC2C5D" w:rsidP="00C220B5">
      <w:pPr>
        <w:spacing w:after="0"/>
        <w:rPr>
          <w:rFonts w:ascii="Times New Roman" w:hAnsi="Times New Roman" w:cs="Times New Roman"/>
        </w:rPr>
      </w:pPr>
      <w:r>
        <w:rPr>
          <w:rFonts w:ascii="Times New Roman" w:hAnsi="Times New Roman" w:cs="Times New Roman"/>
        </w:rPr>
        <w:t xml:space="preserve">Il checkout della fase di vendita, </w:t>
      </w:r>
      <w:r w:rsidRPr="00DC2C5D">
        <w:rPr>
          <w:rFonts w:ascii="Times New Roman" w:hAnsi="Times New Roman" w:cs="Times New Roman"/>
        </w:rPr>
        <w:t>è eseguita dall’utente di tipo Cliente che può sia visualizzare l’elenco dei prodotti sia</w:t>
      </w:r>
      <w:r w:rsidR="003609C3">
        <w:rPr>
          <w:rFonts w:ascii="Times New Roman" w:hAnsi="Times New Roman" w:cs="Times New Roman"/>
        </w:rPr>
        <w:t xml:space="preserve"> </w:t>
      </w:r>
      <w:r w:rsidRPr="00DC2C5D">
        <w:rPr>
          <w:rFonts w:ascii="Times New Roman" w:hAnsi="Times New Roman" w:cs="Times New Roman"/>
        </w:rPr>
        <w:t>ricercarne uno specifico utilizzando la barra di ricerca. Selezionando il prodotto desiderato il</w:t>
      </w:r>
    </w:p>
    <w:p w14:paraId="15E47B44" w14:textId="77777777" w:rsidR="00DC2C5D" w:rsidRPr="00DC2C5D" w:rsidRDefault="00DC2C5D" w:rsidP="00C220B5">
      <w:pPr>
        <w:spacing w:after="0"/>
        <w:rPr>
          <w:rFonts w:ascii="Times New Roman" w:hAnsi="Times New Roman" w:cs="Times New Roman"/>
        </w:rPr>
      </w:pPr>
      <w:r w:rsidRPr="00DC2C5D">
        <w:rPr>
          <w:rFonts w:ascii="Times New Roman" w:hAnsi="Times New Roman" w:cs="Times New Roman"/>
        </w:rPr>
        <w:lastRenderedPageBreak/>
        <w:t>Cliente può visualizzarne i dettagli e aggiungerlo al carrello, il quale potrà essere visualizzato e/o</w:t>
      </w:r>
    </w:p>
    <w:p w14:paraId="7959AD53" w14:textId="77777777" w:rsidR="00DC2C5D" w:rsidRPr="00DC2C5D" w:rsidRDefault="00DC2C5D" w:rsidP="00C220B5">
      <w:pPr>
        <w:spacing w:after="0"/>
        <w:rPr>
          <w:rFonts w:ascii="Times New Roman" w:hAnsi="Times New Roman" w:cs="Times New Roman"/>
        </w:rPr>
      </w:pPr>
      <w:r w:rsidRPr="00DC2C5D">
        <w:rPr>
          <w:rFonts w:ascii="Times New Roman" w:hAnsi="Times New Roman" w:cs="Times New Roman"/>
        </w:rPr>
        <w:t>modificato. A seguito di un Login, l’utente può terminare l’acquisto creando un ordine (il quale</w:t>
      </w:r>
    </w:p>
    <w:p w14:paraId="1E65CD55" w14:textId="77777777" w:rsidR="003609C3" w:rsidRDefault="00DC2C5D" w:rsidP="00C220B5">
      <w:pPr>
        <w:spacing w:after="0"/>
        <w:rPr>
          <w:rFonts w:ascii="Times New Roman" w:hAnsi="Times New Roman" w:cs="Times New Roman"/>
        </w:rPr>
      </w:pPr>
      <w:r w:rsidRPr="00DC2C5D">
        <w:rPr>
          <w:rFonts w:ascii="Times New Roman" w:hAnsi="Times New Roman" w:cs="Times New Roman"/>
        </w:rPr>
        <w:t xml:space="preserve">verrà </w:t>
      </w:r>
      <w:r w:rsidR="003609C3">
        <w:rPr>
          <w:rFonts w:ascii="Times New Roman" w:hAnsi="Times New Roman" w:cs="Times New Roman"/>
        </w:rPr>
        <w:t>notificato</w:t>
      </w:r>
      <w:r w:rsidRPr="00DC2C5D">
        <w:rPr>
          <w:rFonts w:ascii="Times New Roman" w:hAnsi="Times New Roman" w:cs="Times New Roman"/>
        </w:rPr>
        <w:t xml:space="preserve"> al magazzino per la gestione). </w:t>
      </w:r>
    </w:p>
    <w:p w14:paraId="25DF4223" w14:textId="359B5AC4" w:rsidR="00DC2C5D" w:rsidRPr="00DC2C5D" w:rsidRDefault="00DC2C5D" w:rsidP="00C220B5">
      <w:pPr>
        <w:spacing w:after="0"/>
        <w:rPr>
          <w:rFonts w:ascii="Times New Roman" w:hAnsi="Times New Roman" w:cs="Times New Roman"/>
        </w:rPr>
      </w:pPr>
      <w:r w:rsidRPr="00DC2C5D">
        <w:rPr>
          <w:rFonts w:ascii="Times New Roman" w:hAnsi="Times New Roman" w:cs="Times New Roman"/>
        </w:rPr>
        <w:t>Se il pagamento</w:t>
      </w:r>
      <w:r w:rsidR="003609C3">
        <w:rPr>
          <w:rFonts w:ascii="Times New Roman" w:hAnsi="Times New Roman" w:cs="Times New Roman"/>
        </w:rPr>
        <w:t xml:space="preserve"> </w:t>
      </w:r>
      <w:r w:rsidRPr="00DC2C5D">
        <w:rPr>
          <w:rFonts w:ascii="Times New Roman" w:hAnsi="Times New Roman" w:cs="Times New Roman"/>
        </w:rPr>
        <w:t>va a buon fine la transazione può ritenersi conclusa</w:t>
      </w:r>
      <w:r w:rsidR="00D03AAB">
        <w:rPr>
          <w:rFonts w:ascii="Times New Roman" w:hAnsi="Times New Roman" w:cs="Times New Roman"/>
        </w:rPr>
        <w:t xml:space="preserve"> e</w:t>
      </w:r>
      <w:r w:rsidRPr="00DC2C5D">
        <w:rPr>
          <w:rFonts w:ascii="Times New Roman" w:hAnsi="Times New Roman" w:cs="Times New Roman"/>
        </w:rPr>
        <w:t xml:space="preserve"> il carrello viene svuotat</w:t>
      </w:r>
      <w:r w:rsidR="00D03AAB">
        <w:rPr>
          <w:rFonts w:ascii="Times New Roman" w:hAnsi="Times New Roman" w:cs="Times New Roman"/>
        </w:rPr>
        <w:t>o</w:t>
      </w:r>
      <w:r w:rsidRPr="00DC2C5D">
        <w:rPr>
          <w:rFonts w:ascii="Times New Roman" w:hAnsi="Times New Roman" w:cs="Times New Roman"/>
        </w:rPr>
        <w:t>.</w:t>
      </w:r>
      <w:r w:rsidR="003609C3">
        <w:rPr>
          <w:rFonts w:ascii="Times New Roman" w:hAnsi="Times New Roman" w:cs="Times New Roman"/>
        </w:rPr>
        <w:t xml:space="preserve"> In caso contrario, la transazione verrà respinta, riportando il cliente alla pagina di verifica dei dati e di inserimento del metodo di pagamento. </w:t>
      </w:r>
    </w:p>
    <w:p w14:paraId="00F90D50" w14:textId="77777777" w:rsidR="00DC2C5D" w:rsidRPr="00DC2C5D" w:rsidRDefault="00DC2C5D" w:rsidP="00C220B5">
      <w:pPr>
        <w:spacing w:after="0"/>
        <w:rPr>
          <w:rFonts w:ascii="Times New Roman" w:hAnsi="Times New Roman" w:cs="Times New Roman"/>
        </w:rPr>
      </w:pPr>
      <w:r w:rsidRPr="00DC2C5D">
        <w:rPr>
          <w:rFonts w:ascii="Times New Roman" w:hAnsi="Times New Roman" w:cs="Times New Roman"/>
        </w:rPr>
        <w:t>Il completamento di un acquisto porta alla creazione di un dato all’interno della tabella Ordine, il</w:t>
      </w:r>
    </w:p>
    <w:p w14:paraId="72C80005" w14:textId="5BAFFF4F" w:rsidR="00DC2C5D" w:rsidRPr="00DC2C5D" w:rsidRDefault="00DC2C5D" w:rsidP="00C220B5">
      <w:pPr>
        <w:spacing w:after="0"/>
        <w:rPr>
          <w:rFonts w:ascii="Times New Roman" w:hAnsi="Times New Roman" w:cs="Times New Roman"/>
        </w:rPr>
      </w:pPr>
      <w:r w:rsidRPr="00DC2C5D">
        <w:rPr>
          <w:rFonts w:ascii="Times New Roman" w:hAnsi="Times New Roman" w:cs="Times New Roman"/>
        </w:rPr>
        <w:t>cui stato viene di default settato a Ricevuto</w:t>
      </w:r>
      <w:r w:rsidR="003609C3">
        <w:rPr>
          <w:rFonts w:ascii="Times New Roman" w:hAnsi="Times New Roman" w:cs="Times New Roman"/>
        </w:rPr>
        <w:t>, in quanto ricevuto dall’utente magazziniere</w:t>
      </w:r>
      <w:r w:rsidRPr="00DC2C5D">
        <w:rPr>
          <w:rFonts w:ascii="Times New Roman" w:hAnsi="Times New Roman" w:cs="Times New Roman"/>
        </w:rPr>
        <w:t>. A</w:t>
      </w:r>
    </w:p>
    <w:p w14:paraId="7DB5A5CA" w14:textId="41AF8986" w:rsidR="00DC2C5D" w:rsidRPr="00DC2C5D" w:rsidRDefault="00DC2C5D" w:rsidP="00C220B5">
      <w:pPr>
        <w:spacing w:after="0"/>
        <w:rPr>
          <w:rFonts w:ascii="Times New Roman" w:hAnsi="Times New Roman" w:cs="Times New Roman"/>
        </w:rPr>
      </w:pPr>
      <w:r w:rsidRPr="00DC2C5D">
        <w:rPr>
          <w:rFonts w:ascii="Times New Roman" w:hAnsi="Times New Roman" w:cs="Times New Roman"/>
        </w:rPr>
        <w:t xml:space="preserve">seguito del </w:t>
      </w:r>
      <w:proofErr w:type="gramStart"/>
      <w:r w:rsidRPr="00DC2C5D">
        <w:rPr>
          <w:rFonts w:ascii="Times New Roman" w:hAnsi="Times New Roman" w:cs="Times New Roman"/>
        </w:rPr>
        <w:t xml:space="preserve">pagamento </w:t>
      </w:r>
      <w:r>
        <w:rPr>
          <w:rFonts w:ascii="Times New Roman" w:hAnsi="Times New Roman" w:cs="Times New Roman"/>
        </w:rPr>
        <w:t>,</w:t>
      </w:r>
      <w:proofErr w:type="gramEnd"/>
      <w:r>
        <w:rPr>
          <w:rFonts w:ascii="Times New Roman" w:hAnsi="Times New Roman" w:cs="Times New Roman"/>
        </w:rPr>
        <w:t xml:space="preserve"> viene inviata una notifica all’utente magazziniere che modificherà lo stato dell’ordine da Ricevuto ad Inviato e aggiorn</w:t>
      </w:r>
      <w:r w:rsidR="00D03AAB">
        <w:rPr>
          <w:rFonts w:ascii="Times New Roman" w:hAnsi="Times New Roman" w:cs="Times New Roman"/>
        </w:rPr>
        <w:t>erà</w:t>
      </w:r>
      <w:r>
        <w:rPr>
          <w:rFonts w:ascii="Times New Roman" w:hAnsi="Times New Roman" w:cs="Times New Roman"/>
        </w:rPr>
        <w:t xml:space="preserve"> la data di spedizione.</w:t>
      </w:r>
    </w:p>
    <w:p w14:paraId="3CA63ED4" w14:textId="727F820C" w:rsidR="00DC2C5D" w:rsidRPr="00DC2C5D" w:rsidRDefault="00DC2C5D" w:rsidP="00C220B5">
      <w:pPr>
        <w:spacing w:after="0"/>
        <w:rPr>
          <w:rFonts w:ascii="Times New Roman" w:hAnsi="Times New Roman" w:cs="Times New Roman"/>
        </w:rPr>
      </w:pPr>
      <w:r w:rsidRPr="00DC2C5D">
        <w:rPr>
          <w:rFonts w:ascii="Times New Roman" w:hAnsi="Times New Roman" w:cs="Times New Roman"/>
        </w:rPr>
        <w:t xml:space="preserve">Le colonne presenti all’interno della tabella Ordine sono: id (Chiave primaria), </w:t>
      </w:r>
      <w:proofErr w:type="spellStart"/>
      <w:r w:rsidRPr="00DC2C5D">
        <w:rPr>
          <w:rFonts w:ascii="Times New Roman" w:hAnsi="Times New Roman" w:cs="Times New Roman"/>
        </w:rPr>
        <w:t>idUtente</w:t>
      </w:r>
      <w:proofErr w:type="spellEnd"/>
    </w:p>
    <w:p w14:paraId="7D453355" w14:textId="1E656162" w:rsidR="00DC2C5D" w:rsidRDefault="00DC2C5D" w:rsidP="00C220B5">
      <w:pPr>
        <w:spacing w:after="0"/>
        <w:rPr>
          <w:rFonts w:ascii="Times New Roman" w:hAnsi="Times New Roman" w:cs="Times New Roman"/>
        </w:rPr>
      </w:pPr>
      <w:r w:rsidRPr="00DC2C5D">
        <w:rPr>
          <w:rFonts w:ascii="Times New Roman" w:hAnsi="Times New Roman" w:cs="Times New Roman"/>
        </w:rPr>
        <w:t xml:space="preserve">(Chiave esterna che si collega alla colonna id della tabella Utente), stato, </w:t>
      </w:r>
      <w:proofErr w:type="spellStart"/>
      <w:r w:rsidRPr="00DC2C5D">
        <w:rPr>
          <w:rFonts w:ascii="Times New Roman" w:hAnsi="Times New Roman" w:cs="Times New Roman"/>
        </w:rPr>
        <w:t>dataSpedizione</w:t>
      </w:r>
      <w:proofErr w:type="spellEnd"/>
      <w:r w:rsidR="00650C15">
        <w:rPr>
          <w:rFonts w:ascii="Times New Roman" w:hAnsi="Times New Roman" w:cs="Times New Roman"/>
        </w:rPr>
        <w:t>, costo</w:t>
      </w:r>
      <w:r w:rsidRPr="00DC2C5D">
        <w:rPr>
          <w:rFonts w:ascii="Times New Roman" w:hAnsi="Times New Roman" w:cs="Times New Roman"/>
        </w:rPr>
        <w:t>.</w:t>
      </w:r>
    </w:p>
    <w:p w14:paraId="4F2BB6D5" w14:textId="5CC377E1" w:rsidR="00D9134E" w:rsidRPr="0057318A" w:rsidRDefault="00D9134E" w:rsidP="00C220B5">
      <w:pPr>
        <w:spacing w:after="0"/>
        <w:rPr>
          <w:rFonts w:ascii="Times New Roman" w:hAnsi="Times New Roman" w:cs="Times New Roman"/>
        </w:rPr>
      </w:pPr>
    </w:p>
    <w:p w14:paraId="6752F562" w14:textId="0D505D02" w:rsidR="00D9134E" w:rsidRDefault="00EB1BB3" w:rsidP="00C220B5">
      <w:pPr>
        <w:spacing w:after="0"/>
        <w:rPr>
          <w:rFonts w:ascii="Times New Roman" w:hAnsi="Times New Roman" w:cs="Times New Roman"/>
        </w:rPr>
      </w:pPr>
      <w:r>
        <w:rPr>
          <w:rFonts w:ascii="Times New Roman" w:hAnsi="Times New Roman" w:cs="Times New Roman"/>
          <w:i/>
          <w:iCs/>
        </w:rPr>
        <w:t xml:space="preserve">Home Riservata - </w:t>
      </w:r>
      <w:r w:rsidR="00F32BB9" w:rsidRPr="0057318A">
        <w:rPr>
          <w:rFonts w:ascii="Times New Roman" w:hAnsi="Times New Roman" w:cs="Times New Roman"/>
          <w:i/>
          <w:iCs/>
        </w:rPr>
        <w:t>Gestione profili</w:t>
      </w:r>
      <w:r w:rsidR="00F32BB9" w:rsidRPr="0057318A">
        <w:rPr>
          <w:rFonts w:ascii="Times New Roman" w:hAnsi="Times New Roman" w:cs="Times New Roman"/>
        </w:rPr>
        <w:t xml:space="preserve">: Schermata accessibile agli utenti </w:t>
      </w:r>
      <w:r w:rsidR="00D9134E">
        <w:rPr>
          <w:rFonts w:ascii="Times New Roman" w:hAnsi="Times New Roman" w:cs="Times New Roman"/>
        </w:rPr>
        <w:t>loggati e di tipo amministratore</w:t>
      </w:r>
      <w:r w:rsidR="00F32BB9" w:rsidRPr="0057318A">
        <w:rPr>
          <w:rFonts w:ascii="Times New Roman" w:hAnsi="Times New Roman" w:cs="Times New Roman"/>
        </w:rPr>
        <w:t xml:space="preserve">, è la schermata che permette di </w:t>
      </w:r>
      <w:proofErr w:type="gramStart"/>
      <w:r w:rsidR="00F32BB9" w:rsidRPr="0057318A">
        <w:rPr>
          <w:rFonts w:ascii="Times New Roman" w:hAnsi="Times New Roman" w:cs="Times New Roman"/>
        </w:rPr>
        <w:t>modifica</w:t>
      </w:r>
      <w:r w:rsidR="00DC2C5D">
        <w:rPr>
          <w:rFonts w:ascii="Times New Roman" w:hAnsi="Times New Roman" w:cs="Times New Roman"/>
        </w:rPr>
        <w:t>re ,</w:t>
      </w:r>
      <w:proofErr w:type="gramEnd"/>
      <w:r w:rsidR="00DC2C5D">
        <w:rPr>
          <w:rFonts w:ascii="Times New Roman" w:hAnsi="Times New Roman" w:cs="Times New Roman"/>
        </w:rPr>
        <w:t xml:space="preserve"> rimuovere</w:t>
      </w:r>
      <w:r w:rsidR="00F32BB9" w:rsidRPr="0057318A">
        <w:rPr>
          <w:rFonts w:ascii="Times New Roman" w:hAnsi="Times New Roman" w:cs="Times New Roman"/>
        </w:rPr>
        <w:t xml:space="preserve"> e crea</w:t>
      </w:r>
      <w:r w:rsidR="00DC2C5D">
        <w:rPr>
          <w:rFonts w:ascii="Times New Roman" w:hAnsi="Times New Roman" w:cs="Times New Roman"/>
        </w:rPr>
        <w:t>re</w:t>
      </w:r>
      <w:r w:rsidR="00F32BB9" w:rsidRPr="0057318A">
        <w:rPr>
          <w:rFonts w:ascii="Times New Roman" w:hAnsi="Times New Roman" w:cs="Times New Roman"/>
        </w:rPr>
        <w:t xml:space="preserve"> </w:t>
      </w:r>
      <w:r w:rsidR="00DC2C5D">
        <w:rPr>
          <w:rFonts w:ascii="Times New Roman" w:hAnsi="Times New Roman" w:cs="Times New Roman"/>
        </w:rPr>
        <w:t>gli</w:t>
      </w:r>
      <w:r w:rsidR="00F32BB9" w:rsidRPr="0057318A">
        <w:rPr>
          <w:rFonts w:ascii="Times New Roman" w:hAnsi="Times New Roman" w:cs="Times New Roman"/>
        </w:rPr>
        <w:t xml:space="preserve"> utenti di tipo Buyer e Magazziniere, oltre </w:t>
      </w:r>
      <w:r w:rsidR="00DC2C5D">
        <w:rPr>
          <w:rFonts w:ascii="Times New Roman" w:hAnsi="Times New Roman" w:cs="Times New Roman"/>
        </w:rPr>
        <w:t>che</w:t>
      </w:r>
      <w:r w:rsidR="00F32BB9" w:rsidRPr="0057318A">
        <w:rPr>
          <w:rFonts w:ascii="Times New Roman" w:hAnsi="Times New Roman" w:cs="Times New Roman"/>
        </w:rPr>
        <w:t xml:space="preserve"> rim</w:t>
      </w:r>
      <w:r w:rsidR="00DC2C5D">
        <w:rPr>
          <w:rFonts w:ascii="Times New Roman" w:hAnsi="Times New Roman" w:cs="Times New Roman"/>
        </w:rPr>
        <w:t>uovere per determinate ragioni gli</w:t>
      </w:r>
      <w:r w:rsidR="00F32BB9" w:rsidRPr="0057318A">
        <w:rPr>
          <w:rFonts w:ascii="Times New Roman" w:hAnsi="Times New Roman" w:cs="Times New Roman"/>
        </w:rPr>
        <w:t xml:space="preserve">  utenti di tipo Cliente</w:t>
      </w:r>
      <w:r w:rsidR="00DC2C5D">
        <w:rPr>
          <w:rFonts w:ascii="Times New Roman" w:hAnsi="Times New Roman" w:cs="Times New Roman"/>
        </w:rPr>
        <w:t>.</w:t>
      </w:r>
      <w:r w:rsidR="00DC2C5D" w:rsidRPr="00DC2C5D">
        <w:rPr>
          <w:rFonts w:ascii="Times New Roman" w:hAnsi="Times New Roman" w:cs="Times New Roman"/>
        </w:rPr>
        <w:t xml:space="preserve"> </w:t>
      </w:r>
    </w:p>
    <w:p w14:paraId="5126F868" w14:textId="33F2E93B" w:rsidR="00DC2C5D" w:rsidRPr="003609C3" w:rsidRDefault="00DC2C5D" w:rsidP="00C220B5">
      <w:pPr>
        <w:spacing w:after="0"/>
        <w:rPr>
          <w:rFonts w:ascii="Times New Roman" w:hAnsi="Times New Roman" w:cs="Times New Roman"/>
        </w:rPr>
      </w:pPr>
    </w:p>
    <w:p w14:paraId="4A62F7E8" w14:textId="45CE2E44" w:rsidR="00F32BB9" w:rsidRDefault="00EB1BB3" w:rsidP="00C220B5">
      <w:pPr>
        <w:spacing w:after="0"/>
        <w:rPr>
          <w:rFonts w:ascii="Times New Roman" w:hAnsi="Times New Roman" w:cs="Times New Roman"/>
        </w:rPr>
      </w:pPr>
      <w:r>
        <w:rPr>
          <w:rFonts w:ascii="Times New Roman" w:hAnsi="Times New Roman" w:cs="Times New Roman"/>
          <w:i/>
          <w:iCs/>
        </w:rPr>
        <w:t xml:space="preserve">Home-Riservata </w:t>
      </w:r>
      <w:r w:rsidR="00F32BB9" w:rsidRPr="0057318A">
        <w:rPr>
          <w:rFonts w:ascii="Times New Roman" w:hAnsi="Times New Roman" w:cs="Times New Roman"/>
          <w:i/>
          <w:iCs/>
        </w:rPr>
        <w:t>Gestione listino prezzi</w:t>
      </w:r>
      <w:r w:rsidR="00F32BB9" w:rsidRPr="0057318A">
        <w:rPr>
          <w:rFonts w:ascii="Times New Roman" w:hAnsi="Times New Roman" w:cs="Times New Roman"/>
        </w:rPr>
        <w:t>: Schermata accessibile a seguito di login</w:t>
      </w:r>
      <w:r w:rsidR="00C220B5">
        <w:rPr>
          <w:rFonts w:ascii="Times New Roman" w:hAnsi="Times New Roman" w:cs="Times New Roman"/>
        </w:rPr>
        <w:t xml:space="preserve"> da parte di un utente di tipo buyer</w:t>
      </w:r>
      <w:r w:rsidR="00F32BB9" w:rsidRPr="0057318A">
        <w:rPr>
          <w:rFonts w:ascii="Times New Roman" w:hAnsi="Times New Roman" w:cs="Times New Roman"/>
        </w:rPr>
        <w:t xml:space="preserve">, </w:t>
      </w:r>
      <w:r w:rsidR="00C220B5">
        <w:rPr>
          <w:rFonts w:ascii="Times New Roman" w:hAnsi="Times New Roman" w:cs="Times New Roman"/>
        </w:rPr>
        <w:t xml:space="preserve">e </w:t>
      </w:r>
      <w:r w:rsidR="00F32BB9" w:rsidRPr="0057318A">
        <w:rPr>
          <w:rFonts w:ascii="Times New Roman" w:hAnsi="Times New Roman" w:cs="Times New Roman"/>
        </w:rPr>
        <w:t xml:space="preserve">che permette </w:t>
      </w:r>
      <w:proofErr w:type="spellStart"/>
      <w:r w:rsidR="00F32BB9" w:rsidRPr="0057318A">
        <w:rPr>
          <w:rFonts w:ascii="Times New Roman" w:hAnsi="Times New Roman" w:cs="Times New Roman"/>
        </w:rPr>
        <w:t>al</w:t>
      </w:r>
      <w:proofErr w:type="spellEnd"/>
      <w:r w:rsidR="00F32BB9" w:rsidRPr="0057318A">
        <w:rPr>
          <w:rFonts w:ascii="Times New Roman" w:hAnsi="Times New Roman" w:cs="Times New Roman"/>
        </w:rPr>
        <w:t xml:space="preserve"> Buyer di assegnare prezzi ai vari prodotti o modificarli se già esistenti</w:t>
      </w:r>
      <w:r w:rsidR="00C220B5">
        <w:rPr>
          <w:rFonts w:ascii="Times New Roman" w:hAnsi="Times New Roman" w:cs="Times New Roman"/>
        </w:rPr>
        <w:t>, e quindi tutte le operazioni di tipo CRUD</w:t>
      </w:r>
      <w:r w:rsidR="00F32BB9" w:rsidRPr="0057318A">
        <w:rPr>
          <w:rFonts w:ascii="Times New Roman" w:hAnsi="Times New Roman" w:cs="Times New Roman"/>
        </w:rPr>
        <w:t xml:space="preserve">. Utilizzando i dati forniti dagli utenti si ricerca una corrispondenza all’interno del database. Se tale corrispondenza esiste sostituisce i dati presenti all’interno del database con quelli forniti dall’utente. Se tale corrispondenza non esiste registra i dati all’interno del database, fornendoli di un ID univoco. </w:t>
      </w:r>
    </w:p>
    <w:p w14:paraId="11D1C0FF" w14:textId="0D998370" w:rsidR="00FC5622" w:rsidRDefault="00FC5622" w:rsidP="00FC5622">
      <w:pPr>
        <w:spacing w:after="0"/>
        <w:jc w:val="center"/>
        <w:rPr>
          <w:rFonts w:ascii="Times New Roman" w:hAnsi="Times New Roman" w:cs="Times New Roman"/>
        </w:rPr>
      </w:pPr>
      <w:bookmarkStart w:id="0" w:name="_GoBack"/>
      <w:r w:rsidRPr="00847562">
        <w:rPr>
          <w:rFonts w:ascii="Times New Roman" w:hAnsi="Times New Roman" w:cs="Times New Roman"/>
          <w:noProof/>
          <w:lang w:eastAsia="it-IT"/>
        </w:rPr>
        <w:drawing>
          <wp:inline distT="0" distB="0" distL="0" distR="0" wp14:anchorId="555429A4" wp14:editId="29973B8C">
            <wp:extent cx="3985260" cy="3039249"/>
            <wp:effectExtent l="0" t="0" r="0"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Nuovo.png"/>
                    <pic:cNvPicPr/>
                  </pic:nvPicPr>
                  <pic:blipFill>
                    <a:blip r:embed="rId8">
                      <a:extLst>
                        <a:ext uri="{28A0092B-C50C-407E-A947-70E740481C1C}">
                          <a14:useLocalDpi xmlns:a14="http://schemas.microsoft.com/office/drawing/2010/main" val="0"/>
                        </a:ext>
                      </a:extLst>
                    </a:blip>
                    <a:stretch>
                      <a:fillRect/>
                    </a:stretch>
                  </pic:blipFill>
                  <pic:spPr>
                    <a:xfrm>
                      <a:off x="0" y="0"/>
                      <a:ext cx="4006834" cy="3055702"/>
                    </a:xfrm>
                    <a:prstGeom prst="rect">
                      <a:avLst/>
                    </a:prstGeom>
                  </pic:spPr>
                </pic:pic>
              </a:graphicData>
            </a:graphic>
          </wp:inline>
        </w:drawing>
      </w:r>
      <w:bookmarkEnd w:id="0"/>
    </w:p>
    <w:p w14:paraId="4962EC6D" w14:textId="77777777" w:rsidR="00FC5622" w:rsidRDefault="00FC5622" w:rsidP="00C220B5">
      <w:pPr>
        <w:spacing w:after="0"/>
        <w:rPr>
          <w:rFonts w:ascii="Times New Roman" w:hAnsi="Times New Roman" w:cs="Times New Roman"/>
        </w:rPr>
      </w:pPr>
    </w:p>
    <w:p w14:paraId="4C53DB32" w14:textId="65BF1DF1" w:rsidR="00C220B5" w:rsidRDefault="00C220B5" w:rsidP="00C220B5">
      <w:pPr>
        <w:spacing w:after="0"/>
        <w:rPr>
          <w:rFonts w:ascii="Times New Roman" w:hAnsi="Times New Roman" w:cs="Times New Roman"/>
          <w:color w:val="000000" w:themeColor="text1"/>
        </w:rPr>
      </w:pPr>
      <w:r w:rsidRPr="00C220B5">
        <w:rPr>
          <w:rFonts w:ascii="Times New Roman" w:hAnsi="Times New Roman" w:cs="Times New Roman"/>
          <w:color w:val="000000" w:themeColor="text1"/>
        </w:rPr>
        <w:t xml:space="preserve">Il prodotto è caratterizzato da un id, un codice, una descrizione, una quantità e un prezzo che </w:t>
      </w:r>
      <w:r>
        <w:rPr>
          <w:rFonts w:ascii="Times New Roman" w:hAnsi="Times New Roman" w:cs="Times New Roman"/>
          <w:color w:val="000000" w:themeColor="text1"/>
        </w:rPr>
        <w:t>in principio</w:t>
      </w:r>
      <w:r w:rsidRPr="00C220B5">
        <w:rPr>
          <w:rFonts w:ascii="Times New Roman" w:hAnsi="Times New Roman" w:cs="Times New Roman"/>
          <w:color w:val="000000" w:themeColor="text1"/>
        </w:rPr>
        <w:t xml:space="preserve"> sarà inizializzato a </w:t>
      </w:r>
      <w:proofErr w:type="spellStart"/>
      <w:r w:rsidRPr="00C220B5">
        <w:rPr>
          <w:rFonts w:ascii="Times New Roman" w:hAnsi="Times New Roman" w:cs="Times New Roman"/>
          <w:color w:val="000000" w:themeColor="text1"/>
        </w:rPr>
        <w:t>null</w:t>
      </w:r>
      <w:proofErr w:type="spellEnd"/>
      <w:r w:rsidRPr="00C220B5">
        <w:rPr>
          <w:rFonts w:ascii="Times New Roman" w:hAnsi="Times New Roman" w:cs="Times New Roman"/>
          <w:color w:val="000000" w:themeColor="text1"/>
        </w:rPr>
        <w:t>. Quando l’utente buyer crea il listino, il prezzo di ogni prodotto acquisisce il valore del prezzo del listino. Ogni listino ha un id e una validità temporale.</w:t>
      </w:r>
    </w:p>
    <w:p w14:paraId="77C9A100" w14:textId="355AF3D1" w:rsidR="00C220B5" w:rsidRPr="00C220B5" w:rsidRDefault="00C220B5" w:rsidP="00C220B5">
      <w:pPr>
        <w:spacing w:after="0"/>
        <w:rPr>
          <w:rFonts w:ascii="Times New Roman" w:hAnsi="Times New Roman" w:cs="Times New Roman"/>
          <w:color w:val="000000" w:themeColor="text1"/>
        </w:rPr>
      </w:pPr>
      <w:r w:rsidRPr="00C220B5">
        <w:rPr>
          <w:rFonts w:ascii="Times New Roman" w:hAnsi="Times New Roman" w:cs="Times New Roman"/>
          <w:color w:val="000000" w:themeColor="text1"/>
        </w:rPr>
        <w:t>La tabella listini contiene i seguenti attributi:</w:t>
      </w:r>
    </w:p>
    <w:p w14:paraId="277CBF75" w14:textId="769260A7" w:rsidR="00C220B5" w:rsidRPr="00C220B5" w:rsidRDefault="00C220B5" w:rsidP="00C220B5">
      <w:pPr>
        <w:spacing w:after="0"/>
        <w:rPr>
          <w:rFonts w:ascii="Times New Roman" w:hAnsi="Times New Roman" w:cs="Times New Roman"/>
          <w:color w:val="000000" w:themeColor="text1"/>
        </w:rPr>
      </w:pPr>
      <w:r w:rsidRPr="00C220B5">
        <w:rPr>
          <w:rFonts w:ascii="Times New Roman" w:hAnsi="Times New Roman" w:cs="Times New Roman"/>
          <w:color w:val="000000" w:themeColor="text1"/>
        </w:rPr>
        <w:t>l’id come chiave primaria, il nome del listino, la lista di prodotti e la validità.</w:t>
      </w:r>
    </w:p>
    <w:p w14:paraId="480CE50E" w14:textId="64F272A3" w:rsidR="00C220B5" w:rsidRDefault="00C220B5" w:rsidP="00C220B5">
      <w:pPr>
        <w:spacing w:after="0"/>
        <w:rPr>
          <w:rFonts w:ascii="Times New Roman" w:hAnsi="Times New Roman" w:cs="Times New Roman"/>
          <w:color w:val="000000" w:themeColor="text1"/>
        </w:rPr>
      </w:pPr>
      <w:r>
        <w:rPr>
          <w:rFonts w:ascii="Times New Roman" w:hAnsi="Times New Roman" w:cs="Times New Roman"/>
          <w:color w:val="000000" w:themeColor="text1"/>
        </w:rPr>
        <w:t xml:space="preserve">Il data base </w:t>
      </w:r>
      <w:r w:rsidRPr="00C220B5">
        <w:rPr>
          <w:rFonts w:ascii="Times New Roman" w:hAnsi="Times New Roman" w:cs="Times New Roman"/>
          <w:color w:val="000000" w:themeColor="text1"/>
        </w:rPr>
        <w:t xml:space="preserve">avrà una tabella listini </w:t>
      </w:r>
      <w:r>
        <w:rPr>
          <w:rFonts w:ascii="Times New Roman" w:hAnsi="Times New Roman" w:cs="Times New Roman"/>
          <w:color w:val="000000" w:themeColor="text1"/>
        </w:rPr>
        <w:t xml:space="preserve">che avrà come attributi una chiave primaria Id, il nome del listino, </w:t>
      </w:r>
      <w:proofErr w:type="gramStart"/>
      <w:r w:rsidRPr="00C220B5">
        <w:rPr>
          <w:rFonts w:ascii="Times New Roman" w:hAnsi="Times New Roman" w:cs="Times New Roman"/>
          <w:color w:val="000000" w:themeColor="text1"/>
        </w:rPr>
        <w:t>l</w:t>
      </w:r>
      <w:r>
        <w:rPr>
          <w:rFonts w:ascii="Times New Roman" w:hAnsi="Times New Roman" w:cs="Times New Roman"/>
          <w:color w:val="000000" w:themeColor="text1"/>
        </w:rPr>
        <w:t>a</w:t>
      </w:r>
      <w:r w:rsidRPr="00C220B5">
        <w:rPr>
          <w:rFonts w:ascii="Times New Roman" w:hAnsi="Times New Roman" w:cs="Times New Roman"/>
          <w:color w:val="000000" w:themeColor="text1"/>
        </w:rPr>
        <w:t xml:space="preserve"> liste</w:t>
      </w:r>
      <w:proofErr w:type="gramEnd"/>
      <w:r w:rsidRPr="00C220B5">
        <w:rPr>
          <w:rFonts w:ascii="Times New Roman" w:hAnsi="Times New Roman" w:cs="Times New Roman"/>
          <w:color w:val="000000" w:themeColor="text1"/>
        </w:rPr>
        <w:t xml:space="preserve"> di prodotti sul quale verranno effettuate le operazioni di CRUD.</w:t>
      </w:r>
    </w:p>
    <w:p w14:paraId="1B41F3C7" w14:textId="2165CEF2" w:rsidR="00E97E5F" w:rsidRPr="00C220B5" w:rsidRDefault="00E97E5F" w:rsidP="00E97E5F">
      <w:pPr>
        <w:spacing w:after="0"/>
        <w:jc w:val="center"/>
        <w:rPr>
          <w:rFonts w:ascii="Times New Roman" w:hAnsi="Times New Roman" w:cs="Times New Roman"/>
          <w:color w:val="000000" w:themeColor="text1"/>
        </w:rPr>
      </w:pPr>
    </w:p>
    <w:p w14:paraId="683CD3AB" w14:textId="59D27266" w:rsidR="00C220B5" w:rsidRPr="0086294E" w:rsidRDefault="00C220B5" w:rsidP="00C220B5">
      <w:pPr>
        <w:spacing w:after="0"/>
        <w:rPr>
          <w:rFonts w:ascii="Times New Roman" w:hAnsi="Times New Roman" w:cs="Times New Roman"/>
          <w:u w:val="single"/>
        </w:rPr>
      </w:pPr>
    </w:p>
    <w:p w14:paraId="3EE42F62" w14:textId="03201F4E" w:rsidR="00EB1BB3" w:rsidRPr="0057318A" w:rsidRDefault="00847562" w:rsidP="00EB1BB3">
      <w:pPr>
        <w:spacing w:after="0"/>
        <w:rPr>
          <w:rFonts w:ascii="Times New Roman" w:hAnsi="Times New Roman" w:cs="Times New Roman"/>
        </w:rPr>
      </w:pPr>
      <w:r>
        <w:rPr>
          <w:noProof/>
          <w:lang w:eastAsia="it-IT"/>
        </w:rPr>
        <w:lastRenderedPageBreak/>
        <w:drawing>
          <wp:anchor distT="0" distB="0" distL="114300" distR="114300" simplePos="0" relativeHeight="251659264" behindDoc="0" locked="0" layoutInCell="1" allowOverlap="1" wp14:anchorId="46688F17" wp14:editId="6C807EA2">
            <wp:simplePos x="0" y="0"/>
            <wp:positionH relativeFrom="page">
              <wp:posOffset>693420</wp:posOffset>
            </wp:positionH>
            <wp:positionV relativeFrom="paragraph">
              <wp:posOffset>106045</wp:posOffset>
            </wp:positionV>
            <wp:extent cx="3192780" cy="4450080"/>
            <wp:effectExtent l="0" t="0" r="7620" b="7620"/>
            <wp:wrapThrough wrapText="bothSides">
              <wp:wrapPolygon edited="0">
                <wp:start x="0" y="0"/>
                <wp:lineTo x="0" y="21545"/>
                <wp:lineTo x="21523" y="21545"/>
                <wp:lineTo x="21523" y="0"/>
                <wp:lineTo x="0" y="0"/>
              </wp:wrapPolygon>
            </wp:wrapThrough>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192780" cy="4450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B1BB3">
        <w:rPr>
          <w:rFonts w:ascii="Times New Roman" w:hAnsi="Times New Roman" w:cs="Times New Roman"/>
          <w:i/>
          <w:iCs/>
        </w:rPr>
        <w:t xml:space="preserve">Home-Riservata </w:t>
      </w:r>
      <w:r w:rsidR="00F32BB9" w:rsidRPr="0057318A">
        <w:rPr>
          <w:rFonts w:ascii="Times New Roman" w:hAnsi="Times New Roman" w:cs="Times New Roman"/>
          <w:i/>
          <w:iCs/>
        </w:rPr>
        <w:t>Gestione</w:t>
      </w:r>
      <w:r w:rsidR="00EB1BB3">
        <w:rPr>
          <w:rFonts w:ascii="Times New Roman" w:hAnsi="Times New Roman" w:cs="Times New Roman"/>
          <w:i/>
          <w:iCs/>
        </w:rPr>
        <w:t xml:space="preserve"> Ordini / Magazzino</w:t>
      </w:r>
      <w:r w:rsidR="00F32BB9" w:rsidRPr="0057318A">
        <w:rPr>
          <w:rFonts w:ascii="Times New Roman" w:hAnsi="Times New Roman" w:cs="Times New Roman"/>
        </w:rPr>
        <w:t>: Schermata accessibile a seguito di login</w:t>
      </w:r>
      <w:r w:rsidR="00787953" w:rsidRPr="0057318A">
        <w:rPr>
          <w:rFonts w:ascii="Times New Roman" w:hAnsi="Times New Roman" w:cs="Times New Roman"/>
        </w:rPr>
        <w:t xml:space="preserve"> da parte di un utente di tipo magazziniere</w:t>
      </w:r>
      <w:r w:rsidR="00F32BB9" w:rsidRPr="0057318A">
        <w:rPr>
          <w:rFonts w:ascii="Times New Roman" w:hAnsi="Times New Roman" w:cs="Times New Roman"/>
        </w:rPr>
        <w:t xml:space="preserve">, </w:t>
      </w:r>
      <w:r w:rsidR="00787953" w:rsidRPr="0057318A">
        <w:rPr>
          <w:rFonts w:ascii="Times New Roman" w:hAnsi="Times New Roman" w:cs="Times New Roman"/>
        </w:rPr>
        <w:t xml:space="preserve">ed </w:t>
      </w:r>
      <w:r w:rsidR="00F32BB9" w:rsidRPr="0057318A">
        <w:rPr>
          <w:rFonts w:ascii="Times New Roman" w:hAnsi="Times New Roman" w:cs="Times New Roman"/>
        </w:rPr>
        <w:t xml:space="preserve">è la schermata che permette al Magazziniere di </w:t>
      </w:r>
      <w:r w:rsidR="00EB1BB3">
        <w:rPr>
          <w:rFonts w:ascii="Times New Roman" w:hAnsi="Times New Roman" w:cs="Times New Roman"/>
        </w:rPr>
        <w:t>scegliere se accedere tramite due bottoni alla</w:t>
      </w:r>
      <w:r w:rsidR="00EB1BB3" w:rsidRPr="0057318A">
        <w:rPr>
          <w:rFonts w:ascii="Times New Roman" w:hAnsi="Times New Roman" w:cs="Times New Roman"/>
        </w:rPr>
        <w:t xml:space="preserve"> gestione magazzino o </w:t>
      </w:r>
      <w:r w:rsidR="00EB1BB3">
        <w:rPr>
          <w:rFonts w:ascii="Times New Roman" w:hAnsi="Times New Roman" w:cs="Times New Roman"/>
        </w:rPr>
        <w:t>a</w:t>
      </w:r>
      <w:r w:rsidR="00EB1BB3" w:rsidRPr="0057318A">
        <w:rPr>
          <w:rFonts w:ascii="Times New Roman" w:hAnsi="Times New Roman" w:cs="Times New Roman"/>
        </w:rPr>
        <w:t>lla gestione ordini.</w:t>
      </w:r>
    </w:p>
    <w:p w14:paraId="4E91957E" w14:textId="06263732" w:rsidR="00F32BB9" w:rsidRPr="0057318A" w:rsidRDefault="00F32BB9" w:rsidP="00C220B5">
      <w:pPr>
        <w:spacing w:after="0"/>
        <w:rPr>
          <w:rFonts w:ascii="Times New Roman" w:hAnsi="Times New Roman" w:cs="Times New Roman"/>
        </w:rPr>
      </w:pPr>
    </w:p>
    <w:p w14:paraId="031BC092" w14:textId="21BAE668" w:rsidR="0057318A" w:rsidRPr="0057318A" w:rsidRDefault="0057318A" w:rsidP="00C220B5">
      <w:pPr>
        <w:spacing w:after="0"/>
        <w:rPr>
          <w:rFonts w:ascii="Times New Roman" w:hAnsi="Times New Roman" w:cs="Times New Roman"/>
        </w:rPr>
      </w:pPr>
      <w:r w:rsidRPr="0057318A">
        <w:rPr>
          <w:rFonts w:ascii="Times New Roman" w:hAnsi="Times New Roman" w:cs="Times New Roman"/>
        </w:rPr>
        <w:t>Il magazziniere ha un proprio Id come chiave primaria, nome, cognome ed e-mail con cui risulta registrato dall’Amministratore</w:t>
      </w:r>
    </w:p>
    <w:p w14:paraId="4551E7B7" w14:textId="37728BDE" w:rsidR="0057318A" w:rsidRPr="0057318A" w:rsidRDefault="0057318A" w:rsidP="00C220B5">
      <w:pPr>
        <w:spacing w:after="0"/>
        <w:rPr>
          <w:rFonts w:ascii="Times New Roman" w:hAnsi="Times New Roman" w:cs="Times New Roman"/>
        </w:rPr>
      </w:pPr>
      <w:r w:rsidRPr="0057318A">
        <w:rPr>
          <w:rFonts w:ascii="Times New Roman" w:hAnsi="Times New Roman" w:cs="Times New Roman"/>
        </w:rPr>
        <w:t>Accedendo con l’account del Magazziniere dall’area Login si entra nell’home riservata dedicata alla gestione del Magazzino.</w:t>
      </w:r>
      <w:r w:rsidR="00BD5204" w:rsidRPr="00BD5204">
        <w:rPr>
          <w:noProof/>
        </w:rPr>
        <w:t xml:space="preserve"> </w:t>
      </w:r>
    </w:p>
    <w:p w14:paraId="30C70AA9" w14:textId="2C800799" w:rsidR="0057318A" w:rsidRPr="0057318A" w:rsidRDefault="0057318A" w:rsidP="00C220B5">
      <w:pPr>
        <w:spacing w:after="0"/>
        <w:rPr>
          <w:rFonts w:ascii="Times New Roman" w:hAnsi="Times New Roman" w:cs="Times New Roman"/>
        </w:rPr>
      </w:pPr>
      <w:r w:rsidRPr="0057318A">
        <w:rPr>
          <w:rFonts w:ascii="Times New Roman" w:hAnsi="Times New Roman" w:cs="Times New Roman"/>
        </w:rPr>
        <w:t xml:space="preserve">Da qui può scegliere se </w:t>
      </w:r>
      <w:r w:rsidR="0086294E">
        <w:rPr>
          <w:rFonts w:ascii="Times New Roman" w:hAnsi="Times New Roman" w:cs="Times New Roman"/>
        </w:rPr>
        <w:t xml:space="preserve">andare </w:t>
      </w:r>
    </w:p>
    <w:p w14:paraId="02E92B0B" w14:textId="77777777" w:rsidR="0086294E" w:rsidRDefault="0086294E" w:rsidP="00C220B5">
      <w:pPr>
        <w:spacing w:after="0"/>
        <w:rPr>
          <w:rFonts w:ascii="Times New Roman" w:hAnsi="Times New Roman" w:cs="Times New Roman"/>
        </w:rPr>
      </w:pPr>
      <w:r>
        <w:rPr>
          <w:rFonts w:ascii="Times New Roman" w:hAnsi="Times New Roman" w:cs="Times New Roman"/>
        </w:rPr>
        <w:t>n</w:t>
      </w:r>
      <w:r w:rsidR="0057318A" w:rsidRPr="0057318A">
        <w:rPr>
          <w:rFonts w:ascii="Times New Roman" w:hAnsi="Times New Roman" w:cs="Times New Roman"/>
        </w:rPr>
        <w:t>ella gestione magazzino</w:t>
      </w:r>
      <w:r>
        <w:rPr>
          <w:rFonts w:ascii="Times New Roman" w:hAnsi="Times New Roman" w:cs="Times New Roman"/>
        </w:rPr>
        <w:t xml:space="preserve"> o nella gestione ordini.</w:t>
      </w:r>
    </w:p>
    <w:p w14:paraId="563CCEA0" w14:textId="39E10C78" w:rsidR="0057318A" w:rsidRPr="0057318A" w:rsidRDefault="0086294E" w:rsidP="00C220B5">
      <w:pPr>
        <w:spacing w:after="0"/>
        <w:rPr>
          <w:rFonts w:ascii="Times New Roman" w:hAnsi="Times New Roman" w:cs="Times New Roman"/>
        </w:rPr>
      </w:pPr>
      <w:r>
        <w:rPr>
          <w:rFonts w:ascii="Times New Roman" w:hAnsi="Times New Roman" w:cs="Times New Roman"/>
        </w:rPr>
        <w:t>Nella gestione magazzino</w:t>
      </w:r>
      <w:r w:rsidR="0057318A" w:rsidRPr="0057318A">
        <w:rPr>
          <w:rFonts w:ascii="Times New Roman" w:hAnsi="Times New Roman" w:cs="Times New Roman"/>
        </w:rPr>
        <w:t xml:space="preserve"> può inserire, modificare o eliminare i prodotti e tenere traccia delle quantità presenti.</w:t>
      </w:r>
    </w:p>
    <w:p w14:paraId="3B36B4B6" w14:textId="4ACEDD44" w:rsidR="0057318A" w:rsidRPr="0057318A" w:rsidRDefault="0057318A" w:rsidP="00C220B5">
      <w:pPr>
        <w:spacing w:after="0"/>
        <w:rPr>
          <w:rFonts w:ascii="Times New Roman" w:hAnsi="Times New Roman" w:cs="Times New Roman"/>
        </w:rPr>
      </w:pPr>
      <w:r w:rsidRPr="0057318A">
        <w:rPr>
          <w:rFonts w:ascii="Times New Roman" w:hAnsi="Times New Roman" w:cs="Times New Roman"/>
        </w:rPr>
        <w:t>Il Prodotto ha l’id come chiave primaria, il codice, la descrizione, il prezzo e la quantità.</w:t>
      </w:r>
    </w:p>
    <w:p w14:paraId="1B6A9619" w14:textId="609225CA" w:rsidR="0057318A" w:rsidRPr="0057318A" w:rsidRDefault="0057318A" w:rsidP="00C220B5">
      <w:pPr>
        <w:spacing w:after="0"/>
        <w:rPr>
          <w:rFonts w:ascii="Times New Roman" w:hAnsi="Times New Roman" w:cs="Times New Roman"/>
        </w:rPr>
      </w:pPr>
      <w:r w:rsidRPr="0057318A">
        <w:rPr>
          <w:rFonts w:ascii="Times New Roman" w:hAnsi="Times New Roman" w:cs="Times New Roman"/>
        </w:rPr>
        <w:t>Nella gestione ordini può visualizzare l’ordine aggiornandolo dallo stato di ricevuto a inviato, in questo modo la data di spedizione verrà di conseguenza automaticamente registrata. Successivamente nel post-vendita rimuove le quantità vendute dalla disponibilità del magazzino.</w:t>
      </w:r>
    </w:p>
    <w:p w14:paraId="630D102D" w14:textId="7E757762" w:rsidR="0057318A" w:rsidRDefault="0057318A" w:rsidP="00C220B5">
      <w:pPr>
        <w:spacing w:after="0"/>
        <w:rPr>
          <w:rFonts w:ascii="Times New Roman" w:hAnsi="Times New Roman" w:cs="Times New Roman"/>
        </w:rPr>
      </w:pPr>
      <w:r w:rsidRPr="0057318A">
        <w:rPr>
          <w:rFonts w:ascii="Times New Roman" w:hAnsi="Times New Roman" w:cs="Times New Roman"/>
        </w:rPr>
        <w:t>Il database del Magazzino contiene due tabelle, Prodotto e Ordine</w:t>
      </w:r>
      <w:r w:rsidR="00003CC1">
        <w:rPr>
          <w:rFonts w:ascii="Times New Roman" w:hAnsi="Times New Roman" w:cs="Times New Roman"/>
        </w:rPr>
        <w:t xml:space="preserve"> associate da una classe </w:t>
      </w:r>
      <w:proofErr w:type="spellStart"/>
      <w:r w:rsidR="00003CC1">
        <w:rPr>
          <w:rFonts w:ascii="Times New Roman" w:hAnsi="Times New Roman" w:cs="Times New Roman"/>
        </w:rPr>
        <w:t>dettagli</w:t>
      </w:r>
      <w:r w:rsidR="0026592F">
        <w:rPr>
          <w:rFonts w:ascii="Times New Roman" w:hAnsi="Times New Roman" w:cs="Times New Roman"/>
        </w:rPr>
        <w:t>o</w:t>
      </w:r>
      <w:r w:rsidR="00003CC1">
        <w:rPr>
          <w:rFonts w:ascii="Times New Roman" w:hAnsi="Times New Roman" w:cs="Times New Roman"/>
        </w:rPr>
        <w:t>Ordine</w:t>
      </w:r>
      <w:proofErr w:type="spellEnd"/>
      <w:r w:rsidR="00003CC1">
        <w:rPr>
          <w:rFonts w:ascii="Times New Roman" w:hAnsi="Times New Roman" w:cs="Times New Roman"/>
        </w:rPr>
        <w:t xml:space="preserve"> contenente l’indirizzo di Spedizione un </w:t>
      </w:r>
      <w:proofErr w:type="spellStart"/>
      <w:r w:rsidR="00003CC1">
        <w:rPr>
          <w:rFonts w:ascii="Times New Roman" w:hAnsi="Times New Roman" w:cs="Times New Roman"/>
        </w:rPr>
        <w:t>IdOrdine</w:t>
      </w:r>
      <w:proofErr w:type="spellEnd"/>
      <w:r w:rsidR="00003CC1">
        <w:rPr>
          <w:rFonts w:ascii="Times New Roman" w:hAnsi="Times New Roman" w:cs="Times New Roman"/>
        </w:rPr>
        <w:t xml:space="preserve"> e</w:t>
      </w:r>
      <w:r w:rsidRPr="0057318A">
        <w:rPr>
          <w:rFonts w:ascii="Times New Roman" w:hAnsi="Times New Roman" w:cs="Times New Roman"/>
        </w:rPr>
        <w:t>, ognuna con i propri attributi.</w:t>
      </w:r>
    </w:p>
    <w:p w14:paraId="7DF919EE" w14:textId="580324FF" w:rsidR="00003CC1" w:rsidRPr="0057318A" w:rsidRDefault="00003CC1" w:rsidP="00C220B5">
      <w:pPr>
        <w:spacing w:after="0"/>
        <w:rPr>
          <w:rFonts w:ascii="Times New Roman" w:hAnsi="Times New Roman" w:cs="Times New Roman"/>
        </w:rPr>
      </w:pPr>
    </w:p>
    <w:p w14:paraId="0E7EDD9E" w14:textId="6122624E" w:rsidR="00F32BB9" w:rsidRPr="0057318A" w:rsidRDefault="00F32BB9" w:rsidP="00C220B5">
      <w:pPr>
        <w:spacing w:after="0"/>
        <w:rPr>
          <w:rFonts w:ascii="Times New Roman" w:hAnsi="Times New Roman" w:cs="Times New Roman"/>
        </w:rPr>
      </w:pPr>
    </w:p>
    <w:p w14:paraId="4E252E95" w14:textId="5D2E87C4" w:rsidR="00F32BB9" w:rsidRPr="0057318A" w:rsidRDefault="00F32BB9" w:rsidP="00C220B5">
      <w:pPr>
        <w:spacing w:after="0"/>
        <w:rPr>
          <w:rFonts w:ascii="Times New Roman" w:hAnsi="Times New Roman" w:cs="Times New Roman"/>
        </w:rPr>
      </w:pPr>
      <w:r w:rsidRPr="00C0218A">
        <w:rPr>
          <w:rFonts w:ascii="Times New Roman" w:hAnsi="Times New Roman" w:cs="Times New Roman"/>
          <w:bCs/>
          <w:i/>
          <w:iCs/>
        </w:rPr>
        <w:t xml:space="preserve">Home pubblica Utente non </w:t>
      </w:r>
      <w:proofErr w:type="gramStart"/>
      <w:r w:rsidRPr="00C0218A">
        <w:rPr>
          <w:rFonts w:ascii="Times New Roman" w:hAnsi="Times New Roman" w:cs="Times New Roman"/>
          <w:bCs/>
          <w:i/>
          <w:iCs/>
        </w:rPr>
        <w:t>loggato</w:t>
      </w:r>
      <w:r w:rsidRPr="0057318A">
        <w:rPr>
          <w:rFonts w:ascii="Times New Roman" w:hAnsi="Times New Roman" w:cs="Times New Roman"/>
        </w:rPr>
        <w:t xml:space="preserve"> :</w:t>
      </w:r>
      <w:proofErr w:type="gramEnd"/>
      <w:r w:rsidRPr="0057318A">
        <w:rPr>
          <w:rFonts w:ascii="Times New Roman" w:hAnsi="Times New Roman" w:cs="Times New Roman"/>
        </w:rPr>
        <w:t xml:space="preserve"> Nella home pub</w:t>
      </w:r>
      <w:r w:rsidR="0057318A">
        <w:rPr>
          <w:rFonts w:ascii="Times New Roman" w:hAnsi="Times New Roman" w:cs="Times New Roman"/>
        </w:rPr>
        <w:t>b</w:t>
      </w:r>
      <w:r w:rsidRPr="0057318A">
        <w:rPr>
          <w:rFonts w:ascii="Times New Roman" w:hAnsi="Times New Roman" w:cs="Times New Roman"/>
        </w:rPr>
        <w:t xml:space="preserve">lica dell’utente cliente, l’utente potrà visualizzare tutti i prodotti disponibili dell’e-commerce, sopra la lista ci sarà anche un campo di testo affiancato da un bottone “cerca”, con cui l’utente potrà filtrare i prodotti. </w:t>
      </w:r>
    </w:p>
    <w:p w14:paraId="0378DE21" w14:textId="7898F61E" w:rsidR="00F32BB9" w:rsidRPr="0057318A" w:rsidRDefault="00F32BB9" w:rsidP="00C220B5">
      <w:pPr>
        <w:spacing w:after="0"/>
        <w:rPr>
          <w:rFonts w:ascii="Times New Roman" w:hAnsi="Times New Roman" w:cs="Times New Roman"/>
        </w:rPr>
      </w:pPr>
      <w:r w:rsidRPr="0057318A">
        <w:rPr>
          <w:rFonts w:ascii="Times New Roman" w:hAnsi="Times New Roman" w:cs="Times New Roman"/>
        </w:rPr>
        <w:t>L’utente non essendo loggato sul sito, avrà la possibilità di loggarsi grazie a un link “login” situato in alto a sinistra. Inoltre l’utente non loggato avrà la possibilità di aggiungere i prodotti al carrello, grazie ai bottoni “aggiungi al carrello” messo alla destra di ogni prodotto della lista.</w:t>
      </w:r>
    </w:p>
    <w:p w14:paraId="4EEE3CDA" w14:textId="1A669661" w:rsidR="00F32BB9" w:rsidRDefault="00F32BB9" w:rsidP="00C220B5">
      <w:pPr>
        <w:spacing w:after="0"/>
        <w:rPr>
          <w:rFonts w:ascii="Times New Roman" w:hAnsi="Times New Roman" w:cs="Times New Roman"/>
        </w:rPr>
      </w:pPr>
      <w:r w:rsidRPr="0057318A">
        <w:rPr>
          <w:rFonts w:ascii="Times New Roman" w:hAnsi="Times New Roman" w:cs="Times New Roman"/>
        </w:rPr>
        <w:t xml:space="preserve">L’utente non loggato avrà inoltre la possibilità di accedere al carrello, ma non potrà continuare con il checkout </w:t>
      </w:r>
      <w:r w:rsidR="00C0218A">
        <w:rPr>
          <w:rFonts w:ascii="Times New Roman" w:hAnsi="Times New Roman" w:cs="Times New Roman"/>
        </w:rPr>
        <w:t>se non previa una registrazione o un login.</w:t>
      </w:r>
    </w:p>
    <w:p w14:paraId="4219DF31" w14:textId="77777777" w:rsidR="00C0218A" w:rsidRPr="0057318A" w:rsidRDefault="00C0218A" w:rsidP="00C220B5">
      <w:pPr>
        <w:spacing w:after="0"/>
        <w:rPr>
          <w:rFonts w:ascii="Times New Roman" w:hAnsi="Times New Roman" w:cs="Times New Roman"/>
        </w:rPr>
      </w:pPr>
    </w:p>
    <w:p w14:paraId="24A15F1F" w14:textId="51884C28" w:rsidR="00F32BB9" w:rsidRPr="00C0218A" w:rsidRDefault="00C0218A" w:rsidP="00C220B5">
      <w:pPr>
        <w:spacing w:after="0"/>
        <w:rPr>
          <w:rFonts w:ascii="Times New Roman" w:hAnsi="Times New Roman" w:cs="Times New Roman"/>
          <w:i/>
          <w:iCs/>
        </w:rPr>
      </w:pPr>
      <w:r>
        <w:rPr>
          <w:rFonts w:ascii="Times New Roman" w:hAnsi="Times New Roman" w:cs="Times New Roman"/>
          <w:i/>
          <w:iCs/>
        </w:rPr>
        <w:t>Home-Riservata Area Utente Cliente:</w:t>
      </w:r>
    </w:p>
    <w:p w14:paraId="6AA44405" w14:textId="00477FB0" w:rsidR="00C0218A" w:rsidRPr="00C0218A" w:rsidRDefault="00C0218A" w:rsidP="00C0218A">
      <w:pPr>
        <w:spacing w:after="0"/>
        <w:rPr>
          <w:rFonts w:ascii="Times New Roman" w:hAnsi="Times New Roman" w:cs="Times New Roman"/>
        </w:rPr>
      </w:pPr>
      <w:r>
        <w:rPr>
          <w:rFonts w:ascii="Times New Roman" w:hAnsi="Times New Roman" w:cs="Times New Roman"/>
        </w:rPr>
        <w:t xml:space="preserve">Schermata accessibile </w:t>
      </w:r>
      <w:r w:rsidRPr="00C0218A">
        <w:rPr>
          <w:rFonts w:ascii="Times New Roman" w:hAnsi="Times New Roman" w:cs="Times New Roman"/>
        </w:rPr>
        <w:t>da parte dell’utente di tipo Cliente, la pagina reindirizza l’utente</w:t>
      </w:r>
    </w:p>
    <w:p w14:paraId="3AD2578C" w14:textId="4D9F1DED" w:rsidR="00C0218A" w:rsidRPr="00C0218A" w:rsidRDefault="00C0218A" w:rsidP="00C0218A">
      <w:pPr>
        <w:spacing w:after="0"/>
        <w:rPr>
          <w:rFonts w:ascii="Times New Roman" w:hAnsi="Times New Roman" w:cs="Times New Roman"/>
        </w:rPr>
      </w:pPr>
      <w:r w:rsidRPr="00C0218A">
        <w:rPr>
          <w:rFonts w:ascii="Times New Roman" w:hAnsi="Times New Roman" w:cs="Times New Roman"/>
        </w:rPr>
        <w:t>alle varie funzioni dell’applicativo a lui dedicate, quali la gestione del proprio profilo</w:t>
      </w:r>
      <w:r>
        <w:rPr>
          <w:rFonts w:ascii="Times New Roman" w:hAnsi="Times New Roman" w:cs="Times New Roman"/>
        </w:rPr>
        <w:t xml:space="preserve">, la ricerca di prodotti all’interno di un catalogo, la visualizzazione di un prodotto, la gestione del carrello con eventuale accertamento di presenza di prodotti richiesti nel caso di aggiunta al carrello, ed il </w:t>
      </w:r>
    </w:p>
    <w:p w14:paraId="767EA238" w14:textId="26BE41DC" w:rsidR="009816FA" w:rsidRDefault="00C0218A" w:rsidP="00C0218A">
      <w:pPr>
        <w:spacing w:after="0"/>
        <w:rPr>
          <w:rFonts w:ascii="Times New Roman" w:hAnsi="Times New Roman" w:cs="Times New Roman"/>
        </w:rPr>
      </w:pPr>
      <w:r w:rsidRPr="00C0218A">
        <w:rPr>
          <w:rFonts w:ascii="Times New Roman" w:hAnsi="Times New Roman" w:cs="Times New Roman"/>
        </w:rPr>
        <w:t>completamento della vendita</w:t>
      </w:r>
      <w:r>
        <w:rPr>
          <w:rFonts w:ascii="Times New Roman" w:hAnsi="Times New Roman" w:cs="Times New Roman"/>
        </w:rPr>
        <w:t>.</w:t>
      </w:r>
    </w:p>
    <w:p w14:paraId="2444F6BC" w14:textId="77777777" w:rsidR="009816FA" w:rsidRDefault="009816FA" w:rsidP="009816FA">
      <w:pPr>
        <w:spacing w:after="0"/>
        <w:jc w:val="center"/>
        <w:rPr>
          <w:rFonts w:ascii="Times New Roman" w:hAnsi="Times New Roman" w:cs="Times New Roman"/>
          <w:i/>
          <w:iCs/>
        </w:rPr>
      </w:pPr>
    </w:p>
    <w:p w14:paraId="77D53581" w14:textId="77777777" w:rsidR="009816FA" w:rsidRDefault="009816FA" w:rsidP="009816FA">
      <w:pPr>
        <w:spacing w:after="0"/>
        <w:jc w:val="center"/>
        <w:rPr>
          <w:rFonts w:ascii="Times New Roman" w:hAnsi="Times New Roman" w:cs="Times New Roman"/>
          <w:i/>
          <w:iCs/>
        </w:rPr>
      </w:pPr>
    </w:p>
    <w:p w14:paraId="47E34ABD" w14:textId="77777777" w:rsidR="009816FA" w:rsidRDefault="009816FA" w:rsidP="009816FA">
      <w:pPr>
        <w:spacing w:after="0"/>
        <w:jc w:val="center"/>
        <w:rPr>
          <w:rFonts w:ascii="Times New Roman" w:hAnsi="Times New Roman" w:cs="Times New Roman"/>
          <w:i/>
          <w:iCs/>
        </w:rPr>
      </w:pPr>
    </w:p>
    <w:p w14:paraId="0B07726D" w14:textId="77777777" w:rsidR="009816FA" w:rsidRDefault="009816FA" w:rsidP="009816FA">
      <w:pPr>
        <w:spacing w:after="0"/>
        <w:jc w:val="center"/>
        <w:rPr>
          <w:rFonts w:ascii="Times New Roman" w:hAnsi="Times New Roman" w:cs="Times New Roman"/>
          <w:i/>
          <w:iCs/>
        </w:rPr>
      </w:pPr>
    </w:p>
    <w:p w14:paraId="793C79D9" w14:textId="77777777" w:rsidR="009816FA" w:rsidRDefault="009816FA" w:rsidP="009816FA">
      <w:pPr>
        <w:spacing w:after="0"/>
        <w:jc w:val="center"/>
        <w:rPr>
          <w:rFonts w:ascii="Times New Roman" w:hAnsi="Times New Roman" w:cs="Times New Roman"/>
          <w:i/>
          <w:iCs/>
        </w:rPr>
      </w:pPr>
    </w:p>
    <w:p w14:paraId="585C4611" w14:textId="77777777" w:rsidR="009816FA" w:rsidRDefault="009816FA" w:rsidP="009816FA">
      <w:pPr>
        <w:spacing w:after="0"/>
        <w:jc w:val="center"/>
        <w:rPr>
          <w:rFonts w:ascii="Times New Roman" w:hAnsi="Times New Roman" w:cs="Times New Roman"/>
          <w:i/>
          <w:iCs/>
        </w:rPr>
      </w:pPr>
    </w:p>
    <w:p w14:paraId="76E12178" w14:textId="77777777" w:rsidR="009816FA" w:rsidRDefault="009816FA" w:rsidP="009816FA">
      <w:pPr>
        <w:spacing w:after="0"/>
        <w:jc w:val="center"/>
        <w:rPr>
          <w:rFonts w:ascii="Times New Roman" w:hAnsi="Times New Roman" w:cs="Times New Roman"/>
          <w:i/>
          <w:iCs/>
        </w:rPr>
      </w:pPr>
    </w:p>
    <w:p w14:paraId="3A331768" w14:textId="77777777" w:rsidR="009816FA" w:rsidRDefault="009816FA" w:rsidP="009816FA">
      <w:pPr>
        <w:spacing w:after="0"/>
        <w:jc w:val="center"/>
        <w:rPr>
          <w:rFonts w:ascii="Times New Roman" w:hAnsi="Times New Roman" w:cs="Times New Roman"/>
          <w:i/>
          <w:iCs/>
        </w:rPr>
      </w:pPr>
    </w:p>
    <w:p w14:paraId="3DB24277" w14:textId="77777777" w:rsidR="009816FA" w:rsidRDefault="009816FA" w:rsidP="009816FA">
      <w:pPr>
        <w:spacing w:after="0"/>
        <w:jc w:val="center"/>
        <w:rPr>
          <w:rFonts w:ascii="Times New Roman" w:hAnsi="Times New Roman" w:cs="Times New Roman"/>
          <w:i/>
          <w:iCs/>
        </w:rPr>
      </w:pPr>
    </w:p>
    <w:p w14:paraId="4F769CA3" w14:textId="77777777" w:rsidR="00847562" w:rsidRDefault="00847562" w:rsidP="00847562">
      <w:pPr>
        <w:spacing w:after="0"/>
        <w:rPr>
          <w:rFonts w:ascii="Times New Roman" w:hAnsi="Times New Roman" w:cs="Times New Roman"/>
          <w:i/>
          <w:iCs/>
        </w:rPr>
      </w:pPr>
    </w:p>
    <w:p w14:paraId="14AE5D41" w14:textId="2DDE97E9" w:rsidR="009816FA" w:rsidRPr="009816FA" w:rsidRDefault="009816FA" w:rsidP="00847562">
      <w:pPr>
        <w:spacing w:after="0"/>
        <w:jc w:val="center"/>
        <w:rPr>
          <w:rFonts w:ascii="Times New Roman" w:hAnsi="Times New Roman" w:cs="Times New Roman"/>
        </w:rPr>
      </w:pPr>
      <w:r w:rsidRPr="0026592F">
        <w:rPr>
          <w:rFonts w:ascii="Times New Roman" w:hAnsi="Times New Roman" w:cs="Times New Roman"/>
          <w:i/>
          <w:iCs/>
        </w:rPr>
        <w:t xml:space="preserve">Entità </w:t>
      </w:r>
      <w:r>
        <w:rPr>
          <w:rFonts w:ascii="Times New Roman" w:hAnsi="Times New Roman" w:cs="Times New Roman"/>
          <w:i/>
          <w:iCs/>
        </w:rPr>
        <w:t xml:space="preserve">e </w:t>
      </w:r>
      <w:r w:rsidRPr="0026592F">
        <w:rPr>
          <w:rFonts w:ascii="Times New Roman" w:hAnsi="Times New Roman" w:cs="Times New Roman"/>
          <w:i/>
          <w:iCs/>
        </w:rPr>
        <w:t>relazion</w:t>
      </w:r>
      <w:r>
        <w:rPr>
          <w:rFonts w:ascii="Times New Roman" w:hAnsi="Times New Roman" w:cs="Times New Roman"/>
          <w:i/>
          <w:iCs/>
        </w:rPr>
        <w:t>i</w:t>
      </w:r>
    </w:p>
    <w:p w14:paraId="73A4CF37" w14:textId="77777777" w:rsidR="009816FA" w:rsidRDefault="009816FA" w:rsidP="009816FA">
      <w:pPr>
        <w:spacing w:after="0"/>
        <w:jc w:val="center"/>
        <w:rPr>
          <w:rFonts w:ascii="Times New Roman" w:hAnsi="Times New Roman" w:cs="Times New Roman"/>
        </w:rPr>
      </w:pPr>
    </w:p>
    <w:p w14:paraId="555E71BE" w14:textId="2A2E4AD2" w:rsidR="0026592F" w:rsidRPr="009816FA" w:rsidRDefault="00847562" w:rsidP="009816FA">
      <w:pPr>
        <w:spacing w:after="0"/>
        <w:jc w:val="center"/>
        <w:rPr>
          <w:rFonts w:ascii="Times New Roman" w:hAnsi="Times New Roman" w:cs="Times New Roman"/>
        </w:rPr>
      </w:pPr>
      <w:r>
        <w:rPr>
          <w:rFonts w:ascii="Times New Roman" w:hAnsi="Times New Roman" w:cs="Times New Roman"/>
          <w:noProof/>
          <w:lang w:eastAsia="it-IT"/>
        </w:rPr>
        <w:drawing>
          <wp:inline distT="0" distB="0" distL="0" distR="0" wp14:anchorId="4CF93421" wp14:editId="355152E3">
            <wp:extent cx="6720840" cy="4757449"/>
            <wp:effectExtent l="0" t="0" r="3810" b="508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tità.PNG"/>
                    <pic:cNvPicPr/>
                  </pic:nvPicPr>
                  <pic:blipFill>
                    <a:blip r:embed="rId10">
                      <a:extLst>
                        <a:ext uri="{28A0092B-C50C-407E-A947-70E740481C1C}">
                          <a14:useLocalDpi xmlns:a14="http://schemas.microsoft.com/office/drawing/2010/main" val="0"/>
                        </a:ext>
                      </a:extLst>
                    </a:blip>
                    <a:stretch>
                      <a:fillRect/>
                    </a:stretch>
                  </pic:blipFill>
                  <pic:spPr>
                    <a:xfrm>
                      <a:off x="0" y="0"/>
                      <a:ext cx="6732982" cy="4766044"/>
                    </a:xfrm>
                    <a:prstGeom prst="rect">
                      <a:avLst/>
                    </a:prstGeom>
                  </pic:spPr>
                </pic:pic>
              </a:graphicData>
            </a:graphic>
          </wp:inline>
        </w:drawing>
      </w:r>
    </w:p>
    <w:p w14:paraId="427799DC" w14:textId="598020DF" w:rsidR="00BD5204" w:rsidRDefault="00BD5204" w:rsidP="00C0218A">
      <w:pPr>
        <w:spacing w:after="0"/>
        <w:rPr>
          <w:rFonts w:ascii="Times New Roman" w:hAnsi="Times New Roman" w:cs="Times New Roman"/>
        </w:rPr>
      </w:pPr>
    </w:p>
    <w:p w14:paraId="68443472" w14:textId="3A14D50D" w:rsidR="00BD5204" w:rsidRPr="00C0218A" w:rsidRDefault="00BD5204" w:rsidP="00BD5204">
      <w:pPr>
        <w:spacing w:after="0"/>
        <w:jc w:val="center"/>
        <w:rPr>
          <w:rFonts w:ascii="Times New Roman" w:hAnsi="Times New Roman" w:cs="Times New Roman"/>
          <w:u w:val="single"/>
        </w:rPr>
      </w:pPr>
    </w:p>
    <w:p w14:paraId="5F6F00AF" w14:textId="7601891D" w:rsidR="0026790C" w:rsidRPr="00C0218A" w:rsidRDefault="00BD5204" w:rsidP="00BD5204">
      <w:pPr>
        <w:spacing w:after="0"/>
        <w:jc w:val="center"/>
        <w:rPr>
          <w:rFonts w:ascii="Times New Roman" w:hAnsi="Times New Roman" w:cs="Times New Roman"/>
        </w:rPr>
      </w:pPr>
      <w:r>
        <w:rPr>
          <w:noProof/>
          <w:lang w:eastAsia="it-IT"/>
        </w:rPr>
        <w:lastRenderedPageBreak/>
        <w:drawing>
          <wp:inline distT="0" distB="0" distL="0" distR="0" wp14:anchorId="5E16EE02" wp14:editId="0EE8BDF0">
            <wp:extent cx="3036570" cy="9540033"/>
            <wp:effectExtent l="0" t="0" r="0" b="444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9310" cy="9580060"/>
                    </a:xfrm>
                    <a:prstGeom prst="rect">
                      <a:avLst/>
                    </a:prstGeom>
                    <a:noFill/>
                    <a:ln>
                      <a:noFill/>
                    </a:ln>
                  </pic:spPr>
                </pic:pic>
              </a:graphicData>
            </a:graphic>
          </wp:inline>
        </w:drawing>
      </w:r>
    </w:p>
    <w:sectPr w:rsidR="0026790C" w:rsidRPr="00C0218A">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51E359" w14:textId="77777777" w:rsidR="00782293" w:rsidRDefault="00782293" w:rsidP="009816FA">
      <w:pPr>
        <w:spacing w:after="0" w:line="240" w:lineRule="auto"/>
      </w:pPr>
      <w:r>
        <w:separator/>
      </w:r>
    </w:p>
  </w:endnote>
  <w:endnote w:type="continuationSeparator" w:id="0">
    <w:p w14:paraId="3B79F89C" w14:textId="77777777" w:rsidR="00782293" w:rsidRDefault="00782293" w:rsidP="00981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276031"/>
      <w:docPartObj>
        <w:docPartGallery w:val="Page Numbers (Bottom of Page)"/>
        <w:docPartUnique/>
      </w:docPartObj>
    </w:sdtPr>
    <w:sdtEndPr/>
    <w:sdtContent>
      <w:p w14:paraId="63676FD7" w14:textId="7C870278" w:rsidR="009816FA" w:rsidRDefault="009816FA">
        <w:pPr>
          <w:pStyle w:val="Pidipagina"/>
          <w:jc w:val="center"/>
        </w:pPr>
        <w:r>
          <w:fldChar w:fldCharType="begin"/>
        </w:r>
        <w:r>
          <w:instrText>PAGE   \* MERGEFORMAT</w:instrText>
        </w:r>
        <w:r>
          <w:fldChar w:fldCharType="separate"/>
        </w:r>
        <w:r w:rsidR="00847562">
          <w:rPr>
            <w:noProof/>
          </w:rPr>
          <w:t>6</w:t>
        </w:r>
        <w:r>
          <w:fldChar w:fldCharType="end"/>
        </w:r>
      </w:p>
    </w:sdtContent>
  </w:sdt>
  <w:p w14:paraId="3A9E43E6" w14:textId="77777777" w:rsidR="009816FA" w:rsidRDefault="009816FA">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0DC49A" w14:textId="77777777" w:rsidR="00782293" w:rsidRDefault="00782293" w:rsidP="009816FA">
      <w:pPr>
        <w:spacing w:after="0" w:line="240" w:lineRule="auto"/>
      </w:pPr>
      <w:r>
        <w:separator/>
      </w:r>
    </w:p>
  </w:footnote>
  <w:footnote w:type="continuationSeparator" w:id="0">
    <w:p w14:paraId="366A7362" w14:textId="77777777" w:rsidR="00782293" w:rsidRDefault="00782293" w:rsidP="009816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E01D35"/>
    <w:multiLevelType w:val="multilevel"/>
    <w:tmpl w:val="5EF8A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9C098A"/>
    <w:multiLevelType w:val="hybridMultilevel"/>
    <w:tmpl w:val="19CC1794"/>
    <w:lvl w:ilvl="0" w:tplc="88FCD252">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90C"/>
    <w:rsid w:val="00003CC1"/>
    <w:rsid w:val="00114D9D"/>
    <w:rsid w:val="001A5330"/>
    <w:rsid w:val="001C1478"/>
    <w:rsid w:val="001E1468"/>
    <w:rsid w:val="00256D4D"/>
    <w:rsid w:val="0026592F"/>
    <w:rsid w:val="0026790C"/>
    <w:rsid w:val="002C5FDB"/>
    <w:rsid w:val="002F501B"/>
    <w:rsid w:val="003175E8"/>
    <w:rsid w:val="003609C3"/>
    <w:rsid w:val="00436AB2"/>
    <w:rsid w:val="0057318A"/>
    <w:rsid w:val="00650C15"/>
    <w:rsid w:val="00782293"/>
    <w:rsid w:val="00787953"/>
    <w:rsid w:val="00847562"/>
    <w:rsid w:val="0086294E"/>
    <w:rsid w:val="00882DB1"/>
    <w:rsid w:val="009816FA"/>
    <w:rsid w:val="009C6FA4"/>
    <w:rsid w:val="00A87996"/>
    <w:rsid w:val="00BD5204"/>
    <w:rsid w:val="00C0218A"/>
    <w:rsid w:val="00C10AB9"/>
    <w:rsid w:val="00C220B5"/>
    <w:rsid w:val="00D03A18"/>
    <w:rsid w:val="00D03AAB"/>
    <w:rsid w:val="00D9134E"/>
    <w:rsid w:val="00D951BC"/>
    <w:rsid w:val="00DC2C5D"/>
    <w:rsid w:val="00DC5C9D"/>
    <w:rsid w:val="00E97E5F"/>
    <w:rsid w:val="00EB1BB3"/>
    <w:rsid w:val="00F32BB9"/>
    <w:rsid w:val="00FB1124"/>
    <w:rsid w:val="00FC562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62A8C"/>
  <w15:chartTrackingRefBased/>
  <w15:docId w15:val="{2688EBD1-C14E-491E-8C65-EB4744CB2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26790C"/>
    <w:rPr>
      <w:color w:val="0000FF"/>
      <w:u w:val="single"/>
    </w:rPr>
  </w:style>
  <w:style w:type="paragraph" w:styleId="Paragrafoelenco">
    <w:name w:val="List Paragraph"/>
    <w:basedOn w:val="Normale"/>
    <w:uiPriority w:val="34"/>
    <w:qFormat/>
    <w:rsid w:val="00F32BB9"/>
    <w:pPr>
      <w:ind w:left="720"/>
      <w:contextualSpacing/>
    </w:pPr>
  </w:style>
  <w:style w:type="paragraph" w:styleId="Intestazione">
    <w:name w:val="header"/>
    <w:basedOn w:val="Normale"/>
    <w:link w:val="IntestazioneCarattere"/>
    <w:uiPriority w:val="99"/>
    <w:unhideWhenUsed/>
    <w:rsid w:val="009816F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816FA"/>
  </w:style>
  <w:style w:type="paragraph" w:styleId="Pidipagina">
    <w:name w:val="footer"/>
    <w:basedOn w:val="Normale"/>
    <w:link w:val="PidipaginaCarattere"/>
    <w:uiPriority w:val="99"/>
    <w:unhideWhenUsed/>
    <w:rsid w:val="009816F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816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379576">
      <w:bodyDiv w:val="1"/>
      <w:marLeft w:val="0"/>
      <w:marRight w:val="0"/>
      <w:marTop w:val="0"/>
      <w:marBottom w:val="0"/>
      <w:divBdr>
        <w:top w:val="none" w:sz="0" w:space="0" w:color="auto"/>
        <w:left w:val="none" w:sz="0" w:space="0" w:color="auto"/>
        <w:bottom w:val="none" w:sz="0" w:space="0" w:color="auto"/>
        <w:right w:val="none" w:sz="0" w:space="0" w:color="auto"/>
      </w:divBdr>
    </w:div>
    <w:div w:id="336232397">
      <w:bodyDiv w:val="1"/>
      <w:marLeft w:val="0"/>
      <w:marRight w:val="0"/>
      <w:marTop w:val="0"/>
      <w:marBottom w:val="0"/>
      <w:divBdr>
        <w:top w:val="none" w:sz="0" w:space="0" w:color="auto"/>
        <w:left w:val="none" w:sz="0" w:space="0" w:color="auto"/>
        <w:bottom w:val="none" w:sz="0" w:space="0" w:color="auto"/>
        <w:right w:val="none" w:sz="0" w:space="0" w:color="auto"/>
      </w:divBdr>
    </w:div>
    <w:div w:id="716323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1696</Words>
  <Characters>9670</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Fedeica Mancini</dc:creator>
  <cp:keywords/>
  <dc:description/>
  <cp:lastModifiedBy>HP CND9490C3B</cp:lastModifiedBy>
  <cp:revision>7</cp:revision>
  <dcterms:created xsi:type="dcterms:W3CDTF">2020-03-02T09:02:00Z</dcterms:created>
  <dcterms:modified xsi:type="dcterms:W3CDTF">2020-03-02T19:24:00Z</dcterms:modified>
</cp:coreProperties>
</file>