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Détection d'anomalies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le machine learning, candidat au poste de Stage Détection d'anomalies chez Corvid Security.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Apprentissage profond, Statistique bayésienne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PyTorch, scikit-learn, Docker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Détection d'anomalies, Corvid Security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