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Grid Optimisation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energy data and optimisation, applying for Solstice Power's Grid Optimisation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Time series analysis, Operations research and combinatorial optimisation, Spatial statistics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LightGBM, OR-Tools, Time-series forecasting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Grid Optimisation Intern, Solstice Power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