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456D4" w14:textId="0480F945" w:rsidR="007A1F1C" w:rsidRPr="00575C13" w:rsidRDefault="00575C13">
      <w:pPr>
        <w:rPr>
          <w:b/>
          <w:bCs/>
          <w:sz w:val="32"/>
          <w:szCs w:val="36"/>
        </w:rPr>
      </w:pPr>
      <w:r w:rsidRPr="00575C13">
        <w:rPr>
          <w:rFonts w:hint="eastAsia"/>
          <w:b/>
          <w:bCs/>
          <w:sz w:val="32"/>
          <w:szCs w:val="36"/>
        </w:rPr>
        <w:t>スケール設定</w:t>
      </w:r>
    </w:p>
    <w:p w14:paraId="639DCB20" w14:textId="6F726D40" w:rsidR="007A1F1C" w:rsidRDefault="007A1F1C" w:rsidP="007A1F1C">
      <w:r>
        <w:rPr>
          <w:rFonts w:hint="eastAsia"/>
        </w:rPr>
        <w:t>スケール</w:t>
      </w:r>
      <w:r w:rsidR="00575C13">
        <w:rPr>
          <w:rFonts w:hint="eastAsia"/>
        </w:rPr>
        <w:t>範囲</w:t>
      </w:r>
      <w:r>
        <w:rPr>
          <w:rFonts w:hint="eastAsia"/>
        </w:rPr>
        <w:t>：±</w:t>
      </w:r>
      <w:r>
        <w:t>0.05 ~</w:t>
      </w:r>
      <w:r>
        <w:rPr>
          <w:rFonts w:hint="eastAsia"/>
        </w:rPr>
        <w:t>±</w:t>
      </w:r>
      <w:r>
        <w:t>0.95</w:t>
      </w:r>
    </w:p>
    <w:p w14:paraId="70DF19CF" w14:textId="0B4A75BB" w:rsidR="007A1F1C" w:rsidRDefault="007A1F1C" w:rsidP="007A1F1C">
      <w:r>
        <w:rPr>
          <w:rFonts w:hint="eastAsia"/>
        </w:rPr>
        <w:t>増減幅：±</w:t>
      </w:r>
      <w:r>
        <w:t>0.10</w:t>
      </w:r>
    </w:p>
    <w:p w14:paraId="4293370A" w14:textId="12BC62EC" w:rsidR="00240088" w:rsidRDefault="00240088" w:rsidP="007A1F1C">
      <w:r>
        <w:rPr>
          <w:rFonts w:hint="eastAsia"/>
        </w:rPr>
        <w:t>初期スケール値:</w:t>
      </w:r>
      <w:r>
        <w:t>0.05</w:t>
      </w:r>
    </w:p>
    <w:p w14:paraId="602BC1C3" w14:textId="09B5415E" w:rsidR="00575C13" w:rsidRDefault="00575C13" w:rsidP="007A1F1C"/>
    <w:p w14:paraId="0999595E" w14:textId="3505F562" w:rsidR="00575C13" w:rsidRPr="00575C13" w:rsidRDefault="00575C13" w:rsidP="007A1F1C">
      <w:pPr>
        <w:rPr>
          <w:b/>
          <w:bCs/>
          <w:sz w:val="32"/>
          <w:szCs w:val="36"/>
        </w:rPr>
      </w:pPr>
      <w:r w:rsidRPr="00575C13">
        <w:rPr>
          <w:rFonts w:hint="eastAsia"/>
          <w:b/>
          <w:bCs/>
          <w:sz w:val="32"/>
          <w:szCs w:val="36"/>
        </w:rPr>
        <w:t>時計針設定</w:t>
      </w:r>
    </w:p>
    <w:p w14:paraId="672E7C7E" w14:textId="04FEE235" w:rsidR="00575C13" w:rsidRDefault="00575C13" w:rsidP="007A1F1C">
      <w:r>
        <w:rPr>
          <w:rFonts w:hint="eastAsia"/>
        </w:rPr>
        <w:t>白針：1間隔5秒</w:t>
      </w:r>
    </w:p>
    <w:p w14:paraId="4138BD3B" w14:textId="055EDBBB" w:rsidR="00575C13" w:rsidRDefault="00575C13" w:rsidP="007A1F1C">
      <w:r>
        <w:rPr>
          <w:rFonts w:hint="eastAsia"/>
        </w:rPr>
        <w:t>オレンジ針：1間隔1秒</w:t>
      </w:r>
    </w:p>
    <w:p w14:paraId="23204976" w14:textId="42138E95" w:rsidR="00EC32C6" w:rsidRDefault="00EC32C6" w:rsidP="007A1F1C">
      <w:pPr>
        <w:rPr>
          <w:rFonts w:hint="eastAsia"/>
        </w:rPr>
      </w:pPr>
      <w:r>
        <w:rPr>
          <w:rFonts w:hint="eastAsia"/>
        </w:rPr>
        <w:t>周回数：2</w:t>
      </w:r>
      <w:r>
        <w:t>.5</w:t>
      </w:r>
      <w:r>
        <w:rPr>
          <w:rFonts w:hint="eastAsia"/>
        </w:rPr>
        <w:t>回</w:t>
      </w:r>
    </w:p>
    <w:p w14:paraId="32132A55" w14:textId="244BDC04" w:rsidR="007A1F1C" w:rsidRDefault="004C4EFA">
      <w:r>
        <w:rPr>
          <w:noProof/>
        </w:rPr>
        <w:lastRenderedPageBreak/>
        <w:drawing>
          <wp:inline distT="0" distB="0" distL="0" distR="0" wp14:anchorId="4A871AAC" wp14:editId="3C172428">
            <wp:extent cx="4620895" cy="8351520"/>
            <wp:effectExtent l="0" t="0" r="825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02F8" w14:textId="1956CD6A" w:rsidR="00F57BC6" w:rsidRDefault="004C4EFA">
      <w:r>
        <w:rPr>
          <w:noProof/>
        </w:rPr>
        <w:lastRenderedPageBreak/>
        <w:drawing>
          <wp:inline distT="0" distB="0" distL="0" distR="0" wp14:anchorId="2A86B42B" wp14:editId="0CBA8F8B">
            <wp:extent cx="4631690" cy="83515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629B" w14:textId="6042451F" w:rsidR="004C4EFA" w:rsidRDefault="004C4EFA">
      <w:r>
        <w:rPr>
          <w:noProof/>
        </w:rPr>
        <w:lastRenderedPageBreak/>
        <w:drawing>
          <wp:inline distT="0" distB="0" distL="0" distR="0" wp14:anchorId="6962927F" wp14:editId="059B02FC">
            <wp:extent cx="4665345" cy="8351520"/>
            <wp:effectExtent l="0" t="0" r="190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E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80264"/>
    <w:multiLevelType w:val="hybridMultilevel"/>
    <w:tmpl w:val="D1CC1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23"/>
    <w:rsid w:val="00240088"/>
    <w:rsid w:val="004C4EFA"/>
    <w:rsid w:val="00575C13"/>
    <w:rsid w:val="00765C1E"/>
    <w:rsid w:val="007A1F1C"/>
    <w:rsid w:val="00961416"/>
    <w:rsid w:val="00C36CDF"/>
    <w:rsid w:val="00D941A8"/>
    <w:rsid w:val="00EC32C6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218AA1"/>
  <w15:chartTrackingRefBased/>
  <w15:docId w15:val="{CDC20901-9AE0-4AD5-9897-0826D394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航大</dc:creator>
  <cp:keywords/>
  <dc:description/>
  <cp:lastModifiedBy>中原 航大</cp:lastModifiedBy>
  <cp:revision>6</cp:revision>
  <dcterms:created xsi:type="dcterms:W3CDTF">2020-05-24T10:09:00Z</dcterms:created>
  <dcterms:modified xsi:type="dcterms:W3CDTF">2020-05-24T10:45:00Z</dcterms:modified>
</cp:coreProperties>
</file>