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4380" w14:textId="530FE3E6" w:rsidR="0013416D" w:rsidRPr="0013416D" w:rsidRDefault="0013416D" w:rsidP="00880B0A">
      <w:pPr>
        <w:rPr>
          <w:rFonts w:ascii="BIZ UDゴシック" w:eastAsia="BIZ UDゴシック" w:hAnsi="BIZ UDゴシック"/>
          <w:sz w:val="32"/>
          <w:szCs w:val="32"/>
          <w:u w:val="single"/>
        </w:rPr>
      </w:pPr>
      <w:r w:rsidRPr="0013416D">
        <w:rPr>
          <w:rFonts w:ascii="BIZ UDゴシック" w:eastAsia="BIZ UDゴシック" w:hAnsi="BIZ UDゴシック"/>
          <w:b/>
          <w:bCs/>
          <w:sz w:val="44"/>
          <w:szCs w:val="52"/>
          <w:u w:val="single"/>
        </w:rPr>
        <w:t>勤怠管理</w:t>
      </w:r>
      <w:r w:rsidRPr="0013416D">
        <w:rPr>
          <w:rFonts w:ascii="BIZ UDゴシック" w:eastAsia="BIZ UDゴシック" w:hAnsi="BIZ UDゴシック" w:hint="eastAsia"/>
          <w:b/>
          <w:bCs/>
          <w:sz w:val="44"/>
          <w:szCs w:val="52"/>
          <w:u w:val="single"/>
        </w:rPr>
        <w:t>の</w:t>
      </w:r>
      <w:r w:rsidRPr="0013416D">
        <w:rPr>
          <w:rFonts w:ascii="BIZ UDゴシック" w:eastAsia="BIZ UDゴシック" w:hAnsi="BIZ UDゴシック"/>
          <w:b/>
          <w:bCs/>
          <w:sz w:val="44"/>
          <w:szCs w:val="52"/>
          <w:u w:val="single"/>
        </w:rPr>
        <w:t>電子化</w:t>
      </w:r>
      <w:r w:rsidRPr="0013416D">
        <w:rPr>
          <w:rFonts w:ascii="BIZ UDゴシック" w:eastAsia="BIZ UDゴシック" w:hAnsi="BIZ UDゴシック" w:hint="eastAsia"/>
          <w:b/>
          <w:bCs/>
          <w:sz w:val="44"/>
          <w:szCs w:val="52"/>
          <w:u w:val="single"/>
        </w:rPr>
        <w:t xml:space="preserve"> </w:t>
      </w:r>
      <w:r w:rsidRPr="0013416D">
        <w:rPr>
          <w:rFonts w:ascii="BIZ UDゴシック" w:eastAsia="BIZ UDゴシック" w:hAnsi="BIZ UDゴシック" w:hint="eastAsia"/>
          <w:sz w:val="32"/>
          <w:szCs w:val="32"/>
          <w:u w:val="single"/>
        </w:rPr>
        <w:t>プロジェクト概要とシステム要件・導入計画</w:t>
      </w:r>
    </w:p>
    <w:p w14:paraId="3E3E621E" w14:textId="46E54E0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1.プロジェクト概要</w:t>
      </w:r>
    </w:p>
    <w:p w14:paraId="7A46ECF7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0DFDB84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1.1 目的</w:t>
      </w:r>
    </w:p>
    <w:p w14:paraId="5993D2C3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 w:hint="eastAsia"/>
        </w:rPr>
        <w:t>現在紙ベースで行われている社内の勤怠管理を電子化し、業務効率の向上、データの正確性向上、および管理コストの削減を図る。</w:t>
      </w:r>
    </w:p>
    <w:p w14:paraId="1709618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5DF0287A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1.2 現状の課題</w:t>
      </w:r>
    </w:p>
    <w:p w14:paraId="614DAA62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紙の出勤簿への記入漏れが多発している</w:t>
      </w:r>
    </w:p>
    <w:p w14:paraId="7B8E582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上長の承認プロセスに時間がかかっている</w:t>
      </w:r>
    </w:p>
    <w:p w14:paraId="1ED9A9BD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残業申請と承認の手続きが複雑で時間がかかっている</w:t>
      </w:r>
    </w:p>
    <w:p w14:paraId="1F518703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月末の勤怠集計作業が煩雑で人的リソースを消費している</w:t>
      </w:r>
    </w:p>
    <w:p w14:paraId="15B53F48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654961AE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1.3 期待される効果</w:t>
      </w:r>
    </w:p>
    <w:p w14:paraId="4B3536B6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出退勤時間の記録の正確性向上（記入漏れ防止）</w:t>
      </w:r>
    </w:p>
    <w:p w14:paraId="5380D08A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承認プロセスの迅速化（承認待ち時間の50%削減）</w:t>
      </w:r>
    </w:p>
    <w:p w14:paraId="0FCD119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残業申請手続きの簡素化（申請時間の70%削減）</w:t>
      </w:r>
    </w:p>
    <w:p w14:paraId="4929281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月末集計作業の自動化（集計作業時間の90%削減）</w:t>
      </w:r>
    </w:p>
    <w:p w14:paraId="4AF50BAC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 データ分析による労務管理の最適化</w:t>
      </w:r>
    </w:p>
    <w:p w14:paraId="35CD9A3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2BA28D9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2.システム要件</w:t>
      </w:r>
    </w:p>
    <w:p w14:paraId="161FCB7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 機能要件</w:t>
      </w:r>
    </w:p>
    <w:p w14:paraId="5CCDE26F" w14:textId="77777777" w:rsidR="00880B0A" w:rsidRDefault="00880B0A" w:rsidP="0013416D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2.1.1 出退勤管理機能</w:t>
      </w:r>
    </w:p>
    <w:p w14:paraId="1B3F2A22" w14:textId="6571C344" w:rsidR="0013416D" w:rsidRDefault="0013416D" w:rsidP="0013416D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-</w:t>
      </w:r>
      <w:r>
        <w:rPr>
          <w:rFonts w:ascii="BIZ UDゴシック" w:eastAsia="BIZ UDゴシック" w:hAnsi="BIZ UDゴシック" w:hint="eastAsia"/>
        </w:rPr>
        <w:t xml:space="preserve"> </w:t>
      </w:r>
      <w:r w:rsidR="009E5270">
        <w:rPr>
          <w:rFonts w:ascii="BIZ UDゴシック" w:eastAsia="BIZ UDゴシック" w:hAnsi="BIZ UDゴシック" w:hint="eastAsia"/>
        </w:rPr>
        <w:t>従業員は</w:t>
      </w:r>
      <w:r w:rsidR="00872834">
        <w:rPr>
          <w:rFonts w:ascii="BIZ UDゴシック" w:eastAsia="BIZ UDゴシック" w:hAnsi="BIZ UDゴシック" w:hint="eastAsia"/>
        </w:rPr>
        <w:t>ICカードでの自動打刻</w:t>
      </w:r>
    </w:p>
    <w:p w14:paraId="26CA62BF" w14:textId="06DD00BE" w:rsidR="003845E6" w:rsidRDefault="003845E6" w:rsidP="0013416D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従業員はID／パスワードでマイページへログイン</w:t>
      </w:r>
    </w:p>
    <w:p w14:paraId="147529E5" w14:textId="3A28B00C" w:rsidR="003845E6" w:rsidRDefault="003845E6" w:rsidP="0013416D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打刻30分後マイページで時刻を確認可能</w:t>
      </w:r>
    </w:p>
    <w:p w14:paraId="66FEE5AF" w14:textId="4B26AE57" w:rsidR="003845E6" w:rsidRDefault="003845E6" w:rsidP="0013416D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時刻データの修正・削除が可能</w:t>
      </w:r>
    </w:p>
    <w:p w14:paraId="7F47CC11" w14:textId="6291C719" w:rsidR="003845E6" w:rsidRPr="003845E6" w:rsidRDefault="00872834" w:rsidP="0013416D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3845E6">
        <w:rPr>
          <w:rFonts w:ascii="BIZ UDゴシック" w:eastAsia="BIZ UDゴシック" w:hAnsi="BIZ UDゴシック" w:hint="eastAsia"/>
        </w:rPr>
        <w:t>マイページより勤怠</w:t>
      </w:r>
      <w:r>
        <w:rPr>
          <w:rFonts w:ascii="BIZ UDゴシック" w:eastAsia="BIZ UDゴシック" w:hAnsi="BIZ UDゴシック" w:hint="eastAsia"/>
        </w:rPr>
        <w:t>申請</w:t>
      </w:r>
    </w:p>
    <w:p w14:paraId="75F13B0D" w14:textId="77777777" w:rsidR="0013416D" w:rsidRPr="00880B0A" w:rsidRDefault="0013416D" w:rsidP="0013416D">
      <w:pPr>
        <w:rPr>
          <w:rFonts w:ascii="BIZ UDゴシック" w:eastAsia="BIZ UDゴシック" w:hAnsi="BIZ UDゴシック"/>
        </w:rPr>
      </w:pPr>
    </w:p>
    <w:p w14:paraId="748390C1" w14:textId="04A36125" w:rsidR="00872834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2.1.2 残業管理機能</w:t>
      </w:r>
    </w:p>
    <w:p w14:paraId="1DF9C0A9" w14:textId="4A0B64E6" w:rsidR="006F4EE5" w:rsidRDefault="006F4EE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上長へ承認依頼通知</w:t>
      </w:r>
    </w:p>
    <w:p w14:paraId="4567B4E2" w14:textId="71E323C9" w:rsidR="009E5270" w:rsidRDefault="009E527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上長は申請内容の確認</w:t>
      </w:r>
    </w:p>
    <w:p w14:paraId="1184FFBD" w14:textId="3ABB64CD" w:rsidR="006F4EE5" w:rsidRDefault="006F4EE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残業申請</w:t>
      </w:r>
      <w:r w:rsidR="003406A9">
        <w:rPr>
          <w:rFonts w:ascii="BIZ UDゴシック" w:eastAsia="BIZ UDゴシック" w:hAnsi="BIZ UDゴシック" w:hint="eastAsia"/>
        </w:rPr>
        <w:t>の承認または差し戻し</w:t>
      </w:r>
      <w:r w:rsidR="000A02E9">
        <w:rPr>
          <w:rFonts w:ascii="BIZ UDゴシック" w:eastAsia="BIZ UDゴシック" w:hAnsi="BIZ UDゴシック" w:hint="eastAsia"/>
        </w:rPr>
        <w:t>を行う</w:t>
      </w:r>
    </w:p>
    <w:p w14:paraId="32F527D7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4FF9A335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2.1.3 承認機能</w:t>
      </w:r>
    </w:p>
    <w:p w14:paraId="0D2695C2" w14:textId="5FE0DAFE" w:rsidR="00276CB2" w:rsidRDefault="00276CB2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0A02E9">
        <w:rPr>
          <w:rFonts w:ascii="BIZ UDゴシック" w:eastAsia="BIZ UDゴシック" w:hAnsi="BIZ UDゴシック" w:hint="eastAsia"/>
        </w:rPr>
        <w:t>勤怠</w:t>
      </w:r>
      <w:r w:rsidR="009E5270">
        <w:rPr>
          <w:rFonts w:ascii="BIZ UDゴシック" w:eastAsia="BIZ UDゴシック" w:hAnsi="BIZ UDゴシック" w:hint="eastAsia"/>
        </w:rPr>
        <w:t>・</w:t>
      </w:r>
      <w:r>
        <w:rPr>
          <w:rFonts w:ascii="BIZ UDゴシック" w:eastAsia="BIZ UDゴシック" w:hAnsi="BIZ UDゴシック" w:hint="eastAsia"/>
        </w:rPr>
        <w:t>残業申請の承認依頼を上長へ通知</w:t>
      </w:r>
    </w:p>
    <w:p w14:paraId="40B98B7D" w14:textId="24F16570" w:rsidR="00872834" w:rsidRDefault="009F3A7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9E5270">
        <w:rPr>
          <w:rFonts w:ascii="BIZ UDゴシック" w:eastAsia="BIZ UDゴシック" w:hAnsi="BIZ UDゴシック" w:hint="eastAsia"/>
        </w:rPr>
        <w:t>上長は申請内容の確認</w:t>
      </w:r>
    </w:p>
    <w:p w14:paraId="7CB1D4B5" w14:textId="1E0B41FB" w:rsidR="000A02E9" w:rsidRDefault="000A02E9" w:rsidP="00880B0A">
      <w:pPr>
        <w:rPr>
          <w:rFonts w:ascii="BIZ UDゴシック" w:eastAsia="BIZ UDゴシック" w:hAnsi="BIZ UDゴシック" w:hint="eastAsia"/>
        </w:rPr>
      </w:pPr>
      <w:r>
        <w:rPr>
          <w:rFonts w:ascii="BIZ UDゴシック" w:eastAsia="BIZ UDゴシック" w:hAnsi="BIZ UDゴシック" w:hint="eastAsia"/>
        </w:rPr>
        <w:t>- 申請の承認または差し戻しを行う</w:t>
      </w:r>
    </w:p>
    <w:p w14:paraId="26CA11A3" w14:textId="09B6BADB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36F6FCD9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2.1.4 集計・レポート機能</w:t>
      </w:r>
    </w:p>
    <w:p w14:paraId="4C54758B" w14:textId="28A2FA86" w:rsidR="00720E48" w:rsidRDefault="009F3A7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20E48">
        <w:rPr>
          <w:rFonts w:ascii="BIZ UDゴシック" w:eastAsia="BIZ UDゴシック" w:hAnsi="BIZ UDゴシック" w:hint="eastAsia"/>
        </w:rPr>
        <w:t>承認された勤怠データは自動集計される</w:t>
      </w:r>
    </w:p>
    <w:p w14:paraId="159B7C01" w14:textId="39DCB8E7" w:rsidR="00720E48" w:rsidRPr="00720E48" w:rsidRDefault="00720E48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lastRenderedPageBreak/>
        <w:t>- 勤怠データはリアルタイムで集計され、閲覧可能</w:t>
      </w:r>
    </w:p>
    <w:p w14:paraId="1F4D4675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3C4EED72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2.1.5 システム連携機能</w:t>
      </w:r>
    </w:p>
    <w:p w14:paraId="5A588CE1" w14:textId="0FC5D11B" w:rsidR="000A02E9" w:rsidRDefault="009F3A75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0A02E9">
        <w:rPr>
          <w:rFonts w:ascii="BIZ UDゴシック" w:eastAsia="BIZ UDゴシック" w:hAnsi="BIZ UDゴシック" w:hint="eastAsia"/>
        </w:rPr>
        <w:t>人事部により一括連携ボタンを押す</w:t>
      </w:r>
    </w:p>
    <w:p w14:paraId="23931E4A" w14:textId="4CAEB574" w:rsidR="00720E48" w:rsidRDefault="000A02E9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20E48">
        <w:rPr>
          <w:rFonts w:ascii="BIZ UDゴシック" w:eastAsia="BIZ UDゴシック" w:hAnsi="BIZ UDゴシック" w:hint="eastAsia"/>
        </w:rPr>
        <w:t>給与計算システムへ連携</w:t>
      </w:r>
    </w:p>
    <w:p w14:paraId="11CB341B" w14:textId="77777777" w:rsidR="000A02E9" w:rsidRDefault="000A02E9" w:rsidP="00880B0A">
      <w:pPr>
        <w:rPr>
          <w:rFonts w:ascii="BIZ UDゴシック" w:eastAsia="BIZ UDゴシック" w:hAnsi="BIZ UDゴシック"/>
        </w:rPr>
      </w:pPr>
    </w:p>
    <w:p w14:paraId="2E9A50E6" w14:textId="77777777" w:rsidR="000A02E9" w:rsidRDefault="000A02E9" w:rsidP="00880B0A">
      <w:pPr>
        <w:rPr>
          <w:rFonts w:ascii="BIZ UDゴシック" w:eastAsia="BIZ UDゴシック" w:hAnsi="BIZ UDゴシック" w:hint="eastAsia"/>
        </w:rPr>
      </w:pPr>
    </w:p>
    <w:p w14:paraId="3AF7F55F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 非機能要件</w:t>
      </w:r>
    </w:p>
    <w:p w14:paraId="558D17E0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2.2.1 ユーザビリティ</w:t>
      </w:r>
    </w:p>
    <w:p w14:paraId="14496210" w14:textId="178A8A02" w:rsidR="00872834" w:rsidRDefault="00720E48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432693">
        <w:rPr>
          <w:rFonts w:ascii="BIZ UDゴシック" w:eastAsia="BIZ UDゴシック" w:hAnsi="BIZ UDゴシック" w:hint="eastAsia"/>
        </w:rPr>
        <w:t>ICカードをかざした際に音を返す</w:t>
      </w:r>
    </w:p>
    <w:p w14:paraId="188C9E83" w14:textId="11FA0877" w:rsidR="00432693" w:rsidRDefault="00432693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出勤時は「おはようございます」退勤時は「お疲れ様でした」のメッセージにし、正しく受け付けられたかを判断できるようにする</w:t>
      </w:r>
    </w:p>
    <w:p w14:paraId="5E494911" w14:textId="5996512C" w:rsidR="00432693" w:rsidRDefault="00432693" w:rsidP="00432693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残業申請が漏れていた場合は個人のマイページにアラートを表示</w:t>
      </w:r>
    </w:p>
    <w:p w14:paraId="2B28FB9C" w14:textId="77777777" w:rsidR="00432693" w:rsidRPr="00880B0A" w:rsidRDefault="00432693" w:rsidP="00880B0A">
      <w:pPr>
        <w:rPr>
          <w:rFonts w:ascii="BIZ UDゴシック" w:eastAsia="BIZ UDゴシック" w:hAnsi="BIZ UDゴシック"/>
        </w:rPr>
      </w:pPr>
    </w:p>
    <w:p w14:paraId="20D9C877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2.2.2 性能・拡張性</w:t>
      </w:r>
    </w:p>
    <w:p w14:paraId="4047DD72" w14:textId="1904D0F8" w:rsidR="00EA2944" w:rsidRDefault="00720E48" w:rsidP="00EA29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EA2944">
        <w:rPr>
          <w:rFonts w:ascii="BIZ UDゴシック" w:eastAsia="BIZ UDゴシック" w:hAnsi="BIZ UDゴシック" w:hint="eastAsia"/>
        </w:rPr>
        <w:t>ICカードをかざした際は3秒以内に音が鳴る</w:t>
      </w:r>
    </w:p>
    <w:p w14:paraId="1155B4F8" w14:textId="4E2FE022" w:rsidR="00717CBC" w:rsidRDefault="00717CBC" w:rsidP="00EA29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打刻結果はマイページへ30分以内に反映させる</w:t>
      </w:r>
    </w:p>
    <w:p w14:paraId="47AFB154" w14:textId="7FFE6B63" w:rsidR="00EA2944" w:rsidRDefault="00EA2944" w:rsidP="00EA2944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717CBC">
        <w:rPr>
          <w:rFonts w:ascii="BIZ UDゴシック" w:eastAsia="BIZ UDゴシック" w:hAnsi="BIZ UDゴシック" w:hint="eastAsia"/>
        </w:rPr>
        <w:t>従業員の勤怠データの集計作業は確定後5分以内に処理が完了できるようにすること</w:t>
      </w:r>
    </w:p>
    <w:p w14:paraId="767ED357" w14:textId="04AA1AD5" w:rsidR="00717CBC" w:rsidRPr="00EA2944" w:rsidRDefault="00717CBC" w:rsidP="00EA2944">
      <w:pPr>
        <w:rPr>
          <w:rFonts w:ascii="BIZ UDゴシック" w:eastAsia="BIZ UDゴシック" w:hAnsi="BIZ UDゴシック"/>
        </w:rPr>
      </w:pPr>
      <w:r w:rsidRPr="00F51250">
        <w:rPr>
          <w:rFonts w:ascii="BIZ UDゴシック" w:eastAsia="BIZ UDゴシック" w:hAnsi="BIZ UDゴシック" w:hint="eastAsia"/>
        </w:rPr>
        <w:t xml:space="preserve">- </w:t>
      </w:r>
      <w:r w:rsidR="00F51250" w:rsidRPr="00F51250">
        <w:rPr>
          <w:rFonts w:ascii="BIZ UDゴシック" w:eastAsia="BIZ UDゴシック" w:hAnsi="BIZ UDゴシック" w:hint="eastAsia"/>
        </w:rPr>
        <w:t>webマイページへのログインは全体で5000端末までログイン可能</w:t>
      </w:r>
    </w:p>
    <w:p w14:paraId="0A67B6D4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5DEC39C5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2.2.3 セキュリティ</w:t>
      </w:r>
    </w:p>
    <w:p w14:paraId="1C6A1FDC" w14:textId="71F31132" w:rsidR="00872834" w:rsidRDefault="00720E48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106539">
        <w:rPr>
          <w:rFonts w:ascii="BIZ UDゴシック" w:eastAsia="BIZ UDゴシック" w:hAnsi="BIZ UDゴシック" w:hint="eastAsia"/>
        </w:rPr>
        <w:t>社外からwebで申請・承認を行う場合はID／パスワードだけではなく、ワンタイムパスワード等での二要素認証を求める</w:t>
      </w:r>
    </w:p>
    <w:p w14:paraId="3681BCB7" w14:textId="2FCBDD88" w:rsidR="00106539" w:rsidRDefault="00106539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すべての通信を暗号化する</w:t>
      </w:r>
    </w:p>
    <w:p w14:paraId="14E79052" w14:textId="0633B3CC" w:rsidR="00106539" w:rsidRDefault="00106539" w:rsidP="00106539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パスワードのハッシュ化</w:t>
      </w:r>
    </w:p>
    <w:p w14:paraId="4DCE7CF8" w14:textId="6332B033" w:rsidR="00106539" w:rsidRDefault="00106539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カードを紛失した場合に備えて、紛失したIDを無効化し、新カードへの紐づけができるようにする</w:t>
      </w:r>
    </w:p>
    <w:p w14:paraId="0D7837A4" w14:textId="77777777" w:rsidR="00872834" w:rsidRPr="00880B0A" w:rsidRDefault="00872834" w:rsidP="00880B0A">
      <w:pPr>
        <w:rPr>
          <w:rFonts w:ascii="BIZ UDゴシック" w:eastAsia="BIZ UDゴシック" w:hAnsi="BIZ UDゴシック"/>
        </w:rPr>
      </w:pPr>
    </w:p>
    <w:p w14:paraId="4A7131C7" w14:textId="77777777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2.2.4 法令遵守</w:t>
      </w:r>
    </w:p>
    <w:p w14:paraId="4FE80D2D" w14:textId="7FFAFA0D" w:rsidR="00720E48" w:rsidRDefault="00720E48" w:rsidP="00720E4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 xml:space="preserve">- </w:t>
      </w:r>
      <w:r w:rsidR="00EE532D">
        <w:rPr>
          <w:rFonts w:ascii="BIZ UDゴシック" w:eastAsia="BIZ UDゴシック" w:hAnsi="BIZ UDゴシック" w:hint="eastAsia"/>
        </w:rPr>
        <w:t>時間外労働の上限に達する前にアラートを表示・通知する</w:t>
      </w:r>
    </w:p>
    <w:p w14:paraId="48B9F687" w14:textId="122D1773" w:rsidR="00EE532D" w:rsidRDefault="00EE532D" w:rsidP="00720E4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年5日の有給休暇取得義務を守るよう、取得していない場合や日数が少ない場合はアラートを表示・通知する</w:t>
      </w:r>
    </w:p>
    <w:p w14:paraId="738F78C1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</w:p>
    <w:p w14:paraId="62187FAB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3.導入計画</w:t>
      </w:r>
    </w:p>
    <w:p w14:paraId="60E6B130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3.1 実施スケジュール</w:t>
      </w:r>
    </w:p>
    <w:p w14:paraId="2B096FC6" w14:textId="566A933D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環境構築・設定：2か月</w:t>
      </w:r>
    </w:p>
    <w:p w14:paraId="0B766C99" w14:textId="5930D0FE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テスト・受入：3週間</w:t>
      </w:r>
    </w:p>
    <w:p w14:paraId="54250815" w14:textId="2045729D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平衡稼働・教育：1か月</w:t>
      </w:r>
    </w:p>
    <w:p w14:paraId="3E9092C0" w14:textId="5C95EDF4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本稼働：2025年8月～</w:t>
      </w:r>
    </w:p>
    <w:p w14:paraId="6061206F" w14:textId="77777777" w:rsidR="00717CBC" w:rsidRDefault="00717CBC" w:rsidP="00880B0A">
      <w:pPr>
        <w:rPr>
          <w:rFonts w:ascii="BIZ UDゴシック" w:eastAsia="BIZ UDゴシック" w:hAnsi="BIZ UDゴシック"/>
        </w:rPr>
      </w:pPr>
    </w:p>
    <w:p w14:paraId="0D287820" w14:textId="1C1B5A3A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3.2 導入体制</w:t>
      </w:r>
    </w:p>
    <w:p w14:paraId="0764CD03" w14:textId="7EE6809B" w:rsidR="00717CBC" w:rsidRDefault="00717CBC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プロジェクト推進チーム：人事部・システム部</w:t>
      </w:r>
    </w:p>
    <w:p w14:paraId="11AB9758" w14:textId="77777777" w:rsidR="00F51250" w:rsidRPr="00880B0A" w:rsidRDefault="00F51250" w:rsidP="00880B0A">
      <w:pPr>
        <w:rPr>
          <w:rFonts w:ascii="BIZ UDゴシック" w:eastAsia="BIZ UDゴシック" w:hAnsi="BIZ UDゴシック"/>
        </w:rPr>
      </w:pPr>
    </w:p>
    <w:p w14:paraId="64951680" w14:textId="77777777" w:rsidR="00880B0A" w:rsidRP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lastRenderedPageBreak/>
        <w:t>3.3 教育・トレーニング計画</w:t>
      </w:r>
    </w:p>
    <w:p w14:paraId="0572DAC7" w14:textId="2ADD90F4" w:rsidR="00717CBC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一般従業員：ICカードでの打刻方法・Webでの残業申請方法</w:t>
      </w:r>
    </w:p>
    <w:p w14:paraId="79B95905" w14:textId="2B7AC0C5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上長：承認や差し戻し方法・残業時間管理方法</w:t>
      </w:r>
    </w:p>
    <w:p w14:paraId="2C217883" w14:textId="6C9A0BD3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人事部：集計方法</w:t>
      </w:r>
    </w:p>
    <w:p w14:paraId="4E83E552" w14:textId="77777777" w:rsidR="00F51250" w:rsidRDefault="00F51250" w:rsidP="00880B0A">
      <w:pPr>
        <w:rPr>
          <w:rFonts w:ascii="BIZ UDゴシック" w:eastAsia="BIZ UDゴシック" w:hAnsi="BIZ UDゴシック"/>
        </w:rPr>
      </w:pPr>
    </w:p>
    <w:p w14:paraId="7E693BE1" w14:textId="234ABE4A" w:rsidR="00880B0A" w:rsidRDefault="00880B0A" w:rsidP="00880B0A">
      <w:pPr>
        <w:rPr>
          <w:rFonts w:ascii="BIZ UDゴシック" w:eastAsia="BIZ UDゴシック" w:hAnsi="BIZ UDゴシック"/>
        </w:rPr>
      </w:pPr>
      <w:r w:rsidRPr="00880B0A">
        <w:rPr>
          <w:rFonts w:ascii="BIZ UDゴシック" w:eastAsia="BIZ UDゴシック" w:hAnsi="BIZ UDゴシック"/>
        </w:rPr>
        <w:t>3.4 評価指標</w:t>
      </w:r>
    </w:p>
    <w:p w14:paraId="113A9D97" w14:textId="43757D99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記入修正依頼件数</w:t>
      </w:r>
    </w:p>
    <w:p w14:paraId="3E50EF5B" w14:textId="3FEF29CF" w:rsidR="00F51250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残業時間</w:t>
      </w:r>
    </w:p>
    <w:p w14:paraId="44505299" w14:textId="587D90AC" w:rsidR="00F51250" w:rsidRPr="00880B0A" w:rsidRDefault="00F51250" w:rsidP="00880B0A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- 承認までの所要日数</w:t>
      </w:r>
    </w:p>
    <w:sectPr w:rsidR="00F51250" w:rsidRPr="00880B0A" w:rsidSect="00880B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0A"/>
    <w:rsid w:val="000A02E9"/>
    <w:rsid w:val="00106539"/>
    <w:rsid w:val="0013416D"/>
    <w:rsid w:val="00276CB2"/>
    <w:rsid w:val="003406A9"/>
    <w:rsid w:val="00347F87"/>
    <w:rsid w:val="003845E6"/>
    <w:rsid w:val="00432693"/>
    <w:rsid w:val="004B4B5F"/>
    <w:rsid w:val="004D5123"/>
    <w:rsid w:val="005A6877"/>
    <w:rsid w:val="006F4EE5"/>
    <w:rsid w:val="00717CBC"/>
    <w:rsid w:val="00720E48"/>
    <w:rsid w:val="00833D24"/>
    <w:rsid w:val="00872834"/>
    <w:rsid w:val="00880B0A"/>
    <w:rsid w:val="008F017D"/>
    <w:rsid w:val="009E5270"/>
    <w:rsid w:val="009F3A75"/>
    <w:rsid w:val="00D7799B"/>
    <w:rsid w:val="00EA2944"/>
    <w:rsid w:val="00EE2409"/>
    <w:rsid w:val="00EE532D"/>
    <w:rsid w:val="00F51250"/>
    <w:rsid w:val="00FA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4C1649"/>
  <w15:chartTrackingRefBased/>
  <w15:docId w15:val="{FA0E491D-0297-4B93-B5B5-A4766CC1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B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B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B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B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B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B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B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0B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0B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0B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0B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0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B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0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0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B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0B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0B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0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大塚 二葉</dc:creator>
  <cp:keywords/>
  <dc:description/>
  <cp:lastModifiedBy>大塚 二葉</cp:lastModifiedBy>
  <cp:revision>12</cp:revision>
  <dcterms:created xsi:type="dcterms:W3CDTF">2026-04-30T10:12:00Z</dcterms:created>
  <dcterms:modified xsi:type="dcterms:W3CDTF">2026-05-01T09:25:00Z</dcterms:modified>
</cp:coreProperties>
</file>