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60CC" w14:textId="6B18D469" w:rsidR="00202205" w:rsidRPr="00D27FEB" w:rsidRDefault="00D27FEB" w:rsidP="00202205">
      <w:pPr>
        <w:rPr>
          <w:rFonts w:ascii="BIZ UDゴシック" w:eastAsia="BIZ UDゴシック" w:hAnsi="BIZ UDゴシック"/>
          <w:b/>
          <w:bCs/>
          <w:u w:val="single"/>
        </w:rPr>
      </w:pPr>
      <w:r w:rsidRPr="00D27FEB">
        <w:rPr>
          <w:rFonts w:ascii="BIZ UDゴシック" w:eastAsia="BIZ UDゴシック" w:hAnsi="BIZ UDゴシック"/>
          <w:b/>
          <w:bCs/>
          <w:sz w:val="52"/>
          <w:szCs w:val="72"/>
          <w:u w:val="single"/>
        </w:rPr>
        <w:t>ECサイトの顧客管理システム</w:t>
      </w:r>
      <w:r w:rsidRPr="00D27FEB">
        <w:rPr>
          <w:rFonts w:ascii="BIZ UDゴシック" w:eastAsia="BIZ UDゴシック" w:hAnsi="BIZ UDゴシック" w:hint="eastAsia"/>
          <w:b/>
          <w:bCs/>
          <w:sz w:val="52"/>
          <w:szCs w:val="72"/>
          <w:u w:val="single"/>
        </w:rPr>
        <w:t xml:space="preserve"> 要件定義書</w:t>
      </w:r>
    </w:p>
    <w:p w14:paraId="5C1A0E47" w14:textId="77777777" w:rsidR="00202205" w:rsidRDefault="00202205" w:rsidP="00202205">
      <w:pPr>
        <w:rPr>
          <w:rFonts w:ascii="BIZ UDゴシック" w:eastAsia="BIZ UDゴシック" w:hAnsi="BIZ UDゴシック"/>
        </w:rPr>
      </w:pPr>
    </w:p>
    <w:p w14:paraId="10D1107A" w14:textId="6B15D972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1.要件定義書</w:t>
      </w:r>
    </w:p>
    <w:p w14:paraId="3F71D277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1.1 システム概要</w:t>
      </w:r>
    </w:p>
    <w:p w14:paraId="0951FC52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 w:hint="eastAsia"/>
        </w:rPr>
        <w:t>本システムは既存の</w:t>
      </w:r>
      <w:r w:rsidRPr="00202205">
        <w:rPr>
          <w:rFonts w:ascii="BIZ UDゴシック" w:eastAsia="BIZ UDゴシック" w:hAnsi="BIZ UDゴシック"/>
        </w:rPr>
        <w:t>ECサイトに統合する顧客管理システム(CRM)であり、顧客データを効果的に活用して、マーケティング効率の向上、顧客満足度の向上、売上増加を実現することを目的とする。</w:t>
      </w:r>
    </w:p>
    <w:p w14:paraId="294978A2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2794B38A" w14:textId="4043CA3F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1.2 機能要件</w:t>
      </w:r>
    </w:p>
    <w:p w14:paraId="0EB87CEB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1.2.1 購買履歴の分析機能</w:t>
      </w:r>
    </w:p>
    <w:p w14:paraId="569D0E4C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基本機能</w:t>
      </w:r>
    </w:p>
    <w:p w14:paraId="623A6C06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顧客ごとの購入履歴の記録・表示</w:t>
      </w:r>
    </w:p>
    <w:p w14:paraId="764F0A07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購入商品カテゴリ、金額、頻度の分析</w:t>
      </w:r>
    </w:p>
    <w:p w14:paraId="5140A54E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顧客の購買傾向レポート生成</w:t>
      </w:r>
    </w:p>
    <w:p w14:paraId="3812776E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商品推奨エンジンとの連携</w:t>
      </w:r>
    </w:p>
    <w:p w14:paraId="377C857D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分析指標</w:t>
      </w:r>
    </w:p>
    <w:p w14:paraId="3F19CDAC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顧客生涯価値(LTV)</w:t>
      </w:r>
    </w:p>
    <w:p w14:paraId="5BF42157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顧客獲得コスト(CAC)</w:t>
      </w:r>
    </w:p>
    <w:p w14:paraId="3FAFE8FD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平均購入額</w:t>
      </w:r>
    </w:p>
    <w:p w14:paraId="5A89F857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購入頻度</w:t>
      </w:r>
    </w:p>
    <w:p w14:paraId="7A0917EA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最終購入からの経過日数</w:t>
      </w:r>
    </w:p>
    <w:p w14:paraId="49E764F1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4D1851FC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1.2.2 顧客セグメント化機能</w:t>
      </w:r>
    </w:p>
    <w:p w14:paraId="6960F8C4" w14:textId="47A8256C" w:rsid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セグメント区分</w:t>
      </w:r>
    </w:p>
    <w:p w14:paraId="44E640F9" w14:textId="64A74D30" w:rsidR="00BE44D9" w:rsidRDefault="00BE44D9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</w:t>
      </w:r>
      <w:r w:rsidR="00976896">
        <w:rPr>
          <w:rFonts w:ascii="BIZ UDゴシック" w:eastAsia="BIZ UDゴシック" w:hAnsi="BIZ UDゴシック" w:hint="eastAsia"/>
        </w:rPr>
        <w:t>購入</w:t>
      </w:r>
      <w:r w:rsidR="00642855">
        <w:rPr>
          <w:rFonts w:ascii="BIZ UDゴシック" w:eastAsia="BIZ UDゴシック" w:hAnsi="BIZ UDゴシック" w:hint="eastAsia"/>
        </w:rPr>
        <w:t>頻度</w:t>
      </w:r>
    </w:p>
    <w:p w14:paraId="62A2743F" w14:textId="2F2E7ABD" w:rsidR="00976896" w:rsidRDefault="00976896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</w:t>
      </w:r>
      <w:r w:rsidR="00642855">
        <w:rPr>
          <w:rFonts w:ascii="BIZ UDゴシック" w:eastAsia="BIZ UDゴシック" w:hAnsi="BIZ UDゴシック" w:hint="eastAsia"/>
        </w:rPr>
        <w:t xml:space="preserve"> 金額</w:t>
      </w:r>
    </w:p>
    <w:p w14:paraId="544D02FB" w14:textId="6F995783" w:rsidR="00642855" w:rsidRDefault="00642855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購入カテゴリ</w:t>
      </w:r>
    </w:p>
    <w:p w14:paraId="294842D4" w14:textId="042E815A" w:rsidR="00C25762" w:rsidRDefault="00C25762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最近購入していない休眠顧客</w:t>
      </w:r>
    </w:p>
    <w:p w14:paraId="07367B6B" w14:textId="77777777" w:rsidR="00573E8D" w:rsidRPr="00202205" w:rsidRDefault="00573E8D" w:rsidP="00202205">
      <w:pPr>
        <w:rPr>
          <w:rFonts w:ascii="BIZ UDゴシック" w:eastAsia="BIZ UDゴシック" w:hAnsi="BIZ UDゴシック"/>
        </w:rPr>
      </w:pPr>
    </w:p>
    <w:p w14:paraId="48346666" w14:textId="77777777" w:rsid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セグメント活用機能</w:t>
      </w:r>
    </w:p>
    <w:p w14:paraId="1D491FD0" w14:textId="35B0DDDC" w:rsidR="00202205" w:rsidRDefault="00702681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</w:t>
      </w:r>
      <w:r w:rsidR="0089217E">
        <w:rPr>
          <w:rFonts w:ascii="BIZ UDゴシック" w:eastAsia="BIZ UDゴシック" w:hAnsi="BIZ UDゴシック" w:hint="eastAsia"/>
        </w:rPr>
        <w:t>RFM分析</w:t>
      </w:r>
    </w:p>
    <w:p w14:paraId="6637785F" w14:textId="2BCC2EAC" w:rsidR="0089217E" w:rsidRDefault="0089217E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</w:t>
      </w:r>
      <w:r w:rsidR="00C25762">
        <w:rPr>
          <w:rFonts w:ascii="BIZ UDゴシック" w:eastAsia="BIZ UDゴシック" w:hAnsi="BIZ UDゴシック" w:hint="eastAsia"/>
        </w:rPr>
        <w:t>購入頻度・金額によるランク分け</w:t>
      </w:r>
    </w:p>
    <w:p w14:paraId="24925D92" w14:textId="3FE5377D" w:rsidR="00C25762" w:rsidRDefault="00C25762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</w:t>
      </w:r>
      <w:r w:rsidR="00FC76F5">
        <w:rPr>
          <w:rFonts w:ascii="BIZ UDゴシック" w:eastAsia="BIZ UDゴシック" w:hAnsi="BIZ UDゴシック" w:hint="eastAsia"/>
        </w:rPr>
        <w:t xml:space="preserve"> 休眠顧客に向けた</w:t>
      </w:r>
      <w:r w:rsidR="00B508BE">
        <w:rPr>
          <w:rFonts w:ascii="BIZ UDゴシック" w:eastAsia="BIZ UDゴシック" w:hAnsi="BIZ UDゴシック" w:hint="eastAsia"/>
        </w:rPr>
        <w:t>得点の案内</w:t>
      </w:r>
    </w:p>
    <w:p w14:paraId="14128F7C" w14:textId="5BD0CCB0" w:rsidR="00B508BE" w:rsidRPr="00202205" w:rsidRDefault="00B508BE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ヘビーユーザーへのキャンペーン早期告知・クーポン配布</w:t>
      </w:r>
    </w:p>
    <w:p w14:paraId="1956305A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1A89B29B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1.2.3 ポイント管理機能</w:t>
      </w:r>
    </w:p>
    <w:p w14:paraId="2F95A9D8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ポイント付与</w:t>
      </w:r>
    </w:p>
    <w:p w14:paraId="1BA18C87" w14:textId="1C3F82B5" w:rsidR="00202205" w:rsidRDefault="00604F40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購入金額の１％付与</w:t>
      </w:r>
    </w:p>
    <w:p w14:paraId="49E4D741" w14:textId="3212EA9F" w:rsidR="008415F9" w:rsidRDefault="008415F9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会員ランクによってポイント還元率を変える</w:t>
      </w:r>
    </w:p>
    <w:p w14:paraId="45FD0169" w14:textId="44C57A36" w:rsidR="008415F9" w:rsidRDefault="008415F9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誕生月に特別ポイントを付与</w:t>
      </w:r>
    </w:p>
    <w:p w14:paraId="01142F89" w14:textId="024DFC86" w:rsidR="00604F40" w:rsidRDefault="00604F40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１年間有効</w:t>
      </w:r>
    </w:p>
    <w:p w14:paraId="3B652386" w14:textId="77777777" w:rsidR="008415F9" w:rsidRPr="00202205" w:rsidRDefault="008415F9" w:rsidP="00202205">
      <w:pPr>
        <w:rPr>
          <w:rFonts w:ascii="BIZ UDゴシック" w:eastAsia="BIZ UDゴシック" w:hAnsi="BIZ UDゴシック"/>
        </w:rPr>
      </w:pPr>
    </w:p>
    <w:p w14:paraId="1F98CE58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lastRenderedPageBreak/>
        <w:t>- ポイント利用</w:t>
      </w:r>
    </w:p>
    <w:p w14:paraId="4430BB65" w14:textId="0E7547D6" w:rsidR="00202205" w:rsidRDefault="008415F9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</w:t>
      </w:r>
      <w:r w:rsidR="00C36E1F">
        <w:rPr>
          <w:rFonts w:ascii="BIZ UDゴシック" w:eastAsia="BIZ UDゴシック" w:hAnsi="BIZ UDゴシック" w:hint="eastAsia"/>
        </w:rPr>
        <w:t>１ポイント１円で次回購入可能</w:t>
      </w:r>
    </w:p>
    <w:p w14:paraId="08DFBCF7" w14:textId="77777777" w:rsidR="00C36E1F" w:rsidRPr="00202205" w:rsidRDefault="00C36E1F" w:rsidP="00202205">
      <w:pPr>
        <w:rPr>
          <w:rFonts w:ascii="BIZ UDゴシック" w:eastAsia="BIZ UDゴシック" w:hAnsi="BIZ UDゴシック"/>
        </w:rPr>
      </w:pPr>
    </w:p>
    <w:p w14:paraId="1C91D8BA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ポイント分析</w:t>
      </w:r>
    </w:p>
    <w:p w14:paraId="2234128B" w14:textId="5161E3F9" w:rsid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</w:t>
      </w:r>
      <w:r w:rsidR="00C36E1F">
        <w:rPr>
          <w:rFonts w:ascii="BIZ UDゴシック" w:eastAsia="BIZ UDゴシック" w:hAnsi="BIZ UDゴシック" w:hint="eastAsia"/>
        </w:rPr>
        <w:t xml:space="preserve">- </w:t>
      </w:r>
      <w:r w:rsidR="007A3F13">
        <w:rPr>
          <w:rFonts w:ascii="BIZ UDゴシック" w:eastAsia="BIZ UDゴシック" w:hAnsi="BIZ UDゴシック" w:hint="eastAsia"/>
        </w:rPr>
        <w:t>ポイント付与状況</w:t>
      </w:r>
    </w:p>
    <w:p w14:paraId="766A0D7E" w14:textId="6FAC85AE" w:rsidR="007A3F13" w:rsidRPr="00202205" w:rsidRDefault="007A3F1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ポイント利用状況</w:t>
      </w:r>
    </w:p>
    <w:p w14:paraId="42B81019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2A4E725D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1.2.4 キャンペーン管理機能</w:t>
      </w:r>
    </w:p>
    <w:p w14:paraId="1E86271D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キャンペーン設定</w:t>
      </w:r>
    </w:p>
    <w:p w14:paraId="1B974866" w14:textId="02B67D3E" w:rsidR="00202205" w:rsidRDefault="00F31F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季節ごとのセール</w:t>
      </w:r>
    </w:p>
    <w:p w14:paraId="53FBE06C" w14:textId="4451E86C" w:rsidR="00F31FB4" w:rsidRDefault="00F31F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クーポン配布</w:t>
      </w:r>
    </w:p>
    <w:p w14:paraId="5A393C79" w14:textId="6E90B32D" w:rsidR="00F31FB4" w:rsidRDefault="00F31F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ヘビーユーザーへのキャンペーン早期アクセス・特別割引</w:t>
      </w:r>
    </w:p>
    <w:p w14:paraId="0BB192B3" w14:textId="3C0F328F" w:rsidR="00F31FB4" w:rsidRDefault="00F31F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休眠顧客へ再来訪を促すような特典</w:t>
      </w:r>
    </w:p>
    <w:p w14:paraId="77D6DF97" w14:textId="77777777" w:rsidR="00F31FB4" w:rsidRPr="00202205" w:rsidRDefault="00F31FB4" w:rsidP="00202205">
      <w:pPr>
        <w:rPr>
          <w:rFonts w:ascii="BIZ UDゴシック" w:eastAsia="BIZ UDゴシック" w:hAnsi="BIZ UDゴシック"/>
        </w:rPr>
      </w:pPr>
    </w:p>
    <w:p w14:paraId="15C121C3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キャンペーン実行</w:t>
      </w:r>
    </w:p>
    <w:p w14:paraId="2D38EBDD" w14:textId="68B01AB7" w:rsidR="00202205" w:rsidRDefault="000B216D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</w:t>
      </w:r>
      <w:r w:rsidR="009B0CDA">
        <w:rPr>
          <w:rFonts w:ascii="BIZ UDゴシック" w:eastAsia="BIZ UDゴシック" w:hAnsi="BIZ UDゴシック" w:hint="eastAsia"/>
        </w:rPr>
        <w:t>顧客セグメントごとへの告知</w:t>
      </w:r>
    </w:p>
    <w:p w14:paraId="10E518D3" w14:textId="5F630C15" w:rsidR="009B0CDA" w:rsidRDefault="009B0CDA" w:rsidP="00202205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　- A/Bテストによる効果的な施策</w:t>
      </w:r>
    </w:p>
    <w:p w14:paraId="0EBC5AB4" w14:textId="77777777" w:rsidR="00F31FB4" w:rsidRPr="00F31FB4" w:rsidRDefault="00F31FB4" w:rsidP="00202205">
      <w:pPr>
        <w:rPr>
          <w:rFonts w:ascii="BIZ UDゴシック" w:eastAsia="BIZ UDゴシック" w:hAnsi="BIZ UDゴシック"/>
        </w:rPr>
      </w:pPr>
    </w:p>
    <w:p w14:paraId="7BBD55B2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キャンペーン評価</w:t>
      </w:r>
    </w:p>
    <w:p w14:paraId="298D9AC1" w14:textId="67C90BCF" w:rsid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</w:t>
      </w:r>
      <w:r w:rsidR="009B0CDA">
        <w:rPr>
          <w:rFonts w:ascii="BIZ UDゴシック" w:eastAsia="BIZ UDゴシック" w:hAnsi="BIZ UDゴシック" w:hint="eastAsia"/>
        </w:rPr>
        <w:t>- キャンペーンごとの売り上げ貢献度</w:t>
      </w:r>
    </w:p>
    <w:p w14:paraId="214C7B0A" w14:textId="331E1BD8" w:rsidR="009B0CDA" w:rsidRDefault="009B0CDA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費用対効果</w:t>
      </w:r>
    </w:p>
    <w:p w14:paraId="315FBF45" w14:textId="53F195CD" w:rsidR="009B0CDA" w:rsidRDefault="009B0CDA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メールの開封率</w:t>
      </w:r>
    </w:p>
    <w:p w14:paraId="5F703F6F" w14:textId="37C69656" w:rsidR="009B0CDA" w:rsidRDefault="009B0CDA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- キャンペーンのクリック率</w:t>
      </w:r>
    </w:p>
    <w:p w14:paraId="7B7D0695" w14:textId="274B28E8" w:rsidR="000222A3" w:rsidRPr="00202205" w:rsidRDefault="000222A3" w:rsidP="000222A3">
      <w:pPr>
        <w:ind w:firstLineChars="100" w:firstLine="210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クーポン利用率</w:t>
      </w:r>
    </w:p>
    <w:p w14:paraId="3876B927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384CBDB4" w14:textId="03B2B905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1.3 非機能要件</w:t>
      </w:r>
    </w:p>
    <w:p w14:paraId="7316769B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1.3.1 セキュリティ要件</w:t>
      </w:r>
    </w:p>
    <w:p w14:paraId="3FD11ECE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個人情報保護法およびGDPR準拠</w:t>
      </w:r>
    </w:p>
    <w:p w14:paraId="5497A079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SSL/TLS通信の実装</w:t>
      </w:r>
    </w:p>
    <w:p w14:paraId="57F4216A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アクセス権限管理（役割ベース）</w:t>
      </w:r>
    </w:p>
    <w:p w14:paraId="4BB2C915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データ暗号化（保存時および通信時）</w:t>
      </w:r>
    </w:p>
    <w:p w14:paraId="24D901D9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アクセスログ記録</w:t>
      </w:r>
    </w:p>
    <w:p w14:paraId="3428A5CB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定期的なセキュリティ監査</w:t>
      </w:r>
    </w:p>
    <w:p w14:paraId="166D2CEC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75611AD8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1.3.2 パフォーマンス要件</w:t>
      </w:r>
    </w:p>
    <w:p w14:paraId="7522125F" w14:textId="61CA0CAD" w:rsidR="00202205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レスポンス時間：画面遷移は３秒以内</w:t>
      </w:r>
    </w:p>
    <w:p w14:paraId="23DDC08C" w14:textId="6614C5C3" w:rsidR="000803B4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同時接続ユーザー：最大150ユーザー</w:t>
      </w:r>
    </w:p>
    <w:p w14:paraId="3350488B" w14:textId="4E7D2B70" w:rsidR="000803B4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システム稼働時間：7：00～23：00（メンテナンス時間を除く）</w:t>
      </w:r>
    </w:p>
    <w:p w14:paraId="7C0D2626" w14:textId="4ED5A3CD" w:rsidR="000803B4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計画停止：月１回、深夜２時間程度</w:t>
      </w:r>
    </w:p>
    <w:p w14:paraId="2BF7E765" w14:textId="307AEBB2" w:rsidR="000803B4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バックアップ：日時完全バックアップ、１時間ごとの差分バックアップ</w:t>
      </w:r>
    </w:p>
    <w:p w14:paraId="7FD3E730" w14:textId="77777777" w:rsidR="000803B4" w:rsidRDefault="000803B4" w:rsidP="00202205">
      <w:pPr>
        <w:rPr>
          <w:rFonts w:ascii="BIZ UDゴシック" w:eastAsia="BIZ UDゴシック" w:hAnsi="BIZ UDゴシック"/>
        </w:rPr>
      </w:pPr>
    </w:p>
    <w:p w14:paraId="79BAE18C" w14:textId="77777777" w:rsidR="000803B4" w:rsidRDefault="000803B4" w:rsidP="00202205">
      <w:pPr>
        <w:rPr>
          <w:rFonts w:ascii="BIZ UDゴシック" w:eastAsia="BIZ UDゴシック" w:hAnsi="BIZ UDゴシック"/>
        </w:rPr>
      </w:pPr>
    </w:p>
    <w:p w14:paraId="69E62D90" w14:textId="77777777" w:rsidR="000803B4" w:rsidRPr="000803B4" w:rsidRDefault="000803B4" w:rsidP="00202205">
      <w:pPr>
        <w:rPr>
          <w:rFonts w:ascii="BIZ UDゴシック" w:eastAsia="BIZ UDゴシック" w:hAnsi="BIZ UDゴシック" w:hint="eastAsia"/>
        </w:rPr>
      </w:pPr>
    </w:p>
    <w:p w14:paraId="3727B28F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1.3.3 拡張性要件</w:t>
      </w:r>
    </w:p>
    <w:p w14:paraId="775628B5" w14:textId="4FE996C3" w:rsidR="00202205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最大10マンSKU（Stock Keeping Unit）に対応</w:t>
      </w:r>
    </w:p>
    <w:p w14:paraId="57FED9CA" w14:textId="0B995189" w:rsidR="000803B4" w:rsidRDefault="000803B4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クラウド環境での稼働を想定</w:t>
      </w:r>
    </w:p>
    <w:p w14:paraId="2376A3C3" w14:textId="77777777" w:rsidR="000803B4" w:rsidRPr="00202205" w:rsidRDefault="000803B4" w:rsidP="00202205">
      <w:pPr>
        <w:rPr>
          <w:rFonts w:ascii="BIZ UDゴシック" w:eastAsia="BIZ UDゴシック" w:hAnsi="BIZ UDゴシック" w:hint="eastAsia"/>
        </w:rPr>
      </w:pPr>
    </w:p>
    <w:p w14:paraId="12B77D53" w14:textId="7A709808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1.4 システム連携要件</w:t>
      </w:r>
    </w:p>
    <w:p w14:paraId="244F9133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既存ECサイトとの連携</w:t>
      </w:r>
    </w:p>
    <w:p w14:paraId="1B822646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顧客基本情報連携</w:t>
      </w:r>
    </w:p>
    <w:p w14:paraId="6B030F9D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購買データ連携</w:t>
      </w:r>
    </w:p>
    <w:p w14:paraId="6F7ADF1C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認証情報連携</w:t>
      </w:r>
    </w:p>
    <w:p w14:paraId="57CE36B9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商品情報連携</w:t>
      </w:r>
    </w:p>
    <w:p w14:paraId="1D16334C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77BAA726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外部サービス連携</w:t>
      </w:r>
    </w:p>
    <w:p w14:paraId="4EAB5404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メール配信サービス</w:t>
      </w:r>
    </w:p>
    <w:p w14:paraId="1DC2F6FF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SNS連携</w:t>
      </w:r>
    </w:p>
    <w:p w14:paraId="5B8A4A6F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分析ツール連携</w:t>
      </w:r>
    </w:p>
    <w:p w14:paraId="63566E32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 xml:space="preserve">  - 決済サービス連携</w:t>
      </w:r>
    </w:p>
    <w:p w14:paraId="05CE6742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</w:p>
    <w:p w14:paraId="5A5C0273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1.5 データ保護・プライバシー要件</w:t>
      </w:r>
    </w:p>
    <w:p w14:paraId="16D6EDD1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オプトイン/オプトアウト管理</w:t>
      </w:r>
    </w:p>
    <w:p w14:paraId="4E6E1DF4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個人情報取扱同意の管理</w:t>
      </w:r>
    </w:p>
    <w:p w14:paraId="52EEFB66" w14:textId="7AC7F3F8" w:rsidR="00202205" w:rsidRDefault="00A611D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社内でのデータアクセス権限の管理</w:t>
      </w:r>
    </w:p>
    <w:p w14:paraId="3F0F5815" w14:textId="32A23283" w:rsidR="00A611D3" w:rsidRDefault="00A611D3" w:rsidP="00202205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顧客へのプロファイリング・セグメント分析の説明・同意</w:t>
      </w:r>
    </w:p>
    <w:p w14:paraId="545D2CA3" w14:textId="77777777" w:rsidR="00A611D3" w:rsidRPr="00202205" w:rsidRDefault="00A611D3" w:rsidP="00202205">
      <w:pPr>
        <w:rPr>
          <w:rFonts w:ascii="BIZ UDゴシック" w:eastAsia="BIZ UDゴシック" w:hAnsi="BIZ UDゴシック" w:hint="eastAsia"/>
        </w:rPr>
      </w:pPr>
    </w:p>
    <w:p w14:paraId="352F6A79" w14:textId="77777777" w:rsidR="00202205" w:rsidRPr="00A93B76" w:rsidRDefault="00202205" w:rsidP="00202205">
      <w:pPr>
        <w:rPr>
          <w:rFonts w:ascii="BIZ UDゴシック" w:eastAsia="BIZ UDゴシック" w:hAnsi="BIZ UDゴシック"/>
          <w:b/>
          <w:bCs/>
        </w:rPr>
      </w:pPr>
      <w:r w:rsidRPr="00A93B76">
        <w:rPr>
          <w:rFonts w:ascii="BIZ UDゴシック" w:eastAsia="BIZ UDゴシック" w:hAnsi="BIZ UDゴシック"/>
          <w:b/>
          <w:bCs/>
        </w:rPr>
        <w:t>1.6 導入効果評価指標</w:t>
      </w:r>
    </w:p>
    <w:p w14:paraId="77146571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顧客継続率向上：前年比5%向上</w:t>
      </w:r>
    </w:p>
    <w:p w14:paraId="648496CF" w14:textId="77777777" w:rsidR="00202205" w:rsidRPr="00202205" w:rsidRDefault="00202205" w:rsidP="00202205">
      <w:pPr>
        <w:rPr>
          <w:rFonts w:ascii="BIZ UDゴシック" w:eastAsia="BIZ UDゴシック" w:hAnsi="BIZ UDゴシック"/>
        </w:rPr>
      </w:pPr>
      <w:r w:rsidRPr="00202205">
        <w:rPr>
          <w:rFonts w:ascii="BIZ UDゴシック" w:eastAsia="BIZ UDゴシック" w:hAnsi="BIZ UDゴシック"/>
        </w:rPr>
        <w:t>- 平均購入額増加：前年比10%向上</w:t>
      </w:r>
    </w:p>
    <w:p w14:paraId="324DD3F4" w14:textId="7B3C40B9" w:rsidR="00202205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休眠顧客の再購入率向上：前年比10％向上</w:t>
      </w:r>
    </w:p>
    <w:p w14:paraId="032834AB" w14:textId="58E854D6" w:rsidR="000222A3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キャンペーンメールの開封率向上：前年比5％向上</w:t>
      </w:r>
    </w:p>
    <w:p w14:paraId="0CF299E2" w14:textId="1CC60779" w:rsidR="000222A3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キャンペーンのクリック率向上：前年比5％向上</w:t>
      </w:r>
    </w:p>
    <w:p w14:paraId="0FFC4CD0" w14:textId="32F041ED" w:rsidR="000222A3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クーポン利用率向上：前年比5％向上</w:t>
      </w:r>
    </w:p>
    <w:p w14:paraId="08501B91" w14:textId="1040C340" w:rsidR="000222A3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新規顧客の獲得コスト削減：前年比10％減少</w:t>
      </w:r>
    </w:p>
    <w:p w14:paraId="527ABDD1" w14:textId="4E6F0CF2" w:rsidR="000222A3" w:rsidRDefault="000222A3" w:rsidP="00202205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NPS（顧客推奨度）による顧客満足度向上：前年比+5</w:t>
      </w:r>
    </w:p>
    <w:p w14:paraId="4DAEB804" w14:textId="0E5543FC" w:rsidR="000222A3" w:rsidRPr="00202205" w:rsidRDefault="000222A3" w:rsidP="00202205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カスタマーサポートへの問い合わせ数減少：前年比10％減少</w:t>
      </w:r>
    </w:p>
    <w:sectPr w:rsidR="000222A3" w:rsidRPr="00202205" w:rsidSect="0020220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05"/>
    <w:rsid w:val="000222A3"/>
    <w:rsid w:val="000803B4"/>
    <w:rsid w:val="000A2C1B"/>
    <w:rsid w:val="000B216D"/>
    <w:rsid w:val="00202205"/>
    <w:rsid w:val="00382C69"/>
    <w:rsid w:val="003F2FB1"/>
    <w:rsid w:val="004B755F"/>
    <w:rsid w:val="00573E8D"/>
    <w:rsid w:val="00604F40"/>
    <w:rsid w:val="00642855"/>
    <w:rsid w:val="00702681"/>
    <w:rsid w:val="007A3F13"/>
    <w:rsid w:val="008415F9"/>
    <w:rsid w:val="00842DE1"/>
    <w:rsid w:val="0089217E"/>
    <w:rsid w:val="00976896"/>
    <w:rsid w:val="009B0CDA"/>
    <w:rsid w:val="00A611D3"/>
    <w:rsid w:val="00A93B76"/>
    <w:rsid w:val="00B508BE"/>
    <w:rsid w:val="00BE44D9"/>
    <w:rsid w:val="00C25762"/>
    <w:rsid w:val="00C36E1F"/>
    <w:rsid w:val="00C639DE"/>
    <w:rsid w:val="00D27FEB"/>
    <w:rsid w:val="00F31FB4"/>
    <w:rsid w:val="00FC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F794D8"/>
  <w15:chartTrackingRefBased/>
  <w15:docId w15:val="{C34478EA-46E7-46BC-85BD-9522AC16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2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2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2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2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2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2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2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22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022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22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22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22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2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2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2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2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22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22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38F37-C138-40E3-AA65-D14F4DE0C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大塚 二葉</dc:creator>
  <cp:keywords/>
  <dc:description/>
  <cp:lastModifiedBy>大塚 二葉</cp:lastModifiedBy>
  <cp:revision>20</cp:revision>
  <dcterms:created xsi:type="dcterms:W3CDTF">2026-05-08T09:24:00Z</dcterms:created>
  <dcterms:modified xsi:type="dcterms:W3CDTF">2026-05-09T01:12:00Z</dcterms:modified>
</cp:coreProperties>
</file>