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8380DA" w14:textId="77777777" w:rsidR="002A5F1B" w:rsidRDefault="002A5F1B">
      <w:pPr>
        <w:rPr>
          <w:rFonts w:ascii="Arial" w:hAnsi="Arial"/>
        </w:rPr>
      </w:pPr>
    </w:p>
    <w:p w14:paraId="1BF2F993" w14:textId="77777777" w:rsidR="002A5F1B" w:rsidRDefault="00F3306E">
      <w:pPr>
        <w:rPr>
          <w:rFonts w:ascii="Arial" w:hAnsi="Arial"/>
        </w:rPr>
      </w:pPr>
      <w:r>
        <w:rPr>
          <w:rFonts w:ascii="Arial" w:hAnsi="Arial"/>
          <w:noProof/>
          <w:lang w:val="fr-CH"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F3306E">
        <w:rPr>
          <w:rFonts w:ascii="Arial" w:hAnsi="Arial"/>
          <w:noProof/>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Default="002A5F1B">
      <w:pPr>
        <w:rPr>
          <w:rFonts w:ascii="Arial" w:hAnsi="Arial"/>
        </w:rPr>
      </w:pPr>
    </w:p>
    <w:p w14:paraId="38FCDCAB" w14:textId="77777777" w:rsidR="002A5F1B" w:rsidRDefault="002A5F1B">
      <w:pPr>
        <w:jc w:val="center"/>
        <w:rPr>
          <w:rFonts w:ascii="Arial" w:hAnsi="Arial"/>
        </w:rPr>
      </w:pPr>
    </w:p>
    <w:p w14:paraId="57AA6DC0" w14:textId="77777777" w:rsidR="002A5F1B" w:rsidRDefault="002A5F1B">
      <w:pPr>
        <w:pStyle w:val="Titre"/>
        <w:rPr>
          <w:rFonts w:cs="Arial"/>
          <w:caps/>
          <w:sz w:val="24"/>
          <w:szCs w:val="24"/>
        </w:rPr>
      </w:pPr>
    </w:p>
    <w:p w14:paraId="40415297" w14:textId="77777777" w:rsidR="001065D9" w:rsidRDefault="001065D9" w:rsidP="001065D9">
      <w:pPr>
        <w:pStyle w:val="Titre"/>
        <w:jc w:val="left"/>
        <w:rPr>
          <w:rFonts w:cs="Arial"/>
          <w:bCs w:val="0"/>
          <w:caps/>
          <w:smallCaps w:val="0"/>
          <w:sz w:val="24"/>
          <w:szCs w:val="24"/>
        </w:rPr>
      </w:pPr>
    </w:p>
    <w:p w14:paraId="250A3DA7" w14:textId="77777777" w:rsidR="001065D9" w:rsidRDefault="001065D9" w:rsidP="001065D9">
      <w:pPr>
        <w:pStyle w:val="Titre"/>
        <w:jc w:val="left"/>
        <w:rPr>
          <w:rFonts w:cs="Arial"/>
          <w:bCs w:val="0"/>
          <w:caps/>
          <w:smallCaps w:val="0"/>
          <w:sz w:val="24"/>
          <w:szCs w:val="24"/>
        </w:rPr>
      </w:pPr>
    </w:p>
    <w:p w14:paraId="14EBFE7F" w14:textId="77777777" w:rsidR="002A5F1B" w:rsidRDefault="00240719" w:rsidP="001065D9">
      <w:pPr>
        <w:pStyle w:val="Titre"/>
      </w:pPr>
      <w:r>
        <w:rPr>
          <w:rFonts w:cs="Arial"/>
          <w:caps/>
        </w:rPr>
        <w:t>&lt; TITRE DE VOTRE M</w:t>
      </w:r>
      <w:r>
        <w:rPr>
          <w:rFonts w:eastAsia="Calibri" w:cs="Arial"/>
          <w:caps/>
        </w:rPr>
        <w:t xml:space="preserve">ÉMOIRE DE </w:t>
      </w:r>
      <w:r w:rsidR="00D07FE8">
        <w:rPr>
          <w:rFonts w:eastAsia="Calibri" w:cs="Arial"/>
          <w:caps/>
        </w:rPr>
        <w:t>Projet de s</w:t>
      </w:r>
      <w:r w:rsidR="0076474E">
        <w:rPr>
          <w:rFonts w:eastAsia="Calibri" w:cs="Arial"/>
          <w:caps/>
        </w:rPr>
        <w:t>E</w:t>
      </w:r>
      <w:r w:rsidR="00D07FE8">
        <w:rPr>
          <w:rFonts w:eastAsia="Calibri" w:cs="Arial"/>
          <w:caps/>
        </w:rPr>
        <w:t>mestre</w:t>
      </w:r>
      <w:r>
        <w:rPr>
          <w:rFonts w:eastAsia="Calibri" w:cs="Arial"/>
          <w:caps/>
        </w:rPr>
        <w:t xml:space="preserve"> &gt;</w:t>
      </w:r>
    </w:p>
    <w:p w14:paraId="3C8F04E9" w14:textId="77777777" w:rsidR="002A5F1B" w:rsidRDefault="002A5F1B">
      <w:pPr>
        <w:pStyle w:val="Corpsdetexte"/>
        <w:spacing w:after="0"/>
        <w:rPr>
          <w:rFonts w:ascii="Arial" w:hAnsi="Arial"/>
        </w:rPr>
      </w:pPr>
    </w:p>
    <w:p w14:paraId="55BC3004" w14:textId="77777777" w:rsidR="002A5F1B" w:rsidRDefault="002A5F1B">
      <w:pPr>
        <w:pStyle w:val="Corpsdetexte"/>
        <w:spacing w:after="0"/>
        <w:jc w:val="center"/>
        <w:rPr>
          <w:rFonts w:ascii="Arial" w:hAnsi="Arial"/>
        </w:rPr>
      </w:pPr>
    </w:p>
    <w:p w14:paraId="2F8AED55" w14:textId="77777777" w:rsidR="002A5F1B" w:rsidRDefault="00240719">
      <w:pPr>
        <w:pStyle w:val="Corpsdetexte"/>
        <w:spacing w:after="0"/>
        <w:rPr>
          <w:rFonts w:ascii="Arial" w:hAnsi="Arial"/>
        </w:rPr>
      </w:pPr>
      <w:r>
        <w:rPr>
          <w:noProof/>
          <w:lang w:val="fr-CH"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72415053" w14:textId="77777777" w:rsidR="00240719" w:rsidRDefault="00240719">
                            <w:pPr>
                              <w:pStyle w:val="Contenudecadre"/>
                              <w:jc w:val="center"/>
                            </w:pPr>
                          </w:p>
                          <w:p w14:paraId="4EB36CCC" w14:textId="77777777" w:rsidR="00240719" w:rsidRDefault="00240719">
                            <w:pPr>
                              <w:pStyle w:val="Contenudecadre"/>
                              <w:jc w:val="center"/>
                            </w:pPr>
                          </w:p>
                          <w:p w14:paraId="5461B6A2" w14:textId="77777777" w:rsidR="00240719" w:rsidRDefault="00240719">
                            <w:pPr>
                              <w:pStyle w:val="Contenudecadre"/>
                              <w:jc w:val="center"/>
                            </w:pPr>
                          </w:p>
                          <w:p w14:paraId="43A84D9A" w14:textId="77777777" w:rsidR="00240719" w:rsidRDefault="00240719">
                            <w:pPr>
                              <w:pStyle w:val="Contenudecadre"/>
                              <w:jc w:val="center"/>
                            </w:pPr>
                          </w:p>
                          <w:p w14:paraId="2AB5E43D" w14:textId="77777777" w:rsidR="00240719" w:rsidRDefault="00240719">
                            <w:pPr>
                              <w:pStyle w:val="Contenudecadre"/>
                              <w:jc w:val="center"/>
                            </w:pPr>
                          </w:p>
                          <w:p w14:paraId="1F01C317" w14:textId="77777777" w:rsidR="00240719" w:rsidRDefault="00240719">
                            <w:pPr>
                              <w:pStyle w:val="Contenudecadre"/>
                              <w:jc w:val="center"/>
                            </w:pPr>
                          </w:p>
                          <w:p w14:paraId="21A61569" w14:textId="77777777" w:rsidR="00240719" w:rsidRDefault="00240719">
                            <w:pPr>
                              <w:pStyle w:val="Contenudecadre"/>
                              <w:jc w:val="center"/>
                              <w:rPr>
                                <w:color w:val="999999"/>
                              </w:rPr>
                            </w:pPr>
                            <w:r>
                              <w:rPr>
                                <w:color w:val="999999"/>
                              </w:rPr>
                              <w:t>&lt; Insérez ici votre illustration &gt;</w:t>
                            </w:r>
                          </w:p>
                          <w:p w14:paraId="7B901EA1" w14:textId="77777777" w:rsidR="00240719" w:rsidRDefault="00240719">
                            <w:pPr>
                              <w:pStyle w:val="Contenudecadre"/>
                              <w:jc w:val="center"/>
                              <w:rPr>
                                <w:color w:val="999999"/>
                              </w:rPr>
                            </w:pPr>
                          </w:p>
                          <w:p w14:paraId="62F3FD3F" w14:textId="77777777" w:rsidR="00240719" w:rsidRDefault="00240719">
                            <w:pPr>
                              <w:pStyle w:val="Contenudecadre"/>
                              <w:jc w:val="center"/>
                              <w:rPr>
                                <w:color w:val="999999"/>
                              </w:rPr>
                            </w:pPr>
                            <w:r>
                              <w:rPr>
                                <w:color w:val="999999"/>
                              </w:rPr>
                              <w:t>(non obligatoire)</w:t>
                            </w: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72415053" w14:textId="77777777" w:rsidR="00240719" w:rsidRDefault="00240719">
                      <w:pPr>
                        <w:pStyle w:val="Contenudecadre"/>
                        <w:jc w:val="center"/>
                      </w:pPr>
                    </w:p>
                    <w:p w14:paraId="4EB36CCC" w14:textId="77777777" w:rsidR="00240719" w:rsidRDefault="00240719">
                      <w:pPr>
                        <w:pStyle w:val="Contenudecadre"/>
                        <w:jc w:val="center"/>
                      </w:pPr>
                    </w:p>
                    <w:p w14:paraId="5461B6A2" w14:textId="77777777" w:rsidR="00240719" w:rsidRDefault="00240719">
                      <w:pPr>
                        <w:pStyle w:val="Contenudecadre"/>
                        <w:jc w:val="center"/>
                      </w:pPr>
                    </w:p>
                    <w:p w14:paraId="43A84D9A" w14:textId="77777777" w:rsidR="00240719" w:rsidRDefault="00240719">
                      <w:pPr>
                        <w:pStyle w:val="Contenudecadre"/>
                        <w:jc w:val="center"/>
                      </w:pPr>
                    </w:p>
                    <w:p w14:paraId="2AB5E43D" w14:textId="77777777" w:rsidR="00240719" w:rsidRDefault="00240719">
                      <w:pPr>
                        <w:pStyle w:val="Contenudecadre"/>
                        <w:jc w:val="center"/>
                      </w:pPr>
                    </w:p>
                    <w:p w14:paraId="1F01C317" w14:textId="77777777" w:rsidR="00240719" w:rsidRDefault="00240719">
                      <w:pPr>
                        <w:pStyle w:val="Contenudecadre"/>
                        <w:jc w:val="center"/>
                      </w:pPr>
                    </w:p>
                    <w:p w14:paraId="21A61569" w14:textId="77777777" w:rsidR="00240719" w:rsidRDefault="00240719">
                      <w:pPr>
                        <w:pStyle w:val="Contenudecadre"/>
                        <w:jc w:val="center"/>
                        <w:rPr>
                          <w:color w:val="999999"/>
                        </w:rPr>
                      </w:pPr>
                      <w:r>
                        <w:rPr>
                          <w:color w:val="999999"/>
                        </w:rPr>
                        <w:t>&lt; Insérez ici votre illustration &gt;</w:t>
                      </w:r>
                    </w:p>
                    <w:p w14:paraId="7B901EA1" w14:textId="77777777" w:rsidR="00240719" w:rsidRDefault="00240719">
                      <w:pPr>
                        <w:pStyle w:val="Contenudecadre"/>
                        <w:jc w:val="center"/>
                        <w:rPr>
                          <w:color w:val="999999"/>
                        </w:rPr>
                      </w:pPr>
                    </w:p>
                    <w:p w14:paraId="62F3FD3F" w14:textId="77777777" w:rsidR="00240719" w:rsidRDefault="00240719">
                      <w:pPr>
                        <w:pStyle w:val="Contenudecadre"/>
                        <w:jc w:val="center"/>
                        <w:rPr>
                          <w:color w:val="999999"/>
                        </w:rPr>
                      </w:pPr>
                      <w:r>
                        <w:rPr>
                          <w:color w:val="999999"/>
                        </w:rPr>
                        <w:t>(</w:t>
                      </w:r>
                      <w:proofErr w:type="gramStart"/>
                      <w:r>
                        <w:rPr>
                          <w:color w:val="999999"/>
                        </w:rPr>
                        <w:t>non</w:t>
                      </w:r>
                      <w:proofErr w:type="gramEnd"/>
                      <w:r>
                        <w:rPr>
                          <w:color w:val="999999"/>
                        </w:rPr>
                        <w:t xml:space="preserve"> obligatoire)</w:t>
                      </w:r>
                    </w:p>
                  </w:txbxContent>
                </v:textbox>
                <w10:wrap type="square" anchory="line"/>
              </v:shape>
            </w:pict>
          </mc:Fallback>
        </mc:AlternateContent>
      </w:r>
    </w:p>
    <w:p w14:paraId="7FBFB496" w14:textId="77777777" w:rsidR="002A5F1B" w:rsidRDefault="002A5F1B">
      <w:pPr>
        <w:pStyle w:val="Corpsdetexte"/>
        <w:spacing w:after="0"/>
        <w:rPr>
          <w:rFonts w:ascii="Arial" w:hAnsi="Arial"/>
        </w:rPr>
      </w:pPr>
    </w:p>
    <w:p w14:paraId="787FCF1B" w14:textId="77777777" w:rsidR="002A5F1B" w:rsidRDefault="002A5F1B">
      <w:pPr>
        <w:pStyle w:val="Corpsdetexte"/>
        <w:spacing w:after="0"/>
        <w:rPr>
          <w:rFonts w:ascii="Arial" w:hAnsi="Arial"/>
        </w:rPr>
      </w:pPr>
    </w:p>
    <w:p w14:paraId="5A393F4F" w14:textId="77777777" w:rsidR="002A5F1B" w:rsidRDefault="002A5F1B">
      <w:pPr>
        <w:pStyle w:val="Corpsdetexte"/>
        <w:spacing w:after="0"/>
        <w:rPr>
          <w:rFonts w:ascii="Arial" w:hAnsi="Arial"/>
        </w:rPr>
      </w:pPr>
    </w:p>
    <w:p w14:paraId="613EA751" w14:textId="77777777" w:rsidR="002A5F1B" w:rsidRDefault="002A5F1B">
      <w:pPr>
        <w:pStyle w:val="Corpsdetexte"/>
        <w:spacing w:after="0"/>
        <w:rPr>
          <w:rFonts w:ascii="Arial" w:hAnsi="Arial"/>
        </w:rPr>
      </w:pPr>
    </w:p>
    <w:p w14:paraId="3BA5C4AA" w14:textId="77777777" w:rsidR="002A5F1B" w:rsidRDefault="002A5F1B">
      <w:pPr>
        <w:pStyle w:val="Corpsdetexte"/>
        <w:spacing w:after="0"/>
        <w:rPr>
          <w:rFonts w:ascii="Arial" w:hAnsi="Arial"/>
        </w:rPr>
      </w:pPr>
    </w:p>
    <w:p w14:paraId="6176795C" w14:textId="77777777" w:rsidR="002A5F1B" w:rsidRDefault="002A5F1B">
      <w:pPr>
        <w:pStyle w:val="Corpsdetexte"/>
        <w:spacing w:after="0"/>
        <w:rPr>
          <w:rFonts w:ascii="Arial" w:hAnsi="Arial"/>
        </w:rPr>
      </w:pPr>
    </w:p>
    <w:p w14:paraId="191AA2D4" w14:textId="77777777" w:rsidR="002A5F1B" w:rsidRDefault="002A5F1B">
      <w:pPr>
        <w:pStyle w:val="Corpsdetexte"/>
        <w:spacing w:after="0"/>
        <w:rPr>
          <w:rFonts w:ascii="Arial" w:hAnsi="Arial"/>
        </w:rPr>
      </w:pPr>
    </w:p>
    <w:p w14:paraId="2DE561C7" w14:textId="77777777" w:rsidR="002A5F1B" w:rsidRDefault="002A5F1B">
      <w:pPr>
        <w:pStyle w:val="Corpsdetexte"/>
        <w:spacing w:after="0"/>
        <w:rPr>
          <w:rFonts w:ascii="Arial" w:hAnsi="Arial"/>
        </w:rPr>
      </w:pPr>
    </w:p>
    <w:p w14:paraId="53E4E310" w14:textId="77777777" w:rsidR="002A5F1B" w:rsidRDefault="002A5F1B">
      <w:pPr>
        <w:pStyle w:val="Corpsdetexte"/>
        <w:spacing w:after="0"/>
        <w:rPr>
          <w:rFonts w:ascii="Arial" w:hAnsi="Arial"/>
        </w:rPr>
      </w:pPr>
    </w:p>
    <w:p w14:paraId="0EE7B981" w14:textId="77777777" w:rsidR="002A5F1B" w:rsidRDefault="002A5F1B">
      <w:pPr>
        <w:pStyle w:val="Corpsdetexte"/>
        <w:spacing w:after="0"/>
        <w:rPr>
          <w:rFonts w:ascii="Arial" w:hAnsi="Arial"/>
        </w:rPr>
      </w:pPr>
    </w:p>
    <w:p w14:paraId="6AC4316C" w14:textId="77777777" w:rsidR="002A5F1B" w:rsidRDefault="002A5F1B">
      <w:pPr>
        <w:pStyle w:val="Corpsdetexte"/>
        <w:spacing w:after="0"/>
        <w:rPr>
          <w:rFonts w:ascii="Arial" w:hAnsi="Arial"/>
        </w:rPr>
      </w:pPr>
    </w:p>
    <w:p w14:paraId="03A8F8D8" w14:textId="77777777" w:rsidR="002A5F1B" w:rsidRDefault="002A5F1B">
      <w:pPr>
        <w:pStyle w:val="Corpsdetexte"/>
        <w:spacing w:after="0"/>
        <w:rPr>
          <w:rFonts w:ascii="Arial" w:hAnsi="Arial"/>
        </w:rPr>
      </w:pPr>
    </w:p>
    <w:p w14:paraId="045F2CA5" w14:textId="77777777" w:rsidR="002A5F1B" w:rsidRDefault="002A5F1B">
      <w:pPr>
        <w:pStyle w:val="Corpsdetexte"/>
        <w:spacing w:after="0"/>
        <w:rPr>
          <w:rFonts w:ascii="Arial" w:hAnsi="Arial"/>
        </w:rPr>
      </w:pPr>
    </w:p>
    <w:p w14:paraId="524075EE" w14:textId="77777777" w:rsidR="002A5F1B" w:rsidRDefault="002A5F1B">
      <w:pPr>
        <w:pStyle w:val="Corpsdetexte"/>
        <w:spacing w:after="0"/>
        <w:rPr>
          <w:rFonts w:ascii="Arial" w:hAnsi="Arial"/>
        </w:rPr>
      </w:pPr>
    </w:p>
    <w:p w14:paraId="0DF909F3" w14:textId="77777777" w:rsidR="002A5F1B" w:rsidRDefault="002A5F1B">
      <w:pPr>
        <w:pStyle w:val="Corpsdetexte"/>
        <w:spacing w:after="0"/>
        <w:rPr>
          <w:rFonts w:ascii="Arial" w:hAnsi="Arial"/>
        </w:rPr>
      </w:pPr>
    </w:p>
    <w:p w14:paraId="25FF64A1" w14:textId="77777777" w:rsidR="002A5F1B" w:rsidRDefault="002A5F1B">
      <w:pPr>
        <w:jc w:val="center"/>
        <w:rPr>
          <w:rFonts w:ascii="Arial" w:hAnsi="Arial" w:cs="Arial"/>
          <w:sz w:val="28"/>
          <w:szCs w:val="28"/>
        </w:rPr>
      </w:pPr>
    </w:p>
    <w:p w14:paraId="51C4348D" w14:textId="77777777" w:rsidR="002A5F1B" w:rsidRDefault="002A5F1B">
      <w:pPr>
        <w:jc w:val="center"/>
        <w:rPr>
          <w:rFonts w:ascii="Arial" w:hAnsi="Arial" w:cs="Arial"/>
          <w:sz w:val="28"/>
          <w:szCs w:val="28"/>
        </w:rPr>
      </w:pPr>
    </w:p>
    <w:p w14:paraId="6F20EAAC" w14:textId="77777777" w:rsidR="002A5F1B" w:rsidRDefault="002A5F1B">
      <w:pPr>
        <w:jc w:val="center"/>
        <w:rPr>
          <w:rFonts w:ascii="Arial" w:hAnsi="Arial" w:cs="Arial"/>
          <w:sz w:val="28"/>
          <w:szCs w:val="28"/>
        </w:rPr>
      </w:pPr>
    </w:p>
    <w:p w14:paraId="5CD7C670" w14:textId="77777777" w:rsidR="002A5F1B" w:rsidRDefault="00D07FE8">
      <w:pPr>
        <w:jc w:val="center"/>
        <w:rPr>
          <w:rFonts w:ascii="Arial" w:hAnsi="Arial" w:cs="Arial"/>
          <w:sz w:val="28"/>
          <w:szCs w:val="28"/>
        </w:rPr>
      </w:pPr>
      <w:r>
        <w:rPr>
          <w:rFonts w:ascii="Arial" w:hAnsi="Arial" w:cs="Arial"/>
          <w:sz w:val="28"/>
          <w:szCs w:val="28"/>
        </w:rPr>
        <w:t>Projet de semestre présenté</w:t>
      </w:r>
      <w:r w:rsidR="00240719">
        <w:rPr>
          <w:rFonts w:ascii="Arial" w:hAnsi="Arial" w:cs="Arial"/>
          <w:sz w:val="28"/>
          <w:szCs w:val="28"/>
        </w:rPr>
        <w:t xml:space="preserve"> par</w:t>
      </w:r>
    </w:p>
    <w:p w14:paraId="5CE49D90" w14:textId="77777777" w:rsidR="002A5F1B" w:rsidRDefault="002A5F1B">
      <w:pPr>
        <w:jc w:val="center"/>
        <w:rPr>
          <w:rFonts w:ascii="Arial" w:hAnsi="Arial" w:cs="Arial"/>
          <w:sz w:val="32"/>
          <w:szCs w:val="32"/>
        </w:rPr>
      </w:pPr>
    </w:p>
    <w:p w14:paraId="497D8636" w14:textId="77777777" w:rsidR="002A5F1B" w:rsidRDefault="00240719">
      <w:pPr>
        <w:jc w:val="center"/>
        <w:rPr>
          <w:rFonts w:ascii="Arial" w:hAnsi="Arial"/>
        </w:rPr>
      </w:pPr>
      <w:r>
        <w:rPr>
          <w:rFonts w:ascii="Arial" w:hAnsi="Arial" w:cs="Arial"/>
          <w:b/>
          <w:sz w:val="32"/>
        </w:rPr>
        <w:t>&lt; Prénom NOM &gt;</w:t>
      </w:r>
    </w:p>
    <w:p w14:paraId="6F92AAD8" w14:textId="77777777" w:rsidR="002A5F1B" w:rsidRDefault="002A5F1B">
      <w:pPr>
        <w:jc w:val="center"/>
        <w:rPr>
          <w:rFonts w:ascii="Arial" w:hAnsi="Arial" w:cs="Arial"/>
          <w:b/>
          <w:sz w:val="32"/>
        </w:rPr>
      </w:pPr>
    </w:p>
    <w:p w14:paraId="68B10984" w14:textId="77777777" w:rsidR="002A5F1B" w:rsidRDefault="002A5F1B">
      <w:pPr>
        <w:jc w:val="center"/>
        <w:rPr>
          <w:rFonts w:ascii="Arial" w:hAnsi="Arial" w:cs="Arial"/>
          <w:sz w:val="28"/>
          <w:szCs w:val="28"/>
        </w:rPr>
      </w:pPr>
    </w:p>
    <w:p w14:paraId="6AC70044" w14:textId="77777777" w:rsidR="002A5F1B" w:rsidRDefault="00240719">
      <w:pPr>
        <w:jc w:val="center"/>
        <w:rPr>
          <w:rFonts w:ascii="Arial" w:hAnsi="Arial"/>
        </w:rPr>
      </w:pPr>
      <w:r>
        <w:rPr>
          <w:rFonts w:ascii="Arial" w:hAnsi="Arial" w:cs="Arial"/>
        </w:rPr>
        <w:br/>
      </w:r>
      <w:r>
        <w:rPr>
          <w:rFonts w:ascii="Arial" w:hAnsi="Arial" w:cs="Arial"/>
          <w:b/>
          <w:sz w:val="28"/>
          <w:szCs w:val="28"/>
        </w:rPr>
        <w:t>I</w:t>
      </w:r>
      <w:r w:rsidR="00F3306E">
        <w:rPr>
          <w:rFonts w:ascii="Arial" w:hAnsi="Arial" w:cs="Arial"/>
          <w:b/>
          <w:sz w:val="28"/>
          <w:szCs w:val="28"/>
        </w:rPr>
        <w:t>nformatique et systèmes de communication</w:t>
      </w:r>
      <w:r>
        <w:rPr>
          <w:rFonts w:ascii="Arial" w:hAnsi="Arial" w:cs="Arial"/>
          <w:b/>
          <w:sz w:val="28"/>
          <w:szCs w:val="28"/>
        </w:rPr>
        <w:t xml:space="preserve"> avec orientation en</w:t>
      </w:r>
      <w:r>
        <w:rPr>
          <w:rFonts w:ascii="Arial" w:hAnsi="Arial" w:cs="Arial"/>
          <w:b/>
        </w:rPr>
        <w:t xml:space="preserve"> </w:t>
      </w:r>
    </w:p>
    <w:p w14:paraId="6F621F72" w14:textId="77777777" w:rsidR="002A5F1B" w:rsidRDefault="00240719">
      <w:pPr>
        <w:jc w:val="center"/>
        <w:rPr>
          <w:rFonts w:ascii="Arial" w:hAnsi="Arial"/>
        </w:rPr>
      </w:pPr>
      <w:r>
        <w:rPr>
          <w:rFonts w:ascii="Arial" w:hAnsi="Arial" w:cs="Arial"/>
          <w:b/>
          <w:sz w:val="28"/>
          <w:szCs w:val="28"/>
        </w:rPr>
        <w:t>&lt; Nom complet de votre orientation &gt;</w:t>
      </w:r>
    </w:p>
    <w:p w14:paraId="225D443D" w14:textId="77777777" w:rsidR="002A5F1B" w:rsidRDefault="002A5F1B">
      <w:pPr>
        <w:jc w:val="center"/>
        <w:rPr>
          <w:rFonts w:ascii="Arial" w:hAnsi="Arial" w:cs="Arial"/>
          <w:sz w:val="28"/>
          <w:szCs w:val="28"/>
        </w:rPr>
      </w:pPr>
    </w:p>
    <w:p w14:paraId="6F0F9A52" w14:textId="77777777" w:rsidR="002A5F1B" w:rsidRDefault="002A5F1B">
      <w:pPr>
        <w:jc w:val="center"/>
        <w:rPr>
          <w:rFonts w:ascii="Arial" w:hAnsi="Arial" w:cs="Arial"/>
          <w:sz w:val="28"/>
          <w:szCs w:val="28"/>
        </w:rPr>
      </w:pPr>
    </w:p>
    <w:p w14:paraId="44A0248A" w14:textId="77777777" w:rsidR="002A5F1B" w:rsidRDefault="00240719">
      <w:pPr>
        <w:jc w:val="center"/>
        <w:rPr>
          <w:rFonts w:ascii="Arial" w:hAnsi="Arial"/>
        </w:rPr>
      </w:pPr>
      <w:r>
        <w:rPr>
          <w:rFonts w:ascii="Arial" w:hAnsi="Arial" w:cs="Arial"/>
          <w:b/>
          <w:sz w:val="28"/>
          <w:szCs w:val="28"/>
        </w:rPr>
        <w:t>&lt;</w:t>
      </w:r>
      <w:r w:rsidR="004F0CEC">
        <w:rPr>
          <w:rFonts w:ascii="Arial" w:hAnsi="Arial" w:cs="Arial"/>
          <w:b/>
          <w:sz w:val="28"/>
          <w:szCs w:val="28"/>
        </w:rPr>
        <w:t xml:space="preserve"> Mois, </w:t>
      </w:r>
      <w:r>
        <w:rPr>
          <w:rFonts w:ascii="Arial" w:hAnsi="Arial" w:cs="Arial"/>
          <w:b/>
          <w:sz w:val="28"/>
          <w:szCs w:val="28"/>
        </w:rPr>
        <w:t>année &gt;</w:t>
      </w:r>
    </w:p>
    <w:p w14:paraId="4EA69993" w14:textId="77777777" w:rsidR="002A5F1B" w:rsidRDefault="002A5F1B">
      <w:pPr>
        <w:jc w:val="center"/>
        <w:rPr>
          <w:rFonts w:ascii="Arial" w:hAnsi="Arial" w:cs="Arial"/>
          <w:b/>
          <w:sz w:val="28"/>
        </w:rPr>
      </w:pPr>
    </w:p>
    <w:p w14:paraId="685E7544" w14:textId="77777777" w:rsidR="002A5F1B" w:rsidRDefault="002A5F1B">
      <w:pPr>
        <w:jc w:val="center"/>
        <w:rPr>
          <w:rFonts w:ascii="Arial" w:hAnsi="Arial" w:cs="Arial"/>
          <w:b/>
          <w:sz w:val="28"/>
        </w:rPr>
      </w:pPr>
    </w:p>
    <w:p w14:paraId="0AC59BE1" w14:textId="77777777" w:rsidR="002A5F1B"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14:paraId="260DC60C" w14:textId="77777777">
        <w:tc>
          <w:tcPr>
            <w:tcW w:w="4483" w:type="dxa"/>
            <w:shd w:val="clear" w:color="auto" w:fill="auto"/>
          </w:tcPr>
          <w:p w14:paraId="59F9C8F9" w14:textId="77777777" w:rsidR="002A5F1B" w:rsidRDefault="00240719">
            <w:pPr>
              <w:tabs>
                <w:tab w:val="left" w:pos="318"/>
                <w:tab w:val="left" w:pos="6237"/>
              </w:tabs>
              <w:jc w:val="center"/>
              <w:rPr>
                <w:rFonts w:ascii="Arial" w:hAnsi="Arial" w:cs="Arial"/>
              </w:rPr>
            </w:pPr>
            <w:proofErr w:type="spellStart"/>
            <w:r>
              <w:rPr>
                <w:rFonts w:ascii="Arial" w:hAnsi="Arial" w:cs="Arial"/>
              </w:rPr>
              <w:t>Professeur-e</w:t>
            </w:r>
            <w:proofErr w:type="spellEnd"/>
            <w:r>
              <w:rPr>
                <w:rFonts w:ascii="Arial" w:hAnsi="Arial" w:cs="Arial"/>
              </w:rPr>
              <w:t xml:space="preserve"> HES responsable</w:t>
            </w:r>
          </w:p>
          <w:p w14:paraId="5E9FE82C" w14:textId="77777777" w:rsidR="002A5F1B" w:rsidRDefault="002A5F1B">
            <w:pPr>
              <w:tabs>
                <w:tab w:val="left" w:pos="1701"/>
                <w:tab w:val="left" w:pos="6237"/>
              </w:tabs>
              <w:rPr>
                <w:rFonts w:ascii="Arial" w:hAnsi="Arial" w:cs="Arial"/>
              </w:rPr>
            </w:pPr>
          </w:p>
          <w:p w14:paraId="379AD985" w14:textId="77777777" w:rsidR="002A5F1B" w:rsidRDefault="00240719">
            <w:pPr>
              <w:tabs>
                <w:tab w:val="left" w:pos="318"/>
                <w:tab w:val="left" w:pos="1701"/>
                <w:tab w:val="left" w:pos="6237"/>
              </w:tabs>
              <w:jc w:val="center"/>
              <w:rPr>
                <w:rFonts w:ascii="Arial" w:hAnsi="Arial"/>
              </w:rPr>
            </w:pPr>
            <w:r>
              <w:rPr>
                <w:rFonts w:ascii="Arial" w:hAnsi="Arial" w:cs="Arial"/>
                <w:b/>
              </w:rPr>
              <w:t>&lt; Prénom Nom &gt;</w:t>
            </w:r>
          </w:p>
        </w:tc>
        <w:tc>
          <w:tcPr>
            <w:tcW w:w="4604" w:type="dxa"/>
            <w:shd w:val="clear" w:color="auto" w:fill="auto"/>
          </w:tcPr>
          <w:p w14:paraId="4A978E9E" w14:textId="77777777" w:rsidR="002A5F1B" w:rsidRDefault="00240719">
            <w:pPr>
              <w:tabs>
                <w:tab w:val="right" w:pos="3878"/>
              </w:tabs>
              <w:jc w:val="center"/>
              <w:rPr>
                <w:rFonts w:ascii="Arial" w:hAnsi="Arial" w:cs="Arial"/>
              </w:rPr>
            </w:pPr>
            <w:r>
              <w:rPr>
                <w:rFonts w:ascii="Arial" w:hAnsi="Arial" w:cs="Arial"/>
              </w:rPr>
              <w:t>Mandant (si existant)</w:t>
            </w:r>
          </w:p>
          <w:p w14:paraId="3347324B" w14:textId="77777777" w:rsidR="002A5F1B" w:rsidRDefault="002A5F1B">
            <w:pPr>
              <w:tabs>
                <w:tab w:val="left" w:pos="1434"/>
                <w:tab w:val="left" w:pos="6237"/>
              </w:tabs>
              <w:rPr>
                <w:rFonts w:ascii="Arial" w:hAnsi="Arial" w:cs="Arial"/>
              </w:rPr>
            </w:pPr>
          </w:p>
          <w:p w14:paraId="4D613A7E" w14:textId="77777777" w:rsidR="002A5F1B" w:rsidRDefault="00240719">
            <w:pPr>
              <w:tabs>
                <w:tab w:val="right" w:pos="3878"/>
                <w:tab w:val="left" w:pos="6237"/>
              </w:tabs>
              <w:jc w:val="center"/>
              <w:rPr>
                <w:rFonts w:ascii="Arial" w:hAnsi="Arial"/>
              </w:rPr>
            </w:pPr>
            <w:r>
              <w:rPr>
                <w:rFonts w:ascii="Arial" w:hAnsi="Arial" w:cs="Arial"/>
                <w:b/>
              </w:rPr>
              <w:t>&lt; Prénom Nom &gt;</w:t>
            </w:r>
          </w:p>
        </w:tc>
      </w:tr>
    </w:tbl>
    <w:p w14:paraId="79737EC4" w14:textId="77777777" w:rsidR="002A5F1B" w:rsidRDefault="002A5F1B"/>
    <w:p w14:paraId="5ED31F2F"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6460432F" w14:textId="77777777" w:rsidR="002A5F1B" w:rsidRDefault="002A5F1B">
      <w:pPr>
        <w:pStyle w:val="Corpsdetexte"/>
      </w:pPr>
    </w:p>
    <w:p w14:paraId="5BFE5E9B" w14:textId="77777777" w:rsidR="002A5F1B" w:rsidRDefault="002A5F1B">
      <w:pPr>
        <w:pStyle w:val="Corpsdetexte"/>
      </w:pPr>
    </w:p>
    <w:p w14:paraId="488035CD" w14:textId="77777777" w:rsidR="002A5F1B" w:rsidRDefault="002A5F1B">
      <w:pPr>
        <w:pStyle w:val="Corpsdetexte"/>
      </w:pPr>
    </w:p>
    <w:p w14:paraId="799CDCF9" w14:textId="77777777" w:rsidR="002A5F1B" w:rsidRDefault="002A5F1B">
      <w:pPr>
        <w:pStyle w:val="Corpsdetexte"/>
      </w:pPr>
    </w:p>
    <w:p w14:paraId="11D6450E" w14:textId="77777777" w:rsidR="002A5F1B" w:rsidRDefault="002A5F1B">
      <w:pPr>
        <w:pStyle w:val="Corpsdetexte"/>
      </w:pPr>
    </w:p>
    <w:p w14:paraId="6423E2A8" w14:textId="77777777" w:rsidR="002A5F1B" w:rsidRDefault="002A5F1B">
      <w:pPr>
        <w:pStyle w:val="Corpsdetexte"/>
      </w:pPr>
    </w:p>
    <w:p w14:paraId="4FBB2631" w14:textId="77777777" w:rsidR="002A5F1B" w:rsidRDefault="002A5F1B">
      <w:pPr>
        <w:pStyle w:val="Corpsdetexte"/>
      </w:pPr>
    </w:p>
    <w:p w14:paraId="59B4F380" w14:textId="77777777" w:rsidR="002A5F1B" w:rsidRDefault="002A5F1B">
      <w:pPr>
        <w:pStyle w:val="Corpsdetexte"/>
      </w:pPr>
    </w:p>
    <w:p w14:paraId="0DEE5D34" w14:textId="77777777" w:rsidR="002A5F1B" w:rsidRDefault="002A5F1B">
      <w:pPr>
        <w:pStyle w:val="Corpsdetexte"/>
      </w:pPr>
    </w:p>
    <w:p w14:paraId="0C7A565B" w14:textId="77777777" w:rsidR="002A5F1B" w:rsidRDefault="002A5F1B">
      <w:pPr>
        <w:pStyle w:val="Corpsdetexte"/>
      </w:pPr>
    </w:p>
    <w:p w14:paraId="4C4F98F4" w14:textId="77777777" w:rsidR="002A5F1B" w:rsidRDefault="002A5F1B">
      <w:pPr>
        <w:pStyle w:val="Corpsdetexte"/>
      </w:pPr>
    </w:p>
    <w:p w14:paraId="24ABB5D0" w14:textId="77777777" w:rsidR="002A5F1B" w:rsidRDefault="002A5F1B">
      <w:pPr>
        <w:pStyle w:val="Corpsdetexte"/>
      </w:pPr>
    </w:p>
    <w:p w14:paraId="6A6AB8FD" w14:textId="77777777" w:rsidR="002A5F1B" w:rsidRDefault="002A5F1B">
      <w:pPr>
        <w:pStyle w:val="Corpsdetexte"/>
      </w:pPr>
    </w:p>
    <w:p w14:paraId="1B47A63E" w14:textId="77777777" w:rsidR="002A5F1B" w:rsidRDefault="002A5F1B">
      <w:pPr>
        <w:pStyle w:val="Corpsdetexte"/>
      </w:pPr>
    </w:p>
    <w:p w14:paraId="26C15451" w14:textId="77777777" w:rsidR="002A5F1B" w:rsidRDefault="002A5F1B">
      <w:pPr>
        <w:pStyle w:val="Corpsdetexte"/>
      </w:pPr>
    </w:p>
    <w:p w14:paraId="61CC7F51" w14:textId="77777777" w:rsidR="002A5F1B" w:rsidRDefault="002A5F1B">
      <w:pPr>
        <w:pStyle w:val="Corpsdetexte"/>
      </w:pPr>
    </w:p>
    <w:p w14:paraId="7D3D22BC" w14:textId="77777777" w:rsidR="002A5F1B" w:rsidRDefault="002A5F1B">
      <w:pPr>
        <w:pStyle w:val="Corpsdetexte"/>
      </w:pPr>
    </w:p>
    <w:p w14:paraId="2D6A7E1C" w14:textId="77777777" w:rsidR="002A5F1B" w:rsidRDefault="002A5F1B">
      <w:pPr>
        <w:pStyle w:val="Corpsdetexte"/>
      </w:pPr>
    </w:p>
    <w:p w14:paraId="6974BCBB" w14:textId="77777777" w:rsidR="002A5F1B" w:rsidRDefault="002A5F1B">
      <w:pPr>
        <w:pStyle w:val="Corpsdetexte"/>
      </w:pPr>
    </w:p>
    <w:p w14:paraId="3E79337E" w14:textId="77777777" w:rsidR="002A5F1B" w:rsidRDefault="002A5F1B">
      <w:pPr>
        <w:pStyle w:val="Corpsdetexte"/>
      </w:pPr>
    </w:p>
    <w:p w14:paraId="4AB92F48" w14:textId="77777777" w:rsidR="002A5F1B" w:rsidRDefault="002A5F1B">
      <w:pPr>
        <w:pStyle w:val="Corpsdetexte"/>
      </w:pPr>
    </w:p>
    <w:p w14:paraId="3D57B413" w14:textId="77777777" w:rsidR="002A5F1B" w:rsidRDefault="002A5F1B">
      <w:pPr>
        <w:pStyle w:val="Corpsdetexte"/>
      </w:pPr>
    </w:p>
    <w:p w14:paraId="68A40B5A" w14:textId="77777777" w:rsidR="002A5F1B" w:rsidRDefault="002A5F1B">
      <w:pPr>
        <w:pStyle w:val="Corpsdetexte"/>
      </w:pPr>
    </w:p>
    <w:p w14:paraId="78545C5A" w14:textId="77777777" w:rsidR="002A5F1B" w:rsidRDefault="002A5F1B">
      <w:pPr>
        <w:pStyle w:val="Corpsdetexte"/>
      </w:pPr>
    </w:p>
    <w:p w14:paraId="5767CEAC" w14:textId="77777777" w:rsidR="002A5F1B" w:rsidRDefault="002A5F1B">
      <w:pPr>
        <w:pStyle w:val="Corpsdetexte"/>
      </w:pPr>
    </w:p>
    <w:p w14:paraId="44707E91" w14:textId="77777777" w:rsidR="002A5F1B" w:rsidRDefault="002A5F1B">
      <w:pPr>
        <w:pStyle w:val="Corpsdetexte"/>
      </w:pPr>
    </w:p>
    <w:p w14:paraId="2AB4519A" w14:textId="77777777" w:rsidR="002A5F1B" w:rsidRDefault="002A5F1B">
      <w:pPr>
        <w:pStyle w:val="Corpsdetexte"/>
      </w:pPr>
    </w:p>
    <w:p w14:paraId="62AB3B03" w14:textId="77777777" w:rsidR="002A5F1B" w:rsidRDefault="002A5F1B">
      <w:pPr>
        <w:pStyle w:val="Corpsdetexte"/>
      </w:pPr>
    </w:p>
    <w:p w14:paraId="5E03D986" w14:textId="77777777" w:rsidR="002A5F1B" w:rsidRDefault="002A5F1B">
      <w:pPr>
        <w:pStyle w:val="Corpsdetexte"/>
      </w:pPr>
    </w:p>
    <w:p w14:paraId="54BCD80C" w14:textId="77777777" w:rsidR="002A5F1B" w:rsidRDefault="002A5F1B">
      <w:pPr>
        <w:pStyle w:val="Corpsdetexte"/>
      </w:pPr>
    </w:p>
    <w:p w14:paraId="6BB9338D" w14:textId="77777777" w:rsidR="002A5F1B" w:rsidRDefault="002A5F1B">
      <w:pPr>
        <w:pStyle w:val="Corpsdetexte"/>
      </w:pPr>
    </w:p>
    <w:p w14:paraId="3AFB9758" w14:textId="77777777" w:rsidR="002A5F1B" w:rsidRDefault="00240719">
      <w:pPr>
        <w:pStyle w:val="Corpsdetexte"/>
      </w:pPr>
      <w:r>
        <w:t xml:space="preserve">Légende et source de l'illustration de couverture : </w:t>
      </w:r>
    </w:p>
    <w:p w14:paraId="60E9CCD4"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7AAA2E9D" w14:textId="7064DBF6" w:rsidR="00D07FE8" w:rsidRPr="00DE52D8" w:rsidRDefault="009419F0" w:rsidP="00DE52D8">
      <w:pPr>
        <w:pStyle w:val="TitreTR"/>
      </w:pPr>
      <w:bookmarkStart w:id="0" w:name="__RefHeading___Toc1642_1327363528"/>
      <w:bookmarkEnd w:id="0"/>
      <w:r>
        <w:rPr>
          <w:iCs w:val="0"/>
        </w:rPr>
        <w:lastRenderedPageBreak/>
        <w:t>T</w:t>
      </w:r>
      <w:r w:rsidRPr="00C2288C">
        <w:rPr>
          <w:rFonts w:ascii="LM Roman 10" w:hAnsi="LM Roman 10"/>
          <w:iCs w:val="0"/>
        </w:rPr>
        <w:t xml:space="preserve">able des </w:t>
      </w:r>
      <w:proofErr w:type="spellStart"/>
      <w:r w:rsidRPr="00C2288C">
        <w:rPr>
          <w:rFonts w:ascii="LM Roman 10" w:hAnsi="LM Roman 10"/>
          <w:iCs w:val="0"/>
        </w:rPr>
        <w:t>mati</w:t>
      </w:r>
      <w:r w:rsidRPr="00C2288C">
        <w:rPr>
          <w:rFonts w:ascii="LM Roman 10" w:hAnsi="LM Roman 10" w:cs="Arial"/>
          <w:iCs w:val="0"/>
          <w:sz w:val="26"/>
          <w:szCs w:val="26"/>
        </w:rPr>
        <w:t>È</w:t>
      </w:r>
      <w:r w:rsidR="00240719" w:rsidRPr="00C2288C">
        <w:rPr>
          <w:rFonts w:ascii="LM Roman 10" w:hAnsi="LM Roman 10"/>
          <w:iCs w:val="0"/>
        </w:rPr>
        <w:t>res</w:t>
      </w:r>
      <w:proofErr w:type="spellEnd"/>
      <w:r w:rsidR="00240719" w:rsidRPr="00C2288C">
        <w:rPr>
          <w:rFonts w:ascii="LM Roman 10" w:hAnsi="LM Roman 10"/>
          <w:iCs w:val="0"/>
        </w:rPr>
        <w:t xml:space="preserve"> </w:t>
      </w:r>
    </w:p>
    <w:sdt>
      <w:sdtPr>
        <w:id w:val="-1664702213"/>
        <w:docPartObj>
          <w:docPartGallery w:val="Table of Contents"/>
          <w:docPartUnique/>
        </w:docPartObj>
      </w:sdtPr>
      <w:sdtEndPr/>
      <w:sdtContent>
        <w:p w14:paraId="0B5B96C3" w14:textId="6687477A" w:rsidR="00710566" w:rsidRDefault="00D07FE8">
          <w:pPr>
            <w:pStyle w:val="TM1"/>
            <w:tabs>
              <w:tab w:val="right" w:leader="dot" w:pos="9345"/>
            </w:tabs>
            <w:rPr>
              <w:rFonts w:eastAsiaTheme="minorEastAsia" w:cstheme="minorBidi" w:hint="eastAsia"/>
              <w:b w:val="0"/>
              <w:bCs w:val="0"/>
              <w:i w:val="0"/>
              <w:iCs w:val="0"/>
              <w:noProof/>
              <w:lang w:val="fr-CH" w:eastAsia="ja-JP" w:bidi="ar-SA"/>
              <w14:ligatures w14:val="standardContextual"/>
            </w:rPr>
          </w:pPr>
          <w:r>
            <w:fldChar w:fldCharType="begin"/>
          </w:r>
          <w:r>
            <w:rPr>
              <w:rStyle w:val="Sautdindex"/>
            </w:rPr>
            <w:instrText>TOC \f \o "1-9" \t "Titre 10,10" \h</w:instrText>
          </w:r>
          <w:r>
            <w:rPr>
              <w:rStyle w:val="Sautdindex"/>
            </w:rPr>
            <w:fldChar w:fldCharType="separate"/>
          </w:r>
          <w:hyperlink w:anchor="_Toc160580825" w:history="1">
            <w:r w:rsidR="00710566" w:rsidRPr="00BC2F09">
              <w:rPr>
                <w:rStyle w:val="Lienhypertexte"/>
                <w:rFonts w:hint="eastAsia"/>
                <w:noProof/>
              </w:rPr>
              <w:t>Remerciements (style « Titre 1 »)</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_Toc160580825 \h</w:instrText>
            </w:r>
            <w:r w:rsidR="00710566">
              <w:rPr>
                <w:rFonts w:hint="eastAsia"/>
                <w:noProof/>
              </w:rPr>
              <w:instrText xml:space="preserve"> </w:instrText>
            </w:r>
            <w:r w:rsidR="00710566">
              <w:rPr>
                <w:rFonts w:hint="eastAsia"/>
                <w:noProof/>
              </w:rPr>
            </w:r>
            <w:r w:rsidR="00710566">
              <w:rPr>
                <w:noProof/>
              </w:rPr>
              <w:fldChar w:fldCharType="separate"/>
            </w:r>
            <w:r w:rsidR="00C468F6">
              <w:rPr>
                <w:noProof/>
              </w:rPr>
              <w:t>vi</w:t>
            </w:r>
            <w:r w:rsidR="00710566">
              <w:rPr>
                <w:rFonts w:hint="eastAsia"/>
                <w:noProof/>
              </w:rPr>
              <w:fldChar w:fldCharType="end"/>
            </w:r>
          </w:hyperlink>
        </w:p>
        <w:p w14:paraId="53B35FF9" w14:textId="5520F448" w:rsidR="00710566" w:rsidRDefault="00710566">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580826" w:history="1">
            <w:r w:rsidRPr="00BC2F09">
              <w:rPr>
                <w:rStyle w:val="Lienhypertexte"/>
                <w:rFonts w:hint="eastAsia"/>
                <w:noProof/>
              </w:rPr>
              <w:t>R</w:t>
            </w:r>
            <w:r w:rsidRPr="00BC2F09">
              <w:rPr>
                <w:rStyle w:val="Lienhypertexte"/>
                <w:rFonts w:cs="Liberation Sans" w:hint="eastAsia"/>
                <w:noProof/>
              </w:rPr>
              <w:t>É</w:t>
            </w:r>
            <w:r w:rsidRPr="00BC2F09">
              <w:rPr>
                <w:rStyle w:val="Lienhypertexte"/>
                <w:rFonts w:hint="eastAsia"/>
                <w:noProof/>
              </w:rPr>
              <w:t>sum</w:t>
            </w:r>
            <w:r w:rsidRPr="00BC2F09">
              <w:rPr>
                <w:rStyle w:val="Lienhypertexte"/>
                <w:rFonts w:cs="Liberation Sans" w:hint="eastAsia"/>
                <w:noProof/>
              </w:rPr>
              <w:t>É</w:t>
            </w:r>
            <w:r w:rsidRPr="00BC2F09">
              <w:rPr>
                <w:rStyle w:val="Lienhypertexte"/>
                <w:rFonts w:hint="eastAsia"/>
                <w:noProof/>
              </w:rPr>
              <w:t xml:space="preserve"> (style « Titre 1 »)</w:t>
            </w:r>
            <w:r>
              <w:rPr>
                <w:rFonts w:hint="eastAsia"/>
                <w:noProof/>
              </w:rPr>
              <w:tab/>
            </w:r>
            <w:r>
              <w:rPr>
                <w:rFonts w:hint="eastAsia"/>
                <w:noProof/>
              </w:rPr>
              <w:fldChar w:fldCharType="begin"/>
            </w:r>
            <w:r>
              <w:rPr>
                <w:rFonts w:hint="eastAsia"/>
                <w:noProof/>
              </w:rPr>
              <w:instrText xml:space="preserve"> </w:instrText>
            </w:r>
            <w:r>
              <w:rPr>
                <w:noProof/>
              </w:rPr>
              <w:instrText>PAGEREF _Toc160580826 \h</w:instrText>
            </w:r>
            <w:r>
              <w:rPr>
                <w:rFonts w:hint="eastAsia"/>
                <w:noProof/>
              </w:rPr>
              <w:instrText xml:space="preserve"> </w:instrText>
            </w:r>
            <w:r>
              <w:rPr>
                <w:rFonts w:hint="eastAsia"/>
                <w:noProof/>
              </w:rPr>
            </w:r>
            <w:r>
              <w:rPr>
                <w:noProof/>
              </w:rPr>
              <w:fldChar w:fldCharType="separate"/>
            </w:r>
            <w:r w:rsidR="00C468F6">
              <w:rPr>
                <w:noProof/>
              </w:rPr>
              <w:t>vii</w:t>
            </w:r>
            <w:r>
              <w:rPr>
                <w:rFonts w:hint="eastAsia"/>
                <w:noProof/>
              </w:rPr>
              <w:fldChar w:fldCharType="end"/>
            </w:r>
          </w:hyperlink>
        </w:p>
        <w:p w14:paraId="2375C8F2" w14:textId="2C1B9204" w:rsidR="00710566" w:rsidRDefault="00710566">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580827" w:history="1">
            <w:r w:rsidRPr="00BC2F09">
              <w:rPr>
                <w:rStyle w:val="Lienhypertexte"/>
                <w:rFonts w:cs="Segoe UI" w:hint="eastAsia"/>
                <w:noProof/>
              </w:rPr>
              <w:t>Liste des acronymes</w:t>
            </w:r>
            <w:r>
              <w:rPr>
                <w:rFonts w:hint="eastAsia"/>
                <w:noProof/>
              </w:rPr>
              <w:tab/>
            </w:r>
            <w:r>
              <w:rPr>
                <w:rFonts w:hint="eastAsia"/>
                <w:noProof/>
              </w:rPr>
              <w:fldChar w:fldCharType="begin"/>
            </w:r>
            <w:r>
              <w:rPr>
                <w:rFonts w:hint="eastAsia"/>
                <w:noProof/>
              </w:rPr>
              <w:instrText xml:space="preserve"> </w:instrText>
            </w:r>
            <w:r>
              <w:rPr>
                <w:noProof/>
              </w:rPr>
              <w:instrText>PAGEREF _Toc160580827 \h</w:instrText>
            </w:r>
            <w:r>
              <w:rPr>
                <w:rFonts w:hint="eastAsia"/>
                <w:noProof/>
              </w:rPr>
              <w:instrText xml:space="preserve"> </w:instrText>
            </w:r>
            <w:r>
              <w:rPr>
                <w:rFonts w:hint="eastAsia"/>
                <w:noProof/>
              </w:rPr>
            </w:r>
            <w:r>
              <w:rPr>
                <w:noProof/>
              </w:rPr>
              <w:fldChar w:fldCharType="separate"/>
            </w:r>
            <w:r w:rsidR="00C468F6">
              <w:rPr>
                <w:noProof/>
              </w:rPr>
              <w:t>viii</w:t>
            </w:r>
            <w:r>
              <w:rPr>
                <w:rFonts w:hint="eastAsia"/>
                <w:noProof/>
              </w:rPr>
              <w:fldChar w:fldCharType="end"/>
            </w:r>
          </w:hyperlink>
        </w:p>
        <w:p w14:paraId="78AABE8F" w14:textId="57FDFD9B" w:rsidR="00710566" w:rsidRDefault="00710566">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580828" w:history="1">
            <w:r w:rsidRPr="00BC2F09">
              <w:rPr>
                <w:rStyle w:val="Lienhypertexte"/>
                <w:rFonts w:hint="eastAsia"/>
                <w:noProof/>
              </w:rPr>
              <w:t>Liste des illustrations</w:t>
            </w:r>
            <w:r>
              <w:rPr>
                <w:rFonts w:hint="eastAsia"/>
                <w:noProof/>
              </w:rPr>
              <w:tab/>
            </w:r>
            <w:r>
              <w:rPr>
                <w:rFonts w:hint="eastAsia"/>
                <w:noProof/>
              </w:rPr>
              <w:fldChar w:fldCharType="begin"/>
            </w:r>
            <w:r>
              <w:rPr>
                <w:rFonts w:hint="eastAsia"/>
                <w:noProof/>
              </w:rPr>
              <w:instrText xml:space="preserve"> </w:instrText>
            </w:r>
            <w:r>
              <w:rPr>
                <w:noProof/>
              </w:rPr>
              <w:instrText>PAGEREF _Toc160580828 \h</w:instrText>
            </w:r>
            <w:r>
              <w:rPr>
                <w:rFonts w:hint="eastAsia"/>
                <w:noProof/>
              </w:rPr>
              <w:instrText xml:space="preserve"> </w:instrText>
            </w:r>
            <w:r>
              <w:rPr>
                <w:rFonts w:hint="eastAsia"/>
                <w:noProof/>
              </w:rPr>
            </w:r>
            <w:r>
              <w:rPr>
                <w:noProof/>
              </w:rPr>
              <w:fldChar w:fldCharType="separate"/>
            </w:r>
            <w:r w:rsidR="00C468F6">
              <w:rPr>
                <w:noProof/>
              </w:rPr>
              <w:t>ix</w:t>
            </w:r>
            <w:r>
              <w:rPr>
                <w:rFonts w:hint="eastAsia"/>
                <w:noProof/>
              </w:rPr>
              <w:fldChar w:fldCharType="end"/>
            </w:r>
          </w:hyperlink>
        </w:p>
        <w:p w14:paraId="495D5B33" w14:textId="33767D25" w:rsidR="00710566" w:rsidRDefault="00710566">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580829" w:history="1">
            <w:r w:rsidRPr="00BC2F09">
              <w:rPr>
                <w:rStyle w:val="Lienhypertexte"/>
                <w:rFonts w:hint="eastAsia"/>
                <w:noProof/>
              </w:rPr>
              <w:t>Liste des tableaux</w:t>
            </w:r>
            <w:r>
              <w:rPr>
                <w:rFonts w:hint="eastAsia"/>
                <w:noProof/>
              </w:rPr>
              <w:tab/>
            </w:r>
            <w:r>
              <w:rPr>
                <w:rFonts w:hint="eastAsia"/>
                <w:noProof/>
              </w:rPr>
              <w:fldChar w:fldCharType="begin"/>
            </w:r>
            <w:r>
              <w:rPr>
                <w:rFonts w:hint="eastAsia"/>
                <w:noProof/>
              </w:rPr>
              <w:instrText xml:space="preserve"> </w:instrText>
            </w:r>
            <w:r>
              <w:rPr>
                <w:noProof/>
              </w:rPr>
              <w:instrText>PAGEREF _Toc160580829 \h</w:instrText>
            </w:r>
            <w:r>
              <w:rPr>
                <w:rFonts w:hint="eastAsia"/>
                <w:noProof/>
              </w:rPr>
              <w:instrText xml:space="preserve"> </w:instrText>
            </w:r>
            <w:r>
              <w:rPr>
                <w:rFonts w:hint="eastAsia"/>
                <w:noProof/>
              </w:rPr>
            </w:r>
            <w:r>
              <w:rPr>
                <w:noProof/>
              </w:rPr>
              <w:fldChar w:fldCharType="separate"/>
            </w:r>
            <w:r w:rsidR="00C468F6">
              <w:rPr>
                <w:noProof/>
              </w:rPr>
              <w:t>xi</w:t>
            </w:r>
            <w:r>
              <w:rPr>
                <w:rFonts w:hint="eastAsia"/>
                <w:noProof/>
              </w:rPr>
              <w:fldChar w:fldCharType="end"/>
            </w:r>
          </w:hyperlink>
        </w:p>
        <w:p w14:paraId="1D80990F" w14:textId="4F32878E" w:rsidR="00710566" w:rsidRDefault="00710566">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580830" w:history="1">
            <w:r w:rsidRPr="00BC2F09">
              <w:rPr>
                <w:rStyle w:val="Lienhypertexte"/>
                <w:rFonts w:hint="eastAsia"/>
                <w:noProof/>
              </w:rPr>
              <w:t>Liste des annexes</w:t>
            </w:r>
            <w:r>
              <w:rPr>
                <w:rFonts w:hint="eastAsia"/>
                <w:noProof/>
              </w:rPr>
              <w:tab/>
            </w:r>
            <w:r>
              <w:rPr>
                <w:rFonts w:hint="eastAsia"/>
                <w:noProof/>
              </w:rPr>
              <w:fldChar w:fldCharType="begin"/>
            </w:r>
            <w:r>
              <w:rPr>
                <w:rFonts w:hint="eastAsia"/>
                <w:noProof/>
              </w:rPr>
              <w:instrText xml:space="preserve"> </w:instrText>
            </w:r>
            <w:r>
              <w:rPr>
                <w:noProof/>
              </w:rPr>
              <w:instrText>PAGEREF _Toc160580830 \h</w:instrText>
            </w:r>
            <w:r>
              <w:rPr>
                <w:rFonts w:hint="eastAsia"/>
                <w:noProof/>
              </w:rPr>
              <w:instrText xml:space="preserve"> </w:instrText>
            </w:r>
            <w:r>
              <w:rPr>
                <w:rFonts w:hint="eastAsia"/>
                <w:noProof/>
              </w:rPr>
            </w:r>
            <w:r>
              <w:rPr>
                <w:noProof/>
              </w:rPr>
              <w:fldChar w:fldCharType="separate"/>
            </w:r>
            <w:r w:rsidR="00C468F6">
              <w:rPr>
                <w:noProof/>
              </w:rPr>
              <w:t>12</w:t>
            </w:r>
            <w:r>
              <w:rPr>
                <w:rFonts w:hint="eastAsia"/>
                <w:noProof/>
              </w:rPr>
              <w:fldChar w:fldCharType="end"/>
            </w:r>
          </w:hyperlink>
        </w:p>
        <w:p w14:paraId="697C8CA5" w14:textId="3CF3E0F1" w:rsidR="00710566" w:rsidRDefault="00710566">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580831" w:history="1">
            <w:r w:rsidRPr="00BC2F09">
              <w:rPr>
                <w:rStyle w:val="Lienhypertexte"/>
                <w:rFonts w:hint="eastAsia"/>
                <w:noProof/>
              </w:rPr>
              <w:t>Introduction</w:t>
            </w:r>
            <w:r>
              <w:rPr>
                <w:rFonts w:hint="eastAsia"/>
                <w:noProof/>
              </w:rPr>
              <w:tab/>
            </w:r>
            <w:r>
              <w:rPr>
                <w:rFonts w:hint="eastAsia"/>
                <w:noProof/>
              </w:rPr>
              <w:fldChar w:fldCharType="begin"/>
            </w:r>
            <w:r>
              <w:rPr>
                <w:rFonts w:hint="eastAsia"/>
                <w:noProof/>
              </w:rPr>
              <w:instrText xml:space="preserve"> </w:instrText>
            </w:r>
            <w:r>
              <w:rPr>
                <w:noProof/>
              </w:rPr>
              <w:instrText>PAGEREF _Toc160580831 \h</w:instrText>
            </w:r>
            <w:r>
              <w:rPr>
                <w:rFonts w:hint="eastAsia"/>
                <w:noProof/>
              </w:rPr>
              <w:instrText xml:space="preserve"> </w:instrText>
            </w:r>
            <w:r>
              <w:rPr>
                <w:rFonts w:hint="eastAsia"/>
                <w:noProof/>
              </w:rPr>
            </w:r>
            <w:r>
              <w:rPr>
                <w:noProof/>
              </w:rPr>
              <w:fldChar w:fldCharType="separate"/>
            </w:r>
            <w:r w:rsidR="00C468F6">
              <w:rPr>
                <w:noProof/>
              </w:rPr>
              <w:t>13</w:t>
            </w:r>
            <w:r>
              <w:rPr>
                <w:rFonts w:hint="eastAsia"/>
                <w:noProof/>
              </w:rPr>
              <w:fldChar w:fldCharType="end"/>
            </w:r>
          </w:hyperlink>
        </w:p>
        <w:p w14:paraId="6A2C789F" w14:textId="48BAE561" w:rsidR="00710566" w:rsidRDefault="00710566">
          <w:pPr>
            <w:pStyle w:val="TM1"/>
            <w:tabs>
              <w:tab w:val="left" w:pos="1440"/>
              <w:tab w:val="right" w:leader="dot" w:pos="9345"/>
            </w:tabs>
            <w:rPr>
              <w:rFonts w:eastAsiaTheme="minorEastAsia" w:cstheme="minorBidi" w:hint="eastAsia"/>
              <w:b w:val="0"/>
              <w:bCs w:val="0"/>
              <w:i w:val="0"/>
              <w:iCs w:val="0"/>
              <w:noProof/>
              <w:lang w:val="fr-CH" w:eastAsia="ja-JP" w:bidi="ar-SA"/>
              <w14:ligatures w14:val="standardContextual"/>
            </w:rPr>
          </w:pPr>
          <w:hyperlink w:anchor="_Toc160580832" w:history="1">
            <w:r w:rsidRPr="00BC2F09">
              <w:rPr>
                <w:rStyle w:val="Lienhypertexte"/>
                <w:rFonts w:hint="eastAsia"/>
                <w:noProof/>
              </w:rPr>
              <w:t>Chapitre 1 :</w:t>
            </w:r>
            <w:r>
              <w:rPr>
                <w:rFonts w:eastAsiaTheme="minorEastAsia" w:cstheme="minorBidi" w:hint="eastAsia"/>
                <w:b w:val="0"/>
                <w:bCs w:val="0"/>
                <w:i w:val="0"/>
                <w:iCs w:val="0"/>
                <w:noProof/>
                <w:lang w:val="fr-CH" w:eastAsia="ja-JP" w:bidi="ar-SA"/>
                <w14:ligatures w14:val="standardContextual"/>
              </w:rPr>
              <w:tab/>
            </w:r>
            <w:r w:rsidRPr="00BC2F09">
              <w:rPr>
                <w:rStyle w:val="Lienhypertexte"/>
                <w:rFonts w:hint="eastAsia"/>
                <w:noProof/>
              </w:rPr>
              <w:t>D</w:t>
            </w:r>
            <w:r w:rsidRPr="00BC2F09">
              <w:rPr>
                <w:rStyle w:val="Lienhypertexte"/>
                <w:rFonts w:hint="eastAsia"/>
                <w:noProof/>
              </w:rPr>
              <w:t>é</w:t>
            </w:r>
            <w:r w:rsidRPr="00BC2F09">
              <w:rPr>
                <w:rStyle w:val="Lienhypertexte"/>
                <w:rFonts w:hint="eastAsia"/>
                <w:noProof/>
              </w:rPr>
              <w:t>finition de Chatbot</w:t>
            </w:r>
            <w:r>
              <w:rPr>
                <w:rFonts w:hint="eastAsia"/>
                <w:noProof/>
              </w:rPr>
              <w:tab/>
            </w:r>
            <w:r>
              <w:rPr>
                <w:rFonts w:hint="eastAsia"/>
                <w:noProof/>
              </w:rPr>
              <w:fldChar w:fldCharType="begin"/>
            </w:r>
            <w:r>
              <w:rPr>
                <w:rFonts w:hint="eastAsia"/>
                <w:noProof/>
              </w:rPr>
              <w:instrText xml:space="preserve"> </w:instrText>
            </w:r>
            <w:r>
              <w:rPr>
                <w:noProof/>
              </w:rPr>
              <w:instrText>PAGEREF _Toc160580832 \h</w:instrText>
            </w:r>
            <w:r>
              <w:rPr>
                <w:rFonts w:hint="eastAsia"/>
                <w:noProof/>
              </w:rPr>
              <w:instrText xml:space="preserve"> </w:instrText>
            </w:r>
            <w:r>
              <w:rPr>
                <w:rFonts w:hint="eastAsia"/>
                <w:noProof/>
              </w:rPr>
            </w:r>
            <w:r>
              <w:rPr>
                <w:noProof/>
              </w:rPr>
              <w:fldChar w:fldCharType="separate"/>
            </w:r>
            <w:r w:rsidR="00C468F6">
              <w:rPr>
                <w:noProof/>
              </w:rPr>
              <w:t>16</w:t>
            </w:r>
            <w:r>
              <w:rPr>
                <w:rFonts w:hint="eastAsia"/>
                <w:noProof/>
              </w:rPr>
              <w:fldChar w:fldCharType="end"/>
            </w:r>
          </w:hyperlink>
        </w:p>
        <w:p w14:paraId="471C4E11" w14:textId="756C95F8" w:rsidR="00710566" w:rsidRDefault="00710566">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580833" w:history="1">
            <w:r w:rsidRPr="00BC2F09">
              <w:rPr>
                <w:rStyle w:val="Lienhypertexte"/>
                <w:rFonts w:hint="eastAsia"/>
                <w:noProof/>
              </w:rPr>
              <w:t>1.1.</w:t>
            </w:r>
            <w:r>
              <w:rPr>
                <w:rFonts w:eastAsiaTheme="minorEastAsia" w:cstheme="minorBidi" w:hint="eastAsia"/>
                <w:b w:val="0"/>
                <w:bCs w:val="0"/>
                <w:noProof/>
                <w:sz w:val="24"/>
                <w:szCs w:val="24"/>
                <w:lang w:val="fr-CH" w:eastAsia="ja-JP" w:bidi="ar-SA"/>
                <w14:ligatures w14:val="standardContextual"/>
              </w:rPr>
              <w:tab/>
            </w:r>
            <w:r w:rsidRPr="00BC2F09">
              <w:rPr>
                <w:rStyle w:val="Lienhypertexte"/>
                <w:rFonts w:hint="eastAsia"/>
                <w:noProof/>
              </w:rPr>
              <w:t>Un Chatbot, qu</w:t>
            </w:r>
            <w:r w:rsidRPr="00BC2F09">
              <w:rPr>
                <w:rStyle w:val="Lienhypertexte"/>
                <w:rFonts w:hint="eastAsia"/>
                <w:noProof/>
              </w:rPr>
              <w:t>’</w:t>
            </w:r>
            <w:r w:rsidRPr="00BC2F09">
              <w:rPr>
                <w:rStyle w:val="Lienhypertexte"/>
                <w:rFonts w:hint="eastAsia"/>
                <w:noProof/>
              </w:rPr>
              <w:t>est-ce ?</w:t>
            </w:r>
            <w:r>
              <w:rPr>
                <w:rFonts w:hint="eastAsia"/>
                <w:noProof/>
              </w:rPr>
              <w:tab/>
            </w:r>
            <w:r>
              <w:rPr>
                <w:rFonts w:hint="eastAsia"/>
                <w:noProof/>
              </w:rPr>
              <w:fldChar w:fldCharType="begin"/>
            </w:r>
            <w:r>
              <w:rPr>
                <w:rFonts w:hint="eastAsia"/>
                <w:noProof/>
              </w:rPr>
              <w:instrText xml:space="preserve"> </w:instrText>
            </w:r>
            <w:r>
              <w:rPr>
                <w:noProof/>
              </w:rPr>
              <w:instrText>PAGEREF _Toc160580833 \h</w:instrText>
            </w:r>
            <w:r>
              <w:rPr>
                <w:rFonts w:hint="eastAsia"/>
                <w:noProof/>
              </w:rPr>
              <w:instrText xml:space="preserve"> </w:instrText>
            </w:r>
            <w:r>
              <w:rPr>
                <w:rFonts w:hint="eastAsia"/>
                <w:noProof/>
              </w:rPr>
            </w:r>
            <w:r>
              <w:rPr>
                <w:noProof/>
              </w:rPr>
              <w:fldChar w:fldCharType="separate"/>
            </w:r>
            <w:r w:rsidR="00C468F6">
              <w:rPr>
                <w:noProof/>
              </w:rPr>
              <w:t>16</w:t>
            </w:r>
            <w:r>
              <w:rPr>
                <w:rFonts w:hint="eastAsia"/>
                <w:noProof/>
              </w:rPr>
              <w:fldChar w:fldCharType="end"/>
            </w:r>
          </w:hyperlink>
        </w:p>
        <w:p w14:paraId="23EBC801" w14:textId="74EF3E71" w:rsidR="00710566" w:rsidRDefault="00710566">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580834" w:history="1">
            <w:r w:rsidRPr="00BC2F09">
              <w:rPr>
                <w:rStyle w:val="Lienhypertexte"/>
                <w:rFonts w:hint="eastAsia"/>
                <w:noProof/>
                <w:lang w:val="fr-CH"/>
              </w:rPr>
              <w:t>1.2.</w:t>
            </w:r>
            <w:r>
              <w:rPr>
                <w:rFonts w:eastAsiaTheme="minorEastAsia" w:cstheme="minorBidi" w:hint="eastAsia"/>
                <w:b w:val="0"/>
                <w:bCs w:val="0"/>
                <w:noProof/>
                <w:sz w:val="24"/>
                <w:szCs w:val="24"/>
                <w:lang w:val="fr-CH" w:eastAsia="ja-JP" w:bidi="ar-SA"/>
                <w14:ligatures w14:val="standardContextual"/>
              </w:rPr>
              <w:tab/>
            </w:r>
            <w:r w:rsidRPr="00BC2F09">
              <w:rPr>
                <w:rStyle w:val="Lienhypertexte"/>
                <w:rFonts w:hint="eastAsia"/>
                <w:noProof/>
                <w:lang w:val="fr-CH"/>
              </w:rPr>
              <w:t>Trois composants d</w:t>
            </w:r>
            <w:r w:rsidRPr="00BC2F09">
              <w:rPr>
                <w:rStyle w:val="Lienhypertexte"/>
                <w:rFonts w:hint="eastAsia"/>
                <w:noProof/>
                <w:lang w:val="fr-CH"/>
              </w:rPr>
              <w:t>’</w:t>
            </w:r>
            <w:r w:rsidRPr="00BC2F09">
              <w:rPr>
                <w:rStyle w:val="Lienhypertexte"/>
                <w:rFonts w:hint="eastAsia"/>
                <w:noProof/>
                <w:lang w:val="fr-CH"/>
              </w:rPr>
              <w:t>un Chatbot</w:t>
            </w:r>
            <w:r>
              <w:rPr>
                <w:rFonts w:hint="eastAsia"/>
                <w:noProof/>
              </w:rPr>
              <w:tab/>
            </w:r>
            <w:r>
              <w:rPr>
                <w:rFonts w:hint="eastAsia"/>
                <w:noProof/>
              </w:rPr>
              <w:fldChar w:fldCharType="begin"/>
            </w:r>
            <w:r>
              <w:rPr>
                <w:rFonts w:hint="eastAsia"/>
                <w:noProof/>
              </w:rPr>
              <w:instrText xml:space="preserve"> </w:instrText>
            </w:r>
            <w:r>
              <w:rPr>
                <w:noProof/>
              </w:rPr>
              <w:instrText>PAGEREF _Toc160580834 \h</w:instrText>
            </w:r>
            <w:r>
              <w:rPr>
                <w:rFonts w:hint="eastAsia"/>
                <w:noProof/>
              </w:rPr>
              <w:instrText xml:space="preserve"> </w:instrText>
            </w:r>
            <w:r>
              <w:rPr>
                <w:rFonts w:hint="eastAsia"/>
                <w:noProof/>
              </w:rPr>
            </w:r>
            <w:r>
              <w:rPr>
                <w:noProof/>
              </w:rPr>
              <w:fldChar w:fldCharType="separate"/>
            </w:r>
            <w:r w:rsidR="00C468F6">
              <w:rPr>
                <w:noProof/>
              </w:rPr>
              <w:t>17</w:t>
            </w:r>
            <w:r>
              <w:rPr>
                <w:rFonts w:hint="eastAsia"/>
                <w:noProof/>
              </w:rPr>
              <w:fldChar w:fldCharType="end"/>
            </w:r>
          </w:hyperlink>
        </w:p>
        <w:p w14:paraId="2764A26F" w14:textId="16760E2A" w:rsidR="00710566" w:rsidRDefault="00710566">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580835" w:history="1">
            <w:r w:rsidRPr="00BC2F09">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BC2F09">
              <w:rPr>
                <w:rStyle w:val="Lienhypertexte"/>
                <w:rFonts w:hint="eastAsia"/>
                <w:noProof/>
              </w:rPr>
              <w:t>L</w:t>
            </w:r>
            <w:r w:rsidRPr="00BC2F09">
              <w:rPr>
                <w:rStyle w:val="Lienhypertexte"/>
                <w:rFonts w:hint="eastAsia"/>
                <w:noProof/>
              </w:rPr>
              <w:t>’</w:t>
            </w:r>
            <w:r w:rsidRPr="00BC2F09">
              <w:rPr>
                <w:rStyle w:val="Lienhypertexte"/>
                <w:rFonts w:hint="eastAsia"/>
                <w:noProof/>
              </w:rPr>
              <w:t>interface</w:t>
            </w:r>
            <w:r>
              <w:rPr>
                <w:rFonts w:hint="eastAsia"/>
                <w:noProof/>
              </w:rPr>
              <w:tab/>
            </w:r>
            <w:r>
              <w:rPr>
                <w:rFonts w:hint="eastAsia"/>
                <w:noProof/>
              </w:rPr>
              <w:fldChar w:fldCharType="begin"/>
            </w:r>
            <w:r>
              <w:rPr>
                <w:rFonts w:hint="eastAsia"/>
                <w:noProof/>
              </w:rPr>
              <w:instrText xml:space="preserve"> </w:instrText>
            </w:r>
            <w:r>
              <w:rPr>
                <w:noProof/>
              </w:rPr>
              <w:instrText>PAGEREF _Toc160580835 \h</w:instrText>
            </w:r>
            <w:r>
              <w:rPr>
                <w:rFonts w:hint="eastAsia"/>
                <w:noProof/>
              </w:rPr>
              <w:instrText xml:space="preserve"> </w:instrText>
            </w:r>
            <w:r>
              <w:rPr>
                <w:rFonts w:hint="eastAsia"/>
                <w:noProof/>
              </w:rPr>
            </w:r>
            <w:r>
              <w:rPr>
                <w:noProof/>
              </w:rPr>
              <w:fldChar w:fldCharType="separate"/>
            </w:r>
            <w:r w:rsidR="00C468F6">
              <w:rPr>
                <w:noProof/>
              </w:rPr>
              <w:t>17</w:t>
            </w:r>
            <w:r>
              <w:rPr>
                <w:rFonts w:hint="eastAsia"/>
                <w:noProof/>
              </w:rPr>
              <w:fldChar w:fldCharType="end"/>
            </w:r>
          </w:hyperlink>
        </w:p>
        <w:p w14:paraId="5AB84E85" w14:textId="7EA7EF07" w:rsidR="00710566" w:rsidRDefault="00710566">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580836" w:history="1">
            <w:r w:rsidRPr="00BC2F09">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BC2F09">
              <w:rPr>
                <w:rStyle w:val="Lienhypertexte"/>
                <w:rFonts w:hint="eastAsia"/>
                <w:noProof/>
              </w:rPr>
              <w:t>Le moteur de traitement de donn</w:t>
            </w:r>
            <w:r w:rsidRPr="00BC2F09">
              <w:rPr>
                <w:rStyle w:val="Lienhypertexte"/>
                <w:rFonts w:hint="eastAsia"/>
                <w:noProof/>
              </w:rPr>
              <w:t>é</w:t>
            </w:r>
            <w:r w:rsidRPr="00BC2F09">
              <w:rPr>
                <w:rStyle w:val="Lienhypertexte"/>
                <w:rFonts w:hint="eastAsia"/>
                <w:noProof/>
              </w:rPr>
              <w:t>es</w:t>
            </w:r>
            <w:r>
              <w:rPr>
                <w:rFonts w:hint="eastAsia"/>
                <w:noProof/>
              </w:rPr>
              <w:tab/>
            </w:r>
            <w:r>
              <w:rPr>
                <w:rFonts w:hint="eastAsia"/>
                <w:noProof/>
              </w:rPr>
              <w:fldChar w:fldCharType="begin"/>
            </w:r>
            <w:r>
              <w:rPr>
                <w:rFonts w:hint="eastAsia"/>
                <w:noProof/>
              </w:rPr>
              <w:instrText xml:space="preserve"> </w:instrText>
            </w:r>
            <w:r>
              <w:rPr>
                <w:noProof/>
              </w:rPr>
              <w:instrText>PAGEREF _Toc160580836 \h</w:instrText>
            </w:r>
            <w:r>
              <w:rPr>
                <w:rFonts w:hint="eastAsia"/>
                <w:noProof/>
              </w:rPr>
              <w:instrText xml:space="preserve"> </w:instrText>
            </w:r>
            <w:r>
              <w:rPr>
                <w:rFonts w:hint="eastAsia"/>
                <w:noProof/>
              </w:rPr>
            </w:r>
            <w:r>
              <w:rPr>
                <w:noProof/>
              </w:rPr>
              <w:fldChar w:fldCharType="separate"/>
            </w:r>
            <w:r w:rsidR="00C468F6">
              <w:rPr>
                <w:noProof/>
              </w:rPr>
              <w:t>17</w:t>
            </w:r>
            <w:r>
              <w:rPr>
                <w:rFonts w:hint="eastAsia"/>
                <w:noProof/>
              </w:rPr>
              <w:fldChar w:fldCharType="end"/>
            </w:r>
          </w:hyperlink>
        </w:p>
        <w:p w14:paraId="6BA9281E" w14:textId="426ADECB" w:rsidR="00710566" w:rsidRDefault="00710566">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580837" w:history="1">
            <w:r w:rsidRPr="00BC2F09">
              <w:rPr>
                <w:rStyle w:val="Lienhypertexte"/>
                <w:rFonts w:hint="eastAsia"/>
                <w:noProof/>
              </w:rPr>
              <w:t>c)</w:t>
            </w:r>
            <w:r>
              <w:rPr>
                <w:rFonts w:eastAsiaTheme="minorEastAsia" w:cstheme="minorBidi" w:hint="eastAsia"/>
                <w:noProof/>
                <w:sz w:val="24"/>
                <w:szCs w:val="24"/>
                <w:lang w:val="fr-CH" w:eastAsia="ja-JP" w:bidi="ar-SA"/>
                <w14:ligatures w14:val="standardContextual"/>
              </w:rPr>
              <w:tab/>
            </w:r>
            <w:r w:rsidRPr="00BC2F09">
              <w:rPr>
                <w:rStyle w:val="Lienhypertexte"/>
                <w:rFonts w:hint="eastAsia"/>
                <w:noProof/>
              </w:rPr>
              <w:t>Le moteur de r</w:t>
            </w:r>
            <w:r w:rsidRPr="00BC2F09">
              <w:rPr>
                <w:rStyle w:val="Lienhypertexte"/>
                <w:rFonts w:hint="eastAsia"/>
                <w:noProof/>
              </w:rPr>
              <w:t>é</w:t>
            </w:r>
            <w:r w:rsidRPr="00BC2F09">
              <w:rPr>
                <w:rStyle w:val="Lienhypertexte"/>
                <w:rFonts w:hint="eastAsia"/>
                <w:noProof/>
              </w:rPr>
              <w:t>ponses</w:t>
            </w:r>
            <w:r>
              <w:rPr>
                <w:rFonts w:hint="eastAsia"/>
                <w:noProof/>
              </w:rPr>
              <w:tab/>
            </w:r>
            <w:r>
              <w:rPr>
                <w:rFonts w:hint="eastAsia"/>
                <w:noProof/>
              </w:rPr>
              <w:fldChar w:fldCharType="begin"/>
            </w:r>
            <w:r>
              <w:rPr>
                <w:rFonts w:hint="eastAsia"/>
                <w:noProof/>
              </w:rPr>
              <w:instrText xml:space="preserve"> </w:instrText>
            </w:r>
            <w:r>
              <w:rPr>
                <w:noProof/>
              </w:rPr>
              <w:instrText>PAGEREF _Toc160580837 \h</w:instrText>
            </w:r>
            <w:r>
              <w:rPr>
                <w:rFonts w:hint="eastAsia"/>
                <w:noProof/>
              </w:rPr>
              <w:instrText xml:space="preserve"> </w:instrText>
            </w:r>
            <w:r>
              <w:rPr>
                <w:rFonts w:hint="eastAsia"/>
                <w:noProof/>
              </w:rPr>
            </w:r>
            <w:r>
              <w:rPr>
                <w:noProof/>
              </w:rPr>
              <w:fldChar w:fldCharType="separate"/>
            </w:r>
            <w:r w:rsidR="00C468F6">
              <w:rPr>
                <w:noProof/>
              </w:rPr>
              <w:t>18</w:t>
            </w:r>
            <w:r>
              <w:rPr>
                <w:rFonts w:hint="eastAsia"/>
                <w:noProof/>
              </w:rPr>
              <w:fldChar w:fldCharType="end"/>
            </w:r>
          </w:hyperlink>
        </w:p>
        <w:p w14:paraId="53750500" w14:textId="135AD181" w:rsidR="00710566" w:rsidRDefault="00710566">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580838" w:history="1">
            <w:r w:rsidRPr="00BC2F09">
              <w:rPr>
                <w:rStyle w:val="Lienhypertexte"/>
                <w:rFonts w:hint="eastAsia"/>
                <w:noProof/>
              </w:rPr>
              <w:t>1.3.</w:t>
            </w:r>
            <w:r>
              <w:rPr>
                <w:rFonts w:eastAsiaTheme="minorEastAsia" w:cstheme="minorBidi" w:hint="eastAsia"/>
                <w:b w:val="0"/>
                <w:bCs w:val="0"/>
                <w:noProof/>
                <w:sz w:val="24"/>
                <w:szCs w:val="24"/>
                <w:lang w:val="fr-CH" w:eastAsia="ja-JP" w:bidi="ar-SA"/>
                <w14:ligatures w14:val="standardContextual"/>
              </w:rPr>
              <w:tab/>
            </w:r>
            <w:r w:rsidRPr="00BC2F09">
              <w:rPr>
                <w:rStyle w:val="Lienhypertexte"/>
                <w:rFonts w:hint="eastAsia"/>
                <w:noProof/>
              </w:rPr>
              <w:t>trois types de Chatbots</w:t>
            </w:r>
            <w:r>
              <w:rPr>
                <w:rFonts w:hint="eastAsia"/>
                <w:noProof/>
              </w:rPr>
              <w:tab/>
            </w:r>
            <w:r>
              <w:rPr>
                <w:rFonts w:hint="eastAsia"/>
                <w:noProof/>
              </w:rPr>
              <w:fldChar w:fldCharType="begin"/>
            </w:r>
            <w:r>
              <w:rPr>
                <w:rFonts w:hint="eastAsia"/>
                <w:noProof/>
              </w:rPr>
              <w:instrText xml:space="preserve"> </w:instrText>
            </w:r>
            <w:r>
              <w:rPr>
                <w:noProof/>
              </w:rPr>
              <w:instrText>PAGEREF _Toc160580838 \h</w:instrText>
            </w:r>
            <w:r>
              <w:rPr>
                <w:rFonts w:hint="eastAsia"/>
                <w:noProof/>
              </w:rPr>
              <w:instrText xml:space="preserve"> </w:instrText>
            </w:r>
            <w:r>
              <w:rPr>
                <w:rFonts w:hint="eastAsia"/>
                <w:noProof/>
              </w:rPr>
            </w:r>
            <w:r>
              <w:rPr>
                <w:noProof/>
              </w:rPr>
              <w:fldChar w:fldCharType="separate"/>
            </w:r>
            <w:r w:rsidR="00C468F6">
              <w:rPr>
                <w:noProof/>
              </w:rPr>
              <w:t>18</w:t>
            </w:r>
            <w:r>
              <w:rPr>
                <w:rFonts w:hint="eastAsia"/>
                <w:noProof/>
              </w:rPr>
              <w:fldChar w:fldCharType="end"/>
            </w:r>
          </w:hyperlink>
        </w:p>
        <w:p w14:paraId="4B4DC5D0" w14:textId="65FAAB98" w:rsidR="00710566" w:rsidRDefault="00710566">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580839" w:history="1">
            <w:r w:rsidRPr="00BC2F09">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BC2F09">
              <w:rPr>
                <w:rStyle w:val="Lienhypertexte"/>
                <w:rFonts w:hint="eastAsia"/>
                <w:noProof/>
              </w:rPr>
              <w:t>Les Chatbots de Menus</w:t>
            </w:r>
            <w:r>
              <w:rPr>
                <w:rFonts w:hint="eastAsia"/>
                <w:noProof/>
              </w:rPr>
              <w:tab/>
            </w:r>
            <w:r>
              <w:rPr>
                <w:rFonts w:hint="eastAsia"/>
                <w:noProof/>
              </w:rPr>
              <w:fldChar w:fldCharType="begin"/>
            </w:r>
            <w:r>
              <w:rPr>
                <w:rFonts w:hint="eastAsia"/>
                <w:noProof/>
              </w:rPr>
              <w:instrText xml:space="preserve"> </w:instrText>
            </w:r>
            <w:r>
              <w:rPr>
                <w:noProof/>
              </w:rPr>
              <w:instrText>PAGEREF _Toc160580839 \h</w:instrText>
            </w:r>
            <w:r>
              <w:rPr>
                <w:rFonts w:hint="eastAsia"/>
                <w:noProof/>
              </w:rPr>
              <w:instrText xml:space="preserve"> </w:instrText>
            </w:r>
            <w:r>
              <w:rPr>
                <w:rFonts w:hint="eastAsia"/>
                <w:noProof/>
              </w:rPr>
            </w:r>
            <w:r>
              <w:rPr>
                <w:noProof/>
              </w:rPr>
              <w:fldChar w:fldCharType="separate"/>
            </w:r>
            <w:r w:rsidR="00C468F6">
              <w:rPr>
                <w:noProof/>
              </w:rPr>
              <w:t>18</w:t>
            </w:r>
            <w:r>
              <w:rPr>
                <w:rFonts w:hint="eastAsia"/>
                <w:noProof/>
              </w:rPr>
              <w:fldChar w:fldCharType="end"/>
            </w:r>
          </w:hyperlink>
        </w:p>
        <w:p w14:paraId="01AA9D39" w14:textId="78B66874" w:rsidR="00710566" w:rsidRDefault="00710566">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580840" w:history="1">
            <w:r w:rsidRPr="00BC2F09">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BC2F09">
              <w:rPr>
                <w:rStyle w:val="Lienhypertexte"/>
                <w:rFonts w:hint="eastAsia"/>
                <w:noProof/>
              </w:rPr>
              <w:t>Les Chatbots de r</w:t>
            </w:r>
            <w:r w:rsidRPr="00BC2F09">
              <w:rPr>
                <w:rStyle w:val="Lienhypertexte"/>
                <w:rFonts w:hint="eastAsia"/>
                <w:noProof/>
              </w:rPr>
              <w:t>è</w:t>
            </w:r>
            <w:r w:rsidRPr="00BC2F09">
              <w:rPr>
                <w:rStyle w:val="Lienhypertexte"/>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_Toc160580840 \h</w:instrText>
            </w:r>
            <w:r>
              <w:rPr>
                <w:rFonts w:hint="eastAsia"/>
                <w:noProof/>
              </w:rPr>
              <w:instrText xml:space="preserve"> </w:instrText>
            </w:r>
            <w:r>
              <w:rPr>
                <w:rFonts w:hint="eastAsia"/>
                <w:noProof/>
              </w:rPr>
            </w:r>
            <w:r>
              <w:rPr>
                <w:noProof/>
              </w:rPr>
              <w:fldChar w:fldCharType="separate"/>
            </w:r>
            <w:r w:rsidR="00C468F6">
              <w:rPr>
                <w:noProof/>
              </w:rPr>
              <w:t>21</w:t>
            </w:r>
            <w:r>
              <w:rPr>
                <w:rFonts w:hint="eastAsia"/>
                <w:noProof/>
              </w:rPr>
              <w:fldChar w:fldCharType="end"/>
            </w:r>
          </w:hyperlink>
        </w:p>
        <w:p w14:paraId="095E5353" w14:textId="007BB17C" w:rsidR="00710566" w:rsidRDefault="00710566">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580841" w:history="1">
            <w:r w:rsidRPr="00BC2F09">
              <w:rPr>
                <w:rStyle w:val="Lienhypertexte"/>
                <w:rFonts w:hint="eastAsia"/>
                <w:noProof/>
              </w:rPr>
              <w:t>c)</w:t>
            </w:r>
            <w:r>
              <w:rPr>
                <w:rFonts w:eastAsiaTheme="minorEastAsia" w:cstheme="minorBidi" w:hint="eastAsia"/>
                <w:noProof/>
                <w:sz w:val="24"/>
                <w:szCs w:val="24"/>
                <w:lang w:val="fr-CH" w:eastAsia="ja-JP" w:bidi="ar-SA"/>
                <w14:ligatures w14:val="standardContextual"/>
              </w:rPr>
              <w:tab/>
            </w:r>
            <w:r w:rsidRPr="00BC2F09">
              <w:rPr>
                <w:rStyle w:val="Lienhypertexte"/>
                <w:rFonts w:hint="eastAsia"/>
                <w:noProof/>
              </w:rPr>
              <w:t xml:space="preserve">Les Chatbots </w:t>
            </w:r>
            <w:r w:rsidRPr="00BC2F09">
              <w:rPr>
                <w:rStyle w:val="Lienhypertexte"/>
                <w:rFonts w:hint="eastAsia"/>
                <w:noProof/>
              </w:rPr>
              <w:t>“</w:t>
            </w:r>
            <w:r w:rsidRPr="00BC2F09">
              <w:rPr>
                <w:rStyle w:val="Lienhypertexte"/>
                <w:rFonts w:hint="eastAsia"/>
                <w:noProof/>
              </w:rPr>
              <w:t>intelligents</w:t>
            </w:r>
            <w:r w:rsidRPr="00BC2F09">
              <w:rPr>
                <w:rStyle w:val="Lienhypertexte"/>
                <w:rFonts w:hint="eastAsia"/>
                <w:noProof/>
              </w:rPr>
              <w:t>”</w:t>
            </w:r>
            <w:r>
              <w:rPr>
                <w:rFonts w:hint="eastAsia"/>
                <w:noProof/>
              </w:rPr>
              <w:tab/>
            </w:r>
            <w:r>
              <w:rPr>
                <w:rFonts w:hint="eastAsia"/>
                <w:noProof/>
              </w:rPr>
              <w:fldChar w:fldCharType="begin"/>
            </w:r>
            <w:r>
              <w:rPr>
                <w:rFonts w:hint="eastAsia"/>
                <w:noProof/>
              </w:rPr>
              <w:instrText xml:space="preserve"> </w:instrText>
            </w:r>
            <w:r>
              <w:rPr>
                <w:noProof/>
              </w:rPr>
              <w:instrText>PAGEREF _Toc160580841 \h</w:instrText>
            </w:r>
            <w:r>
              <w:rPr>
                <w:rFonts w:hint="eastAsia"/>
                <w:noProof/>
              </w:rPr>
              <w:instrText xml:space="preserve"> </w:instrText>
            </w:r>
            <w:r>
              <w:rPr>
                <w:rFonts w:hint="eastAsia"/>
                <w:noProof/>
              </w:rPr>
            </w:r>
            <w:r>
              <w:rPr>
                <w:noProof/>
              </w:rPr>
              <w:fldChar w:fldCharType="separate"/>
            </w:r>
            <w:r w:rsidR="00C468F6">
              <w:rPr>
                <w:noProof/>
              </w:rPr>
              <w:t>23</w:t>
            </w:r>
            <w:r>
              <w:rPr>
                <w:rFonts w:hint="eastAsia"/>
                <w:noProof/>
              </w:rPr>
              <w:fldChar w:fldCharType="end"/>
            </w:r>
          </w:hyperlink>
        </w:p>
        <w:p w14:paraId="02AF52CD" w14:textId="58FF499F" w:rsidR="00710566" w:rsidRDefault="00710566">
          <w:pPr>
            <w:pStyle w:val="TM1"/>
            <w:tabs>
              <w:tab w:val="left" w:pos="1440"/>
              <w:tab w:val="right" w:leader="dot" w:pos="9345"/>
            </w:tabs>
            <w:rPr>
              <w:rFonts w:eastAsiaTheme="minorEastAsia" w:cstheme="minorBidi" w:hint="eastAsia"/>
              <w:b w:val="0"/>
              <w:bCs w:val="0"/>
              <w:i w:val="0"/>
              <w:iCs w:val="0"/>
              <w:noProof/>
              <w:lang w:val="fr-CH" w:eastAsia="ja-JP" w:bidi="ar-SA"/>
              <w14:ligatures w14:val="standardContextual"/>
            </w:rPr>
          </w:pPr>
          <w:hyperlink w:anchor="_Toc160580842" w:history="1">
            <w:r w:rsidRPr="00BC2F09">
              <w:rPr>
                <w:rStyle w:val="Lienhypertexte"/>
                <w:rFonts w:hint="eastAsia"/>
                <w:noProof/>
              </w:rPr>
              <w:t>Chapitre 2 :</w:t>
            </w:r>
            <w:r>
              <w:rPr>
                <w:rFonts w:eastAsiaTheme="minorEastAsia" w:cstheme="minorBidi" w:hint="eastAsia"/>
                <w:b w:val="0"/>
                <w:bCs w:val="0"/>
                <w:i w:val="0"/>
                <w:iCs w:val="0"/>
                <w:noProof/>
                <w:lang w:val="fr-CH" w:eastAsia="ja-JP" w:bidi="ar-SA"/>
                <w14:ligatures w14:val="standardContextual"/>
              </w:rPr>
              <w:tab/>
            </w:r>
            <w:r w:rsidRPr="00BC2F09">
              <w:rPr>
                <w:rStyle w:val="Lienhypertexte"/>
                <w:rFonts w:hint="eastAsia"/>
                <w:noProof/>
              </w:rPr>
              <w:t>Étude des solutions existantes</w:t>
            </w:r>
            <w:r>
              <w:rPr>
                <w:rFonts w:hint="eastAsia"/>
                <w:noProof/>
              </w:rPr>
              <w:tab/>
            </w:r>
            <w:r>
              <w:rPr>
                <w:rFonts w:hint="eastAsia"/>
                <w:noProof/>
              </w:rPr>
              <w:fldChar w:fldCharType="begin"/>
            </w:r>
            <w:r>
              <w:rPr>
                <w:rFonts w:hint="eastAsia"/>
                <w:noProof/>
              </w:rPr>
              <w:instrText xml:space="preserve"> </w:instrText>
            </w:r>
            <w:r>
              <w:rPr>
                <w:noProof/>
              </w:rPr>
              <w:instrText>PAGEREF _Toc160580842 \h</w:instrText>
            </w:r>
            <w:r>
              <w:rPr>
                <w:rFonts w:hint="eastAsia"/>
                <w:noProof/>
              </w:rPr>
              <w:instrText xml:space="preserve"> </w:instrText>
            </w:r>
            <w:r>
              <w:rPr>
                <w:rFonts w:hint="eastAsia"/>
                <w:noProof/>
              </w:rPr>
            </w:r>
            <w:r>
              <w:rPr>
                <w:noProof/>
              </w:rPr>
              <w:fldChar w:fldCharType="separate"/>
            </w:r>
            <w:r w:rsidR="00C468F6">
              <w:rPr>
                <w:noProof/>
              </w:rPr>
              <w:t>28</w:t>
            </w:r>
            <w:r>
              <w:rPr>
                <w:rFonts w:hint="eastAsia"/>
                <w:noProof/>
              </w:rPr>
              <w:fldChar w:fldCharType="end"/>
            </w:r>
          </w:hyperlink>
        </w:p>
        <w:p w14:paraId="1B083D0F" w14:textId="3DD10D98" w:rsidR="00710566" w:rsidRDefault="00710566">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580843" w:history="1">
            <w:r w:rsidRPr="00BC2F09">
              <w:rPr>
                <w:rStyle w:val="Lienhypertexte"/>
                <w:rFonts w:hint="eastAsia"/>
                <w:noProof/>
              </w:rPr>
              <w:t>2.1.</w:t>
            </w:r>
            <w:r>
              <w:rPr>
                <w:rFonts w:eastAsiaTheme="minorEastAsia" w:cstheme="minorBidi" w:hint="eastAsia"/>
                <w:b w:val="0"/>
                <w:bCs w:val="0"/>
                <w:noProof/>
                <w:sz w:val="24"/>
                <w:szCs w:val="24"/>
                <w:lang w:val="fr-CH" w:eastAsia="ja-JP" w:bidi="ar-SA"/>
                <w14:ligatures w14:val="standardContextual"/>
              </w:rPr>
              <w:tab/>
            </w:r>
            <w:r w:rsidRPr="00BC2F09">
              <w:rPr>
                <w:rStyle w:val="Lienhypertexte"/>
                <w:rFonts w:hint="eastAsia"/>
                <w:noProof/>
              </w:rPr>
              <w:t>Agenda.ch</w:t>
            </w:r>
            <w:r>
              <w:rPr>
                <w:rFonts w:hint="eastAsia"/>
                <w:noProof/>
              </w:rPr>
              <w:tab/>
            </w:r>
            <w:r>
              <w:rPr>
                <w:rFonts w:hint="eastAsia"/>
                <w:noProof/>
              </w:rPr>
              <w:fldChar w:fldCharType="begin"/>
            </w:r>
            <w:r>
              <w:rPr>
                <w:rFonts w:hint="eastAsia"/>
                <w:noProof/>
              </w:rPr>
              <w:instrText xml:space="preserve"> </w:instrText>
            </w:r>
            <w:r>
              <w:rPr>
                <w:noProof/>
              </w:rPr>
              <w:instrText>PAGEREF _Toc160580843 \h</w:instrText>
            </w:r>
            <w:r>
              <w:rPr>
                <w:rFonts w:hint="eastAsia"/>
                <w:noProof/>
              </w:rPr>
              <w:instrText xml:space="preserve"> </w:instrText>
            </w:r>
            <w:r>
              <w:rPr>
                <w:rFonts w:hint="eastAsia"/>
                <w:noProof/>
              </w:rPr>
            </w:r>
            <w:r>
              <w:rPr>
                <w:noProof/>
              </w:rPr>
              <w:fldChar w:fldCharType="separate"/>
            </w:r>
            <w:r w:rsidR="00C468F6">
              <w:rPr>
                <w:noProof/>
              </w:rPr>
              <w:t>28</w:t>
            </w:r>
            <w:r>
              <w:rPr>
                <w:rFonts w:hint="eastAsia"/>
                <w:noProof/>
              </w:rPr>
              <w:fldChar w:fldCharType="end"/>
            </w:r>
          </w:hyperlink>
        </w:p>
        <w:p w14:paraId="261B34AF" w14:textId="55D06A08" w:rsidR="00710566" w:rsidRDefault="00710566">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580844" w:history="1">
            <w:r w:rsidRPr="00BC2F09">
              <w:rPr>
                <w:rStyle w:val="Lienhypertexte"/>
                <w:rFonts w:hint="eastAsia"/>
                <w:noProof/>
              </w:rPr>
              <w:t>2.2.</w:t>
            </w:r>
            <w:r>
              <w:rPr>
                <w:rFonts w:eastAsiaTheme="minorEastAsia" w:cstheme="minorBidi" w:hint="eastAsia"/>
                <w:b w:val="0"/>
                <w:bCs w:val="0"/>
                <w:noProof/>
                <w:sz w:val="24"/>
                <w:szCs w:val="24"/>
                <w:lang w:val="fr-CH" w:eastAsia="ja-JP" w:bidi="ar-SA"/>
                <w14:ligatures w14:val="standardContextual"/>
              </w:rPr>
              <w:tab/>
            </w:r>
            <w:r w:rsidRPr="00BC2F09">
              <w:rPr>
                <w:rStyle w:val="Lienhypertexte"/>
                <w:rFonts w:hint="eastAsia"/>
                <w:noProof/>
              </w:rPr>
              <w:t>Klara.ch</w:t>
            </w:r>
            <w:r>
              <w:rPr>
                <w:rFonts w:hint="eastAsia"/>
                <w:noProof/>
              </w:rPr>
              <w:tab/>
            </w:r>
            <w:r>
              <w:rPr>
                <w:rFonts w:hint="eastAsia"/>
                <w:noProof/>
              </w:rPr>
              <w:fldChar w:fldCharType="begin"/>
            </w:r>
            <w:r>
              <w:rPr>
                <w:rFonts w:hint="eastAsia"/>
                <w:noProof/>
              </w:rPr>
              <w:instrText xml:space="preserve"> </w:instrText>
            </w:r>
            <w:r>
              <w:rPr>
                <w:noProof/>
              </w:rPr>
              <w:instrText>PAGEREF _Toc160580844 \h</w:instrText>
            </w:r>
            <w:r>
              <w:rPr>
                <w:rFonts w:hint="eastAsia"/>
                <w:noProof/>
              </w:rPr>
              <w:instrText xml:space="preserve"> </w:instrText>
            </w:r>
            <w:r>
              <w:rPr>
                <w:rFonts w:hint="eastAsia"/>
                <w:noProof/>
              </w:rPr>
            </w:r>
            <w:r>
              <w:rPr>
                <w:noProof/>
              </w:rPr>
              <w:fldChar w:fldCharType="separate"/>
            </w:r>
            <w:r w:rsidR="00C468F6">
              <w:rPr>
                <w:noProof/>
              </w:rPr>
              <w:t>29</w:t>
            </w:r>
            <w:r>
              <w:rPr>
                <w:rFonts w:hint="eastAsia"/>
                <w:noProof/>
              </w:rPr>
              <w:fldChar w:fldCharType="end"/>
            </w:r>
          </w:hyperlink>
        </w:p>
        <w:p w14:paraId="7CC0E50D" w14:textId="5ACB7D3A" w:rsidR="00710566" w:rsidRDefault="00710566">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580845" w:history="1">
            <w:r w:rsidRPr="00BC2F09">
              <w:rPr>
                <w:rStyle w:val="Lienhypertexte"/>
                <w:rFonts w:hint="eastAsia"/>
                <w:noProof/>
              </w:rPr>
              <w:t>2.3.</w:t>
            </w:r>
            <w:r>
              <w:rPr>
                <w:rFonts w:eastAsiaTheme="minorEastAsia" w:cstheme="minorBidi" w:hint="eastAsia"/>
                <w:b w:val="0"/>
                <w:bCs w:val="0"/>
                <w:noProof/>
                <w:sz w:val="24"/>
                <w:szCs w:val="24"/>
                <w:lang w:val="fr-CH" w:eastAsia="ja-JP" w:bidi="ar-SA"/>
                <w14:ligatures w14:val="standardContextual"/>
              </w:rPr>
              <w:tab/>
            </w:r>
            <w:r w:rsidRPr="00BC2F09">
              <w:rPr>
                <w:rStyle w:val="Lienhypertexte"/>
                <w:rFonts w:hint="eastAsia"/>
                <w:noProof/>
              </w:rPr>
              <w:t>Meetme.io</w:t>
            </w:r>
            <w:r>
              <w:rPr>
                <w:rFonts w:hint="eastAsia"/>
                <w:noProof/>
              </w:rPr>
              <w:tab/>
            </w:r>
            <w:r>
              <w:rPr>
                <w:rFonts w:hint="eastAsia"/>
                <w:noProof/>
              </w:rPr>
              <w:fldChar w:fldCharType="begin"/>
            </w:r>
            <w:r>
              <w:rPr>
                <w:rFonts w:hint="eastAsia"/>
                <w:noProof/>
              </w:rPr>
              <w:instrText xml:space="preserve"> </w:instrText>
            </w:r>
            <w:r>
              <w:rPr>
                <w:noProof/>
              </w:rPr>
              <w:instrText>PAGEREF _Toc160580845 \h</w:instrText>
            </w:r>
            <w:r>
              <w:rPr>
                <w:rFonts w:hint="eastAsia"/>
                <w:noProof/>
              </w:rPr>
              <w:instrText xml:space="preserve"> </w:instrText>
            </w:r>
            <w:r>
              <w:rPr>
                <w:rFonts w:hint="eastAsia"/>
                <w:noProof/>
              </w:rPr>
            </w:r>
            <w:r>
              <w:rPr>
                <w:noProof/>
              </w:rPr>
              <w:fldChar w:fldCharType="separate"/>
            </w:r>
            <w:r w:rsidR="00C468F6">
              <w:rPr>
                <w:noProof/>
              </w:rPr>
              <w:t>30</w:t>
            </w:r>
            <w:r>
              <w:rPr>
                <w:rFonts w:hint="eastAsia"/>
                <w:noProof/>
              </w:rPr>
              <w:fldChar w:fldCharType="end"/>
            </w:r>
          </w:hyperlink>
        </w:p>
        <w:p w14:paraId="0F202EDE" w14:textId="714A0CBD" w:rsidR="00710566" w:rsidRDefault="00710566">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580846" w:history="1">
            <w:r w:rsidRPr="00BC2F09">
              <w:rPr>
                <w:rStyle w:val="Lienhypertexte"/>
                <w:rFonts w:hint="eastAsia"/>
                <w:noProof/>
              </w:rPr>
              <w:t>2.4.</w:t>
            </w:r>
            <w:r>
              <w:rPr>
                <w:rFonts w:eastAsiaTheme="minorEastAsia" w:cstheme="minorBidi" w:hint="eastAsia"/>
                <w:b w:val="0"/>
                <w:bCs w:val="0"/>
                <w:noProof/>
                <w:sz w:val="24"/>
                <w:szCs w:val="24"/>
                <w:lang w:val="fr-CH" w:eastAsia="ja-JP" w:bidi="ar-SA"/>
                <w14:ligatures w14:val="standardContextual"/>
              </w:rPr>
              <w:tab/>
            </w:r>
            <w:r w:rsidRPr="00BC2F09">
              <w:rPr>
                <w:rStyle w:val="Lienhypertexte"/>
                <w:rFonts w:hint="eastAsia"/>
                <w:noProof/>
              </w:rPr>
              <w:t xml:space="preserve">Comparaison </w:t>
            </w:r>
            <w:r w:rsidRPr="00BC2F09">
              <w:rPr>
                <w:rStyle w:val="Lienhypertexte"/>
                <w:rFonts w:hint="eastAsia"/>
                <w:noProof/>
              </w:rPr>
              <w:t>à</w:t>
            </w:r>
            <w:r w:rsidRPr="00BC2F09">
              <w:rPr>
                <w:rStyle w:val="Lienhypertexte"/>
                <w:rFonts w:hint="eastAsia"/>
                <w:noProof/>
              </w:rPr>
              <w:t xml:space="preserve"> ce projet</w:t>
            </w:r>
            <w:r>
              <w:rPr>
                <w:rFonts w:hint="eastAsia"/>
                <w:noProof/>
              </w:rPr>
              <w:tab/>
            </w:r>
            <w:r>
              <w:rPr>
                <w:rFonts w:hint="eastAsia"/>
                <w:noProof/>
              </w:rPr>
              <w:fldChar w:fldCharType="begin"/>
            </w:r>
            <w:r>
              <w:rPr>
                <w:rFonts w:hint="eastAsia"/>
                <w:noProof/>
              </w:rPr>
              <w:instrText xml:space="preserve"> </w:instrText>
            </w:r>
            <w:r>
              <w:rPr>
                <w:noProof/>
              </w:rPr>
              <w:instrText>PAGEREF _Toc160580846 \h</w:instrText>
            </w:r>
            <w:r>
              <w:rPr>
                <w:rFonts w:hint="eastAsia"/>
                <w:noProof/>
              </w:rPr>
              <w:instrText xml:space="preserve"> </w:instrText>
            </w:r>
            <w:r>
              <w:rPr>
                <w:rFonts w:hint="eastAsia"/>
                <w:noProof/>
              </w:rPr>
            </w:r>
            <w:r>
              <w:rPr>
                <w:noProof/>
              </w:rPr>
              <w:fldChar w:fldCharType="separate"/>
            </w:r>
            <w:r w:rsidR="00C468F6">
              <w:rPr>
                <w:noProof/>
              </w:rPr>
              <w:t>30</w:t>
            </w:r>
            <w:r>
              <w:rPr>
                <w:rFonts w:hint="eastAsia"/>
                <w:noProof/>
              </w:rPr>
              <w:fldChar w:fldCharType="end"/>
            </w:r>
          </w:hyperlink>
        </w:p>
        <w:p w14:paraId="60B2B9F6" w14:textId="2B623CCB" w:rsidR="00710566" w:rsidRDefault="00710566">
          <w:pPr>
            <w:pStyle w:val="TM1"/>
            <w:tabs>
              <w:tab w:val="left" w:pos="1440"/>
              <w:tab w:val="right" w:leader="dot" w:pos="9345"/>
            </w:tabs>
            <w:rPr>
              <w:rFonts w:eastAsiaTheme="minorEastAsia" w:cstheme="minorBidi" w:hint="eastAsia"/>
              <w:b w:val="0"/>
              <w:bCs w:val="0"/>
              <w:i w:val="0"/>
              <w:iCs w:val="0"/>
              <w:noProof/>
              <w:lang w:val="fr-CH" w:eastAsia="ja-JP" w:bidi="ar-SA"/>
              <w14:ligatures w14:val="standardContextual"/>
            </w:rPr>
          </w:pPr>
          <w:hyperlink w:anchor="_Toc160580847" w:history="1">
            <w:r w:rsidRPr="00BC2F09">
              <w:rPr>
                <w:rStyle w:val="Lienhypertexte"/>
                <w:rFonts w:hint="eastAsia"/>
                <w:noProof/>
              </w:rPr>
              <w:t>Chapitre 3 :</w:t>
            </w:r>
            <w:r>
              <w:rPr>
                <w:rFonts w:eastAsiaTheme="minorEastAsia" w:cstheme="minorBidi" w:hint="eastAsia"/>
                <w:b w:val="0"/>
                <w:bCs w:val="0"/>
                <w:i w:val="0"/>
                <w:iCs w:val="0"/>
                <w:noProof/>
                <w:lang w:val="fr-CH" w:eastAsia="ja-JP" w:bidi="ar-SA"/>
                <w14:ligatures w14:val="standardContextual"/>
              </w:rPr>
              <w:tab/>
            </w:r>
            <w:r w:rsidRPr="00BC2F09">
              <w:rPr>
                <w:rStyle w:val="Lienhypertexte"/>
                <w:rFonts w:hint="eastAsia"/>
                <w:noProof/>
              </w:rPr>
              <w:t>D</w:t>
            </w:r>
            <w:r w:rsidRPr="00BC2F09">
              <w:rPr>
                <w:rStyle w:val="Lienhypertexte"/>
                <w:rFonts w:hint="eastAsia"/>
                <w:noProof/>
              </w:rPr>
              <w:t>é</w:t>
            </w:r>
            <w:r w:rsidRPr="00BC2F09">
              <w:rPr>
                <w:rStyle w:val="Lienhypertexte"/>
                <w:rFonts w:hint="eastAsia"/>
                <w:noProof/>
              </w:rPr>
              <w:t>tail technologique</w:t>
            </w:r>
            <w:r>
              <w:rPr>
                <w:rFonts w:hint="eastAsia"/>
                <w:noProof/>
              </w:rPr>
              <w:tab/>
            </w:r>
            <w:r>
              <w:rPr>
                <w:rFonts w:hint="eastAsia"/>
                <w:noProof/>
              </w:rPr>
              <w:fldChar w:fldCharType="begin"/>
            </w:r>
            <w:r>
              <w:rPr>
                <w:rFonts w:hint="eastAsia"/>
                <w:noProof/>
              </w:rPr>
              <w:instrText xml:space="preserve"> </w:instrText>
            </w:r>
            <w:r>
              <w:rPr>
                <w:noProof/>
              </w:rPr>
              <w:instrText>PAGEREF _Toc160580847 \h</w:instrText>
            </w:r>
            <w:r>
              <w:rPr>
                <w:rFonts w:hint="eastAsia"/>
                <w:noProof/>
              </w:rPr>
              <w:instrText xml:space="preserve"> </w:instrText>
            </w:r>
            <w:r>
              <w:rPr>
                <w:rFonts w:hint="eastAsia"/>
                <w:noProof/>
              </w:rPr>
            </w:r>
            <w:r>
              <w:rPr>
                <w:noProof/>
              </w:rPr>
              <w:fldChar w:fldCharType="separate"/>
            </w:r>
            <w:r w:rsidR="00C468F6">
              <w:rPr>
                <w:noProof/>
              </w:rPr>
              <w:t>32</w:t>
            </w:r>
            <w:r>
              <w:rPr>
                <w:rFonts w:hint="eastAsia"/>
                <w:noProof/>
              </w:rPr>
              <w:fldChar w:fldCharType="end"/>
            </w:r>
          </w:hyperlink>
        </w:p>
        <w:p w14:paraId="4394FEDD" w14:textId="40F6941F" w:rsidR="00710566" w:rsidRDefault="00710566">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580848" w:history="1">
            <w:r w:rsidRPr="00BC2F09">
              <w:rPr>
                <w:rStyle w:val="Lienhypertexte"/>
                <w:rFonts w:hint="eastAsia"/>
                <w:noProof/>
              </w:rPr>
              <w:t>3.1.</w:t>
            </w:r>
            <w:r>
              <w:rPr>
                <w:rFonts w:eastAsiaTheme="minorEastAsia" w:cstheme="minorBidi" w:hint="eastAsia"/>
                <w:b w:val="0"/>
                <w:bCs w:val="0"/>
                <w:noProof/>
                <w:sz w:val="24"/>
                <w:szCs w:val="24"/>
                <w:lang w:val="fr-CH" w:eastAsia="ja-JP" w:bidi="ar-SA"/>
                <w14:ligatures w14:val="standardContextual"/>
              </w:rPr>
              <w:tab/>
            </w:r>
            <w:r w:rsidRPr="00BC2F09">
              <w:rPr>
                <w:rStyle w:val="Lienhypertexte"/>
                <w:rFonts w:hint="eastAsia"/>
                <w:noProof/>
              </w:rPr>
              <w:t>Natural Language Processing</w:t>
            </w:r>
            <w:r>
              <w:rPr>
                <w:rFonts w:hint="eastAsia"/>
                <w:noProof/>
              </w:rPr>
              <w:tab/>
            </w:r>
            <w:r>
              <w:rPr>
                <w:rFonts w:hint="eastAsia"/>
                <w:noProof/>
              </w:rPr>
              <w:fldChar w:fldCharType="begin"/>
            </w:r>
            <w:r>
              <w:rPr>
                <w:rFonts w:hint="eastAsia"/>
                <w:noProof/>
              </w:rPr>
              <w:instrText xml:space="preserve"> </w:instrText>
            </w:r>
            <w:r>
              <w:rPr>
                <w:noProof/>
              </w:rPr>
              <w:instrText>PAGEREF _Toc160580848 \h</w:instrText>
            </w:r>
            <w:r>
              <w:rPr>
                <w:rFonts w:hint="eastAsia"/>
                <w:noProof/>
              </w:rPr>
              <w:instrText xml:space="preserve"> </w:instrText>
            </w:r>
            <w:r>
              <w:rPr>
                <w:rFonts w:hint="eastAsia"/>
                <w:noProof/>
              </w:rPr>
            </w:r>
            <w:r>
              <w:rPr>
                <w:noProof/>
              </w:rPr>
              <w:fldChar w:fldCharType="separate"/>
            </w:r>
            <w:r w:rsidR="00C468F6">
              <w:rPr>
                <w:noProof/>
              </w:rPr>
              <w:t>32</w:t>
            </w:r>
            <w:r>
              <w:rPr>
                <w:rFonts w:hint="eastAsia"/>
                <w:noProof/>
              </w:rPr>
              <w:fldChar w:fldCharType="end"/>
            </w:r>
          </w:hyperlink>
        </w:p>
        <w:p w14:paraId="46023EB9" w14:textId="00FEDB50" w:rsidR="00710566" w:rsidRDefault="00710566">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580849" w:history="1">
            <w:r w:rsidRPr="00BC2F09">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BC2F09">
              <w:rPr>
                <w:rStyle w:val="Lienhypertexte"/>
                <w:rFonts w:hint="eastAsia"/>
                <w:noProof/>
              </w:rPr>
              <w:t>Natural Language Understanding</w:t>
            </w:r>
            <w:r>
              <w:rPr>
                <w:rFonts w:hint="eastAsia"/>
                <w:noProof/>
              </w:rPr>
              <w:tab/>
            </w:r>
            <w:r>
              <w:rPr>
                <w:rFonts w:hint="eastAsia"/>
                <w:noProof/>
              </w:rPr>
              <w:fldChar w:fldCharType="begin"/>
            </w:r>
            <w:r>
              <w:rPr>
                <w:rFonts w:hint="eastAsia"/>
                <w:noProof/>
              </w:rPr>
              <w:instrText xml:space="preserve"> </w:instrText>
            </w:r>
            <w:r>
              <w:rPr>
                <w:noProof/>
              </w:rPr>
              <w:instrText>PAGEREF _Toc160580849 \h</w:instrText>
            </w:r>
            <w:r>
              <w:rPr>
                <w:rFonts w:hint="eastAsia"/>
                <w:noProof/>
              </w:rPr>
              <w:instrText xml:space="preserve"> </w:instrText>
            </w:r>
            <w:r>
              <w:rPr>
                <w:rFonts w:hint="eastAsia"/>
                <w:noProof/>
              </w:rPr>
            </w:r>
            <w:r>
              <w:rPr>
                <w:noProof/>
              </w:rPr>
              <w:fldChar w:fldCharType="separate"/>
            </w:r>
            <w:r w:rsidR="00C468F6">
              <w:rPr>
                <w:noProof/>
              </w:rPr>
              <w:t>37</w:t>
            </w:r>
            <w:r>
              <w:rPr>
                <w:rFonts w:hint="eastAsia"/>
                <w:noProof/>
              </w:rPr>
              <w:fldChar w:fldCharType="end"/>
            </w:r>
          </w:hyperlink>
        </w:p>
        <w:p w14:paraId="5F2D2243" w14:textId="71B1E66D" w:rsidR="00710566" w:rsidRDefault="00710566">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580850" w:history="1">
            <w:r w:rsidRPr="00BC2F09">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BC2F09">
              <w:rPr>
                <w:rStyle w:val="Lienhypertexte"/>
                <w:rFonts w:hint="eastAsia"/>
                <w:noProof/>
              </w:rPr>
              <w:t>Natural Language Generation</w:t>
            </w:r>
            <w:r>
              <w:rPr>
                <w:rFonts w:hint="eastAsia"/>
                <w:noProof/>
              </w:rPr>
              <w:tab/>
            </w:r>
            <w:r>
              <w:rPr>
                <w:rFonts w:hint="eastAsia"/>
                <w:noProof/>
              </w:rPr>
              <w:fldChar w:fldCharType="begin"/>
            </w:r>
            <w:r>
              <w:rPr>
                <w:rFonts w:hint="eastAsia"/>
                <w:noProof/>
              </w:rPr>
              <w:instrText xml:space="preserve"> </w:instrText>
            </w:r>
            <w:r>
              <w:rPr>
                <w:noProof/>
              </w:rPr>
              <w:instrText>PAGEREF _Toc160580850 \h</w:instrText>
            </w:r>
            <w:r>
              <w:rPr>
                <w:rFonts w:hint="eastAsia"/>
                <w:noProof/>
              </w:rPr>
              <w:instrText xml:space="preserve"> </w:instrText>
            </w:r>
            <w:r>
              <w:rPr>
                <w:rFonts w:hint="eastAsia"/>
                <w:noProof/>
              </w:rPr>
            </w:r>
            <w:r>
              <w:rPr>
                <w:noProof/>
              </w:rPr>
              <w:fldChar w:fldCharType="separate"/>
            </w:r>
            <w:r w:rsidR="00C468F6">
              <w:rPr>
                <w:noProof/>
              </w:rPr>
              <w:t>38</w:t>
            </w:r>
            <w:r>
              <w:rPr>
                <w:rFonts w:hint="eastAsia"/>
                <w:noProof/>
              </w:rPr>
              <w:fldChar w:fldCharType="end"/>
            </w:r>
          </w:hyperlink>
        </w:p>
        <w:p w14:paraId="6188431F" w14:textId="00DF4FFC" w:rsidR="00710566" w:rsidRDefault="00710566">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580851" w:history="1">
            <w:r w:rsidRPr="00BC2F09">
              <w:rPr>
                <w:rStyle w:val="Lienhypertexte"/>
                <w:rFonts w:hint="eastAsia"/>
                <w:noProof/>
                <w:lang w:val="sq-AL"/>
              </w:rPr>
              <w:t>3.2.</w:t>
            </w:r>
            <w:r>
              <w:rPr>
                <w:rFonts w:eastAsiaTheme="minorEastAsia" w:cstheme="minorBidi" w:hint="eastAsia"/>
                <w:b w:val="0"/>
                <w:bCs w:val="0"/>
                <w:noProof/>
                <w:sz w:val="24"/>
                <w:szCs w:val="24"/>
                <w:lang w:val="fr-CH" w:eastAsia="ja-JP" w:bidi="ar-SA"/>
                <w14:ligatures w14:val="standardContextual"/>
              </w:rPr>
              <w:tab/>
            </w:r>
            <w:r w:rsidRPr="00BC2F09">
              <w:rPr>
                <w:rStyle w:val="Lienhypertexte"/>
                <w:rFonts w:hint="eastAsia"/>
                <w:noProof/>
                <w:lang w:val="sq-AL"/>
              </w:rPr>
              <w:t>TAPAS</w:t>
            </w:r>
            <w:r>
              <w:rPr>
                <w:rFonts w:hint="eastAsia"/>
                <w:noProof/>
              </w:rPr>
              <w:tab/>
            </w:r>
            <w:r>
              <w:rPr>
                <w:rFonts w:hint="eastAsia"/>
                <w:noProof/>
              </w:rPr>
              <w:fldChar w:fldCharType="begin"/>
            </w:r>
            <w:r>
              <w:rPr>
                <w:rFonts w:hint="eastAsia"/>
                <w:noProof/>
              </w:rPr>
              <w:instrText xml:space="preserve"> </w:instrText>
            </w:r>
            <w:r>
              <w:rPr>
                <w:noProof/>
              </w:rPr>
              <w:instrText>PAGEREF _Toc160580851 \h</w:instrText>
            </w:r>
            <w:r>
              <w:rPr>
                <w:rFonts w:hint="eastAsia"/>
                <w:noProof/>
              </w:rPr>
              <w:instrText xml:space="preserve"> </w:instrText>
            </w:r>
            <w:r>
              <w:rPr>
                <w:rFonts w:hint="eastAsia"/>
                <w:noProof/>
              </w:rPr>
            </w:r>
            <w:r>
              <w:rPr>
                <w:noProof/>
              </w:rPr>
              <w:fldChar w:fldCharType="separate"/>
            </w:r>
            <w:r w:rsidR="00C468F6">
              <w:rPr>
                <w:noProof/>
              </w:rPr>
              <w:t>41</w:t>
            </w:r>
            <w:r>
              <w:rPr>
                <w:rFonts w:hint="eastAsia"/>
                <w:noProof/>
              </w:rPr>
              <w:fldChar w:fldCharType="end"/>
            </w:r>
          </w:hyperlink>
        </w:p>
        <w:p w14:paraId="4383F3D9" w14:textId="7875912F" w:rsidR="00710566" w:rsidRDefault="00710566">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580852" w:history="1">
            <w:r w:rsidRPr="00BC2F09">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BC2F09">
              <w:rPr>
                <w:rStyle w:val="Lienhypertexte"/>
                <w:rFonts w:hint="eastAsia"/>
                <w:noProof/>
              </w:rPr>
              <w:t>Transformers</w:t>
            </w:r>
            <w:r>
              <w:rPr>
                <w:rFonts w:hint="eastAsia"/>
                <w:noProof/>
              </w:rPr>
              <w:tab/>
            </w:r>
            <w:r>
              <w:rPr>
                <w:rFonts w:hint="eastAsia"/>
                <w:noProof/>
              </w:rPr>
              <w:fldChar w:fldCharType="begin"/>
            </w:r>
            <w:r>
              <w:rPr>
                <w:rFonts w:hint="eastAsia"/>
                <w:noProof/>
              </w:rPr>
              <w:instrText xml:space="preserve"> </w:instrText>
            </w:r>
            <w:r>
              <w:rPr>
                <w:noProof/>
              </w:rPr>
              <w:instrText>PAGEREF _Toc160580852 \h</w:instrText>
            </w:r>
            <w:r>
              <w:rPr>
                <w:rFonts w:hint="eastAsia"/>
                <w:noProof/>
              </w:rPr>
              <w:instrText xml:space="preserve"> </w:instrText>
            </w:r>
            <w:r>
              <w:rPr>
                <w:rFonts w:hint="eastAsia"/>
                <w:noProof/>
              </w:rPr>
            </w:r>
            <w:r>
              <w:rPr>
                <w:noProof/>
              </w:rPr>
              <w:fldChar w:fldCharType="separate"/>
            </w:r>
            <w:r w:rsidR="00C468F6">
              <w:rPr>
                <w:noProof/>
              </w:rPr>
              <w:t>42</w:t>
            </w:r>
            <w:r>
              <w:rPr>
                <w:rFonts w:hint="eastAsia"/>
                <w:noProof/>
              </w:rPr>
              <w:fldChar w:fldCharType="end"/>
            </w:r>
          </w:hyperlink>
        </w:p>
        <w:p w14:paraId="382EA1C7" w14:textId="7AE2F77C" w:rsidR="00710566" w:rsidRDefault="00710566">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580853" w:history="1">
            <w:r w:rsidRPr="00BC2F09">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BC2F09">
              <w:rPr>
                <w:rStyle w:val="Lienhypertexte"/>
                <w:rFonts w:hint="eastAsia"/>
                <w:noProof/>
              </w:rPr>
              <w:t>BERT</w:t>
            </w:r>
            <w:r>
              <w:rPr>
                <w:rFonts w:hint="eastAsia"/>
                <w:noProof/>
              </w:rPr>
              <w:tab/>
            </w:r>
            <w:r>
              <w:rPr>
                <w:rFonts w:hint="eastAsia"/>
                <w:noProof/>
              </w:rPr>
              <w:fldChar w:fldCharType="begin"/>
            </w:r>
            <w:r>
              <w:rPr>
                <w:rFonts w:hint="eastAsia"/>
                <w:noProof/>
              </w:rPr>
              <w:instrText xml:space="preserve"> </w:instrText>
            </w:r>
            <w:r>
              <w:rPr>
                <w:noProof/>
              </w:rPr>
              <w:instrText>PAGEREF _Toc160580853 \h</w:instrText>
            </w:r>
            <w:r>
              <w:rPr>
                <w:rFonts w:hint="eastAsia"/>
                <w:noProof/>
              </w:rPr>
              <w:instrText xml:space="preserve"> </w:instrText>
            </w:r>
            <w:r>
              <w:rPr>
                <w:rFonts w:hint="eastAsia"/>
                <w:noProof/>
              </w:rPr>
            </w:r>
            <w:r>
              <w:rPr>
                <w:noProof/>
              </w:rPr>
              <w:fldChar w:fldCharType="separate"/>
            </w:r>
            <w:r w:rsidR="00C468F6">
              <w:rPr>
                <w:noProof/>
              </w:rPr>
              <w:t>43</w:t>
            </w:r>
            <w:r>
              <w:rPr>
                <w:rFonts w:hint="eastAsia"/>
                <w:noProof/>
              </w:rPr>
              <w:fldChar w:fldCharType="end"/>
            </w:r>
          </w:hyperlink>
        </w:p>
        <w:p w14:paraId="70010FE1" w14:textId="7BB81382" w:rsidR="00710566" w:rsidRDefault="00710566">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580854" w:history="1">
            <w:r w:rsidRPr="00BC2F09">
              <w:rPr>
                <w:rStyle w:val="Lienhypertexte"/>
                <w:rFonts w:hint="eastAsia"/>
                <w:noProof/>
              </w:rPr>
              <w:t>c)</w:t>
            </w:r>
            <w:r>
              <w:rPr>
                <w:rFonts w:eastAsiaTheme="minorEastAsia" w:cstheme="minorBidi" w:hint="eastAsia"/>
                <w:noProof/>
                <w:sz w:val="24"/>
                <w:szCs w:val="24"/>
                <w:lang w:val="fr-CH" w:eastAsia="ja-JP" w:bidi="ar-SA"/>
                <w14:ligatures w14:val="standardContextual"/>
              </w:rPr>
              <w:tab/>
            </w:r>
            <w:r w:rsidRPr="00BC2F09">
              <w:rPr>
                <w:rStyle w:val="Lienhypertexte"/>
                <w:rFonts w:hint="eastAsia"/>
                <w:noProof/>
              </w:rPr>
              <w:t>TAPAS : Fonctionnement</w:t>
            </w:r>
            <w:r>
              <w:rPr>
                <w:rFonts w:hint="eastAsia"/>
                <w:noProof/>
              </w:rPr>
              <w:tab/>
            </w:r>
            <w:r>
              <w:rPr>
                <w:rFonts w:hint="eastAsia"/>
                <w:noProof/>
              </w:rPr>
              <w:fldChar w:fldCharType="begin"/>
            </w:r>
            <w:r>
              <w:rPr>
                <w:rFonts w:hint="eastAsia"/>
                <w:noProof/>
              </w:rPr>
              <w:instrText xml:space="preserve"> </w:instrText>
            </w:r>
            <w:r>
              <w:rPr>
                <w:noProof/>
              </w:rPr>
              <w:instrText>PAGEREF _Toc160580854 \h</w:instrText>
            </w:r>
            <w:r>
              <w:rPr>
                <w:rFonts w:hint="eastAsia"/>
                <w:noProof/>
              </w:rPr>
              <w:instrText xml:space="preserve"> </w:instrText>
            </w:r>
            <w:r>
              <w:rPr>
                <w:rFonts w:hint="eastAsia"/>
                <w:noProof/>
              </w:rPr>
            </w:r>
            <w:r>
              <w:rPr>
                <w:noProof/>
              </w:rPr>
              <w:fldChar w:fldCharType="separate"/>
            </w:r>
            <w:r w:rsidR="00C468F6">
              <w:rPr>
                <w:noProof/>
              </w:rPr>
              <w:t>47</w:t>
            </w:r>
            <w:r>
              <w:rPr>
                <w:rFonts w:hint="eastAsia"/>
                <w:noProof/>
              </w:rPr>
              <w:fldChar w:fldCharType="end"/>
            </w:r>
          </w:hyperlink>
        </w:p>
        <w:p w14:paraId="73CB1A9A" w14:textId="7D32F94B" w:rsidR="00710566" w:rsidRDefault="00710566">
          <w:pPr>
            <w:pStyle w:val="TM1"/>
            <w:tabs>
              <w:tab w:val="left" w:pos="1440"/>
              <w:tab w:val="right" w:leader="dot" w:pos="9345"/>
            </w:tabs>
            <w:rPr>
              <w:rFonts w:eastAsiaTheme="minorEastAsia" w:cstheme="minorBidi" w:hint="eastAsia"/>
              <w:b w:val="0"/>
              <w:bCs w:val="0"/>
              <w:i w:val="0"/>
              <w:iCs w:val="0"/>
              <w:noProof/>
              <w:lang w:val="fr-CH" w:eastAsia="ja-JP" w:bidi="ar-SA"/>
              <w14:ligatures w14:val="standardContextual"/>
            </w:rPr>
          </w:pPr>
          <w:hyperlink w:anchor="_Toc160580855" w:history="1">
            <w:r w:rsidRPr="00BC2F09">
              <w:rPr>
                <w:rStyle w:val="Lienhypertexte"/>
                <w:rFonts w:hint="eastAsia"/>
                <w:noProof/>
              </w:rPr>
              <w:t>Chapitre 4 :</w:t>
            </w:r>
            <w:r>
              <w:rPr>
                <w:rFonts w:eastAsiaTheme="minorEastAsia" w:cstheme="minorBidi" w:hint="eastAsia"/>
                <w:b w:val="0"/>
                <w:bCs w:val="0"/>
                <w:i w:val="0"/>
                <w:iCs w:val="0"/>
                <w:noProof/>
                <w:lang w:val="fr-CH" w:eastAsia="ja-JP" w:bidi="ar-SA"/>
                <w14:ligatures w14:val="standardContextual"/>
              </w:rPr>
              <w:tab/>
            </w:r>
            <w:r w:rsidRPr="00BC2F09">
              <w:rPr>
                <w:rStyle w:val="Lienhypertexte"/>
                <w:rFonts w:hint="eastAsia"/>
                <w:noProof/>
              </w:rPr>
              <w:t>Étalage des technologies existantes</w:t>
            </w:r>
            <w:r>
              <w:rPr>
                <w:rFonts w:hint="eastAsia"/>
                <w:noProof/>
              </w:rPr>
              <w:tab/>
            </w:r>
            <w:r>
              <w:rPr>
                <w:rFonts w:hint="eastAsia"/>
                <w:noProof/>
              </w:rPr>
              <w:fldChar w:fldCharType="begin"/>
            </w:r>
            <w:r>
              <w:rPr>
                <w:rFonts w:hint="eastAsia"/>
                <w:noProof/>
              </w:rPr>
              <w:instrText xml:space="preserve"> </w:instrText>
            </w:r>
            <w:r>
              <w:rPr>
                <w:noProof/>
              </w:rPr>
              <w:instrText>PAGEREF _Toc160580855 \h</w:instrText>
            </w:r>
            <w:r>
              <w:rPr>
                <w:rFonts w:hint="eastAsia"/>
                <w:noProof/>
              </w:rPr>
              <w:instrText xml:space="preserve"> </w:instrText>
            </w:r>
            <w:r>
              <w:rPr>
                <w:rFonts w:hint="eastAsia"/>
                <w:noProof/>
              </w:rPr>
            </w:r>
            <w:r>
              <w:rPr>
                <w:noProof/>
              </w:rPr>
              <w:fldChar w:fldCharType="separate"/>
            </w:r>
            <w:r w:rsidR="00C468F6">
              <w:rPr>
                <w:noProof/>
              </w:rPr>
              <w:t>51</w:t>
            </w:r>
            <w:r>
              <w:rPr>
                <w:rFonts w:hint="eastAsia"/>
                <w:noProof/>
              </w:rPr>
              <w:fldChar w:fldCharType="end"/>
            </w:r>
          </w:hyperlink>
        </w:p>
        <w:p w14:paraId="51C88D7D" w14:textId="408FE637" w:rsidR="00710566" w:rsidRDefault="00710566">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580856" w:history="1">
            <w:r w:rsidRPr="00BC2F09">
              <w:rPr>
                <w:rStyle w:val="Lienhypertexte"/>
                <w:rFonts w:hint="eastAsia"/>
                <w:noProof/>
              </w:rPr>
              <w:t>4.1.</w:t>
            </w:r>
            <w:r>
              <w:rPr>
                <w:rFonts w:eastAsiaTheme="minorEastAsia" w:cstheme="minorBidi" w:hint="eastAsia"/>
                <w:b w:val="0"/>
                <w:bCs w:val="0"/>
                <w:noProof/>
                <w:sz w:val="24"/>
                <w:szCs w:val="24"/>
                <w:lang w:val="fr-CH" w:eastAsia="ja-JP" w:bidi="ar-SA"/>
                <w14:ligatures w14:val="standardContextual"/>
              </w:rPr>
              <w:tab/>
            </w:r>
            <w:r w:rsidRPr="00BC2F09">
              <w:rPr>
                <w:rStyle w:val="Lienhypertexte"/>
                <w:rFonts w:hint="eastAsia"/>
                <w:noProof/>
              </w:rPr>
              <w:t>Chatbots par NLU</w:t>
            </w:r>
            <w:r>
              <w:rPr>
                <w:rFonts w:hint="eastAsia"/>
                <w:noProof/>
              </w:rPr>
              <w:tab/>
            </w:r>
            <w:r>
              <w:rPr>
                <w:rFonts w:hint="eastAsia"/>
                <w:noProof/>
              </w:rPr>
              <w:fldChar w:fldCharType="begin"/>
            </w:r>
            <w:r>
              <w:rPr>
                <w:rFonts w:hint="eastAsia"/>
                <w:noProof/>
              </w:rPr>
              <w:instrText xml:space="preserve"> </w:instrText>
            </w:r>
            <w:r>
              <w:rPr>
                <w:noProof/>
              </w:rPr>
              <w:instrText>PAGEREF _Toc160580856 \h</w:instrText>
            </w:r>
            <w:r>
              <w:rPr>
                <w:rFonts w:hint="eastAsia"/>
                <w:noProof/>
              </w:rPr>
              <w:instrText xml:space="preserve"> </w:instrText>
            </w:r>
            <w:r>
              <w:rPr>
                <w:rFonts w:hint="eastAsia"/>
                <w:noProof/>
              </w:rPr>
            </w:r>
            <w:r>
              <w:rPr>
                <w:noProof/>
              </w:rPr>
              <w:fldChar w:fldCharType="separate"/>
            </w:r>
            <w:r w:rsidR="00C468F6">
              <w:rPr>
                <w:noProof/>
              </w:rPr>
              <w:t>51</w:t>
            </w:r>
            <w:r>
              <w:rPr>
                <w:rFonts w:hint="eastAsia"/>
                <w:noProof/>
              </w:rPr>
              <w:fldChar w:fldCharType="end"/>
            </w:r>
          </w:hyperlink>
        </w:p>
        <w:p w14:paraId="15E8E4E1" w14:textId="181AFCB8" w:rsidR="00710566" w:rsidRDefault="00710566">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580857" w:history="1">
            <w:r w:rsidRPr="00BC2F09">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BC2F09">
              <w:rPr>
                <w:rStyle w:val="Lienhypertexte"/>
                <w:rFonts w:hint="eastAsia"/>
                <w:noProof/>
              </w:rPr>
              <w:t>Les intents</w:t>
            </w:r>
            <w:r>
              <w:rPr>
                <w:rFonts w:hint="eastAsia"/>
                <w:noProof/>
              </w:rPr>
              <w:tab/>
            </w:r>
            <w:r>
              <w:rPr>
                <w:rFonts w:hint="eastAsia"/>
                <w:noProof/>
              </w:rPr>
              <w:fldChar w:fldCharType="begin"/>
            </w:r>
            <w:r>
              <w:rPr>
                <w:rFonts w:hint="eastAsia"/>
                <w:noProof/>
              </w:rPr>
              <w:instrText xml:space="preserve"> </w:instrText>
            </w:r>
            <w:r>
              <w:rPr>
                <w:noProof/>
              </w:rPr>
              <w:instrText>PAGEREF _Toc160580857 \h</w:instrText>
            </w:r>
            <w:r>
              <w:rPr>
                <w:rFonts w:hint="eastAsia"/>
                <w:noProof/>
              </w:rPr>
              <w:instrText xml:space="preserve"> </w:instrText>
            </w:r>
            <w:r>
              <w:rPr>
                <w:rFonts w:hint="eastAsia"/>
                <w:noProof/>
              </w:rPr>
            </w:r>
            <w:r>
              <w:rPr>
                <w:noProof/>
              </w:rPr>
              <w:fldChar w:fldCharType="separate"/>
            </w:r>
            <w:r w:rsidR="00C468F6">
              <w:rPr>
                <w:noProof/>
              </w:rPr>
              <w:t>51</w:t>
            </w:r>
            <w:r>
              <w:rPr>
                <w:rFonts w:hint="eastAsia"/>
                <w:noProof/>
              </w:rPr>
              <w:fldChar w:fldCharType="end"/>
            </w:r>
          </w:hyperlink>
        </w:p>
        <w:p w14:paraId="22A157DE" w14:textId="5082A3A6" w:rsidR="00710566" w:rsidRDefault="00710566">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580858" w:history="1">
            <w:r w:rsidRPr="00BC2F09">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BC2F09">
              <w:rPr>
                <w:rStyle w:val="Lienhypertexte"/>
                <w:rFonts w:hint="eastAsia"/>
                <w:noProof/>
              </w:rPr>
              <w:t>Les Entit</w:t>
            </w:r>
            <w:r w:rsidRPr="00BC2F09">
              <w:rPr>
                <w:rStyle w:val="Lienhypertexte"/>
                <w:rFonts w:hint="eastAsia"/>
                <w:noProof/>
              </w:rPr>
              <w:t>é</w:t>
            </w:r>
            <w:r w:rsidRPr="00BC2F09">
              <w:rPr>
                <w:rStyle w:val="Lienhypertexte"/>
                <w:rFonts w:hint="eastAsia"/>
                <w:noProof/>
              </w:rPr>
              <w:t>s</w:t>
            </w:r>
            <w:r>
              <w:rPr>
                <w:rFonts w:hint="eastAsia"/>
                <w:noProof/>
              </w:rPr>
              <w:tab/>
            </w:r>
            <w:r>
              <w:rPr>
                <w:rFonts w:hint="eastAsia"/>
                <w:noProof/>
              </w:rPr>
              <w:fldChar w:fldCharType="begin"/>
            </w:r>
            <w:r>
              <w:rPr>
                <w:rFonts w:hint="eastAsia"/>
                <w:noProof/>
              </w:rPr>
              <w:instrText xml:space="preserve"> </w:instrText>
            </w:r>
            <w:r>
              <w:rPr>
                <w:noProof/>
              </w:rPr>
              <w:instrText>PAGEREF _Toc160580858 \h</w:instrText>
            </w:r>
            <w:r>
              <w:rPr>
                <w:rFonts w:hint="eastAsia"/>
                <w:noProof/>
              </w:rPr>
              <w:instrText xml:space="preserve"> </w:instrText>
            </w:r>
            <w:r>
              <w:rPr>
                <w:rFonts w:hint="eastAsia"/>
                <w:noProof/>
              </w:rPr>
            </w:r>
            <w:r>
              <w:rPr>
                <w:noProof/>
              </w:rPr>
              <w:fldChar w:fldCharType="separate"/>
            </w:r>
            <w:r w:rsidR="00C468F6">
              <w:rPr>
                <w:noProof/>
              </w:rPr>
              <w:t>52</w:t>
            </w:r>
            <w:r>
              <w:rPr>
                <w:rFonts w:hint="eastAsia"/>
                <w:noProof/>
              </w:rPr>
              <w:fldChar w:fldCharType="end"/>
            </w:r>
          </w:hyperlink>
        </w:p>
        <w:p w14:paraId="22B4A81B" w14:textId="5A14CA0A" w:rsidR="00710566" w:rsidRDefault="00710566">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580859" w:history="1">
            <w:r w:rsidRPr="00BC2F09">
              <w:rPr>
                <w:rStyle w:val="Lienhypertexte"/>
                <w:rFonts w:hint="eastAsia"/>
                <w:noProof/>
              </w:rPr>
              <w:t>c)</w:t>
            </w:r>
            <w:r>
              <w:rPr>
                <w:rFonts w:eastAsiaTheme="minorEastAsia" w:cstheme="minorBidi" w:hint="eastAsia"/>
                <w:noProof/>
                <w:sz w:val="24"/>
                <w:szCs w:val="24"/>
                <w:lang w:val="fr-CH" w:eastAsia="ja-JP" w:bidi="ar-SA"/>
                <w14:ligatures w14:val="standardContextual"/>
              </w:rPr>
              <w:tab/>
            </w:r>
            <w:r w:rsidRPr="00BC2F09">
              <w:rPr>
                <w:rStyle w:val="Lienhypertexte"/>
                <w:rFonts w:hint="eastAsia"/>
                <w:noProof/>
              </w:rPr>
              <w:t>Les Stories</w:t>
            </w:r>
            <w:r>
              <w:rPr>
                <w:rFonts w:hint="eastAsia"/>
                <w:noProof/>
              </w:rPr>
              <w:tab/>
            </w:r>
            <w:r>
              <w:rPr>
                <w:rFonts w:hint="eastAsia"/>
                <w:noProof/>
              </w:rPr>
              <w:fldChar w:fldCharType="begin"/>
            </w:r>
            <w:r>
              <w:rPr>
                <w:rFonts w:hint="eastAsia"/>
                <w:noProof/>
              </w:rPr>
              <w:instrText xml:space="preserve"> </w:instrText>
            </w:r>
            <w:r>
              <w:rPr>
                <w:noProof/>
              </w:rPr>
              <w:instrText>PAGEREF _Toc160580859 \h</w:instrText>
            </w:r>
            <w:r>
              <w:rPr>
                <w:rFonts w:hint="eastAsia"/>
                <w:noProof/>
              </w:rPr>
              <w:instrText xml:space="preserve"> </w:instrText>
            </w:r>
            <w:r>
              <w:rPr>
                <w:rFonts w:hint="eastAsia"/>
                <w:noProof/>
              </w:rPr>
            </w:r>
            <w:r>
              <w:rPr>
                <w:noProof/>
              </w:rPr>
              <w:fldChar w:fldCharType="separate"/>
            </w:r>
            <w:r w:rsidR="00C468F6">
              <w:rPr>
                <w:noProof/>
              </w:rPr>
              <w:t>52</w:t>
            </w:r>
            <w:r>
              <w:rPr>
                <w:rFonts w:hint="eastAsia"/>
                <w:noProof/>
              </w:rPr>
              <w:fldChar w:fldCharType="end"/>
            </w:r>
          </w:hyperlink>
        </w:p>
        <w:p w14:paraId="07A1E017" w14:textId="5BFF8B9C" w:rsidR="00710566" w:rsidRDefault="00710566">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580860" w:history="1">
            <w:r w:rsidRPr="00BC2F09">
              <w:rPr>
                <w:rStyle w:val="Lienhypertexte"/>
                <w:rFonts w:hint="eastAsia"/>
                <w:noProof/>
              </w:rPr>
              <w:t>d)</w:t>
            </w:r>
            <w:r>
              <w:rPr>
                <w:rFonts w:eastAsiaTheme="minorEastAsia" w:cstheme="minorBidi" w:hint="eastAsia"/>
                <w:noProof/>
                <w:sz w:val="24"/>
                <w:szCs w:val="24"/>
                <w:lang w:val="fr-CH" w:eastAsia="ja-JP" w:bidi="ar-SA"/>
                <w14:ligatures w14:val="standardContextual"/>
              </w:rPr>
              <w:tab/>
            </w:r>
            <w:r w:rsidRPr="00BC2F09">
              <w:rPr>
                <w:rStyle w:val="Lienhypertexte"/>
                <w:rFonts w:hint="eastAsia"/>
                <w:noProof/>
              </w:rPr>
              <w:t>Les Actions</w:t>
            </w:r>
            <w:r>
              <w:rPr>
                <w:rFonts w:hint="eastAsia"/>
                <w:noProof/>
              </w:rPr>
              <w:tab/>
            </w:r>
            <w:r>
              <w:rPr>
                <w:rFonts w:hint="eastAsia"/>
                <w:noProof/>
              </w:rPr>
              <w:fldChar w:fldCharType="begin"/>
            </w:r>
            <w:r>
              <w:rPr>
                <w:rFonts w:hint="eastAsia"/>
                <w:noProof/>
              </w:rPr>
              <w:instrText xml:space="preserve"> </w:instrText>
            </w:r>
            <w:r>
              <w:rPr>
                <w:noProof/>
              </w:rPr>
              <w:instrText>PAGEREF _Toc160580860 \h</w:instrText>
            </w:r>
            <w:r>
              <w:rPr>
                <w:rFonts w:hint="eastAsia"/>
                <w:noProof/>
              </w:rPr>
              <w:instrText xml:space="preserve"> </w:instrText>
            </w:r>
            <w:r>
              <w:rPr>
                <w:rFonts w:hint="eastAsia"/>
                <w:noProof/>
              </w:rPr>
            </w:r>
            <w:r>
              <w:rPr>
                <w:noProof/>
              </w:rPr>
              <w:fldChar w:fldCharType="separate"/>
            </w:r>
            <w:r w:rsidR="00C468F6">
              <w:rPr>
                <w:noProof/>
              </w:rPr>
              <w:t>53</w:t>
            </w:r>
            <w:r>
              <w:rPr>
                <w:rFonts w:hint="eastAsia"/>
                <w:noProof/>
              </w:rPr>
              <w:fldChar w:fldCharType="end"/>
            </w:r>
          </w:hyperlink>
        </w:p>
        <w:p w14:paraId="681E8262" w14:textId="7165310E" w:rsidR="00710566" w:rsidRDefault="00710566">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580861" w:history="1">
            <w:r w:rsidRPr="00BC2F09">
              <w:rPr>
                <w:rStyle w:val="Lienhypertexte"/>
                <w:rFonts w:hint="eastAsia"/>
                <w:noProof/>
              </w:rPr>
              <w:t>e)</w:t>
            </w:r>
            <w:r>
              <w:rPr>
                <w:rFonts w:eastAsiaTheme="minorEastAsia" w:cstheme="minorBidi" w:hint="eastAsia"/>
                <w:noProof/>
                <w:sz w:val="24"/>
                <w:szCs w:val="24"/>
                <w:lang w:val="fr-CH" w:eastAsia="ja-JP" w:bidi="ar-SA"/>
                <w14:ligatures w14:val="standardContextual"/>
              </w:rPr>
              <w:tab/>
            </w:r>
            <w:r w:rsidRPr="00BC2F09">
              <w:rPr>
                <w:rStyle w:val="Lienhypertexte"/>
                <w:rFonts w:hint="eastAsia"/>
                <w:noProof/>
              </w:rPr>
              <w:t>Les R</w:t>
            </w:r>
            <w:r w:rsidRPr="00BC2F09">
              <w:rPr>
                <w:rStyle w:val="Lienhypertexte"/>
                <w:rFonts w:hint="eastAsia"/>
                <w:noProof/>
              </w:rPr>
              <w:t>è</w:t>
            </w:r>
            <w:r w:rsidRPr="00BC2F09">
              <w:rPr>
                <w:rStyle w:val="Lienhypertexte"/>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_Toc160580861 \h</w:instrText>
            </w:r>
            <w:r>
              <w:rPr>
                <w:rFonts w:hint="eastAsia"/>
                <w:noProof/>
              </w:rPr>
              <w:instrText xml:space="preserve"> </w:instrText>
            </w:r>
            <w:r>
              <w:rPr>
                <w:rFonts w:hint="eastAsia"/>
                <w:noProof/>
              </w:rPr>
            </w:r>
            <w:r>
              <w:rPr>
                <w:noProof/>
              </w:rPr>
              <w:fldChar w:fldCharType="separate"/>
            </w:r>
            <w:r w:rsidR="00C468F6">
              <w:rPr>
                <w:noProof/>
              </w:rPr>
              <w:t>53</w:t>
            </w:r>
            <w:r>
              <w:rPr>
                <w:rFonts w:hint="eastAsia"/>
                <w:noProof/>
              </w:rPr>
              <w:fldChar w:fldCharType="end"/>
            </w:r>
          </w:hyperlink>
        </w:p>
        <w:p w14:paraId="757CD3FF" w14:textId="75DFA52F" w:rsidR="00710566" w:rsidRDefault="00710566">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580862" w:history="1">
            <w:r w:rsidRPr="00BC2F09">
              <w:rPr>
                <w:rStyle w:val="Lienhypertexte"/>
                <w:rFonts w:hint="eastAsia"/>
                <w:noProof/>
              </w:rPr>
              <w:t>f)</w:t>
            </w:r>
            <w:r>
              <w:rPr>
                <w:rFonts w:eastAsiaTheme="minorEastAsia" w:cstheme="minorBidi" w:hint="eastAsia"/>
                <w:noProof/>
                <w:sz w:val="24"/>
                <w:szCs w:val="24"/>
                <w:lang w:val="fr-CH" w:eastAsia="ja-JP" w:bidi="ar-SA"/>
                <w14:ligatures w14:val="standardContextual"/>
              </w:rPr>
              <w:tab/>
            </w:r>
            <w:r w:rsidRPr="00BC2F09">
              <w:rPr>
                <w:rStyle w:val="Lienhypertexte"/>
                <w:rFonts w:hint="eastAsia"/>
                <w:noProof/>
              </w:rPr>
              <w:t>Les Slots</w:t>
            </w:r>
            <w:r>
              <w:rPr>
                <w:rFonts w:hint="eastAsia"/>
                <w:noProof/>
              </w:rPr>
              <w:tab/>
            </w:r>
            <w:r>
              <w:rPr>
                <w:rFonts w:hint="eastAsia"/>
                <w:noProof/>
              </w:rPr>
              <w:fldChar w:fldCharType="begin"/>
            </w:r>
            <w:r>
              <w:rPr>
                <w:rFonts w:hint="eastAsia"/>
                <w:noProof/>
              </w:rPr>
              <w:instrText xml:space="preserve"> </w:instrText>
            </w:r>
            <w:r>
              <w:rPr>
                <w:noProof/>
              </w:rPr>
              <w:instrText>PAGEREF _Toc160580862 \h</w:instrText>
            </w:r>
            <w:r>
              <w:rPr>
                <w:rFonts w:hint="eastAsia"/>
                <w:noProof/>
              </w:rPr>
              <w:instrText xml:space="preserve"> </w:instrText>
            </w:r>
            <w:r>
              <w:rPr>
                <w:rFonts w:hint="eastAsia"/>
                <w:noProof/>
              </w:rPr>
            </w:r>
            <w:r>
              <w:rPr>
                <w:noProof/>
              </w:rPr>
              <w:fldChar w:fldCharType="separate"/>
            </w:r>
            <w:r w:rsidR="00C468F6">
              <w:rPr>
                <w:noProof/>
              </w:rPr>
              <w:t>53</w:t>
            </w:r>
            <w:r>
              <w:rPr>
                <w:rFonts w:hint="eastAsia"/>
                <w:noProof/>
              </w:rPr>
              <w:fldChar w:fldCharType="end"/>
            </w:r>
          </w:hyperlink>
        </w:p>
        <w:p w14:paraId="50DDDB24" w14:textId="2E822C17" w:rsidR="00710566" w:rsidRDefault="00710566">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580863" w:history="1">
            <w:r w:rsidRPr="00BC2F09">
              <w:rPr>
                <w:rStyle w:val="Lienhypertexte"/>
                <w:rFonts w:hint="eastAsia"/>
                <w:noProof/>
              </w:rPr>
              <w:t>g)</w:t>
            </w:r>
            <w:r>
              <w:rPr>
                <w:rFonts w:eastAsiaTheme="minorEastAsia" w:cstheme="minorBidi" w:hint="eastAsia"/>
                <w:noProof/>
                <w:sz w:val="24"/>
                <w:szCs w:val="24"/>
                <w:lang w:val="fr-CH" w:eastAsia="ja-JP" w:bidi="ar-SA"/>
                <w14:ligatures w14:val="standardContextual"/>
              </w:rPr>
              <w:tab/>
            </w:r>
            <w:r w:rsidRPr="00BC2F09">
              <w:rPr>
                <w:rStyle w:val="Lienhypertexte"/>
                <w:rFonts w:hint="eastAsia"/>
                <w:noProof/>
              </w:rPr>
              <w:t>Les Lookup Tables</w:t>
            </w:r>
            <w:r>
              <w:rPr>
                <w:rFonts w:hint="eastAsia"/>
                <w:noProof/>
              </w:rPr>
              <w:tab/>
            </w:r>
            <w:r>
              <w:rPr>
                <w:rFonts w:hint="eastAsia"/>
                <w:noProof/>
              </w:rPr>
              <w:fldChar w:fldCharType="begin"/>
            </w:r>
            <w:r>
              <w:rPr>
                <w:rFonts w:hint="eastAsia"/>
                <w:noProof/>
              </w:rPr>
              <w:instrText xml:space="preserve"> </w:instrText>
            </w:r>
            <w:r>
              <w:rPr>
                <w:noProof/>
              </w:rPr>
              <w:instrText>PAGEREF _Toc160580863 \h</w:instrText>
            </w:r>
            <w:r>
              <w:rPr>
                <w:rFonts w:hint="eastAsia"/>
                <w:noProof/>
              </w:rPr>
              <w:instrText xml:space="preserve"> </w:instrText>
            </w:r>
            <w:r>
              <w:rPr>
                <w:rFonts w:hint="eastAsia"/>
                <w:noProof/>
              </w:rPr>
            </w:r>
            <w:r>
              <w:rPr>
                <w:noProof/>
              </w:rPr>
              <w:fldChar w:fldCharType="separate"/>
            </w:r>
            <w:r w:rsidR="00C468F6">
              <w:rPr>
                <w:noProof/>
              </w:rPr>
              <w:t>54</w:t>
            </w:r>
            <w:r>
              <w:rPr>
                <w:rFonts w:hint="eastAsia"/>
                <w:noProof/>
              </w:rPr>
              <w:fldChar w:fldCharType="end"/>
            </w:r>
          </w:hyperlink>
        </w:p>
        <w:p w14:paraId="6A2CD781" w14:textId="4E461458" w:rsidR="00710566" w:rsidRDefault="00710566">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580864" w:history="1">
            <w:r w:rsidRPr="00BC2F09">
              <w:rPr>
                <w:rStyle w:val="Lienhypertexte"/>
                <w:rFonts w:hint="eastAsia"/>
                <w:noProof/>
              </w:rPr>
              <w:t>h)</w:t>
            </w:r>
            <w:r>
              <w:rPr>
                <w:rFonts w:eastAsiaTheme="minorEastAsia" w:cstheme="minorBidi" w:hint="eastAsia"/>
                <w:noProof/>
                <w:sz w:val="24"/>
                <w:szCs w:val="24"/>
                <w:lang w:val="fr-CH" w:eastAsia="ja-JP" w:bidi="ar-SA"/>
                <w14:ligatures w14:val="standardContextual"/>
              </w:rPr>
              <w:tab/>
            </w:r>
            <w:r w:rsidRPr="00BC2F09">
              <w:rPr>
                <w:rStyle w:val="Lienhypertexte"/>
                <w:rFonts w:hint="eastAsia"/>
                <w:noProof/>
              </w:rPr>
              <w:t>Les Forms</w:t>
            </w:r>
            <w:r>
              <w:rPr>
                <w:rFonts w:hint="eastAsia"/>
                <w:noProof/>
              </w:rPr>
              <w:tab/>
            </w:r>
            <w:r>
              <w:rPr>
                <w:rFonts w:hint="eastAsia"/>
                <w:noProof/>
              </w:rPr>
              <w:fldChar w:fldCharType="begin"/>
            </w:r>
            <w:r>
              <w:rPr>
                <w:rFonts w:hint="eastAsia"/>
                <w:noProof/>
              </w:rPr>
              <w:instrText xml:space="preserve"> </w:instrText>
            </w:r>
            <w:r>
              <w:rPr>
                <w:noProof/>
              </w:rPr>
              <w:instrText>PAGEREF _Toc160580864 \h</w:instrText>
            </w:r>
            <w:r>
              <w:rPr>
                <w:rFonts w:hint="eastAsia"/>
                <w:noProof/>
              </w:rPr>
              <w:instrText xml:space="preserve"> </w:instrText>
            </w:r>
            <w:r>
              <w:rPr>
                <w:rFonts w:hint="eastAsia"/>
                <w:noProof/>
              </w:rPr>
            </w:r>
            <w:r>
              <w:rPr>
                <w:noProof/>
              </w:rPr>
              <w:fldChar w:fldCharType="separate"/>
            </w:r>
            <w:r w:rsidR="00C468F6">
              <w:rPr>
                <w:noProof/>
              </w:rPr>
              <w:t>54</w:t>
            </w:r>
            <w:r>
              <w:rPr>
                <w:rFonts w:hint="eastAsia"/>
                <w:noProof/>
              </w:rPr>
              <w:fldChar w:fldCharType="end"/>
            </w:r>
          </w:hyperlink>
        </w:p>
        <w:p w14:paraId="5554717D" w14:textId="6F422A0D" w:rsidR="00710566" w:rsidRDefault="00710566">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580865" w:history="1">
            <w:r w:rsidRPr="00BC2F09">
              <w:rPr>
                <w:rStyle w:val="Lienhypertexte"/>
                <w:rFonts w:hint="eastAsia"/>
                <w:noProof/>
              </w:rPr>
              <w:t>4.2.</w:t>
            </w:r>
            <w:r>
              <w:rPr>
                <w:rFonts w:eastAsiaTheme="minorEastAsia" w:cstheme="minorBidi" w:hint="eastAsia"/>
                <w:b w:val="0"/>
                <w:bCs w:val="0"/>
                <w:noProof/>
                <w:sz w:val="24"/>
                <w:szCs w:val="24"/>
                <w:lang w:val="fr-CH" w:eastAsia="ja-JP" w:bidi="ar-SA"/>
                <w14:ligatures w14:val="standardContextual"/>
              </w:rPr>
              <w:tab/>
            </w:r>
            <w:r w:rsidRPr="00BC2F09">
              <w:rPr>
                <w:rStyle w:val="Lienhypertexte"/>
                <w:rFonts w:hint="eastAsia"/>
                <w:noProof/>
              </w:rPr>
              <w:t>Rasa</w:t>
            </w:r>
            <w:r>
              <w:rPr>
                <w:rFonts w:hint="eastAsia"/>
                <w:noProof/>
              </w:rPr>
              <w:tab/>
            </w:r>
            <w:r>
              <w:rPr>
                <w:rFonts w:hint="eastAsia"/>
                <w:noProof/>
              </w:rPr>
              <w:fldChar w:fldCharType="begin"/>
            </w:r>
            <w:r>
              <w:rPr>
                <w:rFonts w:hint="eastAsia"/>
                <w:noProof/>
              </w:rPr>
              <w:instrText xml:space="preserve"> </w:instrText>
            </w:r>
            <w:r>
              <w:rPr>
                <w:noProof/>
              </w:rPr>
              <w:instrText>PAGEREF _Toc160580865 \h</w:instrText>
            </w:r>
            <w:r>
              <w:rPr>
                <w:rFonts w:hint="eastAsia"/>
                <w:noProof/>
              </w:rPr>
              <w:instrText xml:space="preserve"> </w:instrText>
            </w:r>
            <w:r>
              <w:rPr>
                <w:rFonts w:hint="eastAsia"/>
                <w:noProof/>
              </w:rPr>
            </w:r>
            <w:r>
              <w:rPr>
                <w:noProof/>
              </w:rPr>
              <w:fldChar w:fldCharType="separate"/>
            </w:r>
            <w:r w:rsidR="00C468F6">
              <w:rPr>
                <w:noProof/>
              </w:rPr>
              <w:t>54</w:t>
            </w:r>
            <w:r>
              <w:rPr>
                <w:rFonts w:hint="eastAsia"/>
                <w:noProof/>
              </w:rPr>
              <w:fldChar w:fldCharType="end"/>
            </w:r>
          </w:hyperlink>
        </w:p>
        <w:p w14:paraId="2392AB64" w14:textId="2CA571B7" w:rsidR="00710566" w:rsidRDefault="00710566">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580866" w:history="1">
            <w:r w:rsidRPr="00BC2F09">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BC2F09">
              <w:rPr>
                <w:rStyle w:val="Lienhypertexte"/>
                <w:rFonts w:hint="eastAsia"/>
                <w:noProof/>
              </w:rPr>
              <w:t>Rasa X</w:t>
            </w:r>
            <w:r>
              <w:rPr>
                <w:rFonts w:hint="eastAsia"/>
                <w:noProof/>
              </w:rPr>
              <w:tab/>
            </w:r>
            <w:r>
              <w:rPr>
                <w:rFonts w:hint="eastAsia"/>
                <w:noProof/>
              </w:rPr>
              <w:fldChar w:fldCharType="begin"/>
            </w:r>
            <w:r>
              <w:rPr>
                <w:rFonts w:hint="eastAsia"/>
                <w:noProof/>
              </w:rPr>
              <w:instrText xml:space="preserve"> </w:instrText>
            </w:r>
            <w:r>
              <w:rPr>
                <w:noProof/>
              </w:rPr>
              <w:instrText>PAGEREF _Toc160580866 \h</w:instrText>
            </w:r>
            <w:r>
              <w:rPr>
                <w:rFonts w:hint="eastAsia"/>
                <w:noProof/>
              </w:rPr>
              <w:instrText xml:space="preserve"> </w:instrText>
            </w:r>
            <w:r>
              <w:rPr>
                <w:rFonts w:hint="eastAsia"/>
                <w:noProof/>
              </w:rPr>
            </w:r>
            <w:r>
              <w:rPr>
                <w:noProof/>
              </w:rPr>
              <w:fldChar w:fldCharType="separate"/>
            </w:r>
            <w:r w:rsidR="00C468F6">
              <w:rPr>
                <w:noProof/>
              </w:rPr>
              <w:t>55</w:t>
            </w:r>
            <w:r>
              <w:rPr>
                <w:rFonts w:hint="eastAsia"/>
                <w:noProof/>
              </w:rPr>
              <w:fldChar w:fldCharType="end"/>
            </w:r>
          </w:hyperlink>
        </w:p>
        <w:p w14:paraId="4CC5F325" w14:textId="72017E86" w:rsidR="00710566" w:rsidRDefault="00710566">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580867" w:history="1">
            <w:r w:rsidRPr="00BC2F09">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BC2F09">
              <w:rPr>
                <w:rStyle w:val="Lienhypertexte"/>
                <w:rFonts w:hint="eastAsia"/>
                <w:noProof/>
              </w:rPr>
              <w:t>Rasa Open Source</w:t>
            </w:r>
            <w:r>
              <w:rPr>
                <w:rFonts w:hint="eastAsia"/>
                <w:noProof/>
              </w:rPr>
              <w:tab/>
            </w:r>
            <w:r>
              <w:rPr>
                <w:rFonts w:hint="eastAsia"/>
                <w:noProof/>
              </w:rPr>
              <w:fldChar w:fldCharType="begin"/>
            </w:r>
            <w:r>
              <w:rPr>
                <w:rFonts w:hint="eastAsia"/>
                <w:noProof/>
              </w:rPr>
              <w:instrText xml:space="preserve"> </w:instrText>
            </w:r>
            <w:r>
              <w:rPr>
                <w:noProof/>
              </w:rPr>
              <w:instrText>PAGEREF _Toc160580867 \h</w:instrText>
            </w:r>
            <w:r>
              <w:rPr>
                <w:rFonts w:hint="eastAsia"/>
                <w:noProof/>
              </w:rPr>
              <w:instrText xml:space="preserve"> </w:instrText>
            </w:r>
            <w:r>
              <w:rPr>
                <w:rFonts w:hint="eastAsia"/>
                <w:noProof/>
              </w:rPr>
            </w:r>
            <w:r>
              <w:rPr>
                <w:noProof/>
              </w:rPr>
              <w:fldChar w:fldCharType="separate"/>
            </w:r>
            <w:r w:rsidR="00C468F6">
              <w:rPr>
                <w:noProof/>
              </w:rPr>
              <w:t>58</w:t>
            </w:r>
            <w:r>
              <w:rPr>
                <w:rFonts w:hint="eastAsia"/>
                <w:noProof/>
              </w:rPr>
              <w:fldChar w:fldCharType="end"/>
            </w:r>
          </w:hyperlink>
        </w:p>
        <w:p w14:paraId="610DA7C8" w14:textId="7A54F033" w:rsidR="00710566" w:rsidRDefault="00710566">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580868" w:history="1">
            <w:r w:rsidRPr="00BC2F09">
              <w:rPr>
                <w:rStyle w:val="Lienhypertexte"/>
                <w:rFonts w:hint="eastAsia"/>
                <w:noProof/>
              </w:rPr>
              <w:t>c)</w:t>
            </w:r>
            <w:r>
              <w:rPr>
                <w:rFonts w:eastAsiaTheme="minorEastAsia" w:cstheme="minorBidi" w:hint="eastAsia"/>
                <w:noProof/>
                <w:sz w:val="24"/>
                <w:szCs w:val="24"/>
                <w:lang w:val="fr-CH" w:eastAsia="ja-JP" w:bidi="ar-SA"/>
                <w14:ligatures w14:val="standardContextual"/>
              </w:rPr>
              <w:tab/>
            </w:r>
            <w:r w:rsidRPr="00BC2F09">
              <w:rPr>
                <w:rStyle w:val="Lienhypertexte"/>
                <w:rFonts w:hint="eastAsia"/>
                <w:noProof/>
              </w:rPr>
              <w:t>Rasa Pro</w:t>
            </w:r>
            <w:r>
              <w:rPr>
                <w:rFonts w:hint="eastAsia"/>
                <w:noProof/>
              </w:rPr>
              <w:tab/>
            </w:r>
            <w:r>
              <w:rPr>
                <w:rFonts w:hint="eastAsia"/>
                <w:noProof/>
              </w:rPr>
              <w:fldChar w:fldCharType="begin"/>
            </w:r>
            <w:r>
              <w:rPr>
                <w:rFonts w:hint="eastAsia"/>
                <w:noProof/>
              </w:rPr>
              <w:instrText xml:space="preserve"> </w:instrText>
            </w:r>
            <w:r>
              <w:rPr>
                <w:noProof/>
              </w:rPr>
              <w:instrText>PAGEREF _Toc160580868 \h</w:instrText>
            </w:r>
            <w:r>
              <w:rPr>
                <w:rFonts w:hint="eastAsia"/>
                <w:noProof/>
              </w:rPr>
              <w:instrText xml:space="preserve"> </w:instrText>
            </w:r>
            <w:r>
              <w:rPr>
                <w:rFonts w:hint="eastAsia"/>
                <w:noProof/>
              </w:rPr>
            </w:r>
            <w:r>
              <w:rPr>
                <w:noProof/>
              </w:rPr>
              <w:fldChar w:fldCharType="separate"/>
            </w:r>
            <w:r w:rsidR="00C468F6">
              <w:rPr>
                <w:noProof/>
              </w:rPr>
              <w:t>60</w:t>
            </w:r>
            <w:r>
              <w:rPr>
                <w:rFonts w:hint="eastAsia"/>
                <w:noProof/>
              </w:rPr>
              <w:fldChar w:fldCharType="end"/>
            </w:r>
          </w:hyperlink>
        </w:p>
        <w:p w14:paraId="63EA9F96" w14:textId="514E995F" w:rsidR="00710566" w:rsidRDefault="00710566">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580869" w:history="1">
            <w:r w:rsidRPr="00BC2F09">
              <w:rPr>
                <w:rStyle w:val="Lienhypertexte"/>
                <w:rFonts w:hint="eastAsia"/>
                <w:noProof/>
              </w:rPr>
              <w:t>d)</w:t>
            </w:r>
            <w:r>
              <w:rPr>
                <w:rFonts w:eastAsiaTheme="minorEastAsia" w:cstheme="minorBidi" w:hint="eastAsia"/>
                <w:noProof/>
                <w:sz w:val="24"/>
                <w:szCs w:val="24"/>
                <w:lang w:val="fr-CH" w:eastAsia="ja-JP" w:bidi="ar-SA"/>
                <w14:ligatures w14:val="standardContextual"/>
              </w:rPr>
              <w:tab/>
            </w:r>
            <w:r w:rsidRPr="00BC2F09">
              <w:rPr>
                <w:rStyle w:val="Lienhypertexte"/>
                <w:rFonts w:hint="eastAsia"/>
                <w:noProof/>
              </w:rPr>
              <w:t>Duckling</w:t>
            </w:r>
            <w:r>
              <w:rPr>
                <w:rFonts w:hint="eastAsia"/>
                <w:noProof/>
              </w:rPr>
              <w:tab/>
            </w:r>
            <w:r>
              <w:rPr>
                <w:rFonts w:hint="eastAsia"/>
                <w:noProof/>
              </w:rPr>
              <w:fldChar w:fldCharType="begin"/>
            </w:r>
            <w:r>
              <w:rPr>
                <w:rFonts w:hint="eastAsia"/>
                <w:noProof/>
              </w:rPr>
              <w:instrText xml:space="preserve"> </w:instrText>
            </w:r>
            <w:r>
              <w:rPr>
                <w:noProof/>
              </w:rPr>
              <w:instrText>PAGEREF _Toc160580869 \h</w:instrText>
            </w:r>
            <w:r>
              <w:rPr>
                <w:rFonts w:hint="eastAsia"/>
                <w:noProof/>
              </w:rPr>
              <w:instrText xml:space="preserve"> </w:instrText>
            </w:r>
            <w:r>
              <w:rPr>
                <w:rFonts w:hint="eastAsia"/>
                <w:noProof/>
              </w:rPr>
            </w:r>
            <w:r>
              <w:rPr>
                <w:noProof/>
              </w:rPr>
              <w:fldChar w:fldCharType="separate"/>
            </w:r>
            <w:r w:rsidR="00C468F6">
              <w:rPr>
                <w:noProof/>
              </w:rPr>
              <w:t>62</w:t>
            </w:r>
            <w:r>
              <w:rPr>
                <w:rFonts w:hint="eastAsia"/>
                <w:noProof/>
              </w:rPr>
              <w:fldChar w:fldCharType="end"/>
            </w:r>
          </w:hyperlink>
        </w:p>
        <w:p w14:paraId="3AF927F7" w14:textId="7D989099" w:rsidR="00710566" w:rsidRDefault="00710566">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580870" w:history="1">
            <w:r w:rsidRPr="00BC2F09">
              <w:rPr>
                <w:rStyle w:val="Lienhypertexte"/>
                <w:rFonts w:hint="eastAsia"/>
                <w:noProof/>
                <w:lang w:val="sq-AL"/>
              </w:rPr>
              <w:t>4.3.</w:t>
            </w:r>
            <w:r>
              <w:rPr>
                <w:rFonts w:eastAsiaTheme="minorEastAsia" w:cstheme="minorBidi" w:hint="eastAsia"/>
                <w:b w:val="0"/>
                <w:bCs w:val="0"/>
                <w:noProof/>
                <w:sz w:val="24"/>
                <w:szCs w:val="24"/>
                <w:lang w:val="fr-CH" w:eastAsia="ja-JP" w:bidi="ar-SA"/>
                <w14:ligatures w14:val="standardContextual"/>
              </w:rPr>
              <w:tab/>
            </w:r>
            <w:r w:rsidRPr="00BC2F09">
              <w:rPr>
                <w:rStyle w:val="Lienhypertexte"/>
                <w:rFonts w:hint="eastAsia"/>
                <w:noProof/>
                <w:lang w:val="sq-AL"/>
              </w:rPr>
              <w:t>Chatterbot</w:t>
            </w:r>
            <w:r>
              <w:rPr>
                <w:rFonts w:hint="eastAsia"/>
                <w:noProof/>
              </w:rPr>
              <w:tab/>
            </w:r>
            <w:r>
              <w:rPr>
                <w:rFonts w:hint="eastAsia"/>
                <w:noProof/>
              </w:rPr>
              <w:fldChar w:fldCharType="begin"/>
            </w:r>
            <w:r>
              <w:rPr>
                <w:rFonts w:hint="eastAsia"/>
                <w:noProof/>
              </w:rPr>
              <w:instrText xml:space="preserve"> </w:instrText>
            </w:r>
            <w:r>
              <w:rPr>
                <w:noProof/>
              </w:rPr>
              <w:instrText>PAGEREF _Toc160580870 \h</w:instrText>
            </w:r>
            <w:r>
              <w:rPr>
                <w:rFonts w:hint="eastAsia"/>
                <w:noProof/>
              </w:rPr>
              <w:instrText xml:space="preserve"> </w:instrText>
            </w:r>
            <w:r>
              <w:rPr>
                <w:rFonts w:hint="eastAsia"/>
                <w:noProof/>
              </w:rPr>
            </w:r>
            <w:r>
              <w:rPr>
                <w:noProof/>
              </w:rPr>
              <w:fldChar w:fldCharType="separate"/>
            </w:r>
            <w:r w:rsidR="00C468F6">
              <w:rPr>
                <w:noProof/>
              </w:rPr>
              <w:t>63</w:t>
            </w:r>
            <w:r>
              <w:rPr>
                <w:rFonts w:hint="eastAsia"/>
                <w:noProof/>
              </w:rPr>
              <w:fldChar w:fldCharType="end"/>
            </w:r>
          </w:hyperlink>
        </w:p>
        <w:p w14:paraId="037F0CD8" w14:textId="799F0F49" w:rsidR="00710566" w:rsidRDefault="00710566">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580871" w:history="1">
            <w:r w:rsidRPr="00BC2F09">
              <w:rPr>
                <w:rStyle w:val="Lienhypertexte"/>
                <w:rFonts w:hint="eastAsia"/>
                <w:noProof/>
                <w:lang w:val="sq-AL"/>
              </w:rPr>
              <w:t>4.4.</w:t>
            </w:r>
            <w:r>
              <w:rPr>
                <w:rFonts w:eastAsiaTheme="minorEastAsia" w:cstheme="minorBidi" w:hint="eastAsia"/>
                <w:b w:val="0"/>
                <w:bCs w:val="0"/>
                <w:noProof/>
                <w:sz w:val="24"/>
                <w:szCs w:val="24"/>
                <w:lang w:val="fr-CH" w:eastAsia="ja-JP" w:bidi="ar-SA"/>
                <w14:ligatures w14:val="standardContextual"/>
              </w:rPr>
              <w:tab/>
            </w:r>
            <w:r w:rsidRPr="00BC2F09">
              <w:rPr>
                <w:rStyle w:val="Lienhypertexte"/>
                <w:rFonts w:hint="eastAsia"/>
                <w:noProof/>
                <w:lang w:val="sq-AL"/>
              </w:rPr>
              <w:t>Microsoft Bot Framework</w:t>
            </w:r>
            <w:r>
              <w:rPr>
                <w:rFonts w:hint="eastAsia"/>
                <w:noProof/>
              </w:rPr>
              <w:tab/>
            </w:r>
            <w:r>
              <w:rPr>
                <w:rFonts w:hint="eastAsia"/>
                <w:noProof/>
              </w:rPr>
              <w:fldChar w:fldCharType="begin"/>
            </w:r>
            <w:r>
              <w:rPr>
                <w:rFonts w:hint="eastAsia"/>
                <w:noProof/>
              </w:rPr>
              <w:instrText xml:space="preserve"> </w:instrText>
            </w:r>
            <w:r>
              <w:rPr>
                <w:noProof/>
              </w:rPr>
              <w:instrText>PAGEREF _Toc160580871 \h</w:instrText>
            </w:r>
            <w:r>
              <w:rPr>
                <w:rFonts w:hint="eastAsia"/>
                <w:noProof/>
              </w:rPr>
              <w:instrText xml:space="preserve"> </w:instrText>
            </w:r>
            <w:r>
              <w:rPr>
                <w:rFonts w:hint="eastAsia"/>
                <w:noProof/>
              </w:rPr>
            </w:r>
            <w:r>
              <w:rPr>
                <w:noProof/>
              </w:rPr>
              <w:fldChar w:fldCharType="separate"/>
            </w:r>
            <w:r w:rsidR="00C468F6">
              <w:rPr>
                <w:noProof/>
              </w:rPr>
              <w:t>64</w:t>
            </w:r>
            <w:r>
              <w:rPr>
                <w:rFonts w:hint="eastAsia"/>
                <w:noProof/>
              </w:rPr>
              <w:fldChar w:fldCharType="end"/>
            </w:r>
          </w:hyperlink>
        </w:p>
        <w:p w14:paraId="3C1C7357" w14:textId="1D0626D1" w:rsidR="00710566" w:rsidRDefault="00710566">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580872" w:history="1">
            <w:r w:rsidRPr="00BC2F09">
              <w:rPr>
                <w:rStyle w:val="Lienhypertexte"/>
                <w:rFonts w:hint="eastAsia"/>
                <w:noProof/>
                <w:lang w:val="sq-AL"/>
              </w:rPr>
              <w:t>4.5.</w:t>
            </w:r>
            <w:r>
              <w:rPr>
                <w:rFonts w:eastAsiaTheme="minorEastAsia" w:cstheme="minorBidi" w:hint="eastAsia"/>
                <w:b w:val="0"/>
                <w:bCs w:val="0"/>
                <w:noProof/>
                <w:sz w:val="24"/>
                <w:szCs w:val="24"/>
                <w:lang w:val="fr-CH" w:eastAsia="ja-JP" w:bidi="ar-SA"/>
                <w14:ligatures w14:val="standardContextual"/>
              </w:rPr>
              <w:tab/>
            </w:r>
            <w:r w:rsidRPr="00BC2F09">
              <w:rPr>
                <w:rStyle w:val="Lienhypertexte"/>
                <w:rFonts w:hint="eastAsia"/>
                <w:noProof/>
                <w:lang w:val="sq-AL"/>
              </w:rPr>
              <w:t>NLTK</w:t>
            </w:r>
            <w:r>
              <w:rPr>
                <w:rFonts w:hint="eastAsia"/>
                <w:noProof/>
              </w:rPr>
              <w:tab/>
            </w:r>
            <w:r>
              <w:rPr>
                <w:rFonts w:hint="eastAsia"/>
                <w:noProof/>
              </w:rPr>
              <w:fldChar w:fldCharType="begin"/>
            </w:r>
            <w:r>
              <w:rPr>
                <w:rFonts w:hint="eastAsia"/>
                <w:noProof/>
              </w:rPr>
              <w:instrText xml:space="preserve"> </w:instrText>
            </w:r>
            <w:r>
              <w:rPr>
                <w:noProof/>
              </w:rPr>
              <w:instrText>PAGEREF _Toc160580872 \h</w:instrText>
            </w:r>
            <w:r>
              <w:rPr>
                <w:rFonts w:hint="eastAsia"/>
                <w:noProof/>
              </w:rPr>
              <w:instrText xml:space="preserve"> </w:instrText>
            </w:r>
            <w:r>
              <w:rPr>
                <w:rFonts w:hint="eastAsia"/>
                <w:noProof/>
              </w:rPr>
            </w:r>
            <w:r>
              <w:rPr>
                <w:noProof/>
              </w:rPr>
              <w:fldChar w:fldCharType="separate"/>
            </w:r>
            <w:r w:rsidR="00C468F6">
              <w:rPr>
                <w:noProof/>
              </w:rPr>
              <w:t>65</w:t>
            </w:r>
            <w:r>
              <w:rPr>
                <w:rFonts w:hint="eastAsia"/>
                <w:noProof/>
              </w:rPr>
              <w:fldChar w:fldCharType="end"/>
            </w:r>
          </w:hyperlink>
        </w:p>
        <w:p w14:paraId="2A81A547" w14:textId="3299F27E" w:rsidR="00710566" w:rsidRDefault="00710566">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580873" w:history="1">
            <w:r w:rsidRPr="00BC2F09">
              <w:rPr>
                <w:rStyle w:val="Lienhypertexte"/>
                <w:rFonts w:hint="eastAsia"/>
                <w:noProof/>
                <w:lang w:val="sq-AL"/>
              </w:rPr>
              <w:t>4.6.</w:t>
            </w:r>
            <w:r>
              <w:rPr>
                <w:rFonts w:eastAsiaTheme="minorEastAsia" w:cstheme="minorBidi" w:hint="eastAsia"/>
                <w:b w:val="0"/>
                <w:bCs w:val="0"/>
                <w:noProof/>
                <w:sz w:val="24"/>
                <w:szCs w:val="24"/>
                <w:lang w:val="fr-CH" w:eastAsia="ja-JP" w:bidi="ar-SA"/>
                <w14:ligatures w14:val="standardContextual"/>
              </w:rPr>
              <w:tab/>
            </w:r>
            <w:r w:rsidRPr="00BC2F09">
              <w:rPr>
                <w:rStyle w:val="Lienhypertexte"/>
                <w:rFonts w:hint="eastAsia"/>
                <w:noProof/>
                <w:lang w:val="sq-AL"/>
              </w:rPr>
              <w:t>OpenNLP</w:t>
            </w:r>
            <w:r>
              <w:rPr>
                <w:rFonts w:hint="eastAsia"/>
                <w:noProof/>
              </w:rPr>
              <w:tab/>
            </w:r>
            <w:r>
              <w:rPr>
                <w:rFonts w:hint="eastAsia"/>
                <w:noProof/>
              </w:rPr>
              <w:fldChar w:fldCharType="begin"/>
            </w:r>
            <w:r>
              <w:rPr>
                <w:rFonts w:hint="eastAsia"/>
                <w:noProof/>
              </w:rPr>
              <w:instrText xml:space="preserve"> </w:instrText>
            </w:r>
            <w:r>
              <w:rPr>
                <w:noProof/>
              </w:rPr>
              <w:instrText>PAGEREF _Toc160580873 \h</w:instrText>
            </w:r>
            <w:r>
              <w:rPr>
                <w:rFonts w:hint="eastAsia"/>
                <w:noProof/>
              </w:rPr>
              <w:instrText xml:space="preserve"> </w:instrText>
            </w:r>
            <w:r>
              <w:rPr>
                <w:rFonts w:hint="eastAsia"/>
                <w:noProof/>
              </w:rPr>
            </w:r>
            <w:r>
              <w:rPr>
                <w:noProof/>
              </w:rPr>
              <w:fldChar w:fldCharType="separate"/>
            </w:r>
            <w:r w:rsidR="00C468F6">
              <w:rPr>
                <w:noProof/>
              </w:rPr>
              <w:t>65</w:t>
            </w:r>
            <w:r>
              <w:rPr>
                <w:rFonts w:hint="eastAsia"/>
                <w:noProof/>
              </w:rPr>
              <w:fldChar w:fldCharType="end"/>
            </w:r>
          </w:hyperlink>
        </w:p>
        <w:p w14:paraId="4AAE5202" w14:textId="1C3E267A" w:rsidR="00710566" w:rsidRDefault="00710566">
          <w:pPr>
            <w:pStyle w:val="TM1"/>
            <w:tabs>
              <w:tab w:val="left" w:pos="1440"/>
              <w:tab w:val="right" w:leader="dot" w:pos="9345"/>
            </w:tabs>
            <w:rPr>
              <w:rFonts w:eastAsiaTheme="minorEastAsia" w:cstheme="minorBidi" w:hint="eastAsia"/>
              <w:b w:val="0"/>
              <w:bCs w:val="0"/>
              <w:i w:val="0"/>
              <w:iCs w:val="0"/>
              <w:noProof/>
              <w:lang w:val="fr-CH" w:eastAsia="ja-JP" w:bidi="ar-SA"/>
              <w14:ligatures w14:val="standardContextual"/>
            </w:rPr>
          </w:pPr>
          <w:hyperlink w:anchor="_Toc160580874" w:history="1">
            <w:r w:rsidRPr="00BC2F09">
              <w:rPr>
                <w:rStyle w:val="Lienhypertexte"/>
                <w:rFonts w:hint="eastAsia"/>
                <w:noProof/>
                <w:lang w:val="sq-AL"/>
              </w:rPr>
              <w:t>Chapitre 5 :</w:t>
            </w:r>
            <w:r>
              <w:rPr>
                <w:rFonts w:eastAsiaTheme="minorEastAsia" w:cstheme="minorBidi" w:hint="eastAsia"/>
                <w:b w:val="0"/>
                <w:bCs w:val="0"/>
                <w:i w:val="0"/>
                <w:iCs w:val="0"/>
                <w:noProof/>
                <w:lang w:val="fr-CH" w:eastAsia="ja-JP" w:bidi="ar-SA"/>
                <w14:ligatures w14:val="standardContextual"/>
              </w:rPr>
              <w:tab/>
            </w:r>
            <w:r w:rsidRPr="00BC2F09">
              <w:rPr>
                <w:rStyle w:val="Lienhypertexte"/>
                <w:rFonts w:hint="eastAsia"/>
                <w:noProof/>
                <w:lang w:val="sq-AL"/>
              </w:rPr>
              <w:t>Pr</w:t>
            </w:r>
            <w:r w:rsidRPr="00BC2F09">
              <w:rPr>
                <w:rStyle w:val="Lienhypertexte"/>
                <w:rFonts w:hint="eastAsia"/>
                <w:noProof/>
                <w:lang w:val="sq-AL"/>
              </w:rPr>
              <w:t>é</w:t>
            </w:r>
            <w:r w:rsidRPr="00BC2F09">
              <w:rPr>
                <w:rStyle w:val="Lienhypertexte"/>
                <w:rFonts w:hint="eastAsia"/>
                <w:noProof/>
                <w:lang w:val="sq-AL"/>
              </w:rPr>
              <w:t>sentation des prototypes</w:t>
            </w:r>
            <w:r>
              <w:rPr>
                <w:rFonts w:hint="eastAsia"/>
                <w:noProof/>
              </w:rPr>
              <w:tab/>
            </w:r>
            <w:r>
              <w:rPr>
                <w:rFonts w:hint="eastAsia"/>
                <w:noProof/>
              </w:rPr>
              <w:fldChar w:fldCharType="begin"/>
            </w:r>
            <w:r>
              <w:rPr>
                <w:rFonts w:hint="eastAsia"/>
                <w:noProof/>
              </w:rPr>
              <w:instrText xml:space="preserve"> </w:instrText>
            </w:r>
            <w:r>
              <w:rPr>
                <w:noProof/>
              </w:rPr>
              <w:instrText>PAGEREF _Toc160580874 \h</w:instrText>
            </w:r>
            <w:r>
              <w:rPr>
                <w:rFonts w:hint="eastAsia"/>
                <w:noProof/>
              </w:rPr>
              <w:instrText xml:space="preserve"> </w:instrText>
            </w:r>
            <w:r>
              <w:rPr>
                <w:rFonts w:hint="eastAsia"/>
                <w:noProof/>
              </w:rPr>
            </w:r>
            <w:r>
              <w:rPr>
                <w:noProof/>
              </w:rPr>
              <w:fldChar w:fldCharType="separate"/>
            </w:r>
            <w:r w:rsidR="00C468F6">
              <w:rPr>
                <w:noProof/>
              </w:rPr>
              <w:t>66</w:t>
            </w:r>
            <w:r>
              <w:rPr>
                <w:rFonts w:hint="eastAsia"/>
                <w:noProof/>
              </w:rPr>
              <w:fldChar w:fldCharType="end"/>
            </w:r>
          </w:hyperlink>
        </w:p>
        <w:p w14:paraId="1C8CFFEE" w14:textId="7945F4BC" w:rsidR="00710566" w:rsidRDefault="00710566">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580875" w:history="1">
            <w:r w:rsidRPr="00BC2F09">
              <w:rPr>
                <w:rStyle w:val="Lienhypertexte"/>
                <w:rFonts w:hint="eastAsia"/>
                <w:noProof/>
                <w:lang w:val="sq-AL"/>
              </w:rPr>
              <w:t>5.1.</w:t>
            </w:r>
            <w:r>
              <w:rPr>
                <w:rFonts w:eastAsiaTheme="minorEastAsia" w:cstheme="minorBidi" w:hint="eastAsia"/>
                <w:b w:val="0"/>
                <w:bCs w:val="0"/>
                <w:noProof/>
                <w:sz w:val="24"/>
                <w:szCs w:val="24"/>
                <w:lang w:val="fr-CH" w:eastAsia="ja-JP" w:bidi="ar-SA"/>
                <w14:ligatures w14:val="standardContextual"/>
              </w:rPr>
              <w:tab/>
            </w:r>
            <w:r w:rsidRPr="00BC2F09">
              <w:rPr>
                <w:rStyle w:val="Lienhypertexte"/>
                <w:rFonts w:hint="eastAsia"/>
                <w:noProof/>
                <w:lang w:val="sq-AL"/>
              </w:rPr>
              <w:t>Prototypes NLP</w:t>
            </w:r>
            <w:r>
              <w:rPr>
                <w:rFonts w:hint="eastAsia"/>
                <w:noProof/>
              </w:rPr>
              <w:tab/>
            </w:r>
            <w:r>
              <w:rPr>
                <w:rFonts w:hint="eastAsia"/>
                <w:noProof/>
              </w:rPr>
              <w:fldChar w:fldCharType="begin"/>
            </w:r>
            <w:r>
              <w:rPr>
                <w:rFonts w:hint="eastAsia"/>
                <w:noProof/>
              </w:rPr>
              <w:instrText xml:space="preserve"> </w:instrText>
            </w:r>
            <w:r>
              <w:rPr>
                <w:noProof/>
              </w:rPr>
              <w:instrText>PAGEREF _Toc160580875 \h</w:instrText>
            </w:r>
            <w:r>
              <w:rPr>
                <w:rFonts w:hint="eastAsia"/>
                <w:noProof/>
              </w:rPr>
              <w:instrText xml:space="preserve"> </w:instrText>
            </w:r>
            <w:r>
              <w:rPr>
                <w:rFonts w:hint="eastAsia"/>
                <w:noProof/>
              </w:rPr>
            </w:r>
            <w:r>
              <w:rPr>
                <w:noProof/>
              </w:rPr>
              <w:fldChar w:fldCharType="separate"/>
            </w:r>
            <w:r w:rsidR="00C468F6">
              <w:rPr>
                <w:noProof/>
              </w:rPr>
              <w:t>66</w:t>
            </w:r>
            <w:r>
              <w:rPr>
                <w:rFonts w:hint="eastAsia"/>
                <w:noProof/>
              </w:rPr>
              <w:fldChar w:fldCharType="end"/>
            </w:r>
          </w:hyperlink>
        </w:p>
        <w:p w14:paraId="684301D5" w14:textId="7ADF1C03" w:rsidR="00710566" w:rsidRDefault="00710566">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580876" w:history="1">
            <w:r w:rsidRPr="00BC2F09">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BC2F09">
              <w:rPr>
                <w:rStyle w:val="Lienhypertexte"/>
                <w:rFonts w:hint="eastAsia"/>
                <w:noProof/>
              </w:rPr>
              <w:t>Java</w:t>
            </w:r>
            <w:r>
              <w:rPr>
                <w:rFonts w:hint="eastAsia"/>
                <w:noProof/>
              </w:rPr>
              <w:tab/>
            </w:r>
            <w:r>
              <w:rPr>
                <w:rFonts w:hint="eastAsia"/>
                <w:noProof/>
              </w:rPr>
              <w:fldChar w:fldCharType="begin"/>
            </w:r>
            <w:r>
              <w:rPr>
                <w:rFonts w:hint="eastAsia"/>
                <w:noProof/>
              </w:rPr>
              <w:instrText xml:space="preserve"> </w:instrText>
            </w:r>
            <w:r>
              <w:rPr>
                <w:noProof/>
              </w:rPr>
              <w:instrText>PAGEREF _Toc160580876 \h</w:instrText>
            </w:r>
            <w:r>
              <w:rPr>
                <w:rFonts w:hint="eastAsia"/>
                <w:noProof/>
              </w:rPr>
              <w:instrText xml:space="preserve"> </w:instrText>
            </w:r>
            <w:r>
              <w:rPr>
                <w:rFonts w:hint="eastAsia"/>
                <w:noProof/>
              </w:rPr>
            </w:r>
            <w:r>
              <w:rPr>
                <w:noProof/>
              </w:rPr>
              <w:fldChar w:fldCharType="separate"/>
            </w:r>
            <w:r w:rsidR="00C468F6">
              <w:rPr>
                <w:noProof/>
              </w:rPr>
              <w:t>66</w:t>
            </w:r>
            <w:r>
              <w:rPr>
                <w:rFonts w:hint="eastAsia"/>
                <w:noProof/>
              </w:rPr>
              <w:fldChar w:fldCharType="end"/>
            </w:r>
          </w:hyperlink>
        </w:p>
        <w:p w14:paraId="6DAA474E" w14:textId="7F791982" w:rsidR="00710566" w:rsidRDefault="00710566">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580877" w:history="1">
            <w:r w:rsidRPr="00BC2F09">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BC2F09">
              <w:rPr>
                <w:rStyle w:val="Lienhypertexte"/>
                <w:rFonts w:hint="eastAsia"/>
                <w:noProof/>
              </w:rPr>
              <w:t>Python</w:t>
            </w:r>
            <w:r>
              <w:rPr>
                <w:rFonts w:hint="eastAsia"/>
                <w:noProof/>
              </w:rPr>
              <w:tab/>
            </w:r>
            <w:r>
              <w:rPr>
                <w:rFonts w:hint="eastAsia"/>
                <w:noProof/>
              </w:rPr>
              <w:fldChar w:fldCharType="begin"/>
            </w:r>
            <w:r>
              <w:rPr>
                <w:rFonts w:hint="eastAsia"/>
                <w:noProof/>
              </w:rPr>
              <w:instrText xml:space="preserve"> </w:instrText>
            </w:r>
            <w:r>
              <w:rPr>
                <w:noProof/>
              </w:rPr>
              <w:instrText>PAGEREF _Toc160580877 \h</w:instrText>
            </w:r>
            <w:r>
              <w:rPr>
                <w:rFonts w:hint="eastAsia"/>
                <w:noProof/>
              </w:rPr>
              <w:instrText xml:space="preserve"> </w:instrText>
            </w:r>
            <w:r>
              <w:rPr>
                <w:rFonts w:hint="eastAsia"/>
                <w:noProof/>
              </w:rPr>
            </w:r>
            <w:r>
              <w:rPr>
                <w:noProof/>
              </w:rPr>
              <w:fldChar w:fldCharType="separate"/>
            </w:r>
            <w:r w:rsidR="00C468F6">
              <w:rPr>
                <w:noProof/>
              </w:rPr>
              <w:t>67</w:t>
            </w:r>
            <w:r>
              <w:rPr>
                <w:rFonts w:hint="eastAsia"/>
                <w:noProof/>
              </w:rPr>
              <w:fldChar w:fldCharType="end"/>
            </w:r>
          </w:hyperlink>
        </w:p>
        <w:p w14:paraId="387E7000" w14:textId="6D5F3626" w:rsidR="00710566" w:rsidRDefault="00710566">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580878" w:history="1">
            <w:r w:rsidRPr="00BC2F09">
              <w:rPr>
                <w:rStyle w:val="Lienhypertexte"/>
                <w:rFonts w:hint="eastAsia"/>
                <w:noProof/>
                <w:lang w:val="sq-AL"/>
              </w:rPr>
              <w:t>5.2.</w:t>
            </w:r>
            <w:r>
              <w:rPr>
                <w:rFonts w:eastAsiaTheme="minorEastAsia" w:cstheme="minorBidi" w:hint="eastAsia"/>
                <w:b w:val="0"/>
                <w:bCs w:val="0"/>
                <w:noProof/>
                <w:sz w:val="24"/>
                <w:szCs w:val="24"/>
                <w:lang w:val="fr-CH" w:eastAsia="ja-JP" w:bidi="ar-SA"/>
                <w14:ligatures w14:val="standardContextual"/>
              </w:rPr>
              <w:tab/>
            </w:r>
            <w:r w:rsidRPr="00BC2F09">
              <w:rPr>
                <w:rStyle w:val="Lienhypertexte"/>
                <w:rFonts w:hint="eastAsia"/>
                <w:noProof/>
                <w:lang w:val="sq-AL"/>
              </w:rPr>
              <w:t>Prototype TAPAS</w:t>
            </w:r>
            <w:r>
              <w:rPr>
                <w:rFonts w:hint="eastAsia"/>
                <w:noProof/>
              </w:rPr>
              <w:tab/>
            </w:r>
            <w:r>
              <w:rPr>
                <w:rFonts w:hint="eastAsia"/>
                <w:noProof/>
              </w:rPr>
              <w:fldChar w:fldCharType="begin"/>
            </w:r>
            <w:r>
              <w:rPr>
                <w:rFonts w:hint="eastAsia"/>
                <w:noProof/>
              </w:rPr>
              <w:instrText xml:space="preserve"> </w:instrText>
            </w:r>
            <w:r>
              <w:rPr>
                <w:noProof/>
              </w:rPr>
              <w:instrText>PAGEREF _Toc160580878 \h</w:instrText>
            </w:r>
            <w:r>
              <w:rPr>
                <w:rFonts w:hint="eastAsia"/>
                <w:noProof/>
              </w:rPr>
              <w:instrText xml:space="preserve"> </w:instrText>
            </w:r>
            <w:r>
              <w:rPr>
                <w:rFonts w:hint="eastAsia"/>
                <w:noProof/>
              </w:rPr>
            </w:r>
            <w:r>
              <w:rPr>
                <w:noProof/>
              </w:rPr>
              <w:fldChar w:fldCharType="separate"/>
            </w:r>
            <w:r w:rsidR="00C468F6">
              <w:rPr>
                <w:noProof/>
              </w:rPr>
              <w:t>69</w:t>
            </w:r>
            <w:r>
              <w:rPr>
                <w:rFonts w:hint="eastAsia"/>
                <w:noProof/>
              </w:rPr>
              <w:fldChar w:fldCharType="end"/>
            </w:r>
          </w:hyperlink>
        </w:p>
        <w:p w14:paraId="659B82CB" w14:textId="2BF74DA5" w:rsidR="00710566" w:rsidRDefault="00710566">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580879" w:history="1">
            <w:r w:rsidRPr="00BC2F09">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BC2F09">
              <w:rPr>
                <w:rStyle w:val="Lienhypertexte"/>
                <w:rFonts w:hint="eastAsia"/>
                <w:noProof/>
              </w:rPr>
              <w:t>Donn</w:t>
            </w:r>
            <w:r w:rsidRPr="00BC2F09">
              <w:rPr>
                <w:rStyle w:val="Lienhypertexte"/>
                <w:rFonts w:hint="eastAsia"/>
                <w:noProof/>
              </w:rPr>
              <w:t>é</w:t>
            </w:r>
            <w:r w:rsidRPr="00BC2F09">
              <w:rPr>
                <w:rStyle w:val="Lienhypertexte"/>
                <w:rFonts w:hint="eastAsia"/>
                <w:noProof/>
              </w:rPr>
              <w:t>es de test</w:t>
            </w:r>
            <w:r>
              <w:rPr>
                <w:rFonts w:hint="eastAsia"/>
                <w:noProof/>
              </w:rPr>
              <w:tab/>
            </w:r>
            <w:r>
              <w:rPr>
                <w:rFonts w:hint="eastAsia"/>
                <w:noProof/>
              </w:rPr>
              <w:fldChar w:fldCharType="begin"/>
            </w:r>
            <w:r>
              <w:rPr>
                <w:rFonts w:hint="eastAsia"/>
                <w:noProof/>
              </w:rPr>
              <w:instrText xml:space="preserve"> </w:instrText>
            </w:r>
            <w:r>
              <w:rPr>
                <w:noProof/>
              </w:rPr>
              <w:instrText>PAGEREF _Toc160580879 \h</w:instrText>
            </w:r>
            <w:r>
              <w:rPr>
                <w:rFonts w:hint="eastAsia"/>
                <w:noProof/>
              </w:rPr>
              <w:instrText xml:space="preserve"> </w:instrText>
            </w:r>
            <w:r>
              <w:rPr>
                <w:rFonts w:hint="eastAsia"/>
                <w:noProof/>
              </w:rPr>
            </w:r>
            <w:r>
              <w:rPr>
                <w:noProof/>
              </w:rPr>
              <w:fldChar w:fldCharType="separate"/>
            </w:r>
            <w:r w:rsidR="00C468F6">
              <w:rPr>
                <w:noProof/>
              </w:rPr>
              <w:t>70</w:t>
            </w:r>
            <w:r>
              <w:rPr>
                <w:rFonts w:hint="eastAsia"/>
                <w:noProof/>
              </w:rPr>
              <w:fldChar w:fldCharType="end"/>
            </w:r>
          </w:hyperlink>
        </w:p>
        <w:p w14:paraId="19F59AF0" w14:textId="155D40B7" w:rsidR="00710566" w:rsidRDefault="00710566">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580880" w:history="1">
            <w:r w:rsidRPr="00BC2F09">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BC2F09">
              <w:rPr>
                <w:rStyle w:val="Lienhypertexte"/>
                <w:rFonts w:hint="eastAsia"/>
                <w:noProof/>
              </w:rPr>
              <w:t>R</w:t>
            </w:r>
            <w:r w:rsidRPr="00BC2F09">
              <w:rPr>
                <w:rStyle w:val="Lienhypertexte"/>
                <w:rFonts w:hint="eastAsia"/>
                <w:noProof/>
              </w:rPr>
              <w:t>é</w:t>
            </w:r>
            <w:r w:rsidRPr="00BC2F09">
              <w:rPr>
                <w:rStyle w:val="Lienhypertexte"/>
                <w:rFonts w:hint="eastAsia"/>
                <w:noProof/>
              </w:rPr>
              <w:t>sultats</w:t>
            </w:r>
            <w:r>
              <w:rPr>
                <w:rFonts w:hint="eastAsia"/>
                <w:noProof/>
              </w:rPr>
              <w:tab/>
            </w:r>
            <w:r>
              <w:rPr>
                <w:rFonts w:hint="eastAsia"/>
                <w:noProof/>
              </w:rPr>
              <w:fldChar w:fldCharType="begin"/>
            </w:r>
            <w:r>
              <w:rPr>
                <w:rFonts w:hint="eastAsia"/>
                <w:noProof/>
              </w:rPr>
              <w:instrText xml:space="preserve"> </w:instrText>
            </w:r>
            <w:r>
              <w:rPr>
                <w:noProof/>
              </w:rPr>
              <w:instrText>PAGEREF _Toc160580880 \h</w:instrText>
            </w:r>
            <w:r>
              <w:rPr>
                <w:rFonts w:hint="eastAsia"/>
                <w:noProof/>
              </w:rPr>
              <w:instrText xml:space="preserve"> </w:instrText>
            </w:r>
            <w:r>
              <w:rPr>
                <w:rFonts w:hint="eastAsia"/>
                <w:noProof/>
              </w:rPr>
            </w:r>
            <w:r>
              <w:rPr>
                <w:noProof/>
              </w:rPr>
              <w:fldChar w:fldCharType="separate"/>
            </w:r>
            <w:r w:rsidR="00C468F6">
              <w:rPr>
                <w:noProof/>
              </w:rPr>
              <w:t>71</w:t>
            </w:r>
            <w:r>
              <w:rPr>
                <w:rFonts w:hint="eastAsia"/>
                <w:noProof/>
              </w:rPr>
              <w:fldChar w:fldCharType="end"/>
            </w:r>
          </w:hyperlink>
        </w:p>
        <w:p w14:paraId="7E459FF5" w14:textId="4B465224" w:rsidR="00710566" w:rsidRDefault="00710566">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580881" w:history="1">
            <w:r w:rsidRPr="00BC2F09">
              <w:rPr>
                <w:rStyle w:val="Lienhypertexte"/>
                <w:rFonts w:hint="eastAsia"/>
                <w:noProof/>
              </w:rPr>
              <w:t>c)</w:t>
            </w:r>
            <w:r>
              <w:rPr>
                <w:rFonts w:eastAsiaTheme="minorEastAsia" w:cstheme="minorBidi" w:hint="eastAsia"/>
                <w:noProof/>
                <w:sz w:val="24"/>
                <w:szCs w:val="24"/>
                <w:lang w:val="fr-CH" w:eastAsia="ja-JP" w:bidi="ar-SA"/>
                <w14:ligatures w14:val="standardContextual"/>
              </w:rPr>
              <w:tab/>
            </w:r>
            <w:r w:rsidRPr="00BC2F09">
              <w:rPr>
                <w:rStyle w:val="Lienhypertexte"/>
                <w:rFonts w:hint="eastAsia"/>
                <w:noProof/>
              </w:rPr>
              <w:t>Conclusion</w:t>
            </w:r>
            <w:r>
              <w:rPr>
                <w:rFonts w:hint="eastAsia"/>
                <w:noProof/>
              </w:rPr>
              <w:tab/>
            </w:r>
            <w:r>
              <w:rPr>
                <w:rFonts w:hint="eastAsia"/>
                <w:noProof/>
              </w:rPr>
              <w:fldChar w:fldCharType="begin"/>
            </w:r>
            <w:r>
              <w:rPr>
                <w:rFonts w:hint="eastAsia"/>
                <w:noProof/>
              </w:rPr>
              <w:instrText xml:space="preserve"> </w:instrText>
            </w:r>
            <w:r>
              <w:rPr>
                <w:noProof/>
              </w:rPr>
              <w:instrText>PAGEREF _Toc160580881 \h</w:instrText>
            </w:r>
            <w:r>
              <w:rPr>
                <w:rFonts w:hint="eastAsia"/>
                <w:noProof/>
              </w:rPr>
              <w:instrText xml:space="preserve"> </w:instrText>
            </w:r>
            <w:r>
              <w:rPr>
                <w:rFonts w:hint="eastAsia"/>
                <w:noProof/>
              </w:rPr>
            </w:r>
            <w:r>
              <w:rPr>
                <w:noProof/>
              </w:rPr>
              <w:fldChar w:fldCharType="separate"/>
            </w:r>
            <w:r w:rsidR="00C468F6">
              <w:rPr>
                <w:noProof/>
              </w:rPr>
              <w:t>71</w:t>
            </w:r>
            <w:r>
              <w:rPr>
                <w:rFonts w:hint="eastAsia"/>
                <w:noProof/>
              </w:rPr>
              <w:fldChar w:fldCharType="end"/>
            </w:r>
          </w:hyperlink>
        </w:p>
        <w:p w14:paraId="501671BD" w14:textId="5AD5D93F" w:rsidR="00710566" w:rsidRDefault="00710566">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580882" w:history="1">
            <w:r w:rsidRPr="00BC2F09">
              <w:rPr>
                <w:rStyle w:val="Lienhypertexte"/>
                <w:rFonts w:hint="eastAsia"/>
                <w:noProof/>
                <w:lang w:val="sq-AL"/>
              </w:rPr>
              <w:t>5.3.</w:t>
            </w:r>
            <w:r>
              <w:rPr>
                <w:rFonts w:eastAsiaTheme="minorEastAsia" w:cstheme="minorBidi" w:hint="eastAsia"/>
                <w:b w:val="0"/>
                <w:bCs w:val="0"/>
                <w:noProof/>
                <w:sz w:val="24"/>
                <w:szCs w:val="24"/>
                <w:lang w:val="fr-CH" w:eastAsia="ja-JP" w:bidi="ar-SA"/>
                <w14:ligatures w14:val="standardContextual"/>
              </w:rPr>
              <w:tab/>
            </w:r>
            <w:r w:rsidRPr="00BC2F09">
              <w:rPr>
                <w:rStyle w:val="Lienhypertexte"/>
                <w:rFonts w:hint="eastAsia"/>
                <w:noProof/>
                <w:lang w:val="sq-AL"/>
              </w:rPr>
              <w:t>Prototype Chatbot</w:t>
            </w:r>
            <w:r>
              <w:rPr>
                <w:rFonts w:hint="eastAsia"/>
                <w:noProof/>
              </w:rPr>
              <w:tab/>
            </w:r>
            <w:r>
              <w:rPr>
                <w:rFonts w:hint="eastAsia"/>
                <w:noProof/>
              </w:rPr>
              <w:fldChar w:fldCharType="begin"/>
            </w:r>
            <w:r>
              <w:rPr>
                <w:rFonts w:hint="eastAsia"/>
                <w:noProof/>
              </w:rPr>
              <w:instrText xml:space="preserve"> </w:instrText>
            </w:r>
            <w:r>
              <w:rPr>
                <w:noProof/>
              </w:rPr>
              <w:instrText>PAGEREF _Toc160580882 \h</w:instrText>
            </w:r>
            <w:r>
              <w:rPr>
                <w:rFonts w:hint="eastAsia"/>
                <w:noProof/>
              </w:rPr>
              <w:instrText xml:space="preserve"> </w:instrText>
            </w:r>
            <w:r>
              <w:rPr>
                <w:rFonts w:hint="eastAsia"/>
                <w:noProof/>
              </w:rPr>
            </w:r>
            <w:r>
              <w:rPr>
                <w:noProof/>
              </w:rPr>
              <w:fldChar w:fldCharType="separate"/>
            </w:r>
            <w:r w:rsidR="00C468F6">
              <w:rPr>
                <w:noProof/>
              </w:rPr>
              <w:t>72</w:t>
            </w:r>
            <w:r>
              <w:rPr>
                <w:rFonts w:hint="eastAsia"/>
                <w:noProof/>
              </w:rPr>
              <w:fldChar w:fldCharType="end"/>
            </w:r>
          </w:hyperlink>
        </w:p>
        <w:p w14:paraId="081643B1" w14:textId="5CA1A57F" w:rsidR="00710566" w:rsidRDefault="00710566">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580883" w:history="1">
            <w:r w:rsidRPr="00BC2F09">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BC2F09">
              <w:rPr>
                <w:rStyle w:val="Lienhypertexte"/>
                <w:rFonts w:hint="eastAsia"/>
                <w:noProof/>
              </w:rPr>
              <w:t>Donn</w:t>
            </w:r>
            <w:r w:rsidRPr="00BC2F09">
              <w:rPr>
                <w:rStyle w:val="Lienhypertexte"/>
                <w:rFonts w:hint="eastAsia"/>
                <w:noProof/>
              </w:rPr>
              <w:t>é</w:t>
            </w:r>
            <w:r w:rsidRPr="00BC2F09">
              <w:rPr>
                <w:rStyle w:val="Lienhypertexte"/>
                <w:rFonts w:hint="eastAsia"/>
                <w:noProof/>
              </w:rPr>
              <w:t>es d</w:t>
            </w:r>
            <w:r w:rsidRPr="00BC2F09">
              <w:rPr>
                <w:rStyle w:val="Lienhypertexte"/>
                <w:rFonts w:hint="eastAsia"/>
                <w:noProof/>
              </w:rPr>
              <w:t>’</w:t>
            </w:r>
            <w:r w:rsidRPr="00BC2F09">
              <w:rPr>
                <w:rStyle w:val="Lienhypertexte"/>
                <w:rFonts w:hint="eastAsia"/>
                <w:noProof/>
              </w:rPr>
              <w:t>entraînement</w:t>
            </w:r>
            <w:r>
              <w:rPr>
                <w:rFonts w:hint="eastAsia"/>
                <w:noProof/>
              </w:rPr>
              <w:tab/>
            </w:r>
            <w:r>
              <w:rPr>
                <w:rFonts w:hint="eastAsia"/>
                <w:noProof/>
              </w:rPr>
              <w:fldChar w:fldCharType="begin"/>
            </w:r>
            <w:r>
              <w:rPr>
                <w:rFonts w:hint="eastAsia"/>
                <w:noProof/>
              </w:rPr>
              <w:instrText xml:space="preserve"> </w:instrText>
            </w:r>
            <w:r>
              <w:rPr>
                <w:noProof/>
              </w:rPr>
              <w:instrText>PAGEREF _Toc160580883 \h</w:instrText>
            </w:r>
            <w:r>
              <w:rPr>
                <w:rFonts w:hint="eastAsia"/>
                <w:noProof/>
              </w:rPr>
              <w:instrText xml:space="preserve"> </w:instrText>
            </w:r>
            <w:r>
              <w:rPr>
                <w:rFonts w:hint="eastAsia"/>
                <w:noProof/>
              </w:rPr>
            </w:r>
            <w:r>
              <w:rPr>
                <w:noProof/>
              </w:rPr>
              <w:fldChar w:fldCharType="separate"/>
            </w:r>
            <w:r w:rsidR="00C468F6">
              <w:rPr>
                <w:noProof/>
              </w:rPr>
              <w:t>73</w:t>
            </w:r>
            <w:r>
              <w:rPr>
                <w:rFonts w:hint="eastAsia"/>
                <w:noProof/>
              </w:rPr>
              <w:fldChar w:fldCharType="end"/>
            </w:r>
          </w:hyperlink>
        </w:p>
        <w:p w14:paraId="592FA395" w14:textId="622CE159" w:rsidR="00710566" w:rsidRDefault="00710566">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580884" w:history="1">
            <w:r w:rsidRPr="00BC2F09">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BC2F09">
              <w:rPr>
                <w:rStyle w:val="Lienhypertexte"/>
                <w:rFonts w:hint="eastAsia"/>
                <w:noProof/>
              </w:rPr>
              <w:t>Exemple de conversation</w:t>
            </w:r>
            <w:r>
              <w:rPr>
                <w:rFonts w:hint="eastAsia"/>
                <w:noProof/>
              </w:rPr>
              <w:tab/>
            </w:r>
            <w:r>
              <w:rPr>
                <w:rFonts w:hint="eastAsia"/>
                <w:noProof/>
              </w:rPr>
              <w:fldChar w:fldCharType="begin"/>
            </w:r>
            <w:r>
              <w:rPr>
                <w:rFonts w:hint="eastAsia"/>
                <w:noProof/>
              </w:rPr>
              <w:instrText xml:space="preserve"> </w:instrText>
            </w:r>
            <w:r>
              <w:rPr>
                <w:noProof/>
              </w:rPr>
              <w:instrText>PAGEREF _Toc160580884 \h</w:instrText>
            </w:r>
            <w:r>
              <w:rPr>
                <w:rFonts w:hint="eastAsia"/>
                <w:noProof/>
              </w:rPr>
              <w:instrText xml:space="preserve"> </w:instrText>
            </w:r>
            <w:r>
              <w:rPr>
                <w:rFonts w:hint="eastAsia"/>
                <w:noProof/>
              </w:rPr>
            </w:r>
            <w:r>
              <w:rPr>
                <w:noProof/>
              </w:rPr>
              <w:fldChar w:fldCharType="separate"/>
            </w:r>
            <w:r w:rsidR="00C468F6">
              <w:rPr>
                <w:noProof/>
              </w:rPr>
              <w:t>75</w:t>
            </w:r>
            <w:r>
              <w:rPr>
                <w:rFonts w:hint="eastAsia"/>
                <w:noProof/>
              </w:rPr>
              <w:fldChar w:fldCharType="end"/>
            </w:r>
          </w:hyperlink>
        </w:p>
        <w:p w14:paraId="13A37382" w14:textId="6E07B788" w:rsidR="00710566" w:rsidRDefault="00710566">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580885" w:history="1">
            <w:r w:rsidRPr="00BC2F09">
              <w:rPr>
                <w:rStyle w:val="Lienhypertexte"/>
                <w:rFonts w:hint="eastAsia"/>
                <w:noProof/>
              </w:rPr>
              <w:t>c)</w:t>
            </w:r>
            <w:r>
              <w:rPr>
                <w:rFonts w:eastAsiaTheme="minorEastAsia" w:cstheme="minorBidi" w:hint="eastAsia"/>
                <w:noProof/>
                <w:sz w:val="24"/>
                <w:szCs w:val="24"/>
                <w:lang w:val="fr-CH" w:eastAsia="ja-JP" w:bidi="ar-SA"/>
                <w14:ligatures w14:val="standardContextual"/>
              </w:rPr>
              <w:tab/>
            </w:r>
            <w:r w:rsidRPr="00BC2F09">
              <w:rPr>
                <w:rStyle w:val="Lienhypertexte"/>
                <w:rFonts w:hint="eastAsia"/>
                <w:noProof/>
              </w:rPr>
              <w:t>Conclusion</w:t>
            </w:r>
            <w:r>
              <w:rPr>
                <w:rFonts w:hint="eastAsia"/>
                <w:noProof/>
              </w:rPr>
              <w:tab/>
            </w:r>
            <w:r>
              <w:rPr>
                <w:rFonts w:hint="eastAsia"/>
                <w:noProof/>
              </w:rPr>
              <w:fldChar w:fldCharType="begin"/>
            </w:r>
            <w:r>
              <w:rPr>
                <w:rFonts w:hint="eastAsia"/>
                <w:noProof/>
              </w:rPr>
              <w:instrText xml:space="preserve"> </w:instrText>
            </w:r>
            <w:r>
              <w:rPr>
                <w:noProof/>
              </w:rPr>
              <w:instrText>PAGEREF _Toc160580885 \h</w:instrText>
            </w:r>
            <w:r>
              <w:rPr>
                <w:rFonts w:hint="eastAsia"/>
                <w:noProof/>
              </w:rPr>
              <w:instrText xml:space="preserve"> </w:instrText>
            </w:r>
            <w:r>
              <w:rPr>
                <w:rFonts w:hint="eastAsia"/>
                <w:noProof/>
              </w:rPr>
            </w:r>
            <w:r>
              <w:rPr>
                <w:noProof/>
              </w:rPr>
              <w:fldChar w:fldCharType="separate"/>
            </w:r>
            <w:r w:rsidR="00C468F6">
              <w:rPr>
                <w:noProof/>
              </w:rPr>
              <w:t>75</w:t>
            </w:r>
            <w:r>
              <w:rPr>
                <w:rFonts w:hint="eastAsia"/>
                <w:noProof/>
              </w:rPr>
              <w:fldChar w:fldCharType="end"/>
            </w:r>
          </w:hyperlink>
        </w:p>
        <w:p w14:paraId="0092F6AE" w14:textId="08642EFA" w:rsidR="00710566" w:rsidRDefault="00710566">
          <w:pPr>
            <w:pStyle w:val="TM1"/>
            <w:tabs>
              <w:tab w:val="left" w:pos="1440"/>
              <w:tab w:val="right" w:leader="dot" w:pos="9345"/>
            </w:tabs>
            <w:rPr>
              <w:rFonts w:eastAsiaTheme="minorEastAsia" w:cstheme="minorBidi" w:hint="eastAsia"/>
              <w:b w:val="0"/>
              <w:bCs w:val="0"/>
              <w:i w:val="0"/>
              <w:iCs w:val="0"/>
              <w:noProof/>
              <w:lang w:val="fr-CH" w:eastAsia="ja-JP" w:bidi="ar-SA"/>
              <w14:ligatures w14:val="standardContextual"/>
            </w:rPr>
          </w:pPr>
          <w:hyperlink w:anchor="_Toc160580886" w:history="1">
            <w:r w:rsidRPr="00BC2F09">
              <w:rPr>
                <w:rStyle w:val="Lienhypertexte"/>
                <w:rFonts w:hint="eastAsia"/>
                <w:noProof/>
              </w:rPr>
              <w:t>Chapitre 6 :</w:t>
            </w:r>
            <w:r>
              <w:rPr>
                <w:rFonts w:eastAsiaTheme="minorEastAsia" w:cstheme="minorBidi" w:hint="eastAsia"/>
                <w:b w:val="0"/>
                <w:bCs w:val="0"/>
                <w:i w:val="0"/>
                <w:iCs w:val="0"/>
                <w:noProof/>
                <w:lang w:val="fr-CH" w:eastAsia="ja-JP" w:bidi="ar-SA"/>
                <w14:ligatures w14:val="standardContextual"/>
              </w:rPr>
              <w:tab/>
            </w:r>
            <w:r w:rsidRPr="00BC2F09">
              <w:rPr>
                <w:rStyle w:val="Lienhypertexte"/>
                <w:rFonts w:hint="eastAsia"/>
                <w:noProof/>
              </w:rPr>
              <w:t>Choix technologiques</w:t>
            </w:r>
            <w:r>
              <w:rPr>
                <w:rFonts w:hint="eastAsia"/>
                <w:noProof/>
              </w:rPr>
              <w:tab/>
            </w:r>
            <w:r>
              <w:rPr>
                <w:rFonts w:hint="eastAsia"/>
                <w:noProof/>
              </w:rPr>
              <w:fldChar w:fldCharType="begin"/>
            </w:r>
            <w:r>
              <w:rPr>
                <w:rFonts w:hint="eastAsia"/>
                <w:noProof/>
              </w:rPr>
              <w:instrText xml:space="preserve"> </w:instrText>
            </w:r>
            <w:r>
              <w:rPr>
                <w:noProof/>
              </w:rPr>
              <w:instrText>PAGEREF _Toc160580886 \h</w:instrText>
            </w:r>
            <w:r>
              <w:rPr>
                <w:rFonts w:hint="eastAsia"/>
                <w:noProof/>
              </w:rPr>
              <w:instrText xml:space="preserve"> </w:instrText>
            </w:r>
            <w:r>
              <w:rPr>
                <w:rFonts w:hint="eastAsia"/>
                <w:noProof/>
              </w:rPr>
            </w:r>
            <w:r>
              <w:rPr>
                <w:noProof/>
              </w:rPr>
              <w:fldChar w:fldCharType="separate"/>
            </w:r>
            <w:r w:rsidR="00C468F6">
              <w:rPr>
                <w:noProof/>
              </w:rPr>
              <w:t>77</w:t>
            </w:r>
            <w:r>
              <w:rPr>
                <w:rFonts w:hint="eastAsia"/>
                <w:noProof/>
              </w:rPr>
              <w:fldChar w:fldCharType="end"/>
            </w:r>
          </w:hyperlink>
        </w:p>
        <w:p w14:paraId="210E2A62" w14:textId="4CB5BA95" w:rsidR="00710566" w:rsidRDefault="00710566">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580887" w:history="1">
            <w:r w:rsidRPr="00BC2F09">
              <w:rPr>
                <w:rStyle w:val="Lienhypertexte"/>
                <w:rFonts w:hint="eastAsia"/>
                <w:noProof/>
              </w:rPr>
              <w:t>Conclusion (style « Titre 1 »)</w:t>
            </w:r>
            <w:r>
              <w:rPr>
                <w:rFonts w:hint="eastAsia"/>
                <w:noProof/>
              </w:rPr>
              <w:tab/>
            </w:r>
            <w:r>
              <w:rPr>
                <w:rFonts w:hint="eastAsia"/>
                <w:noProof/>
              </w:rPr>
              <w:fldChar w:fldCharType="begin"/>
            </w:r>
            <w:r>
              <w:rPr>
                <w:rFonts w:hint="eastAsia"/>
                <w:noProof/>
              </w:rPr>
              <w:instrText xml:space="preserve"> </w:instrText>
            </w:r>
            <w:r>
              <w:rPr>
                <w:noProof/>
              </w:rPr>
              <w:instrText>PAGEREF _Toc160580887 \h</w:instrText>
            </w:r>
            <w:r>
              <w:rPr>
                <w:rFonts w:hint="eastAsia"/>
                <w:noProof/>
              </w:rPr>
              <w:instrText xml:space="preserve"> </w:instrText>
            </w:r>
            <w:r>
              <w:rPr>
                <w:rFonts w:hint="eastAsia"/>
                <w:noProof/>
              </w:rPr>
            </w:r>
            <w:r>
              <w:rPr>
                <w:noProof/>
              </w:rPr>
              <w:fldChar w:fldCharType="separate"/>
            </w:r>
            <w:r w:rsidR="00C468F6">
              <w:rPr>
                <w:noProof/>
              </w:rPr>
              <w:t>77</w:t>
            </w:r>
            <w:r>
              <w:rPr>
                <w:rFonts w:hint="eastAsia"/>
                <w:noProof/>
              </w:rPr>
              <w:fldChar w:fldCharType="end"/>
            </w:r>
          </w:hyperlink>
        </w:p>
        <w:p w14:paraId="377CBBC8" w14:textId="5CEA24C5" w:rsidR="00710566" w:rsidRDefault="00710566">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580888" w:history="1">
            <w:r w:rsidRPr="00BC2F09">
              <w:rPr>
                <w:rStyle w:val="Lienhypertexte"/>
                <w:rFonts w:hint="eastAsia"/>
                <w:noProof/>
              </w:rPr>
              <w:t>Annexes (style « Titre 1 »)</w:t>
            </w:r>
            <w:r>
              <w:rPr>
                <w:rFonts w:hint="eastAsia"/>
                <w:noProof/>
              </w:rPr>
              <w:tab/>
            </w:r>
            <w:r>
              <w:rPr>
                <w:rFonts w:hint="eastAsia"/>
                <w:noProof/>
              </w:rPr>
              <w:fldChar w:fldCharType="begin"/>
            </w:r>
            <w:r>
              <w:rPr>
                <w:rFonts w:hint="eastAsia"/>
                <w:noProof/>
              </w:rPr>
              <w:instrText xml:space="preserve"> </w:instrText>
            </w:r>
            <w:r>
              <w:rPr>
                <w:noProof/>
              </w:rPr>
              <w:instrText>PAGEREF _Toc160580888 \h</w:instrText>
            </w:r>
            <w:r>
              <w:rPr>
                <w:rFonts w:hint="eastAsia"/>
                <w:noProof/>
              </w:rPr>
              <w:instrText xml:space="preserve"> </w:instrText>
            </w:r>
            <w:r>
              <w:rPr>
                <w:rFonts w:hint="eastAsia"/>
                <w:noProof/>
              </w:rPr>
            </w:r>
            <w:r>
              <w:rPr>
                <w:noProof/>
              </w:rPr>
              <w:fldChar w:fldCharType="separate"/>
            </w:r>
            <w:r w:rsidR="00C468F6">
              <w:rPr>
                <w:noProof/>
              </w:rPr>
              <w:t>78</w:t>
            </w:r>
            <w:r>
              <w:rPr>
                <w:rFonts w:hint="eastAsia"/>
                <w:noProof/>
              </w:rPr>
              <w:fldChar w:fldCharType="end"/>
            </w:r>
          </w:hyperlink>
        </w:p>
        <w:p w14:paraId="473CC641" w14:textId="724F9411" w:rsidR="00710566" w:rsidRDefault="00710566">
          <w:pPr>
            <w:pStyle w:val="TM2"/>
            <w:tabs>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580889" w:history="1">
            <w:r w:rsidRPr="00BC2F09">
              <w:rPr>
                <w:rStyle w:val="Lienhypertexte"/>
                <w:rFonts w:hint="eastAsia"/>
                <w:noProof/>
              </w:rPr>
              <w:t>Annexe 1</w:t>
            </w:r>
            <w:r>
              <w:rPr>
                <w:rFonts w:hint="eastAsia"/>
                <w:noProof/>
              </w:rPr>
              <w:tab/>
            </w:r>
            <w:r>
              <w:rPr>
                <w:rFonts w:hint="eastAsia"/>
                <w:noProof/>
              </w:rPr>
              <w:fldChar w:fldCharType="begin"/>
            </w:r>
            <w:r>
              <w:rPr>
                <w:rFonts w:hint="eastAsia"/>
                <w:noProof/>
              </w:rPr>
              <w:instrText xml:space="preserve"> </w:instrText>
            </w:r>
            <w:r>
              <w:rPr>
                <w:noProof/>
              </w:rPr>
              <w:instrText>PAGEREF _Toc160580889 \h</w:instrText>
            </w:r>
            <w:r>
              <w:rPr>
                <w:rFonts w:hint="eastAsia"/>
                <w:noProof/>
              </w:rPr>
              <w:instrText xml:space="preserve"> </w:instrText>
            </w:r>
            <w:r>
              <w:rPr>
                <w:rFonts w:hint="eastAsia"/>
                <w:noProof/>
              </w:rPr>
            </w:r>
            <w:r>
              <w:rPr>
                <w:noProof/>
              </w:rPr>
              <w:fldChar w:fldCharType="separate"/>
            </w:r>
            <w:r w:rsidR="00C468F6">
              <w:rPr>
                <w:noProof/>
              </w:rPr>
              <w:t>79</w:t>
            </w:r>
            <w:r>
              <w:rPr>
                <w:rFonts w:hint="eastAsia"/>
                <w:noProof/>
              </w:rPr>
              <w:fldChar w:fldCharType="end"/>
            </w:r>
          </w:hyperlink>
        </w:p>
        <w:p w14:paraId="018E7EA3" w14:textId="2BB5A612" w:rsidR="00710566" w:rsidRDefault="00710566">
          <w:pPr>
            <w:pStyle w:val="TM2"/>
            <w:tabs>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580890" w:history="1">
            <w:r w:rsidRPr="00BC2F09">
              <w:rPr>
                <w:rStyle w:val="Lienhypertexte"/>
                <w:rFonts w:hint="eastAsia"/>
                <w:noProof/>
              </w:rPr>
              <w:t>Annexe 2</w:t>
            </w:r>
            <w:r>
              <w:rPr>
                <w:rFonts w:hint="eastAsia"/>
                <w:noProof/>
              </w:rPr>
              <w:tab/>
            </w:r>
            <w:r>
              <w:rPr>
                <w:rFonts w:hint="eastAsia"/>
                <w:noProof/>
              </w:rPr>
              <w:fldChar w:fldCharType="begin"/>
            </w:r>
            <w:r>
              <w:rPr>
                <w:rFonts w:hint="eastAsia"/>
                <w:noProof/>
              </w:rPr>
              <w:instrText xml:space="preserve"> </w:instrText>
            </w:r>
            <w:r>
              <w:rPr>
                <w:noProof/>
              </w:rPr>
              <w:instrText>PAGEREF _Toc160580890 \h</w:instrText>
            </w:r>
            <w:r>
              <w:rPr>
                <w:rFonts w:hint="eastAsia"/>
                <w:noProof/>
              </w:rPr>
              <w:instrText xml:space="preserve"> </w:instrText>
            </w:r>
            <w:r>
              <w:rPr>
                <w:rFonts w:hint="eastAsia"/>
                <w:noProof/>
              </w:rPr>
            </w:r>
            <w:r>
              <w:rPr>
                <w:noProof/>
              </w:rPr>
              <w:fldChar w:fldCharType="separate"/>
            </w:r>
            <w:r w:rsidR="00C468F6">
              <w:rPr>
                <w:noProof/>
              </w:rPr>
              <w:t>80</w:t>
            </w:r>
            <w:r>
              <w:rPr>
                <w:rFonts w:hint="eastAsia"/>
                <w:noProof/>
              </w:rPr>
              <w:fldChar w:fldCharType="end"/>
            </w:r>
          </w:hyperlink>
        </w:p>
        <w:p w14:paraId="529CF095" w14:textId="063AC6F7" w:rsidR="00710566" w:rsidRDefault="00710566">
          <w:pPr>
            <w:pStyle w:val="TM2"/>
            <w:tabs>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580891" w:history="1">
            <w:r w:rsidRPr="00BC2F09">
              <w:rPr>
                <w:rStyle w:val="Lienhypertexte"/>
                <w:rFonts w:hint="eastAsia"/>
                <w:noProof/>
              </w:rPr>
              <w:t>Annexe 3</w:t>
            </w:r>
            <w:r>
              <w:rPr>
                <w:rFonts w:hint="eastAsia"/>
                <w:noProof/>
              </w:rPr>
              <w:tab/>
            </w:r>
            <w:r>
              <w:rPr>
                <w:rFonts w:hint="eastAsia"/>
                <w:noProof/>
              </w:rPr>
              <w:fldChar w:fldCharType="begin"/>
            </w:r>
            <w:r>
              <w:rPr>
                <w:rFonts w:hint="eastAsia"/>
                <w:noProof/>
              </w:rPr>
              <w:instrText xml:space="preserve"> </w:instrText>
            </w:r>
            <w:r>
              <w:rPr>
                <w:noProof/>
              </w:rPr>
              <w:instrText>PAGEREF _Toc160580891 \h</w:instrText>
            </w:r>
            <w:r>
              <w:rPr>
                <w:rFonts w:hint="eastAsia"/>
                <w:noProof/>
              </w:rPr>
              <w:instrText xml:space="preserve"> </w:instrText>
            </w:r>
            <w:r>
              <w:rPr>
                <w:rFonts w:hint="eastAsia"/>
                <w:noProof/>
              </w:rPr>
            </w:r>
            <w:r>
              <w:rPr>
                <w:noProof/>
              </w:rPr>
              <w:fldChar w:fldCharType="separate"/>
            </w:r>
            <w:r w:rsidR="00C468F6">
              <w:rPr>
                <w:noProof/>
              </w:rPr>
              <w:t>81</w:t>
            </w:r>
            <w:r>
              <w:rPr>
                <w:rFonts w:hint="eastAsia"/>
                <w:noProof/>
              </w:rPr>
              <w:fldChar w:fldCharType="end"/>
            </w:r>
          </w:hyperlink>
        </w:p>
        <w:p w14:paraId="69C654E7" w14:textId="5FE6B0D2" w:rsidR="00710566" w:rsidRDefault="00710566">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580892" w:history="1">
            <w:r w:rsidRPr="00BC2F09">
              <w:rPr>
                <w:rStyle w:val="Lienhypertexte"/>
                <w:rFonts w:hint="eastAsia"/>
                <w:noProof/>
              </w:rPr>
              <w:t>R</w:t>
            </w:r>
            <w:r w:rsidRPr="00BC2F09">
              <w:rPr>
                <w:rStyle w:val="Lienhypertexte"/>
                <w:rFonts w:cs="Liberation Sans" w:hint="eastAsia"/>
                <w:noProof/>
              </w:rPr>
              <w:t>É</w:t>
            </w:r>
            <w:r w:rsidRPr="00BC2F09">
              <w:rPr>
                <w:rStyle w:val="Lienhypertexte"/>
                <w:rFonts w:hint="eastAsia"/>
                <w:noProof/>
              </w:rPr>
              <w:t>f</w:t>
            </w:r>
            <w:r w:rsidRPr="00BC2F09">
              <w:rPr>
                <w:rStyle w:val="Lienhypertexte"/>
                <w:rFonts w:cs="Liberation Sans" w:hint="eastAsia"/>
                <w:noProof/>
              </w:rPr>
              <w:t>É</w:t>
            </w:r>
            <w:r w:rsidRPr="00BC2F09">
              <w:rPr>
                <w:rStyle w:val="Lienhypertexte"/>
                <w:rFonts w:hint="eastAsia"/>
                <w:noProof/>
              </w:rPr>
              <w:t>rences documentaires (style « Titre 1 »)</w:t>
            </w:r>
            <w:r>
              <w:rPr>
                <w:rFonts w:hint="eastAsia"/>
                <w:noProof/>
              </w:rPr>
              <w:tab/>
            </w:r>
            <w:r>
              <w:rPr>
                <w:rFonts w:hint="eastAsia"/>
                <w:noProof/>
              </w:rPr>
              <w:fldChar w:fldCharType="begin"/>
            </w:r>
            <w:r>
              <w:rPr>
                <w:rFonts w:hint="eastAsia"/>
                <w:noProof/>
              </w:rPr>
              <w:instrText xml:space="preserve"> </w:instrText>
            </w:r>
            <w:r>
              <w:rPr>
                <w:noProof/>
              </w:rPr>
              <w:instrText>PAGEREF _Toc160580892 \h</w:instrText>
            </w:r>
            <w:r>
              <w:rPr>
                <w:rFonts w:hint="eastAsia"/>
                <w:noProof/>
              </w:rPr>
              <w:instrText xml:space="preserve"> </w:instrText>
            </w:r>
            <w:r>
              <w:rPr>
                <w:rFonts w:hint="eastAsia"/>
                <w:noProof/>
              </w:rPr>
            </w:r>
            <w:r>
              <w:rPr>
                <w:noProof/>
              </w:rPr>
              <w:fldChar w:fldCharType="separate"/>
            </w:r>
            <w:r w:rsidR="00C468F6">
              <w:rPr>
                <w:noProof/>
              </w:rPr>
              <w:t>82</w:t>
            </w:r>
            <w:r>
              <w:rPr>
                <w:rFonts w:hint="eastAsia"/>
                <w:noProof/>
              </w:rPr>
              <w:fldChar w:fldCharType="end"/>
            </w:r>
          </w:hyperlink>
        </w:p>
        <w:p w14:paraId="555BB9CD" w14:textId="78B3FFE0" w:rsidR="00D07FE8" w:rsidRDefault="00D07FE8" w:rsidP="00D07FE8">
          <w:pPr>
            <w:pStyle w:val="TM1"/>
            <w:tabs>
              <w:tab w:val="right" w:leader="dot" w:pos="9355"/>
            </w:tabs>
          </w:pPr>
          <w:r>
            <w:rPr>
              <w:rStyle w:val="Sautdindex"/>
            </w:rPr>
            <w:fldChar w:fldCharType="end"/>
          </w:r>
        </w:p>
      </w:sdtContent>
    </w:sdt>
    <w:p w14:paraId="3AF3DE77" w14:textId="77777777" w:rsidR="002A5F1B" w:rsidRDefault="002A5F1B">
      <w:pPr>
        <w:jc w:val="both"/>
        <w:rPr>
          <w:rFonts w:ascii="Arial" w:hAnsi="Arial"/>
        </w:rPr>
      </w:pPr>
    </w:p>
    <w:p w14:paraId="38AA51C6" w14:textId="77777777" w:rsidR="002A5F1B" w:rsidRDefault="002A5F1B">
      <w:pPr>
        <w:jc w:val="both"/>
        <w:rPr>
          <w:rFonts w:ascii="Arial" w:hAnsi="Arial"/>
        </w:rPr>
      </w:pPr>
    </w:p>
    <w:p w14:paraId="790FEAE6" w14:textId="77777777" w:rsidR="002A5F1B" w:rsidRDefault="002A5F1B">
      <w:pPr>
        <w:jc w:val="both"/>
        <w:rPr>
          <w:rFonts w:ascii="Arial" w:hAnsi="Arial"/>
        </w:rPr>
      </w:pPr>
    </w:p>
    <w:p w14:paraId="72B36ED1" w14:textId="77777777" w:rsidR="002A5F1B" w:rsidRDefault="00240719">
      <w:pPr>
        <w:pStyle w:val="Corpsdetexte"/>
        <w:sectPr w:rsidR="002A5F1B">
          <w:headerReference w:type="default" r:id="rId10"/>
          <w:footerReference w:type="default" r:id="rId11"/>
          <w:pgSz w:w="11906" w:h="16838"/>
          <w:pgMar w:top="1416" w:right="1134" w:bottom="1416" w:left="1417" w:header="850" w:footer="850" w:gutter="0"/>
          <w:pgNumType w:fmt="lowerRoman"/>
          <w:cols w:space="720"/>
          <w:formProt w:val="0"/>
          <w:docGrid w:linePitch="600" w:charSpace="32768"/>
        </w:sectPr>
      </w:pPr>
      <w:r w:rsidRPr="005E17C1">
        <w:rPr>
          <w:i/>
        </w:rPr>
        <w:t xml:space="preserve">NB : La table des matières est à actualiser par le menu contextuel « Mettre à jour l’index ». </w:t>
      </w:r>
    </w:p>
    <w:p w14:paraId="68AF2C1A" w14:textId="77777777" w:rsidR="002A5F1B" w:rsidRDefault="002A5F1B">
      <w:pPr>
        <w:pStyle w:val="Corpsdetexte"/>
      </w:pPr>
    </w:p>
    <w:p w14:paraId="233BDC1B" w14:textId="77777777" w:rsidR="002A5F1B" w:rsidRDefault="002A5F1B">
      <w:pPr>
        <w:pStyle w:val="Corpsdetexte"/>
      </w:pPr>
    </w:p>
    <w:p w14:paraId="4A77B88C" w14:textId="77777777" w:rsidR="002A5F1B" w:rsidRDefault="002A5F1B">
      <w:pPr>
        <w:pStyle w:val="Corpsdetexte"/>
      </w:pPr>
    </w:p>
    <w:p w14:paraId="6DEFAA4C" w14:textId="77777777" w:rsidR="002A5F1B" w:rsidRDefault="002A5F1B">
      <w:pPr>
        <w:pStyle w:val="Corpsdetexte"/>
      </w:pPr>
    </w:p>
    <w:p w14:paraId="1E6524D7" w14:textId="77777777" w:rsidR="002A5F1B" w:rsidRDefault="002A5F1B">
      <w:pPr>
        <w:pStyle w:val="Corpsdetexte"/>
      </w:pPr>
    </w:p>
    <w:p w14:paraId="29431011" w14:textId="77777777" w:rsidR="002A5F1B" w:rsidRDefault="002A5F1B">
      <w:pPr>
        <w:pStyle w:val="Corpsdetexte"/>
      </w:pPr>
    </w:p>
    <w:p w14:paraId="0CCC2C5A" w14:textId="77777777" w:rsidR="002A5F1B" w:rsidRDefault="002A5F1B">
      <w:pPr>
        <w:pStyle w:val="Corpsdetexte"/>
      </w:pPr>
    </w:p>
    <w:p w14:paraId="0FCE39D0" w14:textId="77777777" w:rsidR="002A5F1B" w:rsidRDefault="00240719">
      <w:pPr>
        <w:pStyle w:val="Corpsdetexte"/>
        <w:jc w:val="right"/>
        <w:sectPr w:rsidR="002A5F1B">
          <w:headerReference w:type="default" r:id="rId12"/>
          <w:footerReference w:type="default" r:id="rId13"/>
          <w:pgSz w:w="11906" w:h="16838"/>
          <w:pgMar w:top="1416" w:right="1134" w:bottom="1416" w:left="1417" w:header="850" w:footer="850" w:gutter="0"/>
          <w:pgNumType w:fmt="lowerRoman"/>
          <w:cols w:space="720"/>
          <w:formProt w:val="0"/>
          <w:docGrid w:linePitch="600" w:charSpace="32768"/>
        </w:sectPr>
      </w:pPr>
      <w:r>
        <w:t xml:space="preserve">&lt; </w:t>
      </w:r>
      <w:r>
        <w:rPr>
          <w:i/>
          <w:iCs/>
        </w:rPr>
        <w:t xml:space="preserve">Insérez ici votre dédicace </w:t>
      </w:r>
      <w:r>
        <w:t>&gt; (facultatif)</w:t>
      </w:r>
    </w:p>
    <w:p w14:paraId="758C8E1E" w14:textId="77777777" w:rsidR="002A5F1B" w:rsidRDefault="00240719">
      <w:pPr>
        <w:pStyle w:val="Titre1non-numrot"/>
      </w:pPr>
      <w:bookmarkStart w:id="1" w:name="_Toc160580825"/>
      <w:r>
        <w:lastRenderedPageBreak/>
        <w:t>Remerciements (style « Titre 1 »)</w:t>
      </w:r>
      <w:bookmarkEnd w:id="1"/>
    </w:p>
    <w:p w14:paraId="2C34FF86" w14:textId="77777777" w:rsidR="002A5F1B" w:rsidRDefault="002A5F1B">
      <w:pPr>
        <w:pStyle w:val="Corpsdetexte"/>
      </w:pPr>
    </w:p>
    <w:p w14:paraId="083B7D71" w14:textId="77777777" w:rsidR="002A5F1B" w:rsidRDefault="00240719">
      <w:pPr>
        <w:pStyle w:val="Corpsdetexte"/>
      </w:pPr>
      <w:r>
        <w:tab/>
        <w:t xml:space="preserve">&lt; </w:t>
      </w:r>
      <w:r>
        <w:rPr>
          <w:i/>
          <w:iCs/>
        </w:rPr>
        <w:t xml:space="preserve">Formulez ici vos remerciements aux personnes qui vous ont aidé dans la réalisation de votre travail. Les remerciements sont rédigés dans le </w:t>
      </w:r>
      <w:bookmarkStart w:id="2" w:name="__DdeLink__4494_815341517"/>
      <w:r>
        <w:rPr>
          <w:i/>
          <w:iCs/>
        </w:rPr>
        <w:t>style</w:t>
      </w:r>
      <w:r>
        <w:t xml:space="preserve"> « Corps de texte »</w:t>
      </w:r>
      <w:bookmarkEnd w:id="2"/>
      <w:r>
        <w:t xml:space="preserve"> &gt;.</w:t>
      </w:r>
    </w:p>
    <w:p w14:paraId="6D480FA5" w14:textId="77777777" w:rsidR="002A5F1B" w:rsidRDefault="002A5F1B">
      <w:pPr>
        <w:pStyle w:val="Corpsdetexte"/>
      </w:pPr>
    </w:p>
    <w:p w14:paraId="008D249B" w14:textId="77777777" w:rsidR="002A5F1B" w:rsidRDefault="00240719" w:rsidP="005E17C1">
      <w:pPr>
        <w:pStyle w:val="Corpsdetexte"/>
        <w:rPr>
          <w:i/>
          <w:iCs/>
        </w:rPr>
        <w:sectPr w:rsidR="002A5F1B">
          <w:headerReference w:type="default" r:id="rId14"/>
          <w:footerReference w:type="default" r:id="rId15"/>
          <w:pgSz w:w="11906" w:h="16838"/>
          <w:pgMar w:top="850" w:right="1134" w:bottom="850" w:left="1417" w:header="0" w:footer="0" w:gutter="0"/>
          <w:pgNumType w:fmt="lowerRoman"/>
          <w:cols w:space="720"/>
          <w:formProt w:val="0"/>
          <w:docGrid w:linePitch="600" w:charSpace="32768"/>
        </w:sectPr>
      </w:pPr>
      <w:r>
        <w:rPr>
          <w:i/>
          <w:iCs/>
        </w:rPr>
        <w:t>NB : les Titres « Titre 1 non numérotés » sont basés sur le titre 1 mais sont en dehors de la numérotation des chapitres. Ils apparaissent néanm</w:t>
      </w:r>
      <w:r w:rsidR="005E17C1">
        <w:rPr>
          <w:i/>
          <w:iCs/>
        </w:rPr>
        <w:t>oins dans la table des matières</w:t>
      </w:r>
    </w:p>
    <w:p w14:paraId="41C204EE" w14:textId="77777777" w:rsidR="002A5F1B" w:rsidRDefault="009419F0">
      <w:pPr>
        <w:pStyle w:val="Titre1non-numrot"/>
      </w:pPr>
      <w:bookmarkStart w:id="3" w:name="_Toc160580826"/>
      <w:proofErr w:type="spellStart"/>
      <w:r>
        <w:lastRenderedPageBreak/>
        <w:t>R</w:t>
      </w:r>
      <w:r w:rsidRPr="009419F0">
        <w:rPr>
          <w:rFonts w:cs="Liberation Sans"/>
          <w:sz w:val="24"/>
        </w:rPr>
        <w:t>É</w:t>
      </w:r>
      <w:r w:rsidR="00240719">
        <w:t>sum</w:t>
      </w:r>
      <w:r w:rsidRPr="009419F0">
        <w:rPr>
          <w:rFonts w:cs="Liberation Sans"/>
          <w:sz w:val="24"/>
        </w:rPr>
        <w:t>É</w:t>
      </w:r>
      <w:proofErr w:type="spellEnd"/>
      <w:r w:rsidR="00240719">
        <w:t xml:space="preserve"> (style « Titre 1 »)</w:t>
      </w:r>
      <w:bookmarkEnd w:id="3"/>
    </w:p>
    <w:p w14:paraId="4B440843" w14:textId="77777777" w:rsidR="002A5F1B" w:rsidRDefault="00240719" w:rsidP="00116EDA">
      <w:pPr>
        <w:pStyle w:val="Corpsdetexte"/>
      </w:pPr>
      <w:r>
        <w:rPr>
          <w:rFonts w:ascii="Times New Roman" w:hAnsi="Times New Roman" w:cs="Times New Roman"/>
        </w:rPr>
        <w:t xml:space="preserve">(style « Corps de texte ») </w:t>
      </w:r>
      <w:r>
        <w:t xml:space="preserve">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w:t>
      </w:r>
      <w:r w:rsidRPr="00116EDA">
        <w:t>résumé</w:t>
      </w:r>
      <w:r>
        <w:t xml:space="preserve">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w:t>
      </w:r>
      <w:r>
        <w:rPr>
          <w:rFonts w:ascii="Times New Roman" w:hAnsi="Times New Roman" w:cs="Times New Roman"/>
        </w:rPr>
        <w:t>(</w:t>
      </w:r>
      <w:r w:rsidR="005E17C1">
        <w:rPr>
          <w:rFonts w:ascii="Times New Roman" w:hAnsi="Times New Roman" w:cs="Times New Roman"/>
          <w:b/>
        </w:rPr>
        <w:t>250 mots minimum et 300</w:t>
      </w:r>
      <w:r>
        <w:rPr>
          <w:rFonts w:ascii="Times New Roman" w:hAnsi="Times New Roman" w:cs="Times New Roman"/>
          <w:b/>
        </w:rPr>
        <w:t xml:space="preserve"> mots maximum dans la police utilisée pour votre mémoire, en taille 12, interligne simple et justifié</w:t>
      </w:r>
      <w:r>
        <w:rPr>
          <w:rFonts w:ascii="Times New Roman" w:hAnsi="Times New Roman" w:cs="Times New Roman"/>
        </w:rPr>
        <w:t>)</w:t>
      </w:r>
      <w:r>
        <w:rPr>
          <w:rFonts w:ascii="Times New Roman" w:hAnsi="Times New Roman" w:cs="Times New Roman"/>
          <w:b/>
        </w:rPr>
        <w:t>.</w:t>
      </w:r>
    </w:p>
    <w:p w14:paraId="0BFDC391" w14:textId="77777777" w:rsidR="005E17C1" w:rsidRDefault="005E17C1">
      <w:pPr>
        <w:pStyle w:val="western"/>
        <w:spacing w:after="0" w:line="240" w:lineRule="auto"/>
        <w:jc w:val="center"/>
        <w:rPr>
          <w:rFonts w:ascii="Times New Roman" w:hAnsi="Times New Roman" w:cs="Times New Roman"/>
          <w:sz w:val="32"/>
          <w:szCs w:val="32"/>
        </w:rPr>
      </w:pPr>
      <w:bookmarkStart w:id="4" w:name="__DdeLink__1928_2063594322"/>
      <w:bookmarkEnd w:id="4"/>
    </w:p>
    <w:p w14:paraId="21444142" w14:textId="77777777" w:rsidR="002A5F1B" w:rsidRDefault="00240719">
      <w:pPr>
        <w:pStyle w:val="western"/>
        <w:spacing w:after="0" w:line="240" w:lineRule="auto"/>
        <w:jc w:val="center"/>
        <w:rPr>
          <w:rFonts w:ascii="Times New Roman" w:hAnsi="Times New Roman" w:cs="Times New Roman"/>
          <w:sz w:val="32"/>
          <w:szCs w:val="32"/>
        </w:rPr>
      </w:pPr>
      <w:r>
        <w:rPr>
          <w:rFonts w:ascii="Times New Roman" w:hAnsi="Times New Roman" w:cs="Times New Roman"/>
          <w:sz w:val="32"/>
          <w:szCs w:val="32"/>
        </w:rPr>
        <w:t>&lt; Insérez ici votre illustration &gt;</w:t>
      </w:r>
    </w:p>
    <w:p w14:paraId="52884190" w14:textId="77777777" w:rsidR="002A5F1B" w:rsidRDefault="00240719">
      <w:pPr>
        <w:pStyle w:val="western"/>
        <w:spacing w:after="0" w:line="240" w:lineRule="auto"/>
        <w:jc w:val="center"/>
        <w:rPr>
          <w:rFonts w:ascii="Times New Roman" w:hAnsi="Times New Roman" w:cs="Times New Roman"/>
          <w:sz w:val="32"/>
          <w:szCs w:val="32"/>
        </w:rPr>
      </w:pPr>
      <w:bookmarkStart w:id="5" w:name="__DdeLink__1930_2063594322"/>
      <w:bookmarkEnd w:id="5"/>
      <w:r>
        <w:rPr>
          <w:rFonts w:ascii="Times New Roman" w:hAnsi="Times New Roman" w:cs="Times New Roman"/>
          <w:sz w:val="32"/>
          <w:szCs w:val="32"/>
        </w:rPr>
        <w:t>(obligatoire)</w:t>
      </w:r>
    </w:p>
    <w:p w14:paraId="5048212E" w14:textId="77777777" w:rsidR="002A5F1B" w:rsidRDefault="002A5F1B">
      <w:pPr>
        <w:jc w:val="both"/>
        <w:rPr>
          <w:rFonts w:ascii="Times New Roman" w:hAnsi="Times New Roman" w:cs="Times New Roman"/>
        </w:rPr>
      </w:pPr>
    </w:p>
    <w:p w14:paraId="7A2DC2D1" w14:textId="77777777" w:rsidR="005E17C1" w:rsidRDefault="005E17C1">
      <w:pPr>
        <w:jc w:val="both"/>
        <w:rPr>
          <w:rFonts w:ascii="Times New Roman" w:hAnsi="Times New Roman" w:cs="Times New Roman"/>
        </w:rPr>
      </w:pPr>
    </w:p>
    <w:p w14:paraId="4897B55A" w14:textId="77777777" w:rsidR="005E17C1" w:rsidRDefault="005E17C1">
      <w:pPr>
        <w:jc w:val="both"/>
        <w:rPr>
          <w:rFonts w:ascii="Times New Roman" w:hAnsi="Times New Roman" w:cs="Times New Roman"/>
        </w:rPr>
      </w:pPr>
    </w:p>
    <w:p w14:paraId="7F15070C" w14:textId="77777777" w:rsidR="002A5F1B"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14:paraId="4692DBF4" w14:textId="77777777">
        <w:trPr>
          <w:jc w:val="center"/>
        </w:trPr>
        <w:tc>
          <w:tcPr>
            <w:tcW w:w="4531" w:type="dxa"/>
            <w:shd w:val="clear" w:color="auto" w:fill="auto"/>
          </w:tcPr>
          <w:p w14:paraId="64BC50E4" w14:textId="77777777" w:rsidR="002A5F1B" w:rsidRDefault="00240719">
            <w:pPr>
              <w:jc w:val="both"/>
            </w:pPr>
            <w:bookmarkStart w:id="6" w:name="__Fieldmark__1657_1308450142"/>
            <w:proofErr w:type="spellStart"/>
            <w:r>
              <w:rPr>
                <w:rFonts w:cs="Liberation Serif"/>
              </w:rPr>
              <w:t>Candidat</w:t>
            </w:r>
            <w:bookmarkEnd w:id="6"/>
            <w:r>
              <w:rPr>
                <w:rFonts w:cs="Liberation Serif"/>
              </w:rPr>
              <w:t>-e</w:t>
            </w:r>
            <w:proofErr w:type="spellEnd"/>
            <w:r>
              <w:rPr>
                <w:rFonts w:cs="Liberation Serif"/>
              </w:rPr>
              <w:t xml:space="preserve"> :</w:t>
            </w:r>
          </w:p>
          <w:p w14:paraId="27782CA5" w14:textId="77777777" w:rsidR="002A5F1B" w:rsidRDefault="002A5F1B">
            <w:pPr>
              <w:jc w:val="both"/>
              <w:rPr>
                <w:rFonts w:cs="Liberation Serif"/>
              </w:rPr>
            </w:pPr>
          </w:p>
          <w:p w14:paraId="48558C69" w14:textId="77777777" w:rsidR="002A5F1B" w:rsidRDefault="00240719">
            <w:pPr>
              <w:jc w:val="both"/>
              <w:rPr>
                <w:rFonts w:cs="Liberation Serif"/>
                <w:b/>
                <w:smallCaps/>
              </w:rPr>
            </w:pPr>
            <w:r>
              <w:rPr>
                <w:rFonts w:cs="Liberation Serif"/>
                <w:b/>
                <w:smallCaps/>
              </w:rPr>
              <w:t>&lt; Nom Prénom &gt;</w:t>
            </w:r>
          </w:p>
          <w:p w14:paraId="14F86327" w14:textId="77777777" w:rsidR="002A5F1B" w:rsidRDefault="002A5F1B">
            <w:pPr>
              <w:jc w:val="both"/>
              <w:rPr>
                <w:rFonts w:cs="Liberation Serif"/>
              </w:rPr>
            </w:pPr>
          </w:p>
          <w:p w14:paraId="18007BD4" w14:textId="77777777" w:rsidR="002A5F1B" w:rsidRDefault="00240719">
            <w:pPr>
              <w:jc w:val="both"/>
              <w:rPr>
                <w:rFonts w:cs="Liberation Serif"/>
                <w:sz w:val="18"/>
                <w:szCs w:val="18"/>
              </w:rPr>
            </w:pPr>
            <w:r>
              <w:rPr>
                <w:rFonts w:cs="Liberation Serif"/>
                <w:sz w:val="18"/>
                <w:szCs w:val="18"/>
              </w:rPr>
              <w:t>Filière d’études : I</w:t>
            </w:r>
            <w:r w:rsidR="00F3306E">
              <w:rPr>
                <w:rFonts w:cs="Liberation Serif"/>
                <w:sz w:val="18"/>
                <w:szCs w:val="18"/>
              </w:rPr>
              <w:t>SC</w:t>
            </w:r>
          </w:p>
        </w:tc>
        <w:tc>
          <w:tcPr>
            <w:tcW w:w="4531" w:type="dxa"/>
            <w:shd w:val="clear" w:color="auto" w:fill="auto"/>
          </w:tcPr>
          <w:p w14:paraId="659B3161" w14:textId="77777777" w:rsidR="002A5F1B" w:rsidRDefault="00240719">
            <w:pPr>
              <w:jc w:val="both"/>
              <w:rPr>
                <w:rFonts w:cs="Liberation Serif"/>
              </w:rPr>
            </w:pPr>
            <w:proofErr w:type="spellStart"/>
            <w:r>
              <w:rPr>
                <w:rFonts w:cs="Liberation Serif"/>
              </w:rPr>
              <w:t>Professeur-e</w:t>
            </w:r>
            <w:proofErr w:type="spellEnd"/>
            <w:r>
              <w:rPr>
                <w:rFonts w:cs="Liberation Serif"/>
              </w:rPr>
              <w:t>(s) responsable(s) :</w:t>
            </w:r>
          </w:p>
          <w:p w14:paraId="0DC24D61" w14:textId="77777777" w:rsidR="002A5F1B" w:rsidRDefault="002A5F1B">
            <w:pPr>
              <w:jc w:val="both"/>
              <w:rPr>
                <w:rFonts w:cs="Liberation Serif"/>
              </w:rPr>
            </w:pPr>
          </w:p>
          <w:p w14:paraId="721F2E5E" w14:textId="77777777" w:rsidR="002A5F1B" w:rsidRDefault="00240719">
            <w:pPr>
              <w:jc w:val="both"/>
              <w:rPr>
                <w:rFonts w:cs="Liberation Serif"/>
                <w:b/>
                <w:smallCaps/>
              </w:rPr>
            </w:pPr>
            <w:r>
              <w:rPr>
                <w:rFonts w:cs="Liberation Serif"/>
                <w:b/>
                <w:smallCaps/>
              </w:rPr>
              <w:t>&lt; Nom Prénom &gt;</w:t>
            </w:r>
          </w:p>
          <w:p w14:paraId="3142CBD4" w14:textId="77777777" w:rsidR="002A5F1B" w:rsidRDefault="002A5F1B">
            <w:pPr>
              <w:jc w:val="both"/>
              <w:rPr>
                <w:rFonts w:cs="Liberation Serif"/>
                <w:b/>
                <w:smallCaps/>
              </w:rPr>
            </w:pPr>
          </w:p>
          <w:p w14:paraId="6A924B45" w14:textId="77777777" w:rsidR="002A5F1B" w:rsidRDefault="00240719">
            <w:pPr>
              <w:jc w:val="both"/>
            </w:pPr>
            <w:bookmarkStart w:id="7" w:name="__Fieldmark__1664_1308450142"/>
            <w:r>
              <w:rPr>
                <w:rFonts w:cs="Liberation Serif"/>
                <w:b/>
                <w:bCs/>
                <w:sz w:val="18"/>
              </w:rPr>
              <w:t xml:space="preserve">En collaboration avec : </w:t>
            </w:r>
            <w:r>
              <w:rPr>
                <w:rFonts w:cs="Liberation Serif"/>
                <w:bCs/>
                <w:sz w:val="18"/>
              </w:rPr>
              <w:t>&lt;</w:t>
            </w:r>
            <w:r>
              <w:rPr>
                <w:rFonts w:cs="Liberation Serif"/>
                <w:b/>
                <w:bCs/>
                <w:sz w:val="18"/>
              </w:rPr>
              <w:t xml:space="preserve"> </w:t>
            </w:r>
            <w:r>
              <w:rPr>
                <w:rFonts w:cs="Liberation Serif"/>
                <w:bCs/>
                <w:sz w:val="18"/>
              </w:rPr>
              <w:t>Nom de l’entreprise</w:t>
            </w:r>
            <w:bookmarkEnd w:id="7"/>
            <w:r>
              <w:rPr>
                <w:rFonts w:cs="Liberation Serif"/>
                <w:bCs/>
                <w:sz w:val="18"/>
              </w:rPr>
              <w:t xml:space="preserve"> &gt;</w:t>
            </w:r>
          </w:p>
          <w:p w14:paraId="095E8C4F" w14:textId="77777777" w:rsidR="002A5F1B" w:rsidRDefault="002A5F1B">
            <w:pPr>
              <w:jc w:val="both"/>
              <w:rPr>
                <w:rFonts w:cs="Liberation Serif"/>
                <w:bCs/>
                <w:sz w:val="18"/>
              </w:rPr>
            </w:pPr>
          </w:p>
          <w:p w14:paraId="0B3957F1" w14:textId="77777777" w:rsidR="002A5F1B" w:rsidRDefault="00240719">
            <w:pPr>
              <w:jc w:val="both"/>
            </w:pPr>
            <w:r>
              <w:rPr>
                <w:rFonts w:cs="Liberation Serif"/>
                <w:sz w:val="18"/>
              </w:rPr>
              <w:t xml:space="preserve">Travail de </w:t>
            </w:r>
            <w:r w:rsidR="009419F0">
              <w:rPr>
                <w:rFonts w:cs="Liberation Serif"/>
                <w:sz w:val="18"/>
              </w:rPr>
              <w:t>semestre</w:t>
            </w:r>
            <w:r>
              <w:rPr>
                <w:rFonts w:cs="Liberation Serif"/>
                <w:sz w:val="18"/>
              </w:rPr>
              <w:t xml:space="preserve"> soumis à une convention</w:t>
            </w:r>
            <w:r>
              <w:rPr>
                <w:rFonts w:cs="Liberation Serif"/>
              </w:rPr>
              <w:t xml:space="preserve"> </w:t>
            </w:r>
            <w:r>
              <w:rPr>
                <w:rFonts w:cs="Liberation Serif"/>
                <w:sz w:val="18"/>
              </w:rPr>
              <w:t>de stage en entreprise : &lt; oui/non &gt;</w:t>
            </w:r>
          </w:p>
          <w:p w14:paraId="31EF7698" w14:textId="77777777" w:rsidR="009419F0" w:rsidRDefault="009419F0">
            <w:pPr>
              <w:pStyle w:val="Corpsdetexte"/>
              <w:ind w:firstLine="0"/>
              <w:rPr>
                <w:sz w:val="18"/>
                <w:szCs w:val="18"/>
              </w:rPr>
            </w:pPr>
          </w:p>
          <w:p w14:paraId="4AA567FB" w14:textId="77777777" w:rsidR="002A5F1B" w:rsidRDefault="00240719">
            <w:pPr>
              <w:pStyle w:val="Corpsdetexte"/>
              <w:ind w:firstLine="0"/>
              <w:rPr>
                <w:sz w:val="18"/>
                <w:szCs w:val="18"/>
              </w:rPr>
            </w:pPr>
            <w:r>
              <w:rPr>
                <w:sz w:val="18"/>
                <w:szCs w:val="18"/>
              </w:rPr>
              <w:t>Travail soumis à un contrat de confidentialité : &lt;oui/non&gt;</w:t>
            </w:r>
          </w:p>
        </w:tc>
      </w:tr>
    </w:tbl>
    <w:p w14:paraId="0B0CFC55" w14:textId="77777777" w:rsidR="002A5F1B" w:rsidRDefault="002A5F1B">
      <w:pPr>
        <w:pStyle w:val="Corpsdetexte"/>
        <w:ind w:firstLine="0"/>
        <w:rPr>
          <w:sz w:val="18"/>
          <w:szCs w:val="18"/>
        </w:rPr>
      </w:pPr>
    </w:p>
    <w:p w14:paraId="0C38F072" w14:textId="77777777" w:rsidR="002A5F1B" w:rsidRDefault="002A5F1B">
      <w:pPr>
        <w:pStyle w:val="Corpsdetexte"/>
        <w:ind w:firstLine="0"/>
        <w:rPr>
          <w:sz w:val="18"/>
          <w:szCs w:val="18"/>
        </w:rPr>
      </w:pPr>
    </w:p>
    <w:p w14:paraId="7F6CF54A" w14:textId="77777777" w:rsidR="002A5F1B" w:rsidRDefault="00240719">
      <w:pPr>
        <w:pStyle w:val="En-tte"/>
        <w:tabs>
          <w:tab w:val="clear" w:pos="4819"/>
          <w:tab w:val="clear" w:pos="9638"/>
          <w:tab w:val="left" w:pos="8080"/>
        </w:tabs>
        <w:jc w:val="center"/>
        <w:rPr>
          <w:i/>
          <w:iCs/>
        </w:rPr>
        <w:sectPr w:rsidR="002A5F1B">
          <w:headerReference w:type="default" r:id="rId16"/>
          <w:footerReference w:type="default" r:id="rId17"/>
          <w:pgSz w:w="11906" w:h="16838"/>
          <w:pgMar w:top="850" w:right="1134" w:bottom="850" w:left="1417" w:header="0" w:footer="0" w:gutter="0"/>
          <w:pgNumType w:fmt="lowerRoman"/>
          <w:cols w:space="720"/>
          <w:formProt w:val="0"/>
          <w:docGrid w:linePitch="600" w:charSpace="32768"/>
        </w:sectPr>
      </w:pPr>
      <w:r>
        <w:rPr>
          <w:i/>
          <w:iCs/>
        </w:rPr>
        <w:t>Attention : Tout le résumé doit tenir sur une seule page</w:t>
      </w:r>
    </w:p>
    <w:p w14:paraId="120B1AB6" w14:textId="3B9BC7E2" w:rsidR="002A5F1B" w:rsidRPr="00A5130C" w:rsidRDefault="00240719" w:rsidP="00A5130C">
      <w:pPr>
        <w:pStyle w:val="Titre1non-numrot"/>
        <w:rPr>
          <w:rFonts w:cs="Segoe UI"/>
        </w:rPr>
      </w:pPr>
      <w:bookmarkStart w:id="8" w:name="_Toc160580827"/>
      <w:r w:rsidRPr="00A5130C">
        <w:rPr>
          <w:rFonts w:cs="Segoe UI"/>
        </w:rPr>
        <w:lastRenderedPageBreak/>
        <w:t>Liste des acronymes</w:t>
      </w:r>
      <w:bookmarkEnd w:id="8"/>
    </w:p>
    <w:p w14:paraId="27605CF9" w14:textId="77777777" w:rsidR="002F35CD" w:rsidRDefault="002F35CD" w:rsidP="002F35CD">
      <w:pPr>
        <w:pStyle w:val="Corpsdetexte15interligne"/>
      </w:pPr>
    </w:p>
    <w:p w14:paraId="1171B5D6" w14:textId="77777777" w:rsidR="00AE3E4E" w:rsidRDefault="00F57F26" w:rsidP="00FF1DCB">
      <w:pPr>
        <w:pStyle w:val="Indexlexicalsparateur"/>
      </w:pPr>
      <w:r w:rsidRPr="00FF1DCB">
        <w:rPr>
          <w:b/>
          <w:bCs/>
        </w:rPr>
        <w:t>NLP</w:t>
      </w:r>
      <w:r w:rsidR="00FF1DCB" w:rsidRPr="00FF1DCB">
        <w:tab/>
      </w:r>
      <w:r w:rsidRPr="00FF1DCB">
        <w:rPr>
          <w:b/>
          <w:bCs/>
        </w:rPr>
        <w:t>N</w:t>
      </w:r>
      <w:r w:rsidRPr="00FF1DCB">
        <w:t xml:space="preserve">atural </w:t>
      </w:r>
      <w:r w:rsidRPr="00FF1DCB">
        <w:rPr>
          <w:b/>
          <w:bCs/>
        </w:rPr>
        <w:t>L</w:t>
      </w:r>
      <w:r w:rsidRPr="00FF1DCB">
        <w:t xml:space="preserve">anguage </w:t>
      </w:r>
      <w:r w:rsidRPr="00FF1DCB">
        <w:rPr>
          <w:b/>
          <w:bCs/>
        </w:rPr>
        <w:t>P</w:t>
      </w:r>
      <w:r w:rsidRPr="00FF1DCB">
        <w:t>rocessing</w:t>
      </w:r>
    </w:p>
    <w:p w14:paraId="449E3478" w14:textId="77777777" w:rsidR="00AE3E4E" w:rsidRDefault="00AE3E4E" w:rsidP="00FF1DCB">
      <w:pPr>
        <w:pStyle w:val="Indexlexicalsparateur"/>
      </w:pPr>
      <w:r w:rsidRPr="00AE3E4E">
        <w:rPr>
          <w:b/>
          <w:bCs/>
        </w:rPr>
        <w:t>NLU</w:t>
      </w:r>
      <w:r>
        <w:tab/>
      </w:r>
      <w:r w:rsidRPr="00AE3E4E">
        <w:rPr>
          <w:b/>
          <w:bCs/>
        </w:rPr>
        <w:t>N</w:t>
      </w:r>
      <w:r>
        <w:t xml:space="preserve">atural </w:t>
      </w:r>
      <w:r w:rsidRPr="00AE3E4E">
        <w:rPr>
          <w:b/>
          <w:bCs/>
        </w:rPr>
        <w:t>L</w:t>
      </w:r>
      <w:r>
        <w:t xml:space="preserve">anguage </w:t>
      </w:r>
      <w:r w:rsidRPr="00AE3E4E">
        <w:rPr>
          <w:b/>
          <w:bCs/>
        </w:rPr>
        <w:t>U</w:t>
      </w:r>
      <w:r>
        <w:t>nderstanding</w:t>
      </w:r>
    </w:p>
    <w:p w14:paraId="275F8967" w14:textId="45411B39" w:rsidR="003412F9" w:rsidRPr="003412F9" w:rsidRDefault="003412F9" w:rsidP="00FF1DCB">
      <w:pPr>
        <w:pStyle w:val="Indexlexicalsparateur"/>
      </w:pPr>
      <w:r>
        <w:rPr>
          <w:b/>
          <w:bCs/>
        </w:rPr>
        <w:t>NLG N</w:t>
      </w:r>
      <w:r>
        <w:t xml:space="preserve">atural </w:t>
      </w:r>
      <w:r>
        <w:rPr>
          <w:b/>
          <w:bCs/>
        </w:rPr>
        <w:t>L</w:t>
      </w:r>
      <w:r>
        <w:t>anguage</w:t>
      </w:r>
      <w:r>
        <w:rPr>
          <w:b/>
          <w:bCs/>
        </w:rPr>
        <w:t xml:space="preserve"> G</w:t>
      </w:r>
      <w:r>
        <w:t>eneration</w:t>
      </w:r>
    </w:p>
    <w:p w14:paraId="43FEE61C" w14:textId="77777777" w:rsidR="00815005" w:rsidRDefault="001852D0" w:rsidP="00FF1DCB">
      <w:pPr>
        <w:pStyle w:val="Indexlexicalsparateur"/>
      </w:pPr>
      <w:r w:rsidRPr="001852D0">
        <w:rPr>
          <w:b/>
          <w:bCs/>
        </w:rPr>
        <w:t>I.A.</w:t>
      </w:r>
      <w:r>
        <w:rPr>
          <w:b/>
          <w:bCs/>
        </w:rPr>
        <w:tab/>
        <w:t>I</w:t>
      </w:r>
      <w:r>
        <w:t xml:space="preserve">ntelligence </w:t>
      </w:r>
      <w:r>
        <w:rPr>
          <w:b/>
          <w:bCs/>
        </w:rPr>
        <w:t>A</w:t>
      </w:r>
      <w:r>
        <w:t>rtificielle</w:t>
      </w:r>
    </w:p>
    <w:p w14:paraId="17B0EDBC" w14:textId="31E21306" w:rsidR="00815005" w:rsidRPr="00306E35" w:rsidRDefault="00815005" w:rsidP="00FF1DCB">
      <w:pPr>
        <w:pStyle w:val="Indexlexicalsparateur"/>
      </w:pPr>
      <w:r w:rsidRPr="00306E35">
        <w:rPr>
          <w:b/>
          <w:bCs/>
        </w:rPr>
        <w:t>UX</w:t>
      </w:r>
      <w:r w:rsidRPr="00306E35">
        <w:rPr>
          <w:b/>
          <w:bCs/>
        </w:rPr>
        <w:tab/>
        <w:t>U</w:t>
      </w:r>
      <w:r w:rsidRPr="00306E35">
        <w:t xml:space="preserve">ser </w:t>
      </w:r>
      <w:proofErr w:type="spellStart"/>
      <w:r w:rsidR="00366FEB" w:rsidRPr="00306E35">
        <w:rPr>
          <w:b/>
          <w:bCs/>
        </w:rPr>
        <w:t>E</w:t>
      </w:r>
      <w:r w:rsidR="00366FEB" w:rsidRPr="00306E35">
        <w:t>xperience</w:t>
      </w:r>
      <w:proofErr w:type="spellEnd"/>
    </w:p>
    <w:p w14:paraId="2307000C" w14:textId="77777777" w:rsidR="00467971" w:rsidRPr="00366FEB" w:rsidRDefault="00C2288C" w:rsidP="00FF1DCB">
      <w:pPr>
        <w:pStyle w:val="Indexlexicalsparateur"/>
        <w:rPr>
          <w:lang w:val="en-US"/>
        </w:rPr>
      </w:pPr>
      <w:r w:rsidRPr="00366FEB">
        <w:rPr>
          <w:b/>
          <w:bCs/>
          <w:lang w:val="en-US"/>
        </w:rPr>
        <w:t>POS</w:t>
      </w:r>
      <w:r w:rsidRPr="00366FEB">
        <w:rPr>
          <w:lang w:val="en-US"/>
        </w:rPr>
        <w:tab/>
      </w:r>
      <w:r w:rsidRPr="00366FEB">
        <w:rPr>
          <w:b/>
          <w:bCs/>
          <w:lang w:val="en-US"/>
        </w:rPr>
        <w:t>P</w:t>
      </w:r>
      <w:r w:rsidRPr="00366FEB">
        <w:rPr>
          <w:lang w:val="en-US"/>
        </w:rPr>
        <w:t>art-</w:t>
      </w:r>
      <w:r w:rsidRPr="00366FEB">
        <w:rPr>
          <w:b/>
          <w:bCs/>
          <w:lang w:val="en-US"/>
        </w:rPr>
        <w:t>o</w:t>
      </w:r>
      <w:r w:rsidRPr="00366FEB">
        <w:rPr>
          <w:lang w:val="en-US"/>
        </w:rPr>
        <w:t>f-</w:t>
      </w:r>
      <w:r w:rsidRPr="00366FEB">
        <w:rPr>
          <w:b/>
          <w:bCs/>
          <w:lang w:val="en-US"/>
        </w:rPr>
        <w:t>S</w:t>
      </w:r>
      <w:r w:rsidRPr="00366FEB">
        <w:rPr>
          <w:lang w:val="en-US"/>
        </w:rPr>
        <w:t>peech</w:t>
      </w:r>
    </w:p>
    <w:p w14:paraId="23480155" w14:textId="77777777" w:rsidR="00467971" w:rsidRDefault="00467971" w:rsidP="00FF1DCB">
      <w:pPr>
        <w:pStyle w:val="Indexlexicalsparateur"/>
        <w:rPr>
          <w:lang w:val="en-US"/>
        </w:rPr>
      </w:pPr>
      <w:r w:rsidRPr="00366FEB">
        <w:rPr>
          <w:b/>
          <w:bCs/>
          <w:lang w:val="en-US"/>
        </w:rPr>
        <w:t>NER</w:t>
      </w:r>
      <w:r w:rsidRPr="00366FEB">
        <w:rPr>
          <w:b/>
          <w:bCs/>
          <w:lang w:val="en-US"/>
        </w:rPr>
        <w:tab/>
        <w:t>N</w:t>
      </w:r>
      <w:r w:rsidRPr="00366FEB">
        <w:rPr>
          <w:lang w:val="en-US"/>
        </w:rPr>
        <w:t xml:space="preserve">amed </w:t>
      </w:r>
      <w:r w:rsidRPr="00366FEB">
        <w:rPr>
          <w:b/>
          <w:bCs/>
          <w:lang w:val="en-US"/>
        </w:rPr>
        <w:t>E</w:t>
      </w:r>
      <w:r w:rsidRPr="00366FEB">
        <w:rPr>
          <w:lang w:val="en-US"/>
        </w:rPr>
        <w:t xml:space="preserve">ntity </w:t>
      </w:r>
      <w:r w:rsidRPr="00366FEB">
        <w:rPr>
          <w:b/>
          <w:bCs/>
          <w:lang w:val="en-US"/>
        </w:rPr>
        <w:t>R</w:t>
      </w:r>
      <w:r w:rsidRPr="00366FEB">
        <w:rPr>
          <w:lang w:val="en-US"/>
        </w:rPr>
        <w:t>ecognition</w:t>
      </w:r>
    </w:p>
    <w:p w14:paraId="53A89B8C" w14:textId="77777777" w:rsidR="002A7925" w:rsidRPr="006D57EF" w:rsidRDefault="002A7925" w:rsidP="00FF1DCB">
      <w:pPr>
        <w:pStyle w:val="Indexlexicalsparateur"/>
        <w:rPr>
          <w:lang w:val="en-US"/>
        </w:rPr>
      </w:pPr>
      <w:r w:rsidRPr="006D57EF">
        <w:rPr>
          <w:b/>
          <w:bCs/>
          <w:lang w:val="en-US"/>
        </w:rPr>
        <w:t>LLM</w:t>
      </w:r>
      <w:r w:rsidRPr="006D57EF">
        <w:rPr>
          <w:lang w:val="en-US"/>
        </w:rPr>
        <w:tab/>
      </w:r>
      <w:r w:rsidRPr="006D57EF">
        <w:rPr>
          <w:b/>
          <w:bCs/>
          <w:lang w:val="en-US"/>
        </w:rPr>
        <w:t>L</w:t>
      </w:r>
      <w:r w:rsidRPr="006D57EF">
        <w:rPr>
          <w:lang w:val="en-US"/>
        </w:rPr>
        <w:t xml:space="preserve">arge </w:t>
      </w:r>
      <w:r w:rsidRPr="006D57EF">
        <w:rPr>
          <w:b/>
          <w:bCs/>
          <w:lang w:val="en-US"/>
        </w:rPr>
        <w:t>L</w:t>
      </w:r>
      <w:r w:rsidRPr="006D57EF">
        <w:rPr>
          <w:lang w:val="en-US"/>
        </w:rPr>
        <w:t xml:space="preserve">anguage </w:t>
      </w:r>
      <w:r w:rsidRPr="006D57EF">
        <w:rPr>
          <w:b/>
          <w:bCs/>
          <w:lang w:val="en-US"/>
        </w:rPr>
        <w:t>M</w:t>
      </w:r>
      <w:r w:rsidRPr="006D57EF">
        <w:rPr>
          <w:lang w:val="en-US"/>
        </w:rPr>
        <w:t>odel</w:t>
      </w:r>
    </w:p>
    <w:p w14:paraId="431AB4D3" w14:textId="50A63578" w:rsidR="00117ECF" w:rsidRPr="006D57EF" w:rsidRDefault="00117ECF" w:rsidP="00FF1DCB">
      <w:pPr>
        <w:pStyle w:val="Indexlexicalsparateur"/>
        <w:rPr>
          <w:lang w:val="en-US"/>
        </w:rPr>
      </w:pPr>
      <w:r w:rsidRPr="006D57EF">
        <w:rPr>
          <w:b/>
          <w:bCs/>
          <w:lang w:val="en-US"/>
        </w:rPr>
        <w:t>TAPAS</w:t>
      </w:r>
      <w:r w:rsidR="005068F2">
        <w:rPr>
          <w:b/>
          <w:bCs/>
          <w:lang w:val="en-US"/>
        </w:rPr>
        <w:t xml:space="preserve"> </w:t>
      </w:r>
      <w:proofErr w:type="spellStart"/>
      <w:r w:rsidRPr="006D57EF">
        <w:rPr>
          <w:b/>
          <w:bCs/>
          <w:lang w:val="en-US"/>
        </w:rPr>
        <w:t>TA</w:t>
      </w:r>
      <w:r w:rsidRPr="006D57EF">
        <w:rPr>
          <w:lang w:val="en-US"/>
        </w:rPr>
        <w:t>ble</w:t>
      </w:r>
      <w:proofErr w:type="spellEnd"/>
      <w:r w:rsidRPr="006D57EF">
        <w:rPr>
          <w:lang w:val="en-US"/>
        </w:rPr>
        <w:t xml:space="preserve"> </w:t>
      </w:r>
      <w:proofErr w:type="spellStart"/>
      <w:r w:rsidRPr="006D57EF">
        <w:rPr>
          <w:b/>
          <w:bCs/>
          <w:lang w:val="en-US"/>
        </w:rPr>
        <w:t>PA</w:t>
      </w:r>
      <w:r w:rsidRPr="006D57EF">
        <w:rPr>
          <w:lang w:val="en-US"/>
        </w:rPr>
        <w:t>r</w:t>
      </w:r>
      <w:r w:rsidRPr="006D57EF">
        <w:rPr>
          <w:b/>
          <w:bCs/>
          <w:lang w:val="en-US"/>
        </w:rPr>
        <w:t>S</w:t>
      </w:r>
      <w:r w:rsidRPr="006D57EF">
        <w:rPr>
          <w:lang w:val="en-US"/>
        </w:rPr>
        <w:t>ing</w:t>
      </w:r>
      <w:proofErr w:type="spellEnd"/>
    </w:p>
    <w:p w14:paraId="076DCF64" w14:textId="77777777" w:rsidR="00D74675" w:rsidRDefault="00D74675" w:rsidP="00FF1DCB">
      <w:pPr>
        <w:pStyle w:val="Indexlexicalsparateur"/>
        <w:rPr>
          <w:lang w:val="en-US"/>
        </w:rPr>
      </w:pPr>
      <w:r w:rsidRPr="006D57EF">
        <w:rPr>
          <w:b/>
          <w:bCs/>
          <w:lang w:val="en-US"/>
        </w:rPr>
        <w:t>SDK</w:t>
      </w:r>
      <w:r w:rsidRPr="006D57EF">
        <w:rPr>
          <w:b/>
          <w:bCs/>
          <w:lang w:val="en-US"/>
        </w:rPr>
        <w:tab/>
        <w:t>S</w:t>
      </w:r>
      <w:r w:rsidRPr="006D57EF">
        <w:rPr>
          <w:lang w:val="en-US"/>
        </w:rPr>
        <w:t>oftware</w:t>
      </w:r>
      <w:r w:rsidRPr="006D57EF">
        <w:rPr>
          <w:b/>
          <w:bCs/>
          <w:lang w:val="en-US"/>
        </w:rPr>
        <w:t xml:space="preserve"> D</w:t>
      </w:r>
      <w:r w:rsidRPr="006D57EF">
        <w:rPr>
          <w:lang w:val="en-US"/>
        </w:rPr>
        <w:t>evelopment</w:t>
      </w:r>
      <w:r w:rsidRPr="006D57EF">
        <w:rPr>
          <w:b/>
          <w:bCs/>
          <w:lang w:val="en-US"/>
        </w:rPr>
        <w:t xml:space="preserve"> K</w:t>
      </w:r>
      <w:r w:rsidRPr="006D57EF">
        <w:rPr>
          <w:lang w:val="en-US"/>
        </w:rPr>
        <w:t>it</w:t>
      </w:r>
    </w:p>
    <w:p w14:paraId="0550326B" w14:textId="77777777" w:rsidR="005F6463" w:rsidRDefault="005F6463" w:rsidP="00FF1DCB">
      <w:pPr>
        <w:pStyle w:val="Indexlexicalsparateur"/>
        <w:rPr>
          <w:lang w:val="sq-AL"/>
        </w:rPr>
      </w:pPr>
      <w:r w:rsidRPr="002D0C83">
        <w:rPr>
          <w:b/>
          <w:bCs/>
          <w:lang w:val="en-US"/>
        </w:rPr>
        <w:t xml:space="preserve">CALM </w:t>
      </w:r>
      <w:r>
        <w:rPr>
          <w:b/>
          <w:bCs/>
          <w:lang w:val="sq-AL"/>
        </w:rPr>
        <w:t>C</w:t>
      </w:r>
      <w:r>
        <w:rPr>
          <w:lang w:val="sq-AL"/>
        </w:rPr>
        <w:t xml:space="preserve">onversational </w:t>
      </w:r>
      <w:r>
        <w:rPr>
          <w:b/>
          <w:bCs/>
          <w:lang w:val="sq-AL"/>
        </w:rPr>
        <w:t>A</w:t>
      </w:r>
      <w:r>
        <w:rPr>
          <w:lang w:val="sq-AL"/>
        </w:rPr>
        <w:t xml:space="preserve">I with </w:t>
      </w:r>
      <w:r>
        <w:rPr>
          <w:b/>
          <w:bCs/>
          <w:lang w:val="sq-AL"/>
        </w:rPr>
        <w:t>L</w:t>
      </w:r>
      <w:r>
        <w:rPr>
          <w:lang w:val="sq-AL"/>
        </w:rPr>
        <w:t>anguage</w:t>
      </w:r>
    </w:p>
    <w:p w14:paraId="4D5D7376" w14:textId="77777777" w:rsidR="00F7563A" w:rsidRDefault="00F7563A" w:rsidP="00FF1DCB">
      <w:pPr>
        <w:pStyle w:val="Indexlexicalsparateur"/>
      </w:pPr>
      <w:r>
        <w:rPr>
          <w:b/>
          <w:bCs/>
          <w:lang w:val="sq-AL"/>
        </w:rPr>
        <w:t>API</w:t>
      </w:r>
      <w:r>
        <w:rPr>
          <w:lang w:val="sq-AL"/>
        </w:rPr>
        <w:t xml:space="preserve"> </w:t>
      </w:r>
      <w:r>
        <w:rPr>
          <w:b/>
          <w:bCs/>
          <w:lang w:val="sq-AL"/>
        </w:rPr>
        <w:t>A</w:t>
      </w:r>
      <w:r>
        <w:rPr>
          <w:lang w:val="sq-AL"/>
        </w:rPr>
        <w:t>pplication</w:t>
      </w:r>
      <w:r>
        <w:rPr>
          <w:b/>
          <w:bCs/>
        </w:rPr>
        <w:t xml:space="preserve"> </w:t>
      </w:r>
      <w:proofErr w:type="spellStart"/>
      <w:r>
        <w:rPr>
          <w:b/>
          <w:bCs/>
        </w:rPr>
        <w:t>P</w:t>
      </w:r>
      <w:r>
        <w:t>rogramming</w:t>
      </w:r>
      <w:proofErr w:type="spellEnd"/>
      <w:r>
        <w:t xml:space="preserve"> </w:t>
      </w:r>
      <w:r>
        <w:rPr>
          <w:b/>
          <w:bCs/>
        </w:rPr>
        <w:t>I</w:t>
      </w:r>
      <w:r>
        <w:t>nterface</w:t>
      </w:r>
    </w:p>
    <w:p w14:paraId="4F0C7149" w14:textId="411F061E" w:rsidR="004553E5" w:rsidRPr="004553E5" w:rsidRDefault="004553E5" w:rsidP="00FF1DCB">
      <w:pPr>
        <w:pStyle w:val="Indexlexicalsparateur"/>
        <w:rPr>
          <w:lang w:val="fr-CH"/>
        </w:rPr>
        <w:sectPr w:rsidR="004553E5" w:rsidRPr="004553E5">
          <w:headerReference w:type="default" r:id="rId18"/>
          <w:footerReference w:type="default" r:id="rId19"/>
          <w:pgSz w:w="11906" w:h="16838"/>
          <w:pgMar w:top="1416" w:right="1134" w:bottom="1416" w:left="1417" w:header="850" w:footer="850" w:gutter="0"/>
          <w:pgNumType w:fmt="lowerRoman"/>
          <w:cols w:space="720"/>
          <w:formProt w:val="0"/>
          <w:docGrid w:linePitch="600" w:charSpace="32768"/>
        </w:sectPr>
      </w:pPr>
      <w:r>
        <w:rPr>
          <w:b/>
          <w:bCs/>
        </w:rPr>
        <w:t>LUIS L</w:t>
      </w:r>
      <w:r>
        <w:t xml:space="preserve">anguage </w:t>
      </w:r>
      <w:r>
        <w:rPr>
          <w:b/>
          <w:bCs/>
        </w:rPr>
        <w:t>U</w:t>
      </w:r>
      <w:r>
        <w:t xml:space="preserve">nderstanding </w:t>
      </w:r>
      <w:r>
        <w:rPr>
          <w:b/>
          <w:bCs/>
        </w:rPr>
        <w:t>I</w:t>
      </w:r>
      <w:r>
        <w:t xml:space="preserve">ntelligent </w:t>
      </w:r>
      <w:r>
        <w:rPr>
          <w:b/>
          <w:bCs/>
        </w:rPr>
        <w:t>S</w:t>
      </w:r>
      <w:r>
        <w:t>ervice</w:t>
      </w:r>
    </w:p>
    <w:p w14:paraId="2B62EE10" w14:textId="77777777" w:rsidR="002A5F1B" w:rsidRDefault="00240719">
      <w:pPr>
        <w:pStyle w:val="Titre1non-numrot"/>
      </w:pPr>
      <w:bookmarkStart w:id="9" w:name="_Toc160580828"/>
      <w:r>
        <w:lastRenderedPageBreak/>
        <w:t>Liste des illustrations</w:t>
      </w:r>
      <w:bookmarkEnd w:id="9"/>
    </w:p>
    <w:p w14:paraId="5E701E78" w14:textId="38CE6FD0" w:rsidR="00710566" w:rsidRDefault="00AC424B">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fldChar w:fldCharType="begin"/>
      </w:r>
      <w:r>
        <w:instrText xml:space="preserve"> TOC \c "Illustration" </w:instrText>
      </w:r>
      <w:r>
        <w:fldChar w:fldCharType="separate"/>
      </w:r>
      <w:r w:rsidR="00710566">
        <w:rPr>
          <w:rFonts w:hint="eastAsia"/>
          <w:noProof/>
        </w:rPr>
        <w:t>Illustration 1: Graphique de la relation entre les trois composants de base</w:t>
      </w:r>
      <w:r w:rsidR="00710566">
        <w:rPr>
          <w:rFonts w:hint="eastAsia"/>
          <w:noProof/>
        </w:rPr>
        <w:tab/>
      </w:r>
      <w:r w:rsidR="00710566">
        <w:rPr>
          <w:rFonts w:hint="eastAsia"/>
          <w:noProof/>
        </w:rPr>
        <w:fldChar w:fldCharType="begin"/>
      </w:r>
      <w:r w:rsidR="00710566">
        <w:rPr>
          <w:rFonts w:hint="eastAsia"/>
          <w:noProof/>
        </w:rPr>
        <w:instrText xml:space="preserve"> </w:instrText>
      </w:r>
      <w:r w:rsidR="00710566">
        <w:rPr>
          <w:noProof/>
        </w:rPr>
        <w:instrText>PAGEREF _Toc160580893 \h</w:instrText>
      </w:r>
      <w:r w:rsidR="00710566">
        <w:rPr>
          <w:rFonts w:hint="eastAsia"/>
          <w:noProof/>
        </w:rPr>
        <w:instrText xml:space="preserve"> </w:instrText>
      </w:r>
      <w:r w:rsidR="00710566">
        <w:rPr>
          <w:rFonts w:hint="eastAsia"/>
          <w:noProof/>
        </w:rPr>
      </w:r>
      <w:r w:rsidR="00710566">
        <w:rPr>
          <w:noProof/>
        </w:rPr>
        <w:fldChar w:fldCharType="separate"/>
      </w:r>
      <w:r w:rsidR="00C468F6">
        <w:rPr>
          <w:noProof/>
        </w:rPr>
        <w:t>17</w:t>
      </w:r>
      <w:r w:rsidR="00710566">
        <w:rPr>
          <w:rFonts w:hint="eastAsia"/>
          <w:noProof/>
        </w:rPr>
        <w:fldChar w:fldCharType="end"/>
      </w:r>
    </w:p>
    <w:p w14:paraId="0E4DCCD2" w14:textId="5630B578" w:rsidR="00710566" w:rsidRDefault="00710566">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2: Graphique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_Toc160580894 \h</w:instrText>
      </w:r>
      <w:r>
        <w:rPr>
          <w:rFonts w:hint="eastAsia"/>
          <w:noProof/>
        </w:rPr>
        <w:instrText xml:space="preserve"> </w:instrText>
      </w:r>
      <w:r>
        <w:rPr>
          <w:rFonts w:hint="eastAsia"/>
          <w:noProof/>
        </w:rPr>
      </w:r>
      <w:r>
        <w:rPr>
          <w:noProof/>
        </w:rPr>
        <w:fldChar w:fldCharType="separate"/>
      </w:r>
      <w:r w:rsidR="00C468F6">
        <w:rPr>
          <w:noProof/>
        </w:rPr>
        <w:t>19</w:t>
      </w:r>
      <w:r>
        <w:rPr>
          <w:rFonts w:hint="eastAsia"/>
          <w:noProof/>
        </w:rPr>
        <w:fldChar w:fldCharType="end"/>
      </w:r>
    </w:p>
    <w:p w14:paraId="59B744FE" w14:textId="35B1334A" w:rsidR="00710566" w:rsidRDefault="00710566">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3: Arbre de d</w:t>
      </w:r>
      <w:r>
        <w:rPr>
          <w:rFonts w:hint="eastAsia"/>
          <w:noProof/>
        </w:rPr>
        <w:t>é</w:t>
      </w:r>
      <w:r>
        <w:rPr>
          <w:rFonts w:hint="eastAsia"/>
          <w:noProof/>
        </w:rPr>
        <w:t>cision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_Toc160580895 \h</w:instrText>
      </w:r>
      <w:r>
        <w:rPr>
          <w:rFonts w:hint="eastAsia"/>
          <w:noProof/>
        </w:rPr>
        <w:instrText xml:space="preserve"> </w:instrText>
      </w:r>
      <w:r>
        <w:rPr>
          <w:rFonts w:hint="eastAsia"/>
          <w:noProof/>
        </w:rPr>
      </w:r>
      <w:r>
        <w:rPr>
          <w:noProof/>
        </w:rPr>
        <w:fldChar w:fldCharType="separate"/>
      </w:r>
      <w:r w:rsidR="00C468F6">
        <w:rPr>
          <w:noProof/>
        </w:rPr>
        <w:t>20</w:t>
      </w:r>
      <w:r>
        <w:rPr>
          <w:rFonts w:hint="eastAsia"/>
          <w:noProof/>
        </w:rPr>
        <w:fldChar w:fldCharType="end"/>
      </w:r>
    </w:p>
    <w:p w14:paraId="66DEA0A8" w14:textId="089EC1BF" w:rsidR="00710566" w:rsidRDefault="00710566">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4: Graphique d'un Chatbot de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_Toc160580896 \h</w:instrText>
      </w:r>
      <w:r>
        <w:rPr>
          <w:rFonts w:hint="eastAsia"/>
          <w:noProof/>
        </w:rPr>
        <w:instrText xml:space="preserve"> </w:instrText>
      </w:r>
      <w:r>
        <w:rPr>
          <w:rFonts w:hint="eastAsia"/>
          <w:noProof/>
        </w:rPr>
      </w:r>
      <w:r>
        <w:rPr>
          <w:noProof/>
        </w:rPr>
        <w:fldChar w:fldCharType="separate"/>
      </w:r>
      <w:r w:rsidR="00C468F6">
        <w:rPr>
          <w:noProof/>
        </w:rPr>
        <w:t>21</w:t>
      </w:r>
      <w:r>
        <w:rPr>
          <w:rFonts w:hint="eastAsia"/>
          <w:noProof/>
        </w:rPr>
        <w:fldChar w:fldCharType="end"/>
      </w:r>
    </w:p>
    <w:p w14:paraId="05C64BD0" w14:textId="10EA20B5" w:rsidR="00710566" w:rsidRDefault="00710566">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5: Exemple de s</w:t>
      </w:r>
      <w:r>
        <w:rPr>
          <w:rFonts w:hint="eastAsia"/>
          <w:noProof/>
        </w:rPr>
        <w:t>é</w:t>
      </w:r>
      <w:r>
        <w:rPr>
          <w:rFonts w:hint="eastAsia"/>
          <w:noProof/>
        </w:rPr>
        <w:t>lection de r</w:t>
      </w:r>
      <w:r>
        <w:rPr>
          <w:rFonts w:hint="eastAsia"/>
          <w:noProof/>
        </w:rPr>
        <w:t>è</w:t>
      </w:r>
      <w:r>
        <w:rPr>
          <w:rFonts w:hint="eastAsia"/>
          <w:noProof/>
        </w:rPr>
        <w:t>gle pour Chatbot par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_Toc160580897 \h</w:instrText>
      </w:r>
      <w:r>
        <w:rPr>
          <w:rFonts w:hint="eastAsia"/>
          <w:noProof/>
        </w:rPr>
        <w:instrText xml:space="preserve"> </w:instrText>
      </w:r>
      <w:r>
        <w:rPr>
          <w:rFonts w:hint="eastAsia"/>
          <w:noProof/>
        </w:rPr>
      </w:r>
      <w:r>
        <w:rPr>
          <w:noProof/>
        </w:rPr>
        <w:fldChar w:fldCharType="separate"/>
      </w:r>
      <w:r w:rsidR="00C468F6">
        <w:rPr>
          <w:noProof/>
        </w:rPr>
        <w:t>22</w:t>
      </w:r>
      <w:r>
        <w:rPr>
          <w:rFonts w:hint="eastAsia"/>
          <w:noProof/>
        </w:rPr>
        <w:fldChar w:fldCharType="end"/>
      </w:r>
    </w:p>
    <w:p w14:paraId="23572AEE" w14:textId="61920447" w:rsidR="00710566" w:rsidRDefault="00710566">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6: Graphique d'un Chatbot Intelligent</w:t>
      </w:r>
      <w:r>
        <w:rPr>
          <w:rFonts w:hint="eastAsia"/>
          <w:noProof/>
        </w:rPr>
        <w:tab/>
      </w:r>
      <w:r>
        <w:rPr>
          <w:rFonts w:hint="eastAsia"/>
          <w:noProof/>
        </w:rPr>
        <w:fldChar w:fldCharType="begin"/>
      </w:r>
      <w:r>
        <w:rPr>
          <w:rFonts w:hint="eastAsia"/>
          <w:noProof/>
        </w:rPr>
        <w:instrText xml:space="preserve"> </w:instrText>
      </w:r>
      <w:r>
        <w:rPr>
          <w:noProof/>
        </w:rPr>
        <w:instrText>PAGEREF _Toc160580898 \h</w:instrText>
      </w:r>
      <w:r>
        <w:rPr>
          <w:rFonts w:hint="eastAsia"/>
          <w:noProof/>
        </w:rPr>
        <w:instrText xml:space="preserve"> </w:instrText>
      </w:r>
      <w:r>
        <w:rPr>
          <w:rFonts w:hint="eastAsia"/>
          <w:noProof/>
        </w:rPr>
      </w:r>
      <w:r>
        <w:rPr>
          <w:noProof/>
        </w:rPr>
        <w:fldChar w:fldCharType="separate"/>
      </w:r>
      <w:r w:rsidR="00C468F6">
        <w:rPr>
          <w:noProof/>
        </w:rPr>
        <w:t>24</w:t>
      </w:r>
      <w:r>
        <w:rPr>
          <w:rFonts w:hint="eastAsia"/>
          <w:noProof/>
        </w:rPr>
        <w:fldChar w:fldCharType="end"/>
      </w:r>
    </w:p>
    <w:p w14:paraId="6216A10F" w14:textId="581EBF95" w:rsidR="00710566" w:rsidRDefault="00710566">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7: Pyramide de la difficult</w:t>
      </w:r>
      <w:r>
        <w:rPr>
          <w:rFonts w:hint="eastAsia"/>
          <w:noProof/>
        </w:rPr>
        <w:t>é</w:t>
      </w:r>
      <w:r>
        <w:rPr>
          <w:rFonts w:hint="eastAsia"/>
          <w:noProof/>
        </w:rPr>
        <w:t xml:space="preserve"> technologique et UX selon le type de Chatbot</w:t>
      </w:r>
      <w:r>
        <w:rPr>
          <w:rFonts w:hint="eastAsia"/>
          <w:noProof/>
        </w:rPr>
        <w:tab/>
      </w:r>
      <w:r>
        <w:rPr>
          <w:rFonts w:hint="eastAsia"/>
          <w:noProof/>
        </w:rPr>
        <w:fldChar w:fldCharType="begin"/>
      </w:r>
      <w:r>
        <w:rPr>
          <w:rFonts w:hint="eastAsia"/>
          <w:noProof/>
        </w:rPr>
        <w:instrText xml:space="preserve"> </w:instrText>
      </w:r>
      <w:r>
        <w:rPr>
          <w:noProof/>
        </w:rPr>
        <w:instrText>PAGEREF _Toc160580899 \h</w:instrText>
      </w:r>
      <w:r>
        <w:rPr>
          <w:rFonts w:hint="eastAsia"/>
          <w:noProof/>
        </w:rPr>
        <w:instrText xml:space="preserve"> </w:instrText>
      </w:r>
      <w:r>
        <w:rPr>
          <w:rFonts w:hint="eastAsia"/>
          <w:noProof/>
        </w:rPr>
      </w:r>
      <w:r>
        <w:rPr>
          <w:noProof/>
        </w:rPr>
        <w:fldChar w:fldCharType="separate"/>
      </w:r>
      <w:r w:rsidR="00C468F6">
        <w:rPr>
          <w:noProof/>
        </w:rPr>
        <w:t>27</w:t>
      </w:r>
      <w:r>
        <w:rPr>
          <w:rFonts w:hint="eastAsia"/>
          <w:noProof/>
        </w:rPr>
        <w:fldChar w:fldCharType="end"/>
      </w:r>
    </w:p>
    <w:p w14:paraId="192DA9EC" w14:textId="18157A7F" w:rsidR="00710566" w:rsidRDefault="00710566">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8: S</w:t>
      </w:r>
      <w:r>
        <w:rPr>
          <w:rFonts w:hint="eastAsia"/>
          <w:noProof/>
        </w:rPr>
        <w:t>é</w:t>
      </w:r>
      <w:r>
        <w:rPr>
          <w:rFonts w:hint="eastAsia"/>
          <w:noProof/>
        </w:rPr>
        <w:t>quence de traitement NLP</w:t>
      </w:r>
      <w:r>
        <w:rPr>
          <w:rFonts w:hint="eastAsia"/>
          <w:noProof/>
        </w:rPr>
        <w:tab/>
      </w:r>
      <w:r>
        <w:rPr>
          <w:rFonts w:hint="eastAsia"/>
          <w:noProof/>
        </w:rPr>
        <w:fldChar w:fldCharType="begin"/>
      </w:r>
      <w:r>
        <w:rPr>
          <w:rFonts w:hint="eastAsia"/>
          <w:noProof/>
        </w:rPr>
        <w:instrText xml:space="preserve"> </w:instrText>
      </w:r>
      <w:r>
        <w:rPr>
          <w:noProof/>
        </w:rPr>
        <w:instrText>PAGEREF _Toc160580900 \h</w:instrText>
      </w:r>
      <w:r>
        <w:rPr>
          <w:rFonts w:hint="eastAsia"/>
          <w:noProof/>
        </w:rPr>
        <w:instrText xml:space="preserve"> </w:instrText>
      </w:r>
      <w:r>
        <w:rPr>
          <w:rFonts w:hint="eastAsia"/>
          <w:noProof/>
        </w:rPr>
      </w:r>
      <w:r>
        <w:rPr>
          <w:noProof/>
        </w:rPr>
        <w:fldChar w:fldCharType="separate"/>
      </w:r>
      <w:r w:rsidR="00C468F6">
        <w:rPr>
          <w:noProof/>
        </w:rPr>
        <w:t>33</w:t>
      </w:r>
      <w:r>
        <w:rPr>
          <w:rFonts w:hint="eastAsia"/>
          <w:noProof/>
        </w:rPr>
        <w:fldChar w:fldCharType="end"/>
      </w:r>
    </w:p>
    <w:p w14:paraId="07DC84AD" w14:textId="75B52DB2" w:rsidR="00710566" w:rsidRDefault="00710566">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9: Repr</w:t>
      </w:r>
      <w:r>
        <w:rPr>
          <w:rFonts w:hint="eastAsia"/>
          <w:noProof/>
        </w:rPr>
        <w:t>é</w:t>
      </w:r>
      <w:r>
        <w:rPr>
          <w:rFonts w:hint="eastAsia"/>
          <w:noProof/>
        </w:rPr>
        <w:t>sentation de la relation NLP, NLU et NLG</w:t>
      </w:r>
      <w:r>
        <w:rPr>
          <w:rFonts w:hint="eastAsia"/>
          <w:noProof/>
        </w:rPr>
        <w:tab/>
      </w:r>
      <w:r>
        <w:rPr>
          <w:rFonts w:hint="eastAsia"/>
          <w:noProof/>
        </w:rPr>
        <w:fldChar w:fldCharType="begin"/>
      </w:r>
      <w:r>
        <w:rPr>
          <w:rFonts w:hint="eastAsia"/>
          <w:noProof/>
        </w:rPr>
        <w:instrText xml:space="preserve"> </w:instrText>
      </w:r>
      <w:r>
        <w:rPr>
          <w:noProof/>
        </w:rPr>
        <w:instrText>PAGEREF _Toc160580901 \h</w:instrText>
      </w:r>
      <w:r>
        <w:rPr>
          <w:rFonts w:hint="eastAsia"/>
          <w:noProof/>
        </w:rPr>
        <w:instrText xml:space="preserve"> </w:instrText>
      </w:r>
      <w:r>
        <w:rPr>
          <w:rFonts w:hint="eastAsia"/>
          <w:noProof/>
        </w:rPr>
      </w:r>
      <w:r>
        <w:rPr>
          <w:noProof/>
        </w:rPr>
        <w:fldChar w:fldCharType="separate"/>
      </w:r>
      <w:r w:rsidR="00C468F6">
        <w:rPr>
          <w:noProof/>
        </w:rPr>
        <w:t>37</w:t>
      </w:r>
      <w:r>
        <w:rPr>
          <w:rFonts w:hint="eastAsia"/>
          <w:noProof/>
        </w:rPr>
        <w:fldChar w:fldCharType="end"/>
      </w:r>
    </w:p>
    <w:p w14:paraId="31DA8E55" w14:textId="1AA1DDF4" w:rsidR="00710566" w:rsidRDefault="00710566">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10: Cas exemples du moteur google utilisant BERT</w:t>
      </w:r>
      <w:r>
        <w:rPr>
          <w:rFonts w:hint="eastAsia"/>
          <w:noProof/>
        </w:rPr>
        <w:tab/>
      </w:r>
      <w:r>
        <w:rPr>
          <w:rFonts w:hint="eastAsia"/>
          <w:noProof/>
        </w:rPr>
        <w:fldChar w:fldCharType="begin"/>
      </w:r>
      <w:r>
        <w:rPr>
          <w:rFonts w:hint="eastAsia"/>
          <w:noProof/>
        </w:rPr>
        <w:instrText xml:space="preserve"> </w:instrText>
      </w:r>
      <w:r>
        <w:rPr>
          <w:noProof/>
        </w:rPr>
        <w:instrText>PAGEREF _Toc160580902 \h</w:instrText>
      </w:r>
      <w:r>
        <w:rPr>
          <w:rFonts w:hint="eastAsia"/>
          <w:noProof/>
        </w:rPr>
        <w:instrText xml:space="preserve"> </w:instrText>
      </w:r>
      <w:r>
        <w:rPr>
          <w:rFonts w:hint="eastAsia"/>
          <w:noProof/>
        </w:rPr>
      </w:r>
      <w:r>
        <w:rPr>
          <w:noProof/>
        </w:rPr>
        <w:fldChar w:fldCharType="separate"/>
      </w:r>
      <w:r w:rsidR="00C468F6">
        <w:rPr>
          <w:noProof/>
        </w:rPr>
        <w:t>44</w:t>
      </w:r>
      <w:r>
        <w:rPr>
          <w:rFonts w:hint="eastAsia"/>
          <w:noProof/>
        </w:rPr>
        <w:fldChar w:fldCharType="end"/>
      </w:r>
    </w:p>
    <w:p w14:paraId="2893102C" w14:textId="1CD4F574" w:rsidR="00710566" w:rsidRDefault="00710566">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11: Repr</w:t>
      </w:r>
      <w:r>
        <w:rPr>
          <w:rFonts w:hint="eastAsia"/>
          <w:noProof/>
        </w:rPr>
        <w:t>é</w:t>
      </w:r>
      <w:r>
        <w:rPr>
          <w:rFonts w:hint="eastAsia"/>
          <w:noProof/>
        </w:rPr>
        <w:t>sentation de l'entr</w:t>
      </w:r>
      <w:r>
        <w:rPr>
          <w:rFonts w:hint="eastAsia"/>
          <w:noProof/>
        </w:rPr>
        <w:t>é</w:t>
      </w:r>
      <w:r>
        <w:rPr>
          <w:rFonts w:hint="eastAsia"/>
          <w:noProof/>
        </w:rPr>
        <w:t>e du mod</w:t>
      </w:r>
      <w:r>
        <w:rPr>
          <w:rFonts w:hint="eastAsia"/>
          <w:noProof/>
        </w:rPr>
        <w:t>è</w:t>
      </w:r>
      <w:r>
        <w:rPr>
          <w:rFonts w:hint="eastAsia"/>
          <w:noProof/>
        </w:rPr>
        <w:t>le BERT</w:t>
      </w:r>
      <w:r>
        <w:rPr>
          <w:rFonts w:hint="eastAsia"/>
          <w:noProof/>
        </w:rPr>
        <w:tab/>
      </w:r>
      <w:r>
        <w:rPr>
          <w:rFonts w:hint="eastAsia"/>
          <w:noProof/>
        </w:rPr>
        <w:fldChar w:fldCharType="begin"/>
      </w:r>
      <w:r>
        <w:rPr>
          <w:rFonts w:hint="eastAsia"/>
          <w:noProof/>
        </w:rPr>
        <w:instrText xml:space="preserve"> </w:instrText>
      </w:r>
      <w:r>
        <w:rPr>
          <w:noProof/>
        </w:rPr>
        <w:instrText>PAGEREF _Toc160580903 \h</w:instrText>
      </w:r>
      <w:r>
        <w:rPr>
          <w:rFonts w:hint="eastAsia"/>
          <w:noProof/>
        </w:rPr>
        <w:instrText xml:space="preserve"> </w:instrText>
      </w:r>
      <w:r>
        <w:rPr>
          <w:rFonts w:hint="eastAsia"/>
          <w:noProof/>
        </w:rPr>
      </w:r>
      <w:r>
        <w:rPr>
          <w:noProof/>
        </w:rPr>
        <w:fldChar w:fldCharType="separate"/>
      </w:r>
      <w:r w:rsidR="00C468F6">
        <w:rPr>
          <w:noProof/>
        </w:rPr>
        <w:t>46</w:t>
      </w:r>
      <w:r>
        <w:rPr>
          <w:rFonts w:hint="eastAsia"/>
          <w:noProof/>
        </w:rPr>
        <w:fldChar w:fldCharType="end"/>
      </w:r>
    </w:p>
    <w:p w14:paraId="2CE031CA" w14:textId="1747AEE7" w:rsidR="00710566" w:rsidRDefault="00710566">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12: Entr</w:t>
      </w:r>
      <w:r>
        <w:rPr>
          <w:rFonts w:hint="eastAsia"/>
          <w:noProof/>
        </w:rPr>
        <w:t>é</w:t>
      </w:r>
      <w:r>
        <w:rPr>
          <w:rFonts w:hint="eastAsia"/>
          <w:noProof/>
        </w:rPr>
        <w:t>e du mod</w:t>
      </w:r>
      <w:r>
        <w:rPr>
          <w:rFonts w:hint="eastAsia"/>
          <w:noProof/>
        </w:rPr>
        <w:t>è</w:t>
      </w:r>
      <w:r>
        <w:rPr>
          <w:rFonts w:hint="eastAsia"/>
          <w:noProof/>
        </w:rPr>
        <w:t>le TAPAS</w:t>
      </w:r>
      <w:r>
        <w:rPr>
          <w:rFonts w:hint="eastAsia"/>
          <w:noProof/>
        </w:rPr>
        <w:tab/>
      </w:r>
      <w:r>
        <w:rPr>
          <w:rFonts w:hint="eastAsia"/>
          <w:noProof/>
        </w:rPr>
        <w:fldChar w:fldCharType="begin"/>
      </w:r>
      <w:r>
        <w:rPr>
          <w:rFonts w:hint="eastAsia"/>
          <w:noProof/>
        </w:rPr>
        <w:instrText xml:space="preserve"> </w:instrText>
      </w:r>
      <w:r>
        <w:rPr>
          <w:noProof/>
        </w:rPr>
        <w:instrText>PAGEREF _Toc160580904 \h</w:instrText>
      </w:r>
      <w:r>
        <w:rPr>
          <w:rFonts w:hint="eastAsia"/>
          <w:noProof/>
        </w:rPr>
        <w:instrText xml:space="preserve"> </w:instrText>
      </w:r>
      <w:r>
        <w:rPr>
          <w:rFonts w:hint="eastAsia"/>
          <w:noProof/>
        </w:rPr>
      </w:r>
      <w:r>
        <w:rPr>
          <w:noProof/>
        </w:rPr>
        <w:fldChar w:fldCharType="separate"/>
      </w:r>
      <w:r w:rsidR="00C468F6">
        <w:rPr>
          <w:noProof/>
        </w:rPr>
        <w:t>47</w:t>
      </w:r>
      <w:r>
        <w:rPr>
          <w:rFonts w:hint="eastAsia"/>
          <w:noProof/>
        </w:rPr>
        <w:fldChar w:fldCharType="end"/>
      </w:r>
    </w:p>
    <w:p w14:paraId="2FE2E900" w14:textId="09BBF514" w:rsidR="00710566" w:rsidRDefault="00710566">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13: Sch</w:t>
      </w:r>
      <w:r>
        <w:rPr>
          <w:rFonts w:hint="eastAsia"/>
          <w:noProof/>
        </w:rPr>
        <w:t>é</w:t>
      </w:r>
      <w:r>
        <w:rPr>
          <w:rFonts w:hint="eastAsia"/>
          <w:noProof/>
        </w:rPr>
        <w:t>ma de fonctionnement du mod</w:t>
      </w:r>
      <w:r>
        <w:rPr>
          <w:rFonts w:hint="eastAsia"/>
          <w:noProof/>
        </w:rPr>
        <w:t>è</w:t>
      </w:r>
      <w:r>
        <w:rPr>
          <w:rFonts w:hint="eastAsia"/>
          <w:noProof/>
        </w:rPr>
        <w:t>le TAPAS</w:t>
      </w:r>
      <w:r>
        <w:rPr>
          <w:rFonts w:hint="eastAsia"/>
          <w:noProof/>
        </w:rPr>
        <w:tab/>
      </w:r>
      <w:r>
        <w:rPr>
          <w:rFonts w:hint="eastAsia"/>
          <w:noProof/>
        </w:rPr>
        <w:fldChar w:fldCharType="begin"/>
      </w:r>
      <w:r>
        <w:rPr>
          <w:rFonts w:hint="eastAsia"/>
          <w:noProof/>
        </w:rPr>
        <w:instrText xml:space="preserve"> </w:instrText>
      </w:r>
      <w:r>
        <w:rPr>
          <w:noProof/>
        </w:rPr>
        <w:instrText>PAGEREF _Toc160580905 \h</w:instrText>
      </w:r>
      <w:r>
        <w:rPr>
          <w:rFonts w:hint="eastAsia"/>
          <w:noProof/>
        </w:rPr>
        <w:instrText xml:space="preserve"> </w:instrText>
      </w:r>
      <w:r>
        <w:rPr>
          <w:rFonts w:hint="eastAsia"/>
          <w:noProof/>
        </w:rPr>
      </w:r>
      <w:r>
        <w:rPr>
          <w:noProof/>
        </w:rPr>
        <w:fldChar w:fldCharType="separate"/>
      </w:r>
      <w:r w:rsidR="00C468F6">
        <w:rPr>
          <w:noProof/>
        </w:rPr>
        <w:t>48</w:t>
      </w:r>
      <w:r>
        <w:rPr>
          <w:rFonts w:hint="eastAsia"/>
          <w:noProof/>
        </w:rPr>
        <w:fldChar w:fldCharType="end"/>
      </w:r>
    </w:p>
    <w:p w14:paraId="2F117DF1" w14:textId="76F13AE0" w:rsidR="00710566" w:rsidRDefault="00710566">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14: Interface contenant le menu de Rasa X</w:t>
      </w:r>
      <w:r>
        <w:rPr>
          <w:rFonts w:hint="eastAsia"/>
          <w:noProof/>
        </w:rPr>
        <w:tab/>
      </w:r>
      <w:r>
        <w:rPr>
          <w:rFonts w:hint="eastAsia"/>
          <w:noProof/>
        </w:rPr>
        <w:fldChar w:fldCharType="begin"/>
      </w:r>
      <w:r>
        <w:rPr>
          <w:rFonts w:hint="eastAsia"/>
          <w:noProof/>
        </w:rPr>
        <w:instrText xml:space="preserve"> </w:instrText>
      </w:r>
      <w:r>
        <w:rPr>
          <w:noProof/>
        </w:rPr>
        <w:instrText>PAGEREF _Toc160580906 \h</w:instrText>
      </w:r>
      <w:r>
        <w:rPr>
          <w:rFonts w:hint="eastAsia"/>
          <w:noProof/>
        </w:rPr>
        <w:instrText xml:space="preserve"> </w:instrText>
      </w:r>
      <w:r>
        <w:rPr>
          <w:rFonts w:hint="eastAsia"/>
          <w:noProof/>
        </w:rPr>
      </w:r>
      <w:r>
        <w:rPr>
          <w:noProof/>
        </w:rPr>
        <w:fldChar w:fldCharType="separate"/>
      </w:r>
      <w:r w:rsidR="00C468F6">
        <w:rPr>
          <w:noProof/>
        </w:rPr>
        <w:t>55</w:t>
      </w:r>
      <w:r>
        <w:rPr>
          <w:rFonts w:hint="eastAsia"/>
          <w:noProof/>
        </w:rPr>
        <w:fldChar w:fldCharType="end"/>
      </w:r>
    </w:p>
    <w:p w14:paraId="4D195154" w14:textId="2395F011" w:rsidR="00710566" w:rsidRDefault="00710566">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15: Page de gestion des mod</w:t>
      </w:r>
      <w:r>
        <w:rPr>
          <w:rFonts w:hint="eastAsia"/>
          <w:noProof/>
        </w:rPr>
        <w:t>è</w:t>
      </w:r>
      <w:r>
        <w:rPr>
          <w:rFonts w:hint="eastAsia"/>
          <w:noProof/>
        </w:rPr>
        <w:t>les avec Rasa X</w:t>
      </w:r>
      <w:r>
        <w:rPr>
          <w:rFonts w:hint="eastAsia"/>
          <w:noProof/>
        </w:rPr>
        <w:tab/>
      </w:r>
      <w:r>
        <w:rPr>
          <w:rFonts w:hint="eastAsia"/>
          <w:noProof/>
        </w:rPr>
        <w:fldChar w:fldCharType="begin"/>
      </w:r>
      <w:r>
        <w:rPr>
          <w:rFonts w:hint="eastAsia"/>
          <w:noProof/>
        </w:rPr>
        <w:instrText xml:space="preserve"> </w:instrText>
      </w:r>
      <w:r>
        <w:rPr>
          <w:noProof/>
        </w:rPr>
        <w:instrText>PAGEREF _Toc160580907 \h</w:instrText>
      </w:r>
      <w:r>
        <w:rPr>
          <w:rFonts w:hint="eastAsia"/>
          <w:noProof/>
        </w:rPr>
        <w:instrText xml:space="preserve"> </w:instrText>
      </w:r>
      <w:r>
        <w:rPr>
          <w:rFonts w:hint="eastAsia"/>
          <w:noProof/>
        </w:rPr>
      </w:r>
      <w:r>
        <w:rPr>
          <w:noProof/>
        </w:rPr>
        <w:fldChar w:fldCharType="separate"/>
      </w:r>
      <w:r w:rsidR="00C468F6">
        <w:rPr>
          <w:noProof/>
        </w:rPr>
        <w:t>57</w:t>
      </w:r>
      <w:r>
        <w:rPr>
          <w:rFonts w:hint="eastAsia"/>
          <w:noProof/>
        </w:rPr>
        <w:fldChar w:fldCharType="end"/>
      </w:r>
    </w:p>
    <w:p w14:paraId="5F51E7FE" w14:textId="68E72953" w:rsidR="00710566" w:rsidRDefault="00710566">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16: Example de conversation parmis l'historique des conversations</w:t>
      </w:r>
      <w:r>
        <w:rPr>
          <w:rFonts w:hint="eastAsia"/>
          <w:noProof/>
        </w:rPr>
        <w:tab/>
      </w:r>
      <w:r>
        <w:rPr>
          <w:rFonts w:hint="eastAsia"/>
          <w:noProof/>
        </w:rPr>
        <w:fldChar w:fldCharType="begin"/>
      </w:r>
      <w:r>
        <w:rPr>
          <w:rFonts w:hint="eastAsia"/>
          <w:noProof/>
        </w:rPr>
        <w:instrText xml:space="preserve"> </w:instrText>
      </w:r>
      <w:r>
        <w:rPr>
          <w:noProof/>
        </w:rPr>
        <w:instrText>PAGEREF _Toc160580908 \h</w:instrText>
      </w:r>
      <w:r>
        <w:rPr>
          <w:rFonts w:hint="eastAsia"/>
          <w:noProof/>
        </w:rPr>
        <w:instrText xml:space="preserve"> </w:instrText>
      </w:r>
      <w:r>
        <w:rPr>
          <w:rFonts w:hint="eastAsia"/>
          <w:noProof/>
        </w:rPr>
      </w:r>
      <w:r>
        <w:rPr>
          <w:noProof/>
        </w:rPr>
        <w:fldChar w:fldCharType="separate"/>
      </w:r>
      <w:r w:rsidR="00C468F6">
        <w:rPr>
          <w:noProof/>
        </w:rPr>
        <w:t>57</w:t>
      </w:r>
      <w:r>
        <w:rPr>
          <w:rFonts w:hint="eastAsia"/>
          <w:noProof/>
        </w:rPr>
        <w:fldChar w:fldCharType="end"/>
      </w:r>
    </w:p>
    <w:p w14:paraId="643DEB5D" w14:textId="56384730" w:rsidR="00710566" w:rsidRDefault="00710566">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17: Architecture Rasa</w:t>
      </w:r>
      <w:r>
        <w:rPr>
          <w:rFonts w:hint="eastAsia"/>
          <w:noProof/>
        </w:rPr>
        <w:tab/>
      </w:r>
      <w:r>
        <w:rPr>
          <w:rFonts w:hint="eastAsia"/>
          <w:noProof/>
        </w:rPr>
        <w:fldChar w:fldCharType="begin"/>
      </w:r>
      <w:r>
        <w:rPr>
          <w:rFonts w:hint="eastAsia"/>
          <w:noProof/>
        </w:rPr>
        <w:instrText xml:space="preserve"> </w:instrText>
      </w:r>
      <w:r>
        <w:rPr>
          <w:noProof/>
        </w:rPr>
        <w:instrText>PAGEREF _Toc160580909 \h</w:instrText>
      </w:r>
      <w:r>
        <w:rPr>
          <w:rFonts w:hint="eastAsia"/>
          <w:noProof/>
        </w:rPr>
        <w:instrText xml:space="preserve"> </w:instrText>
      </w:r>
      <w:r>
        <w:rPr>
          <w:rFonts w:hint="eastAsia"/>
          <w:noProof/>
        </w:rPr>
      </w:r>
      <w:r>
        <w:rPr>
          <w:noProof/>
        </w:rPr>
        <w:fldChar w:fldCharType="separate"/>
      </w:r>
      <w:r w:rsidR="00C468F6">
        <w:rPr>
          <w:noProof/>
        </w:rPr>
        <w:t>59</w:t>
      </w:r>
      <w:r>
        <w:rPr>
          <w:rFonts w:hint="eastAsia"/>
          <w:noProof/>
        </w:rPr>
        <w:fldChar w:fldCharType="end"/>
      </w:r>
    </w:p>
    <w:p w14:paraId="3D83E6A7" w14:textId="367B44CC" w:rsidR="00D755D9" w:rsidRDefault="00AC424B" w:rsidP="00EC066E">
      <w:pPr>
        <w:pStyle w:val="Corpsdetexte"/>
        <w:ind w:firstLine="0"/>
      </w:pPr>
      <w:r>
        <w:fldChar w:fldCharType="end"/>
      </w:r>
    </w:p>
    <w:p w14:paraId="2C737353" w14:textId="77777777" w:rsidR="00EC066E" w:rsidRPr="00EC066E" w:rsidRDefault="00EC066E" w:rsidP="00EC066E">
      <w:pPr>
        <w:pStyle w:val="Corpsdetexte"/>
        <w:ind w:firstLine="0"/>
      </w:pPr>
    </w:p>
    <w:p w14:paraId="08345CD4" w14:textId="77777777" w:rsidR="002A5F1B" w:rsidRPr="00240719" w:rsidRDefault="00240719" w:rsidP="00D755D9">
      <w:pPr>
        <w:pStyle w:val="Titre2non-numrothorsTDM"/>
        <w:rPr>
          <w:b w:val="0"/>
          <w:bCs/>
        </w:rPr>
      </w:pPr>
      <w:r w:rsidRPr="00240719">
        <w:rPr>
          <w:b w:val="0"/>
          <w:bCs/>
        </w:rPr>
        <w:t>Réf</w:t>
      </w:r>
      <w:r w:rsidR="00D755D9" w:rsidRPr="00240719">
        <w:rPr>
          <w:b w:val="0"/>
          <w:bCs/>
        </w:rPr>
        <w:t>é</w:t>
      </w:r>
      <w:r w:rsidRPr="00240719">
        <w:rPr>
          <w:b w:val="0"/>
          <w:bCs/>
        </w:rPr>
        <w:t>rences des URL</w:t>
      </w:r>
    </w:p>
    <w:p w14:paraId="5BD9F86C" w14:textId="4190BCF6" w:rsidR="002A5F1B" w:rsidRDefault="00240719">
      <w:pPr>
        <w:pStyle w:val="bibliographie"/>
      </w:pPr>
      <w:r>
        <w:t>URL01</w:t>
      </w:r>
      <w:r>
        <w:tab/>
      </w:r>
      <w:r w:rsidR="0058285A" w:rsidRPr="0058285A">
        <w:t>https://www.ovationcxm.com/blog/3-kinds-chatbots-youll-meet</w:t>
      </w:r>
    </w:p>
    <w:p w14:paraId="5FE25629" w14:textId="74EDA151" w:rsidR="00F47A8A" w:rsidRDefault="00F47A8A">
      <w:pPr>
        <w:pStyle w:val="bibliographie"/>
      </w:pPr>
      <w:r>
        <w:t>URL02</w:t>
      </w:r>
      <w:r>
        <w:tab/>
      </w:r>
      <w:r w:rsidR="005A5B23" w:rsidRPr="005A5B23">
        <w:t>https://www.javatpoint.com/nlp</w:t>
      </w:r>
    </w:p>
    <w:p w14:paraId="541C250B" w14:textId="4E4F260A" w:rsidR="002A5F1B" w:rsidRDefault="00240719">
      <w:pPr>
        <w:pStyle w:val="bibliographie"/>
      </w:pPr>
      <w:r>
        <w:t>URL03</w:t>
      </w:r>
      <w:r>
        <w:tab/>
      </w:r>
      <w:r w:rsidR="00BC49E8" w:rsidRPr="00BC49E8">
        <w:t>https://datasolut.com/natural-language-processing-vs-nlu-vs-nlg-unterschiede-funktionen-und-beispiele/</w:t>
      </w:r>
    </w:p>
    <w:p w14:paraId="56C600B8" w14:textId="4C5CFA8E" w:rsidR="002A5F1B" w:rsidRDefault="00240719">
      <w:pPr>
        <w:pStyle w:val="bibliographie"/>
      </w:pPr>
      <w:r>
        <w:t>URL04</w:t>
      </w:r>
      <w:r>
        <w:tab/>
      </w:r>
      <w:r w:rsidR="001F16D6" w:rsidRPr="001F16D6">
        <w:t>https://www.youtube.com/watch?v=ioGry-89gqE</w:t>
      </w:r>
    </w:p>
    <w:p w14:paraId="2BC06311" w14:textId="58BB522A" w:rsidR="00807D84" w:rsidRDefault="00240719" w:rsidP="00807D84">
      <w:pPr>
        <w:pStyle w:val="bibliographie"/>
      </w:pPr>
      <w:r>
        <w:t>URL0</w:t>
      </w:r>
      <w:r w:rsidR="006F32A7">
        <w:t>5</w:t>
      </w:r>
      <w:r>
        <w:tab/>
      </w:r>
      <w:hyperlink r:id="rId20" w:history="1">
        <w:r w:rsidR="00807D84" w:rsidRPr="00545B8E">
          <w:t>https://humboldt-wi.github.io/blog/research/information_systems_1920/bert_blog_post</w:t>
        </w:r>
      </w:hyperlink>
    </w:p>
    <w:p w14:paraId="678C33A7" w14:textId="2EBF75A6" w:rsidR="008874E7" w:rsidRDefault="00807D84" w:rsidP="00807D84">
      <w:pPr>
        <w:pStyle w:val="bibliographie"/>
      </w:pPr>
      <w:r>
        <w:t>URL06</w:t>
      </w:r>
      <w:r>
        <w:tab/>
      </w:r>
      <w:hyperlink r:id="rId21" w:history="1">
        <w:r w:rsidR="008874E7" w:rsidRPr="00FC3D67">
          <w:t>http://arxiv.org/abs/2004.02349</w:t>
        </w:r>
      </w:hyperlink>
    </w:p>
    <w:p w14:paraId="4E6F9869" w14:textId="3F2D594B" w:rsidR="008C47A3" w:rsidRDefault="008874E7" w:rsidP="00807D84">
      <w:pPr>
        <w:pStyle w:val="bibliographie"/>
      </w:pPr>
      <w:r>
        <w:lastRenderedPageBreak/>
        <w:t>URL07</w:t>
      </w:r>
      <w:r>
        <w:tab/>
      </w:r>
      <w:hyperlink r:id="rId22" w:history="1">
        <w:r w:rsidR="008C47A3" w:rsidRPr="008C47A3">
          <w:t>https://www.datocms-assets.com/30881/1608730961-screenshot-2019-05-21-at-12-46-37.png</w:t>
        </w:r>
      </w:hyperlink>
    </w:p>
    <w:p w14:paraId="5466960A" w14:textId="476ED5F4" w:rsidR="0027471F" w:rsidRDefault="008C47A3" w:rsidP="00807D84">
      <w:pPr>
        <w:pStyle w:val="bibliographie"/>
      </w:pPr>
      <w:r>
        <w:t>URL08</w:t>
      </w:r>
      <w:r>
        <w:tab/>
      </w:r>
      <w:hyperlink r:id="rId23" w:history="1">
        <w:r w:rsidR="0027471F" w:rsidRPr="0027471F">
          <w:t>https://www.datocms-assets.com/30881/1608730956-screenshot-2019-05-21-at-12-44-11.png</w:t>
        </w:r>
      </w:hyperlink>
    </w:p>
    <w:p w14:paraId="63CA1F46" w14:textId="238162B2" w:rsidR="004E7136" w:rsidRDefault="0027471F" w:rsidP="00807D84">
      <w:pPr>
        <w:pStyle w:val="bibliographie"/>
      </w:pPr>
      <w:r>
        <w:t>URL09</w:t>
      </w:r>
      <w:r>
        <w:tab/>
      </w:r>
      <w:hyperlink r:id="rId24" w:history="1">
        <w:r w:rsidR="004E7136" w:rsidRPr="00F24C76">
          <w:rPr>
            <w:rStyle w:val="Lienhypertexte"/>
          </w:rPr>
          <w:t>https://www.datocms-assets.com/30881/1608730966-screenshot-2019-05-21-at-12-48-34.png</w:t>
        </w:r>
      </w:hyperlink>
    </w:p>
    <w:p w14:paraId="05167800" w14:textId="2285A477" w:rsidR="002A5F1B" w:rsidRDefault="004E7136" w:rsidP="00807D84">
      <w:pPr>
        <w:pStyle w:val="bibliographie"/>
      </w:pPr>
      <w:r>
        <w:t>URL10</w:t>
      </w:r>
      <w:r>
        <w:tab/>
      </w:r>
      <w:r w:rsidRPr="004E7136">
        <w:t>https://rasa.com/docs/rasa/arch-overview</w:t>
      </w:r>
      <w:r w:rsidR="00240719">
        <w:br w:type="page"/>
      </w:r>
    </w:p>
    <w:p w14:paraId="3426D60B" w14:textId="77777777" w:rsidR="004E7136" w:rsidRDefault="004E7136" w:rsidP="00807D84">
      <w:pPr>
        <w:pStyle w:val="bibliographie"/>
      </w:pPr>
    </w:p>
    <w:p w14:paraId="4A0653B8" w14:textId="77777777" w:rsidR="002A5F1B" w:rsidRDefault="002A5F1B">
      <w:pPr>
        <w:pStyle w:val="Corpsdetexte"/>
      </w:pPr>
    </w:p>
    <w:p w14:paraId="6FC68AC4" w14:textId="77777777" w:rsidR="002A5F1B" w:rsidRDefault="00240719">
      <w:pPr>
        <w:pStyle w:val="Titre1non-numrot"/>
      </w:pPr>
      <w:bookmarkStart w:id="10" w:name="_Toc160580829"/>
      <w:r>
        <w:t>Liste des tableaux</w:t>
      </w:r>
      <w:bookmarkEnd w:id="10"/>
    </w:p>
    <w:p w14:paraId="21DA6B04" w14:textId="256DB302" w:rsidR="001D108B" w:rsidRDefault="00240719">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iCs/>
        </w:rPr>
        <w:fldChar w:fldCharType="begin"/>
      </w:r>
      <w:r>
        <w:rPr>
          <w:iCs/>
        </w:rPr>
        <w:instrText xml:space="preserve"> TOC \h \z \t "Tableau" \c </w:instrText>
      </w:r>
      <w:r>
        <w:rPr>
          <w:iCs/>
        </w:rPr>
        <w:fldChar w:fldCharType="separate"/>
      </w:r>
      <w:hyperlink w:anchor="_Toc160573704" w:history="1">
        <w:r w:rsidR="001D108B" w:rsidRPr="00E925DA">
          <w:rPr>
            <w:rStyle w:val="Lienhypertexte"/>
            <w:rFonts w:hint="eastAsia"/>
            <w:noProof/>
          </w:rPr>
          <w:t>Tableau 1: Repr</w:t>
        </w:r>
        <w:r w:rsidR="001D108B" w:rsidRPr="00E925DA">
          <w:rPr>
            <w:rStyle w:val="Lienhypertexte"/>
            <w:rFonts w:hint="eastAsia"/>
            <w:noProof/>
          </w:rPr>
          <w:t>é</w:t>
        </w:r>
        <w:r w:rsidR="001D108B" w:rsidRPr="00E925DA">
          <w:rPr>
            <w:rStyle w:val="Lienhypertexte"/>
            <w:rFonts w:hint="eastAsia"/>
            <w:noProof/>
          </w:rPr>
          <w:t>sentation du tableau fourni en entr</w:t>
        </w:r>
        <w:r w:rsidR="001D108B" w:rsidRPr="00E925DA">
          <w:rPr>
            <w:rStyle w:val="Lienhypertexte"/>
            <w:rFonts w:hint="eastAsia"/>
            <w:noProof/>
          </w:rPr>
          <w:t>é</w:t>
        </w:r>
        <w:r w:rsidR="001D108B" w:rsidRPr="00E925DA">
          <w:rPr>
            <w:rStyle w:val="Lienhypertexte"/>
            <w:rFonts w:hint="eastAsia"/>
            <w:noProof/>
          </w:rPr>
          <w:t>e de TAPAS</w:t>
        </w:r>
        <w:r w:rsidR="001D108B">
          <w:rPr>
            <w:rFonts w:hint="eastAsia"/>
            <w:noProof/>
            <w:webHidden/>
          </w:rPr>
          <w:tab/>
        </w:r>
        <w:r w:rsidR="001D108B">
          <w:rPr>
            <w:rFonts w:hint="eastAsia"/>
            <w:noProof/>
            <w:webHidden/>
          </w:rPr>
          <w:fldChar w:fldCharType="begin"/>
        </w:r>
        <w:r w:rsidR="001D108B">
          <w:rPr>
            <w:rFonts w:hint="eastAsia"/>
            <w:noProof/>
            <w:webHidden/>
          </w:rPr>
          <w:instrText xml:space="preserve"> </w:instrText>
        </w:r>
        <w:r w:rsidR="001D108B">
          <w:rPr>
            <w:noProof/>
            <w:webHidden/>
          </w:rPr>
          <w:instrText>PAGEREF _Toc160573704 \h</w:instrText>
        </w:r>
        <w:r w:rsidR="001D108B">
          <w:rPr>
            <w:rFonts w:hint="eastAsia"/>
            <w:noProof/>
            <w:webHidden/>
          </w:rPr>
          <w:instrText xml:space="preserve"> </w:instrText>
        </w:r>
        <w:r w:rsidR="001D108B">
          <w:rPr>
            <w:rFonts w:hint="eastAsia"/>
            <w:noProof/>
            <w:webHidden/>
          </w:rPr>
        </w:r>
        <w:r w:rsidR="001D108B">
          <w:rPr>
            <w:rFonts w:hint="eastAsia"/>
            <w:noProof/>
            <w:webHidden/>
          </w:rPr>
          <w:fldChar w:fldCharType="separate"/>
        </w:r>
        <w:r w:rsidR="00C468F6">
          <w:rPr>
            <w:noProof/>
            <w:webHidden/>
          </w:rPr>
          <w:t>47</w:t>
        </w:r>
        <w:r w:rsidR="001D108B">
          <w:rPr>
            <w:rFonts w:hint="eastAsia"/>
            <w:noProof/>
            <w:webHidden/>
          </w:rPr>
          <w:fldChar w:fldCharType="end"/>
        </w:r>
      </w:hyperlink>
    </w:p>
    <w:p w14:paraId="53483166" w14:textId="4A3B85E2" w:rsidR="001D108B" w:rsidRDefault="00C468F6">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0573705" w:history="1">
        <w:r w:rsidR="001D108B" w:rsidRPr="00E925DA">
          <w:rPr>
            <w:rStyle w:val="Lienhypertexte"/>
            <w:rFonts w:hint="eastAsia"/>
            <w:noProof/>
          </w:rPr>
          <w:t>Tableau 2: Tableau de dimensions de Duckling</w:t>
        </w:r>
        <w:r w:rsidR="001D108B">
          <w:rPr>
            <w:rFonts w:hint="eastAsia"/>
            <w:noProof/>
            <w:webHidden/>
          </w:rPr>
          <w:tab/>
        </w:r>
        <w:r w:rsidR="001D108B">
          <w:rPr>
            <w:rFonts w:hint="eastAsia"/>
            <w:noProof/>
            <w:webHidden/>
          </w:rPr>
          <w:fldChar w:fldCharType="begin"/>
        </w:r>
        <w:r w:rsidR="001D108B">
          <w:rPr>
            <w:rFonts w:hint="eastAsia"/>
            <w:noProof/>
            <w:webHidden/>
          </w:rPr>
          <w:instrText xml:space="preserve"> </w:instrText>
        </w:r>
        <w:r w:rsidR="001D108B">
          <w:rPr>
            <w:noProof/>
            <w:webHidden/>
          </w:rPr>
          <w:instrText>PAGEREF _Toc160573705 \h</w:instrText>
        </w:r>
        <w:r w:rsidR="001D108B">
          <w:rPr>
            <w:rFonts w:hint="eastAsia"/>
            <w:noProof/>
            <w:webHidden/>
          </w:rPr>
          <w:instrText xml:space="preserve"> </w:instrText>
        </w:r>
        <w:r w:rsidR="001D108B">
          <w:rPr>
            <w:rFonts w:hint="eastAsia"/>
            <w:noProof/>
            <w:webHidden/>
          </w:rPr>
        </w:r>
        <w:r w:rsidR="001D108B">
          <w:rPr>
            <w:rFonts w:hint="eastAsia"/>
            <w:noProof/>
            <w:webHidden/>
          </w:rPr>
          <w:fldChar w:fldCharType="separate"/>
        </w:r>
        <w:r>
          <w:rPr>
            <w:noProof/>
            <w:webHidden/>
          </w:rPr>
          <w:t>63</w:t>
        </w:r>
        <w:r w:rsidR="001D108B">
          <w:rPr>
            <w:rFonts w:hint="eastAsia"/>
            <w:noProof/>
            <w:webHidden/>
          </w:rPr>
          <w:fldChar w:fldCharType="end"/>
        </w:r>
      </w:hyperlink>
    </w:p>
    <w:p w14:paraId="139BF1B2" w14:textId="5CE9F21F" w:rsidR="001D108B" w:rsidRDefault="00C468F6">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0573706" w:history="1">
        <w:r w:rsidR="001D108B" w:rsidRPr="00E925DA">
          <w:rPr>
            <w:rStyle w:val="Lienhypertexte"/>
            <w:rFonts w:hint="eastAsia"/>
            <w:noProof/>
          </w:rPr>
          <w:t>Tableau 3: Extrait de Terrains.csv</w:t>
        </w:r>
        <w:r w:rsidR="001D108B">
          <w:rPr>
            <w:rFonts w:hint="eastAsia"/>
            <w:noProof/>
            <w:webHidden/>
          </w:rPr>
          <w:tab/>
        </w:r>
        <w:r w:rsidR="001D108B">
          <w:rPr>
            <w:rFonts w:hint="eastAsia"/>
            <w:noProof/>
            <w:webHidden/>
          </w:rPr>
          <w:fldChar w:fldCharType="begin"/>
        </w:r>
        <w:r w:rsidR="001D108B">
          <w:rPr>
            <w:rFonts w:hint="eastAsia"/>
            <w:noProof/>
            <w:webHidden/>
          </w:rPr>
          <w:instrText xml:space="preserve"> </w:instrText>
        </w:r>
        <w:r w:rsidR="001D108B">
          <w:rPr>
            <w:noProof/>
            <w:webHidden/>
          </w:rPr>
          <w:instrText>PAGEREF _Toc160573706 \h</w:instrText>
        </w:r>
        <w:r w:rsidR="001D108B">
          <w:rPr>
            <w:rFonts w:hint="eastAsia"/>
            <w:noProof/>
            <w:webHidden/>
          </w:rPr>
          <w:instrText xml:space="preserve"> </w:instrText>
        </w:r>
        <w:r w:rsidR="001D108B">
          <w:rPr>
            <w:rFonts w:hint="eastAsia"/>
            <w:noProof/>
            <w:webHidden/>
          </w:rPr>
        </w:r>
        <w:r w:rsidR="001D108B">
          <w:rPr>
            <w:rFonts w:hint="eastAsia"/>
            <w:noProof/>
            <w:webHidden/>
          </w:rPr>
          <w:fldChar w:fldCharType="separate"/>
        </w:r>
        <w:r>
          <w:rPr>
            <w:noProof/>
            <w:webHidden/>
          </w:rPr>
          <w:t>70</w:t>
        </w:r>
        <w:r w:rsidR="001D108B">
          <w:rPr>
            <w:rFonts w:hint="eastAsia"/>
            <w:noProof/>
            <w:webHidden/>
          </w:rPr>
          <w:fldChar w:fldCharType="end"/>
        </w:r>
      </w:hyperlink>
    </w:p>
    <w:p w14:paraId="6093F2C2" w14:textId="44878622" w:rsidR="001D108B" w:rsidRDefault="00C468F6">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0573707" w:history="1">
        <w:r w:rsidR="001D108B" w:rsidRPr="00E925DA">
          <w:rPr>
            <w:rStyle w:val="Lienhypertexte"/>
            <w:rFonts w:hint="eastAsia"/>
            <w:noProof/>
          </w:rPr>
          <w:t>Tableau 4: Contenu de Horaires.csv</w:t>
        </w:r>
        <w:r w:rsidR="001D108B">
          <w:rPr>
            <w:rFonts w:hint="eastAsia"/>
            <w:noProof/>
            <w:webHidden/>
          </w:rPr>
          <w:tab/>
        </w:r>
        <w:r w:rsidR="001D108B">
          <w:rPr>
            <w:rFonts w:hint="eastAsia"/>
            <w:noProof/>
            <w:webHidden/>
          </w:rPr>
          <w:fldChar w:fldCharType="begin"/>
        </w:r>
        <w:r w:rsidR="001D108B">
          <w:rPr>
            <w:rFonts w:hint="eastAsia"/>
            <w:noProof/>
            <w:webHidden/>
          </w:rPr>
          <w:instrText xml:space="preserve"> </w:instrText>
        </w:r>
        <w:r w:rsidR="001D108B">
          <w:rPr>
            <w:noProof/>
            <w:webHidden/>
          </w:rPr>
          <w:instrText>PAGEREF _Toc160573707 \h</w:instrText>
        </w:r>
        <w:r w:rsidR="001D108B">
          <w:rPr>
            <w:rFonts w:hint="eastAsia"/>
            <w:noProof/>
            <w:webHidden/>
          </w:rPr>
          <w:instrText xml:space="preserve"> </w:instrText>
        </w:r>
        <w:r w:rsidR="001D108B">
          <w:rPr>
            <w:rFonts w:hint="eastAsia"/>
            <w:noProof/>
            <w:webHidden/>
          </w:rPr>
        </w:r>
        <w:r w:rsidR="001D108B">
          <w:rPr>
            <w:rFonts w:hint="eastAsia"/>
            <w:noProof/>
            <w:webHidden/>
          </w:rPr>
          <w:fldChar w:fldCharType="separate"/>
        </w:r>
        <w:r>
          <w:rPr>
            <w:noProof/>
            <w:webHidden/>
          </w:rPr>
          <w:t>70</w:t>
        </w:r>
        <w:r w:rsidR="001D108B">
          <w:rPr>
            <w:rFonts w:hint="eastAsia"/>
            <w:noProof/>
            <w:webHidden/>
          </w:rPr>
          <w:fldChar w:fldCharType="end"/>
        </w:r>
      </w:hyperlink>
    </w:p>
    <w:p w14:paraId="0D356DC3" w14:textId="26D4E60D" w:rsidR="002A5F1B" w:rsidRDefault="00240719" w:rsidP="00240719">
      <w:pPr>
        <w:pStyle w:val="Corpsdetexte"/>
        <w:rPr>
          <w:iCs/>
        </w:rPr>
      </w:pPr>
      <w:r>
        <w:rPr>
          <w:iCs/>
        </w:rPr>
        <w:fldChar w:fldCharType="end"/>
      </w:r>
    </w:p>
    <w:p w14:paraId="585C685A" w14:textId="77777777" w:rsidR="002A5F1B" w:rsidRDefault="002A5F1B">
      <w:pPr>
        <w:pStyle w:val="Corpsdetexte"/>
        <w:rPr>
          <w:iCs/>
        </w:rPr>
      </w:pPr>
    </w:p>
    <w:p w14:paraId="6C1C2952" w14:textId="77777777" w:rsidR="002A5F1B" w:rsidRDefault="00240719" w:rsidP="00241E72">
      <w:pPr>
        <w:pStyle w:val="Titre2non-numrothorsTDM"/>
      </w:pPr>
      <w:r w:rsidRPr="00241E72">
        <w:t>Références</w:t>
      </w:r>
      <w:r>
        <w:t xml:space="preserve"> des URL</w:t>
      </w:r>
    </w:p>
    <w:p w14:paraId="63C06613" w14:textId="661C2805" w:rsidR="00167C24" w:rsidRPr="002D0C83" w:rsidRDefault="00167C24" w:rsidP="00167C24">
      <w:pPr>
        <w:pStyle w:val="bibliographie"/>
        <w:rPr>
          <w:lang w:val="fr-CH"/>
        </w:rPr>
      </w:pPr>
      <w:r w:rsidRPr="002D0C83">
        <w:rPr>
          <w:lang w:val="fr-CH"/>
        </w:rPr>
        <w:t>URL01</w:t>
      </w:r>
      <w:r w:rsidRPr="002D0C83">
        <w:rPr>
          <w:lang w:val="fr-CH"/>
        </w:rPr>
        <w:tab/>
      </w:r>
      <w:hyperlink r:id="rId25" w:history="1">
        <w:r w:rsidRPr="00167C24">
          <w:t>https://github.com/facebook/duckling</w:t>
        </w:r>
      </w:hyperlink>
    </w:p>
    <w:p w14:paraId="5C72B937" w14:textId="77777777" w:rsidR="00240719" w:rsidRDefault="00240719">
      <w:pPr>
        <w:pStyle w:val="bibliographie"/>
      </w:pPr>
    </w:p>
    <w:p w14:paraId="3838549D" w14:textId="77777777" w:rsidR="00116EDA" w:rsidRDefault="00116EDA">
      <w:pPr>
        <w:pStyle w:val="bibliographie"/>
      </w:pPr>
    </w:p>
    <w:p w14:paraId="6412D882" w14:textId="77777777" w:rsidR="00116EDA" w:rsidRDefault="00116EDA">
      <w:pPr>
        <w:pStyle w:val="Titre1non-numrot"/>
        <w:sectPr w:rsidR="00116EDA">
          <w:pgSz w:w="11906" w:h="16838"/>
          <w:pgMar w:top="1416" w:right="1134" w:bottom="1416" w:left="1417" w:header="850" w:footer="850" w:gutter="0"/>
          <w:pgNumType w:fmt="lowerRoman"/>
          <w:cols w:space="720"/>
          <w:formProt w:val="0"/>
          <w:docGrid w:linePitch="600" w:charSpace="32768"/>
        </w:sectPr>
      </w:pPr>
    </w:p>
    <w:p w14:paraId="4208EC63" w14:textId="77777777" w:rsidR="002A5F1B" w:rsidRDefault="00240719">
      <w:pPr>
        <w:pStyle w:val="Titre1non-numrot"/>
      </w:pPr>
      <w:bookmarkStart w:id="11" w:name="_Toc160580830"/>
      <w:r>
        <w:lastRenderedPageBreak/>
        <w:t>Liste des annexes</w:t>
      </w:r>
      <w:bookmarkEnd w:id="11"/>
    </w:p>
    <w:bookmarkStart w:id="12" w:name="__RefHeading___Toc3366_815341517"/>
    <w:bookmarkEnd w:id="12"/>
    <w:p w14:paraId="74B58891" w14:textId="6F48DB93" w:rsidR="00710566" w:rsidRDefault="00240719">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fldChar w:fldCharType="begin"/>
      </w:r>
      <w:r>
        <w:instrText xml:space="preserve"> TOC \h \z \t "Annexes" \c </w:instrText>
      </w:r>
      <w:r>
        <w:fldChar w:fldCharType="separate"/>
      </w:r>
      <w:hyperlink w:anchor="_Toc160580910" w:history="1">
        <w:r w:rsidR="00710566" w:rsidRPr="00181ED4">
          <w:rPr>
            <w:rStyle w:val="Lienhypertexte"/>
            <w:rFonts w:hint="eastAsia"/>
            <w:noProof/>
          </w:rPr>
          <w:t>Annexe 1</w:t>
        </w:r>
        <w:r w:rsidR="00710566">
          <w:rPr>
            <w:rFonts w:hint="eastAsia"/>
            <w:noProof/>
            <w:webHidden/>
          </w:rPr>
          <w:tab/>
        </w:r>
        <w:r w:rsidR="00710566">
          <w:rPr>
            <w:rFonts w:hint="eastAsia"/>
            <w:noProof/>
            <w:webHidden/>
          </w:rPr>
          <w:fldChar w:fldCharType="begin"/>
        </w:r>
        <w:r w:rsidR="00710566">
          <w:rPr>
            <w:rFonts w:hint="eastAsia"/>
            <w:noProof/>
            <w:webHidden/>
          </w:rPr>
          <w:instrText xml:space="preserve"> </w:instrText>
        </w:r>
        <w:r w:rsidR="00710566">
          <w:rPr>
            <w:noProof/>
            <w:webHidden/>
          </w:rPr>
          <w:instrText>PAGEREF _Toc160580910 \h</w:instrText>
        </w:r>
        <w:r w:rsidR="00710566">
          <w:rPr>
            <w:rFonts w:hint="eastAsia"/>
            <w:noProof/>
            <w:webHidden/>
          </w:rPr>
          <w:instrText xml:space="preserve"> </w:instrText>
        </w:r>
        <w:r w:rsidR="00710566">
          <w:rPr>
            <w:rFonts w:hint="eastAsia"/>
            <w:noProof/>
            <w:webHidden/>
          </w:rPr>
        </w:r>
        <w:r w:rsidR="00710566">
          <w:rPr>
            <w:noProof/>
            <w:webHidden/>
          </w:rPr>
          <w:fldChar w:fldCharType="separate"/>
        </w:r>
        <w:r w:rsidR="00C468F6">
          <w:rPr>
            <w:noProof/>
            <w:webHidden/>
          </w:rPr>
          <w:t>79</w:t>
        </w:r>
        <w:r w:rsidR="00710566">
          <w:rPr>
            <w:rFonts w:hint="eastAsia"/>
            <w:noProof/>
            <w:webHidden/>
          </w:rPr>
          <w:fldChar w:fldCharType="end"/>
        </w:r>
      </w:hyperlink>
    </w:p>
    <w:p w14:paraId="73450C3F" w14:textId="38F2C83F" w:rsidR="00710566" w:rsidRDefault="00710566">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hyperlink w:anchor="_Toc160580911" w:history="1">
        <w:r w:rsidRPr="00181ED4">
          <w:rPr>
            <w:rStyle w:val="Lienhypertexte"/>
            <w:rFonts w:hint="eastAsia"/>
            <w:noProof/>
          </w:rPr>
          <w:t>Annexe 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_Toc160580911 \h</w:instrText>
        </w:r>
        <w:r>
          <w:rPr>
            <w:rFonts w:hint="eastAsia"/>
            <w:noProof/>
            <w:webHidden/>
          </w:rPr>
          <w:instrText xml:space="preserve"> </w:instrText>
        </w:r>
        <w:r>
          <w:rPr>
            <w:rFonts w:hint="eastAsia"/>
            <w:noProof/>
            <w:webHidden/>
          </w:rPr>
        </w:r>
        <w:r>
          <w:rPr>
            <w:noProof/>
            <w:webHidden/>
          </w:rPr>
          <w:fldChar w:fldCharType="separate"/>
        </w:r>
        <w:r w:rsidR="00C468F6">
          <w:rPr>
            <w:noProof/>
            <w:webHidden/>
          </w:rPr>
          <w:t>80</w:t>
        </w:r>
        <w:r>
          <w:rPr>
            <w:rFonts w:hint="eastAsia"/>
            <w:noProof/>
            <w:webHidden/>
          </w:rPr>
          <w:fldChar w:fldCharType="end"/>
        </w:r>
      </w:hyperlink>
    </w:p>
    <w:p w14:paraId="3AF3CA8B" w14:textId="6B99115B" w:rsidR="00710566" w:rsidRDefault="00710566">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hyperlink w:anchor="_Toc160580912" w:history="1">
        <w:r w:rsidRPr="00181ED4">
          <w:rPr>
            <w:rStyle w:val="Lienhypertexte"/>
            <w:rFonts w:hint="eastAsia"/>
            <w:noProof/>
          </w:rPr>
          <w:t>Annexe 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_Toc160580912 \h</w:instrText>
        </w:r>
        <w:r>
          <w:rPr>
            <w:rFonts w:hint="eastAsia"/>
            <w:noProof/>
            <w:webHidden/>
          </w:rPr>
          <w:instrText xml:space="preserve"> </w:instrText>
        </w:r>
        <w:r>
          <w:rPr>
            <w:rFonts w:hint="eastAsia"/>
            <w:noProof/>
            <w:webHidden/>
          </w:rPr>
        </w:r>
        <w:r>
          <w:rPr>
            <w:noProof/>
            <w:webHidden/>
          </w:rPr>
          <w:fldChar w:fldCharType="separate"/>
        </w:r>
        <w:r w:rsidR="00C468F6">
          <w:rPr>
            <w:noProof/>
            <w:webHidden/>
          </w:rPr>
          <w:t>81</w:t>
        </w:r>
        <w:r>
          <w:rPr>
            <w:rFonts w:hint="eastAsia"/>
            <w:noProof/>
            <w:webHidden/>
          </w:rPr>
          <w:fldChar w:fldCharType="end"/>
        </w:r>
      </w:hyperlink>
    </w:p>
    <w:p w14:paraId="294818B0" w14:textId="35AE0180" w:rsidR="002A5F1B" w:rsidRDefault="00240719" w:rsidP="00240719">
      <w:pPr>
        <w:pStyle w:val="Corpsdetexte"/>
        <w:ind w:firstLine="0"/>
      </w:pPr>
      <w:r>
        <w:fldChar w:fldCharType="end"/>
      </w:r>
    </w:p>
    <w:p w14:paraId="4DE7F286" w14:textId="77777777" w:rsidR="00240719" w:rsidRDefault="00240719" w:rsidP="00240719">
      <w:pPr>
        <w:pStyle w:val="Corpsdetexte"/>
        <w:ind w:firstLine="0"/>
      </w:pPr>
    </w:p>
    <w:p w14:paraId="564FEFAC" w14:textId="77777777" w:rsidR="00240719" w:rsidRDefault="00240719" w:rsidP="00240719">
      <w:pPr>
        <w:pStyle w:val="Corpsdetexte"/>
        <w:ind w:firstLine="0"/>
      </w:pPr>
    </w:p>
    <w:p w14:paraId="53AA7007" w14:textId="77777777" w:rsidR="002A5F1B" w:rsidRDefault="002A5F1B">
      <w:pPr>
        <w:pStyle w:val="Corpsdetexte"/>
        <w:rPr>
          <w:i/>
        </w:rPr>
      </w:pPr>
    </w:p>
    <w:p w14:paraId="4C988E84" w14:textId="77777777" w:rsidR="002A5F1B" w:rsidRDefault="002A5F1B">
      <w:pPr>
        <w:pStyle w:val="Titre1non-numrot"/>
      </w:pPr>
      <w:r>
        <w:br w:type="page"/>
      </w:r>
      <w:bookmarkStart w:id="13" w:name="_Toc160580831"/>
      <w:r w:rsidR="00240719">
        <w:lastRenderedPageBreak/>
        <w:t>Introduction</w:t>
      </w:r>
      <w:bookmarkStart w:id="14" w:name="__DdeLink__4537_815341517"/>
      <w:bookmarkEnd w:id="13"/>
    </w:p>
    <w:bookmarkEnd w:id="14"/>
    <w:p w14:paraId="6737DFE0" w14:textId="76F1FCA5" w:rsidR="007E2A64" w:rsidRDefault="00240719" w:rsidP="007E2A64">
      <w:pPr>
        <w:pStyle w:val="Corpsdetexte1"/>
      </w:pPr>
      <w:r w:rsidRPr="00B2707A">
        <w:tab/>
      </w:r>
      <w:r w:rsidR="0089180F">
        <w:t>De nos jours et comme il a été le cas par le passé</w:t>
      </w:r>
      <w:r w:rsidR="00C30C21">
        <w:t xml:space="preserve">, que ce soit pour aller au médecin ou au restaurant ; Il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t xml:space="preserve">Ces sites web permettant de prendre rendez-vous se présentent très régulièrement sous la forme de boutons cliquables et de quelques champs à remplir telle que la date du rendez-vous, le nom/prénom et autres informations. </w:t>
      </w:r>
      <w:r w:rsidR="00D27B56">
        <w:t>Cependant, il est bien plus rare qu’une alternative à cela existe et ne nécessitant pas de devoir se rendre sur une page internet quelconque. Le projet qui sera réalisé a pour optique d’apporter un autre moyen de placer une réservation se trouvant à l’intersection d’un appel téléphonique et un simple formulaire cliquable : Un Chatbot servant à prendre des rendez-vous depuis des applications de messageries telles que What’s app ou Telegram ou alors pouvant être aisément inclu</w:t>
      </w:r>
      <w:r w:rsidR="00710566">
        <w:t>s</w:t>
      </w:r>
      <w:r w:rsidR="00D27B56">
        <w:t xml:space="preserve"> dans un site web existant et qui permettra de rendre plus fluide le processus de prise de rendez-vous. </w:t>
      </w:r>
    </w:p>
    <w:p w14:paraId="55EA0799" w14:textId="6737096F" w:rsidR="00521ED0" w:rsidRDefault="00521ED0" w:rsidP="00521ED0">
      <w:pPr>
        <w:pStyle w:val="Corpsdetexte1"/>
        <w:ind w:firstLine="0"/>
      </w:pPr>
      <w:r>
        <w:t xml:space="preserve">Ce </w:t>
      </w:r>
      <w:r w:rsidR="00EB3A2C">
        <w:t>C</w:t>
      </w:r>
      <w:r>
        <w:t xml:space="preserve">hatbot </w:t>
      </w:r>
      <w:r w:rsidR="00EB3A2C">
        <w:t xml:space="preserve">s’apparente plus au premier abord à un composant applicatif auquel il est possible de de fournir du texte et en recevoir en sortie. Bien que le but premier </w:t>
      </w:r>
      <w:r w:rsidR="007E2A64">
        <w:t>soit</w:t>
      </w:r>
      <w:r w:rsidR="00EB3A2C">
        <w:t xml:space="preserve"> de fournir un Chatbot avec lequel il sera possible de converser sur une application de messagerie, il est tout à fait possible de mettre en place une section Chatbot sur un site quelconque et d’y lier le Chatbot, le rendant de ce fait facile à mettre en place sans avoir à se soucier de l’interface graphique de </w:t>
      </w:r>
      <w:r w:rsidR="009020E9">
        <w:t xml:space="preserve">l’unique </w:t>
      </w:r>
      <w:r w:rsidR="00EB3A2C">
        <w:t xml:space="preserve">nécessité </w:t>
      </w:r>
      <w:r w:rsidR="009020E9">
        <w:t xml:space="preserve">du Chatbot </w:t>
      </w:r>
      <w:r w:rsidR="00EB3A2C">
        <w:t>étant un champ textuel mis à disposition à l’utilisateur.</w:t>
      </w:r>
    </w:p>
    <w:p w14:paraId="483CB8DC" w14:textId="4FF72EA2" w:rsidR="007E2A64" w:rsidRDefault="007E2A64" w:rsidP="00521ED0">
      <w:pPr>
        <w:pStyle w:val="Corpsdetexte1"/>
        <w:ind w:firstLine="0"/>
      </w:pPr>
      <w:r>
        <w:tab/>
      </w:r>
      <w:r w:rsidR="009020E9">
        <w:t xml:space="preserve">Une des raisons primaires de ma décision de réaliser ce projet étant qu’à présent, en 2024, de nombreux progrès ont été réalisés dans le secteur du Machine Learning et de </w:t>
      </w:r>
      <w:r w:rsidR="009020E9">
        <w:lastRenderedPageBreak/>
        <w:t xml:space="preserve">l’I.A. et bien que de nombreuses compagnies ont commencé à doucement mais sûrement à implémenter des technologies diverses en termes d’I.A. ou </w:t>
      </w:r>
      <w:r w:rsidR="003C0D7D">
        <w:t>M</w:t>
      </w:r>
      <w:r w:rsidR="009020E9">
        <w:t xml:space="preserve">achine </w:t>
      </w:r>
      <w:r w:rsidR="003C0D7D">
        <w:t>L</w:t>
      </w:r>
      <w:r w:rsidR="009020E9">
        <w:t>earning, il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t xml:space="preserve"> Je trouve tout particulièrement pertinent l’exploration de cette voie qu’est l’usage de ces technologies pour la réalisation d’un Chatbot pour prendre rendez-vous car moi-même devant de temps à autre prendre rendez-vous, il est bien difficile pour bon nombre de gens de passer des coups de fil, moi inclut. C’est pour cela que fournir une solution qui soit modulaire et ne nécessitant pa</w:t>
      </w:r>
      <w:r w:rsidR="006E0EB2">
        <w:t>s</w:t>
      </w:r>
      <w:r w:rsidR="003C0D7D">
        <w:t xml:space="preserve"> d’architecture particulière que simplement un moyen d’incorporer une boîte de dialogue ou champ textuel quel</w:t>
      </w:r>
      <w:r w:rsidR="00696F8D">
        <w:t xml:space="preserve"> </w:t>
      </w:r>
      <w:r w:rsidR="003C0D7D">
        <w:t>que soit la plateforme choisie faciliterait grandement son utilisation par les particuliers de tout secteurs et qui fournirait une alternative viable aux appels et sites web.</w:t>
      </w:r>
    </w:p>
    <w:p w14:paraId="0E15C9DF" w14:textId="2F0E0704" w:rsidR="00D27B56" w:rsidRDefault="00D27B56" w:rsidP="00521ED0">
      <w:pPr>
        <w:pStyle w:val="Corpsdetexte1"/>
      </w:pPr>
      <w:r>
        <w:t xml:space="preserve">Ce </w:t>
      </w:r>
      <w:r w:rsidR="003D07FC">
        <w:t xml:space="preserve">rapport précède le travail de </w:t>
      </w:r>
      <w:proofErr w:type="spellStart"/>
      <w:r w:rsidR="003D07FC">
        <w:t>Bachelor</w:t>
      </w:r>
      <w:proofErr w:type="spellEnd"/>
      <w:r w:rsidR="003D07FC">
        <w:t xml:space="preserve"> Informatique et Systèmes de Communications à L’Haute Ecole du Paysage, d’Ingénierie et d’Architecture de Genève et a pour objectif d’expliciter les divers concepts proéminents dans le projet, l’étude des divers technologies existantes pouvant servir à la réalisation de ce projet, l’explicitation des choix technologiques découlant de cette étude, de montrer </w:t>
      </w:r>
      <w:r w:rsidR="00EB3A2C">
        <w:t>des</w:t>
      </w:r>
      <w:r w:rsidR="003D07FC">
        <w:t xml:space="preserve"> exemple</w:t>
      </w:r>
      <w:r w:rsidR="00EB3A2C">
        <w:t xml:space="preserve">s </w:t>
      </w:r>
      <w:r w:rsidR="003D07FC">
        <w:t>concret</w:t>
      </w:r>
      <w:r w:rsidR="00EB3A2C">
        <w:t xml:space="preserve">s </w:t>
      </w:r>
      <w:r w:rsidR="003D07FC">
        <w:t xml:space="preserve">de leur utilisation à l’aide de quelques </w:t>
      </w:r>
      <w:r w:rsidR="00EB3A2C">
        <w:t>prototypes</w:t>
      </w:r>
      <w:r w:rsidR="003D07FC">
        <w:t xml:space="preserve"> et de finalement étaler le plan de conception du travail allant être réalisé.</w:t>
      </w:r>
    </w:p>
    <w:p w14:paraId="78712485" w14:textId="54595A5A" w:rsidR="003D07FC" w:rsidRDefault="003D07FC" w:rsidP="00521ED0">
      <w:pPr>
        <w:pStyle w:val="Corpsdetexte1"/>
      </w:pPr>
      <w:r>
        <w:t xml:space="preserve">Actuellement, la réalisation de ce rapport s’est effectuée de manière régulière chaque semaines lorsque le temps me le permettait et un état des lieu </w:t>
      </w:r>
      <w:r w:rsidR="003C0D7D">
        <w:t>fut</w:t>
      </w:r>
      <w:r>
        <w:t xml:space="preserve"> régulièrement effectué à l’aide d’entretiens hebdomadaires avec </w:t>
      </w:r>
      <w:r w:rsidR="00521ED0">
        <w:t xml:space="preserve">M. </w:t>
      </w:r>
      <w:r>
        <w:t>Niklaus Eggenberg</w:t>
      </w:r>
      <w:r w:rsidR="00521ED0">
        <w:t xml:space="preserve">. Afin de réaliser ce rapport, l’outil Git a servi à versionner et stocker les divers prototypes réalisés pour tester les technologies ainsi que le journal de bord tenu à jour régulièrement pour faire compte du travail effectué à chaque session de travail. Le stockage s’est effectué sur la </w:t>
      </w:r>
      <w:r w:rsidR="003C0D7D">
        <w:t>plateforme</w:t>
      </w:r>
      <w:r w:rsidR="00521ED0">
        <w:t xml:space="preserve"> </w:t>
      </w:r>
      <w:r w:rsidR="00521ED0">
        <w:lastRenderedPageBreak/>
        <w:t>Gitlab mise à disposition par la HES et sur un projet Git possédé par M. Niklaus Eggenberg.</w:t>
      </w:r>
      <w:r w:rsidR="0084250C">
        <w:t xml:space="preserve"> L’outil Google Docs fut d’une grande aide lors de l’écriture d’ébauches, de prises de notes, d’explications préemptives des divers technologies recherchées et pour la formulation de mes idées concernant le travail à réaliser par la suite.</w:t>
      </w:r>
    </w:p>
    <w:p w14:paraId="5F0102F3" w14:textId="4605AF1B" w:rsidR="00521ED0" w:rsidRDefault="007E2A64" w:rsidP="0084250C">
      <w:pPr>
        <w:pStyle w:val="Corpsdetexte1"/>
      </w:pPr>
      <w:r>
        <w:t xml:space="preserve">Ce rapport </w:t>
      </w:r>
      <w:r w:rsidR="0084250C">
        <w:t xml:space="preserve">va par conséquent servir de fondation à la réalisation prochaine du Chatbot. </w:t>
      </w:r>
      <w:r w:rsidR="00B95B35">
        <w:t xml:space="preserve">Concernant les divers section abordées dans ce rapport, elles se comptent au nombre de </w:t>
      </w:r>
      <w:r w:rsidR="007570AF">
        <w:t>sept</w:t>
      </w:r>
      <w:r w:rsidR="00B95B35">
        <w:t xml:space="preserve"> chapitres</w:t>
      </w:r>
      <w:r w:rsidR="00672C44">
        <w:t xml:space="preserve"> </w:t>
      </w:r>
      <w:r w:rsidR="00672C44">
        <w:rPr>
          <w:color w:val="FF0000"/>
        </w:rPr>
        <w:t>À VOIR EN FONCTION DE L’EVOLUTION DE LA REDACTION (CE QUI SUIT N’EST PAS FINAL)</w:t>
      </w:r>
      <w:r w:rsidR="00B95B35">
        <w:t>.</w:t>
      </w:r>
      <w:r w:rsidR="00B5617B">
        <w:t xml:space="preserve"> Le premier définira de manière concrète et conceptuelle ce qu’est un Chatbot.</w:t>
      </w:r>
      <w:r w:rsidR="00B5617B" w:rsidRPr="00B5617B">
        <w:t xml:space="preserve"> </w:t>
      </w:r>
      <w:r w:rsidR="00B5617B">
        <w:t>Le deuxième portera sur l’étude des solutions existantes de réservation et prises de rendez-vous se trouvant sur le marché et comment elles comparent à celle proposée ici</w:t>
      </w:r>
      <w:r w:rsidR="00B95B35">
        <w:t>. Le troisième sera une énonciation et explicitation des divers concepts piliers composant les divers structures de Chatbot énoncées au chapitre précédant</w:t>
      </w:r>
      <w:r w:rsidR="00990F9A">
        <w:t xml:space="preserve">. Le quatrième a pour but de faire un état des nombreuses technologies existantes et utiles pour la réalisation de ce projet. Le cinquième chapitre me servira à présenter les quelques prototypes que j’ai pu réaliser de certaines des technologies énoncées précédemment ainsi que mes réflexions les concernant. Le sixième a pour simple but de définir dans quelle direction le projet ira structurellement parlant et quelles technologies seront usées pour sa réalisation. </w:t>
      </w:r>
      <w:r w:rsidR="007570AF">
        <w:t>Et finalement, l</w:t>
      </w:r>
      <w:r w:rsidR="00990F9A">
        <w:t xml:space="preserve">e septième élaborera dans le détail toute la </w:t>
      </w:r>
      <w:r w:rsidR="007570AF">
        <w:t xml:space="preserve">partie de planification et conceptualisation du </w:t>
      </w:r>
      <w:r w:rsidR="00990F9A">
        <w:t>projet</w:t>
      </w:r>
      <w:r w:rsidR="007570AF">
        <w:t>.</w:t>
      </w:r>
    </w:p>
    <w:p w14:paraId="3B1DD639" w14:textId="77777777" w:rsidR="00240719" w:rsidRDefault="00240719" w:rsidP="00B2707A">
      <w:pPr>
        <w:pStyle w:val="Corpsdetexte1"/>
      </w:pPr>
    </w:p>
    <w:p w14:paraId="02B02CF8" w14:textId="77777777" w:rsidR="00B2707A" w:rsidRDefault="00B2707A" w:rsidP="00B2707A">
      <w:pPr>
        <w:pStyle w:val="Corpsdetexte1"/>
        <w:jc w:val="left"/>
      </w:pPr>
    </w:p>
    <w:p w14:paraId="3BB9CB8F" w14:textId="13F8337A" w:rsidR="00B2707A" w:rsidRDefault="00AF7203" w:rsidP="002D0C83">
      <w:pPr>
        <w:pStyle w:val="Titre1"/>
      </w:pPr>
      <w:bookmarkStart w:id="15" w:name="_Toc160580832"/>
      <w:r>
        <w:lastRenderedPageBreak/>
        <w:t>D</w:t>
      </w:r>
      <w:r w:rsidR="00FA26AF">
        <w:t>é</w:t>
      </w:r>
      <w:r>
        <w:t>finition de Chatbot</w:t>
      </w:r>
      <w:bookmarkEnd w:id="15"/>
    </w:p>
    <w:p w14:paraId="7FC764AF" w14:textId="77777777" w:rsidR="002D0C83" w:rsidRPr="00B2707A" w:rsidRDefault="002D0C83" w:rsidP="00B2707A">
      <w:pPr>
        <w:pStyle w:val="Corpsdetexte1"/>
        <w:jc w:val="left"/>
      </w:pPr>
    </w:p>
    <w:p w14:paraId="78D26DD4" w14:textId="56E81D9F" w:rsidR="002A5F1B" w:rsidRPr="00FA26AF" w:rsidRDefault="00AF7203">
      <w:pPr>
        <w:pStyle w:val="Corpsdetexte15interligne"/>
        <w:rPr>
          <w:lang w:val="fr-CH"/>
        </w:rPr>
      </w:pPr>
      <w:r>
        <w:t xml:space="preserve">Avant même de commencer à parler technologies, il est important </w:t>
      </w:r>
      <w:r w:rsidR="00B729AD">
        <w:t>d’expliciter</w:t>
      </w:r>
      <w:r>
        <w:t xml:space="preserve"> concrètement ce qu’est un Chatbot</w:t>
      </w:r>
      <w:r w:rsidR="00240719">
        <w:t>.</w:t>
      </w:r>
      <w:r w:rsidR="00FA26AF">
        <w:t xml:space="preserve"> </w:t>
      </w:r>
    </w:p>
    <w:p w14:paraId="293EE7FD" w14:textId="2C9F8317" w:rsidR="002A5F1B" w:rsidRPr="00662B52" w:rsidRDefault="00AF7203" w:rsidP="00B729AD">
      <w:pPr>
        <w:pStyle w:val="Titre2"/>
      </w:pPr>
      <w:bookmarkStart w:id="16" w:name="__DdeLink__3386_815341517"/>
      <w:bookmarkStart w:id="17" w:name="_Toc160580833"/>
      <w:r w:rsidRPr="00662B52">
        <w:t xml:space="preserve">Un </w:t>
      </w:r>
      <w:r w:rsidR="00662B52" w:rsidRPr="00662B52">
        <w:t>Chatbot</w:t>
      </w:r>
      <w:r w:rsidRPr="00662B52">
        <w:t>, qu’est-ce ?</w:t>
      </w:r>
      <w:bookmarkEnd w:id="16"/>
      <w:bookmarkEnd w:id="17"/>
    </w:p>
    <w:p w14:paraId="5D283B63" w14:textId="3BAAFD10" w:rsidR="00F76BE2" w:rsidRDefault="00BA7211" w:rsidP="00F76BE2">
      <w:pPr>
        <w:pStyle w:val="Corpsdetexte15interligne"/>
        <w:ind w:firstLine="709"/>
        <w:rPr>
          <w:lang w:val="fr-CH"/>
        </w:rPr>
      </w:pPr>
      <w:r w:rsidRPr="00BA7211">
        <w:rPr>
          <w:lang w:val="fr-CH"/>
        </w:rPr>
        <w:t>Les Chatbots sont des a</w:t>
      </w:r>
      <w:r>
        <w:rPr>
          <w:lang w:val="fr-CH"/>
        </w:rPr>
        <w:t>pplications disponibles sous une multitude de formes et plateformes et ayant pour but premier d’engager dans une conversation avec un utilisateur afin de tenter au mieux de répondre à quelconque requête que ce soit.</w:t>
      </w:r>
      <w:r w:rsidR="000C5559">
        <w:rPr>
          <w:lang w:val="fr-CH"/>
        </w:rPr>
        <w:t xml:space="preserve"> Les Chatbots font affaire à un grand nombre de requêtes variées comme fournir des renseignements, fournir un service ne nécessitant pas d’opérateur humain, faire office de service client afin de tenter de résoudre tout éventuel problème dans la limite des capacités du Chatbot (Le cas échouant, le bot peut rediriger l’utilisateur vers un opérateur humain), récolter du feedback, et bien d’autres usages encore. </w:t>
      </w:r>
      <w:r w:rsidR="00662B52">
        <w:rPr>
          <w:lang w:val="fr-CH"/>
        </w:rPr>
        <w:t>Bien que des Chatbots existent dans un nombre incalculable de formes et structures, il y a néanmoins une manière de décomposer n’importe quel bot en une composition de trois éléments distincts</w:t>
      </w:r>
    </w:p>
    <w:p w14:paraId="74A73DCE" w14:textId="243C5D9B" w:rsidR="00AB3697" w:rsidRDefault="00AB3697" w:rsidP="00F76BE2">
      <w:pPr>
        <w:pStyle w:val="Corpsdetexte15interligne"/>
        <w:ind w:firstLine="709"/>
        <w:rPr>
          <w:lang w:val="fr-CH"/>
        </w:rPr>
      </w:pPr>
    </w:p>
    <w:p w14:paraId="38390A17" w14:textId="2A6AB52B" w:rsidR="00F76BE2" w:rsidRDefault="00EC066E" w:rsidP="00F76BE2">
      <w:pPr>
        <w:pStyle w:val="Titre2"/>
        <w:rPr>
          <w:lang w:val="fr-CH"/>
        </w:rPr>
      </w:pPr>
      <w:bookmarkStart w:id="18" w:name="_Toc160580834"/>
      <w:r>
        <w:rPr>
          <w:noProof/>
        </w:rPr>
        <w:lastRenderedPageBreak/>
        <mc:AlternateContent>
          <mc:Choice Requires="wps">
            <w:drawing>
              <wp:anchor distT="0" distB="0" distL="114300" distR="114300" simplePos="0" relativeHeight="251660288" behindDoc="0" locked="0" layoutInCell="1" allowOverlap="1" wp14:anchorId="3AC9CE58" wp14:editId="5AB50651">
                <wp:simplePos x="0" y="0"/>
                <wp:positionH relativeFrom="margin">
                  <wp:align>center</wp:align>
                </wp:positionH>
                <wp:positionV relativeFrom="paragraph">
                  <wp:posOffset>2375787</wp:posOffset>
                </wp:positionV>
                <wp:extent cx="4537710" cy="986828"/>
                <wp:effectExtent l="0" t="0" r="0" b="3810"/>
                <wp:wrapTopAndBottom/>
                <wp:docPr id="1369695216" name="Zone de texte 1"/>
                <wp:cNvGraphicFramePr/>
                <a:graphic xmlns:a="http://schemas.openxmlformats.org/drawingml/2006/main">
                  <a:graphicData uri="http://schemas.microsoft.com/office/word/2010/wordprocessingShape">
                    <wps:wsp>
                      <wps:cNvSpPr txBox="1"/>
                      <wps:spPr>
                        <a:xfrm>
                          <a:off x="0" y="0"/>
                          <a:ext cx="4537710" cy="986828"/>
                        </a:xfrm>
                        <a:prstGeom prst="rect">
                          <a:avLst/>
                        </a:prstGeom>
                        <a:solidFill>
                          <a:prstClr val="white"/>
                        </a:solidFill>
                        <a:ln>
                          <a:noFill/>
                        </a:ln>
                      </wps:spPr>
                      <wps:txbx>
                        <w:txbxContent>
                          <w:p w14:paraId="5B9CC2BD" w14:textId="6E61845C" w:rsidR="00AB3697" w:rsidRDefault="00AB3697" w:rsidP="00AB3697">
                            <w:pPr>
                              <w:pStyle w:val="Lgende"/>
                            </w:pPr>
                            <w:bookmarkStart w:id="19" w:name="_Toc160580893"/>
                            <w:r>
                              <w:t xml:space="preserve">Illustration </w:t>
                            </w:r>
                            <w:r>
                              <w:fldChar w:fldCharType="begin"/>
                            </w:r>
                            <w:r>
                              <w:instrText xml:space="preserve"> SEQ Illustration \* ARABIC </w:instrText>
                            </w:r>
                            <w:r>
                              <w:fldChar w:fldCharType="separate"/>
                            </w:r>
                            <w:r w:rsidR="00C468F6">
                              <w:rPr>
                                <w:noProof/>
                              </w:rPr>
                              <w:t>1</w:t>
                            </w:r>
                            <w:r>
                              <w:fldChar w:fldCharType="end"/>
                            </w:r>
                            <w:r>
                              <w:t>: Graphique de la relation entre les trois composants de base</w:t>
                            </w:r>
                            <w:bookmarkEnd w:id="19"/>
                          </w:p>
                          <w:p w14:paraId="654495D1" w14:textId="05108662" w:rsidR="00AB3697" w:rsidRPr="00826EC1" w:rsidRDefault="00AB3697" w:rsidP="00AB3697">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AC9CE58" id="_x0000_t202" coordsize="21600,21600" o:spt="202" path="m,l,21600r21600,l21600,xe">
                <v:stroke joinstyle="miter"/>
                <v:path gradientshapeok="t" o:connecttype="rect"/>
              </v:shapetype>
              <v:shape id="Zone de texte 1" o:spid="_x0000_s1027" type="#_x0000_t202" style="position:absolute;left:0;text-align:left;margin-left:0;margin-top:187.05pt;width:357.3pt;height:77.7pt;z-index:2516602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" stroked="f">
                <v:textbox inset="0,0,0,0">
                  <w:txbxContent>
                    <w:p w14:paraId="5B9CC2BD" w14:textId="6E61845C" w:rsidR="00AB3697" w:rsidRDefault="00AB3697" w:rsidP="00AB3697">
                      <w:pPr>
                        <w:pStyle w:val="Lgende"/>
                      </w:pPr>
                      <w:bookmarkStart w:id="20" w:name="_Toc160580893"/>
                      <w:r>
                        <w:t xml:space="preserve">Illustration </w:t>
                      </w:r>
                      <w:r>
                        <w:fldChar w:fldCharType="begin"/>
                      </w:r>
                      <w:r>
                        <w:instrText xml:space="preserve"> SEQ Illustration \* ARABIC </w:instrText>
                      </w:r>
                      <w:r>
                        <w:fldChar w:fldCharType="separate"/>
                      </w:r>
                      <w:r w:rsidR="00C468F6">
                        <w:rPr>
                          <w:noProof/>
                        </w:rPr>
                        <w:t>1</w:t>
                      </w:r>
                      <w:r>
                        <w:fldChar w:fldCharType="end"/>
                      </w:r>
                      <w:r>
                        <w:t>: Graphique de la relation entre les trois composants de base</w:t>
                      </w:r>
                      <w:bookmarkEnd w:id="20"/>
                    </w:p>
                    <w:p w14:paraId="654495D1" w14:textId="05108662" w:rsidR="00AB3697" w:rsidRPr="00826EC1" w:rsidRDefault="00AB3697" w:rsidP="00AB3697">
                      <w:pPr>
                        <w:pStyle w:val="Lgende"/>
                        <w:rPr>
                          <w:rFonts w:eastAsia="LM Roman 10" w:cs="LM Roman 10"/>
                          <w:noProof/>
                        </w:rPr>
                      </w:pPr>
                      <w:r>
                        <w:t>Source : Rodrigues dos Santos Fabio</w:t>
                      </w:r>
                    </w:p>
                  </w:txbxContent>
                </v:textbox>
                <w10:wrap type="topAndBottom" anchorx="margin"/>
              </v:shape>
            </w:pict>
          </mc:Fallback>
        </mc:AlternateContent>
      </w:r>
      <w:r>
        <w:rPr>
          <w:noProof/>
          <w:lang w:val="fr-CH"/>
        </w:rPr>
        <w:drawing>
          <wp:anchor distT="0" distB="0" distL="114300" distR="114300" simplePos="0" relativeHeight="251658240" behindDoc="0" locked="0" layoutInCell="1" allowOverlap="1" wp14:anchorId="361208F3" wp14:editId="395D7071">
            <wp:simplePos x="0" y="0"/>
            <wp:positionH relativeFrom="margin">
              <wp:align>center</wp:align>
            </wp:positionH>
            <wp:positionV relativeFrom="paragraph">
              <wp:posOffset>0</wp:posOffset>
            </wp:positionV>
            <wp:extent cx="3835400" cy="2343150"/>
            <wp:effectExtent l="0" t="0" r="0" b="0"/>
            <wp:wrapTopAndBottom/>
            <wp:docPr id="182479831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98317" name="Image 1" descr="Une image contenant texte, capture d’écran, Police, conception&#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3835400" cy="2343150"/>
                    </a:xfrm>
                    <a:prstGeom prst="rect">
                      <a:avLst/>
                    </a:prstGeom>
                  </pic:spPr>
                </pic:pic>
              </a:graphicData>
            </a:graphic>
            <wp14:sizeRelH relativeFrom="margin">
              <wp14:pctWidth>0</wp14:pctWidth>
            </wp14:sizeRelH>
            <wp14:sizeRelV relativeFrom="margin">
              <wp14:pctHeight>0</wp14:pctHeight>
            </wp14:sizeRelV>
          </wp:anchor>
        </w:drawing>
      </w:r>
      <w:r w:rsidR="00F76BE2">
        <w:rPr>
          <w:lang w:val="fr-CH"/>
        </w:rPr>
        <w:t>Trois composants d’un Chatbot</w:t>
      </w:r>
      <w:bookmarkEnd w:id="18"/>
    </w:p>
    <w:p w14:paraId="4356B2EE" w14:textId="11B2DE03" w:rsidR="00B729AD" w:rsidRDefault="00F76BE2" w:rsidP="00F76BE2">
      <w:pPr>
        <w:pStyle w:val="Titre3"/>
      </w:pPr>
      <w:bookmarkStart w:id="21" w:name="_Toc160580835"/>
      <w:r>
        <w:t>L’interface</w:t>
      </w:r>
      <w:bookmarkEnd w:id="21"/>
      <w:r w:rsidR="00662B52">
        <w:t xml:space="preserve"> </w:t>
      </w:r>
    </w:p>
    <w:p w14:paraId="02C3B13F" w14:textId="218CE83B" w:rsidR="00F76BE2" w:rsidRDefault="00F76BE2" w:rsidP="00F76BE2">
      <w:pPr>
        <w:pStyle w:val="Corpsdetexte15interligne"/>
        <w:rPr>
          <w:lang w:val="sq-AL"/>
        </w:rPr>
      </w:pPr>
      <w:r>
        <w:rPr>
          <w:lang w:val="sq-AL"/>
        </w:rPr>
        <w:t xml:space="preserve">Aucun Chatbot ne pourrait avoir la dénomination de </w:t>
      </w:r>
      <w:r w:rsidRPr="00F76BE2">
        <w:rPr>
          <w:i/>
          <w:iCs/>
          <w:lang w:val="sq-AL"/>
        </w:rPr>
        <w:t>Chat</w:t>
      </w:r>
      <w:r>
        <w:rPr>
          <w:lang w:val="sq-AL"/>
        </w:rPr>
        <w:t>bot s’il ne possédait pas d’interface avec laquelle l’utilisateur peut intéragir. Au plus simple, une interface pourrait être une simple ligne de commande de terminal et au plus poussé, une fenêtre de dialogue ayant l’apparence d’un logiciel de messagerie comme sur nos smartphones. L’essentiel ici est que l’interface mise à disposition comporte au moins un</w:t>
      </w:r>
      <w:r w:rsidR="00305F5F">
        <w:rPr>
          <w:lang w:val="sq-AL"/>
        </w:rPr>
        <w:t xml:space="preserve">e zone de saisie </w:t>
      </w:r>
      <w:r>
        <w:rPr>
          <w:lang w:val="sq-AL"/>
        </w:rPr>
        <w:t>textuel</w:t>
      </w:r>
      <w:r w:rsidR="00305F5F">
        <w:rPr>
          <w:lang w:val="sq-AL"/>
        </w:rPr>
        <w:t>le ou autre support de communication tel que des boutons cliquables par exemple. C’est au travers de ce support que l’utilisateur fera parvenir ses diverses requêtes au bot pour traitement ultérieur.</w:t>
      </w:r>
    </w:p>
    <w:p w14:paraId="1C887963" w14:textId="59906514" w:rsidR="00305F5F" w:rsidRDefault="00305F5F" w:rsidP="00305F5F">
      <w:pPr>
        <w:pStyle w:val="Titre3"/>
      </w:pPr>
      <w:bookmarkStart w:id="22" w:name="_Toc160580836"/>
      <w:r>
        <w:t>Le moteur de traitement de données</w:t>
      </w:r>
      <w:bookmarkEnd w:id="22"/>
    </w:p>
    <w:p w14:paraId="56880C94" w14:textId="7A7E3CF2" w:rsidR="00305F5F" w:rsidRPr="001547D9" w:rsidRDefault="00305F5F" w:rsidP="001547D9">
      <w:pPr>
        <w:pStyle w:val="Corpsdetexte15interligne"/>
      </w:pPr>
      <w:r w:rsidRPr="001547D9">
        <w:t>Une fois que l’utilisateur a exprimé sa demande au travers d’un des canaux de communications disponibles, cette demande sous forme de texte va être immédiatement acheminée au moteur de traitement de donnée</w:t>
      </w:r>
      <w:r w:rsidR="00E56AAB" w:rsidRPr="001547D9">
        <w:t xml:space="preserve">. Les requêtes utilisateurs dans le cas où le </w:t>
      </w:r>
      <w:r w:rsidR="00E56AAB" w:rsidRPr="001547D9">
        <w:lastRenderedPageBreak/>
        <w:t>canal de communication est un champs de texte se présentent sous la forme de suites de caractères. Ce qui est tout à fait compréhensible pour un humain mais pas pour une machine, c’est donc pourquoi un traitement se doit d’être appliqué au texte utilisateur.</w:t>
      </w:r>
      <w:r w:rsidR="00AB3697" w:rsidRPr="001547D9">
        <w:t xml:space="preserve"> Le texte se présentant sous formes de phrases sera verra le plus souvent mis sous la forme de mots-clés ou instructions pouvant eux être compris par la machine.</w:t>
      </w:r>
    </w:p>
    <w:p w14:paraId="6D56B0C5" w14:textId="655E200B" w:rsidR="00240719" w:rsidRDefault="00AB3697" w:rsidP="00AB3697">
      <w:pPr>
        <w:pStyle w:val="Titre3"/>
      </w:pPr>
      <w:bookmarkStart w:id="23" w:name="_Toc160580837"/>
      <w:r>
        <w:t>Le moteur de réponses</w:t>
      </w:r>
      <w:bookmarkEnd w:id="23"/>
    </w:p>
    <w:p w14:paraId="6A4CF39D" w14:textId="58F53196" w:rsidR="00AB3697" w:rsidRDefault="00D140BC" w:rsidP="00D140BC">
      <w:pPr>
        <w:pStyle w:val="Corpsdetexte15interligne"/>
      </w:pPr>
      <w:r>
        <w:t>Une des dernières étapes du cycle d’échange entre l’utilisateur et le bot est le passage des données précédemment traitées dans le moteur de réponse. Son rôle est de faire sens des divers mots-clés et/ou instructions qu’il a reçues et d’envoyer à l’utilisateur la réponse correspondant le plus à sa requête.</w:t>
      </w:r>
    </w:p>
    <w:p w14:paraId="2D7FA0E3" w14:textId="76532877" w:rsidR="00D140BC" w:rsidRPr="00367CB8" w:rsidRDefault="00D140BC" w:rsidP="00367CB8">
      <w:pPr>
        <w:pStyle w:val="Corpsdetexte15interligne"/>
        <w:ind w:firstLine="0"/>
      </w:pPr>
      <w:r w:rsidRPr="00367CB8">
        <w:t>Ces trois composants, une fois mis ensemble forment un Chatbot fonctionnel capable de recevoir des requêtes d’utilisateurs, de les rendre compréhensibles par le système et d’en sortir la réponse adéquate à l’utilisateur et ce ainsi de suite jusqu’à ce que l’échange prenne fin.</w:t>
      </w:r>
    </w:p>
    <w:p w14:paraId="4F1B026E" w14:textId="1FA96794" w:rsidR="00496097" w:rsidRDefault="00496097" w:rsidP="00496097">
      <w:pPr>
        <w:pStyle w:val="Titre2"/>
      </w:pPr>
      <w:bookmarkStart w:id="24" w:name="_Toc160580838"/>
      <w:r>
        <w:t>trois types de Chatbots</w:t>
      </w:r>
      <w:bookmarkEnd w:id="24"/>
    </w:p>
    <w:p w14:paraId="2D84B447" w14:textId="1527F743" w:rsidR="00D140BC" w:rsidRPr="00367CB8" w:rsidRDefault="00990A45" w:rsidP="00367CB8">
      <w:pPr>
        <w:pStyle w:val="Corpsdetexte15interligne"/>
      </w:pPr>
      <w:r>
        <w:tab/>
      </w:r>
      <w:r w:rsidR="00496097" w:rsidRPr="00367CB8">
        <w:t>Ce simple cycle d’échange de données expliqué ci-dessus permet à présent de diviser cette fois les Chatbots en trois catégories distinctes étant les variantes de Chatbots les plus communes.</w:t>
      </w:r>
    </w:p>
    <w:p w14:paraId="2642E308" w14:textId="75E91F86" w:rsidR="00496097" w:rsidRDefault="00496097" w:rsidP="00810312">
      <w:pPr>
        <w:pStyle w:val="Titre3"/>
      </w:pPr>
      <w:bookmarkStart w:id="25" w:name="_Toc160580839"/>
      <w:r>
        <w:t xml:space="preserve">Les </w:t>
      </w:r>
      <w:r w:rsidRPr="00810312">
        <w:t>Chatbots</w:t>
      </w:r>
      <w:r>
        <w:t xml:space="preserve"> de Menus</w:t>
      </w:r>
      <w:bookmarkEnd w:id="25"/>
    </w:p>
    <w:p w14:paraId="0F984593" w14:textId="1D98D777" w:rsidR="0085796B" w:rsidRDefault="00F036EC" w:rsidP="0085796B">
      <w:pPr>
        <w:pStyle w:val="Corpsdetexte15interligne"/>
        <w:ind w:left="283" w:firstLine="1"/>
        <w:rPr>
          <w:lang w:val="sq-AL"/>
        </w:rPr>
      </w:pPr>
      <w:r>
        <w:rPr>
          <w:lang w:val="sq-AL"/>
        </w:rPr>
        <w:t>Une des formes les plus basiques de Chatbots qui existe, les Chatbots fonctionnant à l’aide d’un menu.</w:t>
      </w:r>
    </w:p>
    <w:p w14:paraId="544B3A8B" w14:textId="381C51A4" w:rsidR="00AC2950" w:rsidRPr="00367CB8" w:rsidRDefault="000A600C" w:rsidP="00367CB8">
      <w:pPr>
        <w:pStyle w:val="Corpsdetexte15interligne"/>
      </w:pPr>
      <w:r>
        <w:rPr>
          <w:noProof/>
        </w:rPr>
        <w:lastRenderedPageBreak/>
        <mc:AlternateContent>
          <mc:Choice Requires="wps">
            <w:drawing>
              <wp:anchor distT="0" distB="0" distL="114300" distR="114300" simplePos="0" relativeHeight="251663360" behindDoc="0" locked="0" layoutInCell="1" allowOverlap="1" wp14:anchorId="5F335BAB" wp14:editId="3174E0A3">
                <wp:simplePos x="0" y="0"/>
                <wp:positionH relativeFrom="margin">
                  <wp:align>center</wp:align>
                </wp:positionH>
                <wp:positionV relativeFrom="paragraph">
                  <wp:posOffset>5180097</wp:posOffset>
                </wp:positionV>
                <wp:extent cx="4010025" cy="635"/>
                <wp:effectExtent l="0" t="0" r="9525" b="635"/>
                <wp:wrapTopAndBottom/>
                <wp:docPr id="1009575069" name="Zone de texte 1"/>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p w14:paraId="6C0579CE" w14:textId="6DE9AAC3" w:rsidR="00F036EC" w:rsidRDefault="00F036EC" w:rsidP="00F036EC">
                            <w:pPr>
                              <w:pStyle w:val="Lgende"/>
                            </w:pPr>
                            <w:bookmarkStart w:id="26" w:name="_Toc160580894"/>
                            <w:r>
                              <w:t xml:space="preserve">Illustration </w:t>
                            </w:r>
                            <w:r>
                              <w:fldChar w:fldCharType="begin"/>
                            </w:r>
                            <w:r>
                              <w:instrText xml:space="preserve"> SEQ Illustration \* ARABIC </w:instrText>
                            </w:r>
                            <w:r>
                              <w:fldChar w:fldCharType="separate"/>
                            </w:r>
                            <w:r w:rsidR="00C468F6">
                              <w:rPr>
                                <w:noProof/>
                              </w:rPr>
                              <w:t>2</w:t>
                            </w:r>
                            <w:r>
                              <w:fldChar w:fldCharType="end"/>
                            </w:r>
                            <w:r>
                              <w:t>: Graphique d'un Chatbot de Menus</w:t>
                            </w:r>
                            <w:bookmarkEnd w:id="26"/>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335BAB" id="_x0000_s1028" type="#_x0000_t202" style="position:absolute;left:0;text-align:left;margin-left:0;margin-top:407.9pt;width:315.7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v1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" stroked="f">
                <v:textbox style="mso-fit-shape-to-text:t" inset="0,0,0,0">
                  <w:txbxContent>
                    <w:p w14:paraId="6C0579CE" w14:textId="6DE9AAC3" w:rsidR="00F036EC" w:rsidRDefault="00F036EC" w:rsidP="00F036EC">
                      <w:pPr>
                        <w:pStyle w:val="Lgende"/>
                      </w:pPr>
                      <w:bookmarkStart w:id="27" w:name="_Toc160580894"/>
                      <w:r>
                        <w:t xml:space="preserve">Illustration </w:t>
                      </w:r>
                      <w:r>
                        <w:fldChar w:fldCharType="begin"/>
                      </w:r>
                      <w:r>
                        <w:instrText xml:space="preserve"> SEQ Illustration \* ARABIC </w:instrText>
                      </w:r>
                      <w:r>
                        <w:fldChar w:fldCharType="separate"/>
                      </w:r>
                      <w:r w:rsidR="00C468F6">
                        <w:rPr>
                          <w:noProof/>
                        </w:rPr>
                        <w:t>2</w:t>
                      </w:r>
                      <w:r>
                        <w:fldChar w:fldCharType="end"/>
                      </w:r>
                      <w:r>
                        <w:t>: Graphique d'un Chatbot de Menus</w:t>
                      </w:r>
                      <w:bookmarkEnd w:id="27"/>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v:textbox>
                <w10:wrap type="topAndBottom" anchorx="margin"/>
              </v:shape>
            </w:pict>
          </mc:Fallback>
        </mc:AlternateContent>
      </w:r>
      <w:r>
        <w:rPr>
          <w:noProof/>
          <w:lang w:val="sq-AL"/>
        </w:rPr>
        <w:drawing>
          <wp:anchor distT="0" distB="0" distL="114300" distR="114300" simplePos="0" relativeHeight="251661312" behindDoc="0" locked="0" layoutInCell="1" allowOverlap="1" wp14:anchorId="04D6059C" wp14:editId="70DA22DF">
            <wp:simplePos x="0" y="0"/>
            <wp:positionH relativeFrom="margin">
              <wp:align>center</wp:align>
            </wp:positionH>
            <wp:positionV relativeFrom="margin">
              <wp:posOffset>2607712</wp:posOffset>
            </wp:positionV>
            <wp:extent cx="4010025" cy="2407920"/>
            <wp:effectExtent l="0" t="0" r="9525" b="0"/>
            <wp:wrapTopAndBottom/>
            <wp:docPr id="766673177" name="Image 2" descr="Une image contenant texte, capture d’écran, Police, mémoire flash&#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3177" name="Image 2" descr="Une image contenant texte, capture d’écran, Police, mémoire flash&#10;&#10;Description générée automatiquement"/>
                    <pic:cNvPicPr/>
                  </pic:nvPicPr>
                  <pic:blipFill>
                    <a:blip r:embed="rId27">
                      <a:extLst>
                        <a:ext uri="{28A0092B-C50C-407E-A947-70E740481C1C}">
                          <a14:useLocalDpi xmlns:a14="http://schemas.microsoft.com/office/drawing/2010/main" val="0"/>
                        </a:ext>
                      </a:extLst>
                    </a:blip>
                    <a:stretch>
                      <a:fillRect/>
                    </a:stretch>
                  </pic:blipFill>
                  <pic:spPr>
                    <a:xfrm>
                      <a:off x="0" y="0"/>
                      <a:ext cx="4010025" cy="2407920"/>
                    </a:xfrm>
                    <a:prstGeom prst="rect">
                      <a:avLst/>
                    </a:prstGeom>
                  </pic:spPr>
                </pic:pic>
              </a:graphicData>
            </a:graphic>
            <wp14:sizeRelH relativeFrom="margin">
              <wp14:pctWidth>0</wp14:pctWidth>
            </wp14:sizeRelH>
            <wp14:sizeRelV relativeFrom="margin">
              <wp14:pctHeight>0</wp14:pctHeight>
            </wp14:sizeRelV>
          </wp:anchor>
        </w:drawing>
      </w:r>
      <w:r w:rsidR="00614245" w:rsidRPr="00367CB8">
        <w:t xml:space="preserve">Les Chatbots de Menus, bien qu’étant factuellement très simplistes ne sont pour autant pas mis de </w:t>
      </w:r>
      <w:r w:rsidR="0085796B" w:rsidRPr="00367CB8">
        <w:t>côté</w:t>
      </w:r>
      <w:r w:rsidR="00614245" w:rsidRPr="00367CB8">
        <w:t xml:space="preserve"> </w:t>
      </w:r>
      <w:r w:rsidR="0085796B" w:rsidRPr="00367CB8">
        <w:t>du fait de</w:t>
      </w:r>
      <w:r w:rsidR="00614245" w:rsidRPr="00367CB8">
        <w:t xml:space="preserve"> leur aspect simpliste et parfois préféré par rapport à d’autres types de Chatbots. En effet, un Chatbot de Menus permet d’éviter tout soucis qui pourrai</w:t>
      </w:r>
      <w:r w:rsidR="0085796B" w:rsidRPr="00367CB8">
        <w:t xml:space="preserve">ent advenir lors de </w:t>
      </w:r>
      <w:r w:rsidR="00614245" w:rsidRPr="00367CB8">
        <w:t xml:space="preserve">l’implémentation des autres types de Chatbots plus bas. </w:t>
      </w:r>
      <w:r w:rsidR="00367CB8">
        <w:t>Grâce à</w:t>
      </w:r>
      <w:r w:rsidR="00614245" w:rsidRPr="00367CB8">
        <w:t xml:space="preserve"> leur canal de communication on ne peut plus facile à utiliser pour l’utilisateur : Des boutons. L’intégralité de l’échange </w:t>
      </w:r>
      <w:r w:rsidR="0085796B" w:rsidRPr="00367CB8">
        <w:t xml:space="preserve">est </w:t>
      </w:r>
      <w:r w:rsidR="00367CB8" w:rsidRPr="00367CB8">
        <w:t>réalisée</w:t>
      </w:r>
      <w:r w:rsidR="0085796B" w:rsidRPr="00367CB8">
        <w:t xml:space="preserve"> grâce aux</w:t>
      </w:r>
      <w:r w:rsidR="00614245" w:rsidRPr="00367CB8">
        <w:t xml:space="preserve"> pressions successives des multiples boutons s’affichant à l’écran de l’utilisateur et ne nécessitant aucune autre forme d’</w:t>
      </w:r>
      <w:r w:rsidR="00367CB8" w:rsidRPr="00367CB8">
        <w:t>interaction</w:t>
      </w:r>
      <w:r w:rsidR="00614245" w:rsidRPr="00367CB8">
        <w:t xml:space="preserve"> de ce dernier.</w:t>
      </w:r>
    </w:p>
    <w:p w14:paraId="66CC1EA0" w14:textId="4BDB536D" w:rsidR="00F57F26" w:rsidRDefault="00AC2950" w:rsidP="00F57F26">
      <w:pPr>
        <w:pStyle w:val="Corpsdetexte15interligne"/>
        <w:ind w:firstLine="0"/>
      </w:pPr>
      <w:r w:rsidRPr="00367CB8">
        <w:t xml:space="preserve">Ce type de bots est notamment très prisé dans des scénarios où les requêtes pouvant être effectuées par l’utilisateur sont </w:t>
      </w:r>
      <w:r w:rsidR="00367CB8" w:rsidRPr="00367CB8">
        <w:t>prédéfinies</w:t>
      </w:r>
      <w:r w:rsidRPr="00367CB8">
        <w:t xml:space="preserve"> comme pour un système de commande de plats en ligne, un système de support qui permet d’imiter un système similaire existant déjà au format téléphonique étant la demande à l’utilisateur de presser des boutons sur leur téléphone pour spécifier quel type d’aide ce dernier nécessite; ici représenté sous la forme de boutons et qui permets ensuite de donner des informations à l’opérateur humain avant même qu’il n’ait à demander quel type de soucis le client rencontre ou encore lors de placement de réservations.</w:t>
      </w:r>
    </w:p>
    <w:p w14:paraId="3D696B68" w14:textId="6BDAA1CE" w:rsidR="00F57F26" w:rsidRPr="00F57F26" w:rsidRDefault="00F57F26" w:rsidP="000A600C">
      <w:pPr>
        <w:pStyle w:val="Corpsdetexte15interligne"/>
      </w:pPr>
      <w:r>
        <w:rPr>
          <w:noProof/>
        </w:rPr>
        <w:lastRenderedPageBreak/>
        <mc:AlternateContent>
          <mc:Choice Requires="wps">
            <w:drawing>
              <wp:anchor distT="0" distB="0" distL="114300" distR="114300" simplePos="0" relativeHeight="251666432" behindDoc="0" locked="0" layoutInCell="1" allowOverlap="1" wp14:anchorId="6E3F3C19" wp14:editId="684BD3AC">
                <wp:simplePos x="0" y="0"/>
                <wp:positionH relativeFrom="margin">
                  <wp:align>center</wp:align>
                </wp:positionH>
                <wp:positionV relativeFrom="paragraph">
                  <wp:posOffset>5624899</wp:posOffset>
                </wp:positionV>
                <wp:extent cx="3582670" cy="1066800"/>
                <wp:effectExtent l="0" t="0" r="0" b="0"/>
                <wp:wrapTopAndBottom/>
                <wp:docPr id="1410107302" name="Zone de texte 1"/>
                <wp:cNvGraphicFramePr/>
                <a:graphic xmlns:a="http://schemas.openxmlformats.org/drawingml/2006/main">
                  <a:graphicData uri="http://schemas.microsoft.com/office/word/2010/wordprocessingShape">
                    <wps:wsp>
                      <wps:cNvSpPr txBox="1"/>
                      <wps:spPr>
                        <a:xfrm>
                          <a:off x="0" y="0"/>
                          <a:ext cx="3582670" cy="1066800"/>
                        </a:xfrm>
                        <a:prstGeom prst="rect">
                          <a:avLst/>
                        </a:prstGeom>
                        <a:solidFill>
                          <a:prstClr val="white"/>
                        </a:solidFill>
                        <a:ln>
                          <a:noFill/>
                        </a:ln>
                      </wps:spPr>
                      <wps:txbx>
                        <w:txbxContent>
                          <w:p w14:paraId="0EAFBD67" w14:textId="036714C1" w:rsidR="00CF29EF" w:rsidRDefault="00CF29EF" w:rsidP="00CF29EF">
                            <w:pPr>
                              <w:pStyle w:val="Lgende"/>
                            </w:pPr>
                            <w:bookmarkStart w:id="28" w:name="_Toc160580895"/>
                            <w:r>
                              <w:t xml:space="preserve">Illustration </w:t>
                            </w:r>
                            <w:r>
                              <w:fldChar w:fldCharType="begin"/>
                            </w:r>
                            <w:r>
                              <w:instrText xml:space="preserve"> SEQ Illustration \* ARABIC </w:instrText>
                            </w:r>
                            <w:r>
                              <w:fldChar w:fldCharType="separate"/>
                            </w:r>
                            <w:r w:rsidR="00C468F6">
                              <w:rPr>
                                <w:noProof/>
                              </w:rPr>
                              <w:t>3</w:t>
                            </w:r>
                            <w:r>
                              <w:fldChar w:fldCharType="end"/>
                            </w:r>
                            <w:r>
                              <w:t>: Arbre de décision d'un Chatbot de Menus</w:t>
                            </w:r>
                            <w:bookmarkEnd w:id="28"/>
                          </w:p>
                          <w:p w14:paraId="7D0AB13D" w14:textId="53726E8B" w:rsidR="00CF29EF" w:rsidRPr="00F368A4" w:rsidRDefault="00CF29EF" w:rsidP="00CF29E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F3C19" id="_x0000_s1029" type="#_x0000_t202" style="position:absolute;left:0;text-align:left;margin-left:0;margin-top:442.9pt;width:282.1pt;height:8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" stroked="f">
                <v:textbox inset="0,0,0,0">
                  <w:txbxContent>
                    <w:p w14:paraId="0EAFBD67" w14:textId="036714C1" w:rsidR="00CF29EF" w:rsidRDefault="00CF29EF" w:rsidP="00CF29EF">
                      <w:pPr>
                        <w:pStyle w:val="Lgende"/>
                      </w:pPr>
                      <w:bookmarkStart w:id="29" w:name="_Toc160580895"/>
                      <w:r>
                        <w:t xml:space="preserve">Illustration </w:t>
                      </w:r>
                      <w:r>
                        <w:fldChar w:fldCharType="begin"/>
                      </w:r>
                      <w:r>
                        <w:instrText xml:space="preserve"> SEQ Illustration \* ARABIC </w:instrText>
                      </w:r>
                      <w:r>
                        <w:fldChar w:fldCharType="separate"/>
                      </w:r>
                      <w:r w:rsidR="00C468F6">
                        <w:rPr>
                          <w:noProof/>
                        </w:rPr>
                        <w:t>3</w:t>
                      </w:r>
                      <w:r>
                        <w:fldChar w:fldCharType="end"/>
                      </w:r>
                      <w:r>
                        <w:t>: Arbre de décision d'un Chatbot de Menus</w:t>
                      </w:r>
                      <w:bookmarkEnd w:id="29"/>
                    </w:p>
                    <w:p w14:paraId="7D0AB13D" w14:textId="53726E8B" w:rsidR="00CF29EF" w:rsidRPr="00F368A4" w:rsidRDefault="00CF29EF" w:rsidP="00CF29EF">
                      <w:pPr>
                        <w:pStyle w:val="Lgende"/>
                        <w:rPr>
                          <w:rFonts w:eastAsia="LM Roman 10" w:cs="LM Roman 10"/>
                          <w:noProof/>
                        </w:rPr>
                      </w:pPr>
                      <w:r>
                        <w:t>Source : Rodrigues dos Santos Fabio</w:t>
                      </w:r>
                    </w:p>
                  </w:txbxContent>
                </v:textbox>
                <w10:wrap type="topAndBottom" anchorx="margin"/>
              </v:shape>
            </w:pict>
          </mc:Fallback>
        </mc:AlternateContent>
      </w:r>
      <w:r>
        <w:rPr>
          <w:noProof/>
        </w:rPr>
        <w:drawing>
          <wp:anchor distT="0" distB="0" distL="114300" distR="114300" simplePos="0" relativeHeight="251664384" behindDoc="0" locked="0" layoutInCell="1" allowOverlap="1" wp14:anchorId="695D31AF" wp14:editId="7952A592">
            <wp:simplePos x="0" y="0"/>
            <wp:positionH relativeFrom="margin">
              <wp:align>center</wp:align>
            </wp:positionH>
            <wp:positionV relativeFrom="paragraph">
              <wp:posOffset>2208744</wp:posOffset>
            </wp:positionV>
            <wp:extent cx="3582670" cy="3302000"/>
            <wp:effectExtent l="0" t="0" r="0" b="0"/>
            <wp:wrapTopAndBottom/>
            <wp:docPr id="536708148" name="Image 4" descr="Une image contenant capture d’écran, text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8148" name="Image 4" descr="Une image contenant capture d’écran, texte, Police, conception&#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3582670" cy="3302000"/>
                    </a:xfrm>
                    <a:prstGeom prst="rect">
                      <a:avLst/>
                    </a:prstGeom>
                  </pic:spPr>
                </pic:pic>
              </a:graphicData>
            </a:graphic>
            <wp14:sizeRelH relativeFrom="margin">
              <wp14:pctWidth>0</wp14:pctWidth>
            </wp14:sizeRelH>
            <wp14:sizeRelV relativeFrom="margin">
              <wp14:pctHeight>0</wp14:pctHeight>
            </wp14:sizeRelV>
          </wp:anchor>
        </w:drawing>
      </w:r>
      <w:r w:rsidR="00C7441D" w:rsidRPr="00367CB8">
        <w:t xml:space="preserve">La séquence de pression de boutons peut être représentée sous la forme d’un arbre de décision. </w:t>
      </w:r>
      <w:r w:rsidR="00367CB8">
        <w:t>Comme le moyen d’interaction</w:t>
      </w:r>
      <w:r w:rsidR="00C7441D" w:rsidRPr="00367CB8">
        <w:t xml:space="preserve"> </w:t>
      </w:r>
      <w:r w:rsidR="00367CB8" w:rsidRPr="00367CB8">
        <w:t xml:space="preserve">usuel </w:t>
      </w:r>
      <w:r w:rsidR="00C7441D" w:rsidRPr="00367CB8">
        <w:t xml:space="preserve">de ce bot </w:t>
      </w:r>
      <w:r w:rsidR="00367CB8">
        <w:t>se représente sous la forme</w:t>
      </w:r>
      <w:r w:rsidR="00C7441D" w:rsidRPr="00367CB8">
        <w:t xml:space="preserve"> de boutons cliquables, le système impose un cadre prédéfini ainsi qu’un nombre limité d’</w:t>
      </w:r>
      <w:r w:rsidR="00367CB8" w:rsidRPr="00367CB8">
        <w:t>interactions</w:t>
      </w:r>
      <w:r w:rsidR="00C7441D" w:rsidRPr="00367CB8">
        <w:t xml:space="preserve"> possibles et prohibe toute sortie de ce cadre. En effet, à chaque pression de bouton, l’utilisateur prends un des nombreux chemins existants dans cet arbre de décision jusqu’à arriver (ou non) à une réponse convenable</w:t>
      </w:r>
      <w:r>
        <w:t xml:space="preserve"> et renvoyé à l’utilisateur au travers du moteur de réponses</w:t>
      </w:r>
      <w:r w:rsidR="00C7441D" w:rsidRPr="00367CB8">
        <w:t xml:space="preserve">. </w:t>
      </w:r>
    </w:p>
    <w:p w14:paraId="1F9F4D5C" w14:textId="73CDCA3D" w:rsidR="00367CB8" w:rsidRPr="001F3B64" w:rsidRDefault="001F3B64" w:rsidP="001F3B64">
      <w:pPr>
        <w:pStyle w:val="Corpsdetexte15interligne"/>
      </w:pPr>
      <w:r w:rsidRPr="001F3B64">
        <w:t xml:space="preserve">Un des </w:t>
      </w:r>
      <w:r w:rsidR="00367CB8" w:rsidRPr="001F3B64">
        <w:t>inconvénient</w:t>
      </w:r>
      <w:r w:rsidRPr="001F3B64">
        <w:t>s</w:t>
      </w:r>
      <w:r w:rsidR="00367CB8" w:rsidRPr="001F3B64">
        <w:t xml:space="preserve"> </w:t>
      </w:r>
      <w:r w:rsidRPr="001F3B64">
        <w:t xml:space="preserve">possibles </w:t>
      </w:r>
      <w:r w:rsidR="00367CB8" w:rsidRPr="001F3B64">
        <w:t xml:space="preserve">de ce Bot est </w:t>
      </w:r>
      <w:r w:rsidRPr="001F3B64">
        <w:t xml:space="preserve">en </w:t>
      </w:r>
      <w:r w:rsidR="00367CB8" w:rsidRPr="001F3B64">
        <w:t xml:space="preserve">termes de scalabilité. Plus l’on souhaite étendre </w:t>
      </w:r>
      <w:r w:rsidRPr="001F3B64">
        <w:t>le panel de décisions possibles plus il faudra adapter l’affichage en conséquence et entre autres, un panel trop large pourrait être un désavantage plus qu’un avantage car bien que donner le plus de choix que possible à l’utilisateur semble être optimal, en avoir trop et donc obliger l’utilisateur à cliquer sur une trop grande quantité de boutons peut ruiner l’expérience utilisateur.</w:t>
      </w:r>
    </w:p>
    <w:p w14:paraId="7AF7743D" w14:textId="57712C06" w:rsidR="001F3B64" w:rsidRPr="001F3B64" w:rsidRDefault="001F3B64" w:rsidP="001F3B64">
      <w:pPr>
        <w:pStyle w:val="Corpsdetexte15interligne"/>
      </w:pPr>
      <w:r w:rsidRPr="001F3B64">
        <w:lastRenderedPageBreak/>
        <w:t>Un autre inconvénient possible est que bien que dans certains cas, il est davantage souhaité d’avoir un cadre fixe, il y en a d’autant plus d’autres où l’utilisateur souhaite effectuer une requête qui ne correspond à aucune des requêtes existantes ce qui obligerait soit à créer une très grande quantité de variations dans l’arbre de décision et qui n’arrangerait pas plus le problème qu’il ne l’aggraverait.</w:t>
      </w:r>
    </w:p>
    <w:p w14:paraId="7E313726" w14:textId="6C20B902" w:rsidR="00496097" w:rsidRDefault="00496097" w:rsidP="00810312">
      <w:pPr>
        <w:pStyle w:val="Titre3"/>
      </w:pPr>
      <w:bookmarkStart w:id="30" w:name="_Toc160580840"/>
      <w:r>
        <w:t>Les Chatbots de règles</w:t>
      </w:r>
      <w:bookmarkEnd w:id="30"/>
    </w:p>
    <w:p w14:paraId="70F77B44" w14:textId="202CA306" w:rsidR="00F57F26" w:rsidRDefault="006200AA" w:rsidP="000A600C">
      <w:pPr>
        <w:pStyle w:val="Corpsdetexte15interligne"/>
      </w:pPr>
      <w:r>
        <w:rPr>
          <w:noProof/>
        </w:rPr>
        <mc:AlternateContent>
          <mc:Choice Requires="wps">
            <w:drawing>
              <wp:anchor distT="0" distB="0" distL="114300" distR="114300" simplePos="0" relativeHeight="251672576" behindDoc="0" locked="0" layoutInCell="1" allowOverlap="1" wp14:anchorId="6D2D797B" wp14:editId="298B1692">
                <wp:simplePos x="0" y="0"/>
                <wp:positionH relativeFrom="column">
                  <wp:posOffset>874395</wp:posOffset>
                </wp:positionH>
                <wp:positionV relativeFrom="paragraph">
                  <wp:posOffset>3400425</wp:posOffset>
                </wp:positionV>
                <wp:extent cx="4017645" cy="768985"/>
                <wp:effectExtent l="0" t="0" r="1905" b="0"/>
                <wp:wrapTopAndBottom/>
                <wp:docPr id="1573129065" name="Zone de texte 1"/>
                <wp:cNvGraphicFramePr/>
                <a:graphic xmlns:a="http://schemas.openxmlformats.org/drawingml/2006/main">
                  <a:graphicData uri="http://schemas.microsoft.com/office/word/2010/wordprocessingShape">
                    <wps:wsp>
                      <wps:cNvSpPr txBox="1"/>
                      <wps:spPr>
                        <a:xfrm>
                          <a:off x="0" y="0"/>
                          <a:ext cx="4017645" cy="768985"/>
                        </a:xfrm>
                        <a:prstGeom prst="rect">
                          <a:avLst/>
                        </a:prstGeom>
                        <a:solidFill>
                          <a:prstClr val="white"/>
                        </a:solidFill>
                        <a:ln>
                          <a:noFill/>
                        </a:ln>
                      </wps:spPr>
                      <wps:txbx>
                        <w:txbxContent>
                          <w:p w14:paraId="62F12B74" w14:textId="23E5438B" w:rsidR="006200AA" w:rsidRDefault="006200AA" w:rsidP="006200AA">
                            <w:pPr>
                              <w:pStyle w:val="Lgende"/>
                            </w:pPr>
                            <w:bookmarkStart w:id="31" w:name="_Toc160580896"/>
                            <w:r>
                              <w:t xml:space="preserve">Illustration </w:t>
                            </w:r>
                            <w:r>
                              <w:fldChar w:fldCharType="begin"/>
                            </w:r>
                            <w:r>
                              <w:instrText xml:space="preserve"> SEQ Illustration \* ARABIC </w:instrText>
                            </w:r>
                            <w:r>
                              <w:fldChar w:fldCharType="separate"/>
                            </w:r>
                            <w:r w:rsidR="00C468F6">
                              <w:rPr>
                                <w:noProof/>
                              </w:rPr>
                              <w:t>4</w:t>
                            </w:r>
                            <w:r>
                              <w:fldChar w:fldCharType="end"/>
                            </w:r>
                            <w:r>
                              <w:t>: Graphique d'un Chatbot de règles</w:t>
                            </w:r>
                            <w:bookmarkEnd w:id="31"/>
                          </w:p>
                          <w:p w14:paraId="7AC05D8B" w14:textId="0DE72F54" w:rsidR="006200AA" w:rsidRPr="008C37EA" w:rsidRDefault="006200AA" w:rsidP="006200A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2D797B" id="_x0000_s1030" type="#_x0000_t202" style="position:absolute;left:0;text-align:left;margin-left:68.85pt;margin-top:267.75pt;width:316.35pt;height:60.5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" stroked="f">
                <v:textbox inset="0,0,0,0">
                  <w:txbxContent>
                    <w:p w14:paraId="62F12B74" w14:textId="23E5438B" w:rsidR="006200AA" w:rsidRDefault="006200AA" w:rsidP="006200AA">
                      <w:pPr>
                        <w:pStyle w:val="Lgende"/>
                      </w:pPr>
                      <w:bookmarkStart w:id="32" w:name="_Toc160580896"/>
                      <w:r>
                        <w:t xml:space="preserve">Illustration </w:t>
                      </w:r>
                      <w:r>
                        <w:fldChar w:fldCharType="begin"/>
                      </w:r>
                      <w:r>
                        <w:instrText xml:space="preserve"> SEQ Illustration \* ARABIC </w:instrText>
                      </w:r>
                      <w:r>
                        <w:fldChar w:fldCharType="separate"/>
                      </w:r>
                      <w:r w:rsidR="00C468F6">
                        <w:rPr>
                          <w:noProof/>
                        </w:rPr>
                        <w:t>4</w:t>
                      </w:r>
                      <w:r>
                        <w:fldChar w:fldCharType="end"/>
                      </w:r>
                      <w:r>
                        <w:t>: Graphique d'un Chatbot de règles</w:t>
                      </w:r>
                      <w:bookmarkEnd w:id="32"/>
                    </w:p>
                    <w:p w14:paraId="7AC05D8B" w14:textId="0DE72F54" w:rsidR="006200AA" w:rsidRPr="008C37EA" w:rsidRDefault="006200AA" w:rsidP="006200AA">
                      <w:pPr>
                        <w:pStyle w:val="Lgende"/>
                        <w:rPr>
                          <w:rFonts w:eastAsia="LM Roman 10" w:cs="LM Roman 10"/>
                          <w:noProof/>
                        </w:rPr>
                      </w:pPr>
                      <w:r>
                        <w:t>Source : Rodrigues dos Santos Fabio</w:t>
                      </w:r>
                    </w:p>
                  </w:txbxContent>
                </v:textbox>
                <w10:wrap type="topAndBottom"/>
              </v:shape>
            </w:pict>
          </mc:Fallback>
        </mc:AlternateContent>
      </w:r>
      <w:r>
        <w:rPr>
          <w:noProof/>
        </w:rPr>
        <w:drawing>
          <wp:anchor distT="0" distB="0" distL="114300" distR="114300" simplePos="0" relativeHeight="251670528" behindDoc="0" locked="0" layoutInCell="1" allowOverlap="1" wp14:anchorId="0C767641" wp14:editId="47212447">
            <wp:simplePos x="0" y="0"/>
            <wp:positionH relativeFrom="page">
              <wp:align>center</wp:align>
            </wp:positionH>
            <wp:positionV relativeFrom="paragraph">
              <wp:posOffset>929093</wp:posOffset>
            </wp:positionV>
            <wp:extent cx="4017991" cy="2417275"/>
            <wp:effectExtent l="0" t="0" r="1905" b="2540"/>
            <wp:wrapTopAndBottom/>
            <wp:docPr id="697194240" name="Image 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94240" name="Image 6" descr="Une image contenant texte, capture d’écran, Police&#10;&#10;Description générée automatiquement"/>
                    <pic:cNvPicPr/>
                  </pic:nvPicPr>
                  <pic:blipFill>
                    <a:blip r:embed="rId29">
                      <a:extLst>
                        <a:ext uri="{28A0092B-C50C-407E-A947-70E740481C1C}">
                          <a14:useLocalDpi xmlns:a14="http://schemas.microsoft.com/office/drawing/2010/main" val="0"/>
                        </a:ext>
                      </a:extLst>
                    </a:blip>
                    <a:stretch>
                      <a:fillRect/>
                    </a:stretch>
                  </pic:blipFill>
                  <pic:spPr>
                    <a:xfrm>
                      <a:off x="0" y="0"/>
                      <a:ext cx="4017991" cy="2417275"/>
                    </a:xfrm>
                    <a:prstGeom prst="rect">
                      <a:avLst/>
                    </a:prstGeom>
                  </pic:spPr>
                </pic:pic>
              </a:graphicData>
            </a:graphic>
          </wp:anchor>
        </w:drawing>
      </w:r>
      <w:r w:rsidR="0085796B" w:rsidRPr="001F3B64">
        <w:t xml:space="preserve">Se trouvant un cran </w:t>
      </w:r>
      <w:r w:rsidR="001F3B64" w:rsidRPr="001F3B64">
        <w:t>au-dessus</w:t>
      </w:r>
      <w:r w:rsidR="0085796B" w:rsidRPr="001F3B64">
        <w:t xml:space="preserve"> niveau complexité, se trouvent les Chatbots de Règles. Ces bots </w:t>
      </w:r>
      <w:r w:rsidR="00C7441D" w:rsidRPr="001F3B64">
        <w:t xml:space="preserve">ajoutent un degré de liberté qu’il n’est pas aussi aisément </w:t>
      </w:r>
      <w:r w:rsidR="001F3B64" w:rsidRPr="001F3B64">
        <w:t>trouvable</w:t>
      </w:r>
      <w:r w:rsidR="00C7441D" w:rsidRPr="001F3B64">
        <w:t xml:space="preserve"> avec un </w:t>
      </w:r>
      <w:r w:rsidR="001F3B64" w:rsidRPr="001F3B64">
        <w:t>Chatbot de menus</w:t>
      </w:r>
      <w:r w:rsidR="001F3B64">
        <w:t xml:space="preserve"> grâce à l’utilisation de règles. </w:t>
      </w:r>
    </w:p>
    <w:p w14:paraId="261E6212" w14:textId="02E9A011" w:rsidR="00D17423" w:rsidRDefault="003358BB" w:rsidP="001F3B64">
      <w:pPr>
        <w:pStyle w:val="Corpsdetexte15interligne"/>
      </w:pPr>
      <w:r>
        <w:t>Ce type de bot est presque aussi populaire que ceux à base de menus car tout comme eux, ils répondent à des demandes similaires. Les interfaces souvent rencontrée</w:t>
      </w:r>
      <w:r w:rsidR="00AE3E4E">
        <w:t>s</w:t>
      </w:r>
      <w:r>
        <w:t xml:space="preserve"> avec ce </w:t>
      </w:r>
      <w:r w:rsidR="00AE3E4E">
        <w:t xml:space="preserve">genre </w:t>
      </w:r>
      <w:r>
        <w:t xml:space="preserve">de </w:t>
      </w:r>
      <w:r w:rsidR="00AE3E4E">
        <w:t>Chat</w:t>
      </w:r>
      <w:r>
        <w:t xml:space="preserve">bots sont soit des boutons ou cette fois-ci des champs de texte. Il est important de noter la distinction entre les </w:t>
      </w:r>
      <w:r w:rsidR="00CF29EF">
        <w:t>Chatbots</w:t>
      </w:r>
      <w:r>
        <w:t xml:space="preserve"> de menus et de règles, car l’un possède un chemin prédéfini avec des options se succédant, alors que l’autre possède un ensemble de règles qui selon les </w:t>
      </w:r>
      <w:r w:rsidR="00CF29EF">
        <w:t>attributs ressortis de la requête utilisateur, la règle la plus adéquate sera sélectionnée.</w:t>
      </w:r>
      <w:r w:rsidR="00614122">
        <w:t xml:space="preserve"> </w:t>
      </w:r>
    </w:p>
    <w:p w14:paraId="59AF2DFE" w14:textId="6ED61632" w:rsidR="00990A45" w:rsidRDefault="00614122" w:rsidP="00D17423">
      <w:pPr>
        <w:pStyle w:val="Corpsdetexte15interligne"/>
        <w:ind w:firstLine="0"/>
      </w:pPr>
      <w:r>
        <w:lastRenderedPageBreak/>
        <w:t>Un exemple pour le cas avec boutons serait qu’au lieu qu’un bouton ne fasse simplement avancer dans l’arbre de décision</w:t>
      </w:r>
      <w:r w:rsidR="00D17423">
        <w:t>, que chaque boutons soit pondéré et que même avec une succession de pressions de boutons différentes on puisse arriver à la même réponse.</w:t>
      </w:r>
    </w:p>
    <w:p w14:paraId="26A79EF1" w14:textId="48EFE3C3" w:rsidR="0039003C" w:rsidRDefault="00AE3E4E" w:rsidP="0039003C">
      <w:pPr>
        <w:pStyle w:val="Corpsdetexte15interligne"/>
      </w:pPr>
      <w:r w:rsidRPr="00D23FEC">
        <w:rPr>
          <w:noProof/>
        </w:rPr>
        <mc:AlternateContent>
          <mc:Choice Requires="wps">
            <w:drawing>
              <wp:anchor distT="0" distB="0" distL="114300" distR="114300" simplePos="0" relativeHeight="251669504" behindDoc="0" locked="0" layoutInCell="1" allowOverlap="1" wp14:anchorId="10B95D9C" wp14:editId="2FD94B48">
                <wp:simplePos x="0" y="0"/>
                <wp:positionH relativeFrom="page">
                  <wp:align>center</wp:align>
                </wp:positionH>
                <wp:positionV relativeFrom="paragraph">
                  <wp:posOffset>3015040</wp:posOffset>
                </wp:positionV>
                <wp:extent cx="4686300" cy="781050"/>
                <wp:effectExtent l="0" t="0" r="0" b="0"/>
                <wp:wrapTopAndBottom/>
                <wp:docPr id="2028516598" name="Zone de texte 1"/>
                <wp:cNvGraphicFramePr/>
                <a:graphic xmlns:a="http://schemas.openxmlformats.org/drawingml/2006/main">
                  <a:graphicData uri="http://schemas.microsoft.com/office/word/2010/wordprocessingShape">
                    <wps:wsp>
                      <wps:cNvSpPr txBox="1"/>
                      <wps:spPr>
                        <a:xfrm>
                          <a:off x="0" y="0"/>
                          <a:ext cx="4686300" cy="781050"/>
                        </a:xfrm>
                        <a:prstGeom prst="rect">
                          <a:avLst/>
                        </a:prstGeom>
                        <a:solidFill>
                          <a:prstClr val="white"/>
                        </a:solidFill>
                        <a:ln>
                          <a:noFill/>
                        </a:ln>
                      </wps:spPr>
                      <wps:txbx>
                        <w:txbxContent>
                          <w:p w14:paraId="2EBE6523" w14:textId="33070D7D" w:rsidR="00D17423" w:rsidRDefault="00D17423" w:rsidP="00D17423">
                            <w:pPr>
                              <w:pStyle w:val="Lgende"/>
                            </w:pPr>
                            <w:bookmarkStart w:id="33" w:name="_Toc160580897"/>
                            <w:r>
                              <w:t xml:space="preserve">Illustration </w:t>
                            </w:r>
                            <w:r>
                              <w:fldChar w:fldCharType="begin"/>
                            </w:r>
                            <w:r>
                              <w:instrText xml:space="preserve"> SEQ Illustration \* ARABIC </w:instrText>
                            </w:r>
                            <w:r>
                              <w:fldChar w:fldCharType="separate"/>
                            </w:r>
                            <w:r w:rsidR="00C468F6">
                              <w:rPr>
                                <w:noProof/>
                              </w:rPr>
                              <w:t>5</w:t>
                            </w:r>
                            <w:r>
                              <w:fldChar w:fldCharType="end"/>
                            </w:r>
                            <w:r>
                              <w:t>: Exemple de sélection de règle pour Chatbot par règles</w:t>
                            </w:r>
                            <w:bookmarkEnd w:id="33"/>
                          </w:p>
                          <w:p w14:paraId="3E172282" w14:textId="7B05EF4C" w:rsidR="00D17423" w:rsidRPr="00BF432E" w:rsidRDefault="00D17423" w:rsidP="00D17423">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95D9C" id="_x0000_s1031" type="#_x0000_t202" style="position:absolute;left:0;text-align:left;margin-left:0;margin-top:237.4pt;width:369pt;height:61.5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" stroked="f">
                <v:textbox inset="0,0,0,0">
                  <w:txbxContent>
                    <w:p w14:paraId="2EBE6523" w14:textId="33070D7D" w:rsidR="00D17423" w:rsidRDefault="00D17423" w:rsidP="00D17423">
                      <w:pPr>
                        <w:pStyle w:val="Lgende"/>
                      </w:pPr>
                      <w:bookmarkStart w:id="34" w:name="_Toc160580897"/>
                      <w:r>
                        <w:t xml:space="preserve">Illustration </w:t>
                      </w:r>
                      <w:r>
                        <w:fldChar w:fldCharType="begin"/>
                      </w:r>
                      <w:r>
                        <w:instrText xml:space="preserve"> SEQ Illustration \* ARABIC </w:instrText>
                      </w:r>
                      <w:r>
                        <w:fldChar w:fldCharType="separate"/>
                      </w:r>
                      <w:r w:rsidR="00C468F6">
                        <w:rPr>
                          <w:noProof/>
                        </w:rPr>
                        <w:t>5</w:t>
                      </w:r>
                      <w:r>
                        <w:fldChar w:fldCharType="end"/>
                      </w:r>
                      <w:r>
                        <w:t>: Exemple de sélection de règle pour Chatbot par règles</w:t>
                      </w:r>
                      <w:bookmarkEnd w:id="34"/>
                    </w:p>
                    <w:p w14:paraId="3E172282" w14:textId="7B05EF4C" w:rsidR="00D17423" w:rsidRPr="00BF432E" w:rsidRDefault="00D17423" w:rsidP="00D17423">
                      <w:pPr>
                        <w:pStyle w:val="Lgende"/>
                        <w:rPr>
                          <w:rFonts w:eastAsia="LM Roman 10" w:cs="LM Roman 10"/>
                          <w:noProof/>
                        </w:rPr>
                      </w:pPr>
                      <w:r>
                        <w:t>Source : Rodrigues dos Santos Fabio</w:t>
                      </w:r>
                    </w:p>
                  </w:txbxContent>
                </v:textbox>
                <w10:wrap type="topAndBottom" anchorx="page"/>
              </v:shape>
            </w:pict>
          </mc:Fallback>
        </mc:AlternateContent>
      </w:r>
      <w:r w:rsidR="0039003C" w:rsidRPr="00D23FEC">
        <w:rPr>
          <w:noProof/>
        </w:rPr>
        <w:drawing>
          <wp:anchor distT="0" distB="0" distL="114300" distR="114300" simplePos="0" relativeHeight="251667456" behindDoc="0" locked="0" layoutInCell="1" allowOverlap="1" wp14:anchorId="79ACB9E9" wp14:editId="2F3C1D5B">
            <wp:simplePos x="0" y="0"/>
            <wp:positionH relativeFrom="page">
              <wp:posOffset>1437005</wp:posOffset>
            </wp:positionH>
            <wp:positionV relativeFrom="paragraph">
              <wp:posOffset>1278423</wp:posOffset>
            </wp:positionV>
            <wp:extent cx="4686300" cy="1705610"/>
            <wp:effectExtent l="0" t="0" r="0" b="8890"/>
            <wp:wrapTopAndBottom/>
            <wp:docPr id="735628509" name="Image 5" descr="Une image contenant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28509" name="Image 5" descr="Une image contenant capture d’écran, conception&#10;&#10;Description générée automatiquement"/>
                    <pic:cNvPicPr/>
                  </pic:nvPicPr>
                  <pic:blipFill>
                    <a:blip r:embed="rId30">
                      <a:extLst>
                        <a:ext uri="{28A0092B-C50C-407E-A947-70E740481C1C}">
                          <a14:useLocalDpi xmlns:a14="http://schemas.microsoft.com/office/drawing/2010/main" val="0"/>
                        </a:ext>
                      </a:extLst>
                    </a:blip>
                    <a:stretch>
                      <a:fillRect/>
                    </a:stretch>
                  </pic:blipFill>
                  <pic:spPr>
                    <a:xfrm>
                      <a:off x="0" y="0"/>
                      <a:ext cx="4686300" cy="1705610"/>
                    </a:xfrm>
                    <a:prstGeom prst="rect">
                      <a:avLst/>
                    </a:prstGeom>
                  </pic:spPr>
                </pic:pic>
              </a:graphicData>
            </a:graphic>
          </wp:anchor>
        </w:drawing>
      </w:r>
      <w:r w:rsidR="00D17423" w:rsidRPr="00D23FEC">
        <w:t xml:space="preserve">Dans le cas où l’entrée utilisateur est un texte, la méthode la plus facile et répandue est le simple parsage de mots-clés dits « Tokens ». Selon les tokens ayant été ressortis de la requête, une règle </w:t>
      </w:r>
      <w:r w:rsidR="009A0681">
        <w:t>comprenant</w:t>
      </w:r>
      <w:r w:rsidR="00D17423" w:rsidRPr="00D23FEC">
        <w:t xml:space="preserve"> un certain nombre de tokens correspondant ou tous se verra sélectionnée.</w:t>
      </w:r>
    </w:p>
    <w:p w14:paraId="2EB28081" w14:textId="360180FD" w:rsidR="00842C95" w:rsidRPr="00EC3766" w:rsidRDefault="00842C95" w:rsidP="009A0681">
      <w:pPr>
        <w:pStyle w:val="Corpsdetexte15interligne"/>
        <w:ind w:firstLine="0"/>
        <w:rPr>
          <w:rStyle w:val="Caractresdenumrotation"/>
        </w:rPr>
      </w:pPr>
      <w:r w:rsidRPr="00EC3766">
        <w:rPr>
          <w:rStyle w:val="Caractresdenumrotation"/>
        </w:rPr>
        <w:t>Il existe deux approches possibles à la tokenisation du texte</w:t>
      </w:r>
    </w:p>
    <w:p w14:paraId="4C56262F" w14:textId="5D591D29" w:rsidR="00842C95" w:rsidRPr="00D23FEC" w:rsidRDefault="00842C95" w:rsidP="0039003C">
      <w:pPr>
        <w:pStyle w:val="Corpsdetexte15interligne"/>
        <w:rPr>
          <w:rStyle w:val="Caractresdenumrotation"/>
        </w:rPr>
      </w:pPr>
      <w:r w:rsidRPr="00D23FEC">
        <w:rPr>
          <w:rStyle w:val="Caractresdenumrotation"/>
        </w:rPr>
        <w:tab/>
        <w:t xml:space="preserve">La première consistant à </w:t>
      </w:r>
      <w:r w:rsidRPr="001547D9">
        <w:rPr>
          <w:rStyle w:val="Caractresdenumrotation"/>
        </w:rPr>
        <w:t>faire</w:t>
      </w:r>
      <w:r w:rsidRPr="00D23FEC">
        <w:rPr>
          <w:rStyle w:val="Caractresdenumrotation"/>
        </w:rPr>
        <w:t xml:space="preserve"> usage d’un dictionnaire de mots-clés établi au préalable. Lorsqu’une entrée utilisateur se voit traitée par le moteur de mots-clés, ce dernier ira simplement vérifier si le token est présent dans le dictionnaire. Si c’est le cas, alors il est ajouté à la suite de tokens qui sera envoyée au moteur de réponse.</w:t>
      </w:r>
    </w:p>
    <w:p w14:paraId="5AD80F03" w14:textId="166C416E" w:rsidR="009113A8" w:rsidRDefault="0039003C" w:rsidP="003B6112">
      <w:pPr>
        <w:pStyle w:val="Corpsdetexte15interligne"/>
        <w:rPr>
          <w:rStyle w:val="Caractresdenumrotation"/>
        </w:rPr>
      </w:pPr>
      <w:r>
        <w:rPr>
          <w:rStyle w:val="Caractresdenumrotation"/>
        </w:rPr>
        <w:tab/>
      </w:r>
      <w:r w:rsidR="00842C95" w:rsidRPr="00EC3766">
        <w:rPr>
          <w:rStyle w:val="Caractresdenumrotation"/>
        </w:rPr>
        <w:t>La deuxième, elle, consiste à faire usage du NLP (Natural Language Processing) qui permet de faciliter davantage l’implémentation du dictionnaire</w:t>
      </w:r>
      <w:r w:rsidR="00A71B24">
        <w:rPr>
          <w:rStyle w:val="Caractresdenumrotation"/>
        </w:rPr>
        <w:t xml:space="preserve">. Car dans la première approche, une limitation qui pourrait rapidement se faire ressentir est pour commencer le fait que pour chaque tokens ajoutés dans le dictionnaire, il </w:t>
      </w:r>
      <w:r w:rsidR="000F6C65">
        <w:rPr>
          <w:rStyle w:val="Caractresdenumrotation"/>
        </w:rPr>
        <w:t>faudra</w:t>
      </w:r>
      <w:r w:rsidR="00A71B24">
        <w:rPr>
          <w:rStyle w:val="Caractresdenumrotation"/>
        </w:rPr>
        <w:t xml:space="preserve"> les associer à des règles et donc plus il y a de tokens, davantage il faudra créer d’associations règles-tokens. De plus, pour chaque token il peut exister une infinité de variations à cause de fautes </w:t>
      </w:r>
      <w:r w:rsidR="00A71B24">
        <w:rPr>
          <w:rStyle w:val="Caractresdenumrotation"/>
        </w:rPr>
        <w:lastRenderedPageBreak/>
        <w:t>d’orthographe ou tokens similaires en écriture et</w:t>
      </w:r>
      <w:r w:rsidR="009113A8">
        <w:rPr>
          <w:rStyle w:val="Caractresdenumrotation"/>
        </w:rPr>
        <w:t xml:space="preserve">/ou </w:t>
      </w:r>
      <w:r w:rsidR="00A71B24">
        <w:rPr>
          <w:rStyle w:val="Caractresdenumrotation"/>
        </w:rPr>
        <w:t>sens ce qu’une simple comparaison mot à mot ne pourrait pas détecter correctement.</w:t>
      </w:r>
      <w:r w:rsidR="003B6112">
        <w:rPr>
          <w:rStyle w:val="Caractresdenumrotation"/>
        </w:rPr>
        <w:t xml:space="preserve"> </w:t>
      </w:r>
    </w:p>
    <w:p w14:paraId="7F235AED" w14:textId="545B956B" w:rsidR="00842C95" w:rsidRPr="00EC3766" w:rsidRDefault="003B6112" w:rsidP="009113A8">
      <w:pPr>
        <w:pStyle w:val="Corpsdetexte15interligne"/>
        <w:ind w:firstLine="0"/>
        <w:rPr>
          <w:rStyle w:val="Caractresdenumrotation"/>
        </w:rPr>
      </w:pPr>
      <w:r>
        <w:rPr>
          <w:rStyle w:val="Caractresdenumrotation"/>
        </w:rPr>
        <w:t xml:space="preserve">En d’autres termes, le problème sous-jacent à une implémentation si simpliste est un de scalabilité du projet. Pour un petit projet, ce n’est pas un grand </w:t>
      </w:r>
      <w:r w:rsidR="009113A8">
        <w:rPr>
          <w:rStyle w:val="Caractresdenumrotation"/>
        </w:rPr>
        <w:t xml:space="preserve">soucis </w:t>
      </w:r>
      <w:r>
        <w:rPr>
          <w:rStyle w:val="Caractresdenumrotation"/>
        </w:rPr>
        <w:t xml:space="preserve">mais avec le temps cela pourrait vite devenir ingérable. C’est donc pour cette raison qu’il est judicieux de faire usage d’un moteur NLP si le </w:t>
      </w:r>
      <w:r w:rsidR="009113A8">
        <w:rPr>
          <w:rStyle w:val="Caractresdenumrotation"/>
        </w:rPr>
        <w:t>projet commence à prendre de l’ampleur</w:t>
      </w:r>
      <w:r>
        <w:rPr>
          <w:rStyle w:val="Caractresdenumrotation"/>
        </w:rPr>
        <w:t xml:space="preserve"> pour que la première approche soit viable car </w:t>
      </w:r>
      <w:r w:rsidR="001852D0">
        <w:rPr>
          <w:rStyle w:val="Caractresdenumrotation"/>
        </w:rPr>
        <w:t xml:space="preserve">ce dernier </w:t>
      </w:r>
      <w:r w:rsidR="00842C95" w:rsidRPr="00EC3766">
        <w:rPr>
          <w:rStyle w:val="Caractresdenumrotation"/>
        </w:rPr>
        <w:t>permet d’éviter de devoir par exemple y inscrire toutes les variations d’un mot grâce à l’usage de divers techniques de NLP</w:t>
      </w:r>
      <w:r>
        <w:rPr>
          <w:rStyle w:val="Caractresdenumrotation"/>
        </w:rPr>
        <w:t xml:space="preserve"> voire de regrouper des familles de mots sous un seul type de token</w:t>
      </w:r>
      <w:r w:rsidR="00842C95" w:rsidRPr="00EC3766">
        <w:rPr>
          <w:rStyle w:val="Caractresdenumrotation"/>
        </w:rPr>
        <w:t xml:space="preserve">. De ce fait, la taille du dictionnaire final </w:t>
      </w:r>
      <w:r>
        <w:rPr>
          <w:rStyle w:val="Caractresdenumrotation"/>
        </w:rPr>
        <w:t>se verra</w:t>
      </w:r>
      <w:r w:rsidR="00842C95" w:rsidRPr="00EC3766">
        <w:rPr>
          <w:rStyle w:val="Caractresdenumrotation"/>
        </w:rPr>
        <w:t xml:space="preserve"> grandement réduite</w:t>
      </w:r>
      <w:r>
        <w:rPr>
          <w:rStyle w:val="Caractresdenumrotation"/>
        </w:rPr>
        <w:t xml:space="preserve"> et donc même avec un nombre de règles, l’application </w:t>
      </w:r>
      <w:r w:rsidR="009113A8">
        <w:rPr>
          <w:rStyle w:val="Caractresdenumrotation"/>
        </w:rPr>
        <w:t>reste bien plus maintenable et scalable.</w:t>
      </w:r>
    </w:p>
    <w:p w14:paraId="1DA55A4E" w14:textId="443DC6C9" w:rsidR="002A5F1B" w:rsidRPr="0039003C" w:rsidRDefault="00D23FEC" w:rsidP="0039003C">
      <w:pPr>
        <w:pStyle w:val="Corpsdetexte15interligne"/>
      </w:pPr>
      <w:r w:rsidRPr="0039003C">
        <w:rPr>
          <w:rStyle w:val="Caractresdenumrotation"/>
        </w:rPr>
        <w:t>Les inconvénients à prendre en compte venant avec l’utilisation d’un Chatbot de règles est que bien qu’il permette un plus grand degré de liberté avec l’usage de champs textes et par conséquent de tokens qui élargissent le panel de possibilités à disposition de l’utilisateur en termes de requête, on reste tout de même dans un cadre restreint car tous les comportements sortant du moteur de règles doivent être implémentés au préalable et continuellement mis à jour au besoin. Ce qui donne l’illusion à l’utilisateur qu’il peut poser quelconque requête que ce soit mais il se verra vite confronté à une quantité de réponses limitées s’il sort trop du cadre initial par inadvertance.</w:t>
      </w:r>
    </w:p>
    <w:p w14:paraId="6B861B6E" w14:textId="6D3031DD" w:rsidR="002A5F1B" w:rsidRDefault="0085796B" w:rsidP="00810312">
      <w:pPr>
        <w:pStyle w:val="Titre3"/>
      </w:pPr>
      <w:bookmarkStart w:id="35" w:name="_Toc160580841"/>
      <w:r>
        <w:t xml:space="preserve">Les </w:t>
      </w:r>
      <w:r w:rsidRPr="00810312">
        <w:t>Chatbots</w:t>
      </w:r>
      <w:r>
        <w:t xml:space="preserve"> “intelligents”</w:t>
      </w:r>
      <w:bookmarkEnd w:id="35"/>
    </w:p>
    <w:p w14:paraId="4BD21463" w14:textId="73A084E9" w:rsidR="0012706F" w:rsidRDefault="00240719" w:rsidP="0012706F">
      <w:pPr>
        <w:pStyle w:val="Corpsdetexte15interligne"/>
      </w:pPr>
      <w:bookmarkStart w:id="36" w:name="__DdeLink__3396_815341517"/>
      <w:bookmarkEnd w:id="36"/>
      <w:r>
        <w:tab/>
      </w:r>
      <w:r w:rsidR="00EC3766">
        <w:t>Le dernier type de Chatbot étant à la fois le plus complexe et pouvant apporter le plus de qualité en termes d’expérience utilisateur sont les Chatbots dit « Intelligents ».</w:t>
      </w:r>
    </w:p>
    <w:p w14:paraId="7E0F17B9" w14:textId="4430E2A7" w:rsidR="00D50038" w:rsidRPr="000A600C" w:rsidRDefault="0012706F" w:rsidP="000A600C">
      <w:pPr>
        <w:rPr>
          <w:rFonts w:ascii="LM Roman 10" w:eastAsia="LM Roman 10" w:hAnsi="LM Roman 10" w:cs="LM Roman 10"/>
        </w:rPr>
      </w:pPr>
      <w:r>
        <w:br w:type="page"/>
      </w:r>
    </w:p>
    <w:p w14:paraId="4CDEC5B6" w14:textId="22740BBE" w:rsidR="00A9198D" w:rsidRDefault="000A600C" w:rsidP="00B12D83">
      <w:pPr>
        <w:pStyle w:val="Corpsdetexte15interligne"/>
      </w:pPr>
      <w:r>
        <w:rPr>
          <w:noProof/>
        </w:rPr>
        <w:lastRenderedPageBreak/>
        <mc:AlternateContent>
          <mc:Choice Requires="wps">
            <w:drawing>
              <wp:anchor distT="0" distB="0" distL="114300" distR="114300" simplePos="0" relativeHeight="251675648" behindDoc="0" locked="0" layoutInCell="1" allowOverlap="1" wp14:anchorId="15E62DF2" wp14:editId="58F34127">
                <wp:simplePos x="0" y="0"/>
                <wp:positionH relativeFrom="margin">
                  <wp:align>center</wp:align>
                </wp:positionH>
                <wp:positionV relativeFrom="paragraph">
                  <wp:posOffset>2315292</wp:posOffset>
                </wp:positionV>
                <wp:extent cx="3764280" cy="706755"/>
                <wp:effectExtent l="0" t="0" r="7620" b="0"/>
                <wp:wrapTopAndBottom/>
                <wp:docPr id="112601839" name="Zone de texte 1"/>
                <wp:cNvGraphicFramePr/>
                <a:graphic xmlns:a="http://schemas.openxmlformats.org/drawingml/2006/main">
                  <a:graphicData uri="http://schemas.microsoft.com/office/word/2010/wordprocessingShape">
                    <wps:wsp>
                      <wps:cNvSpPr txBox="1"/>
                      <wps:spPr>
                        <a:xfrm>
                          <a:off x="0" y="0"/>
                          <a:ext cx="3764280" cy="706755"/>
                        </a:xfrm>
                        <a:prstGeom prst="rect">
                          <a:avLst/>
                        </a:prstGeom>
                        <a:solidFill>
                          <a:prstClr val="white"/>
                        </a:solidFill>
                        <a:ln>
                          <a:noFill/>
                        </a:ln>
                      </wps:spPr>
                      <wps:txbx>
                        <w:txbxContent>
                          <w:p w14:paraId="4E1D4A34" w14:textId="753BA810" w:rsidR="0012706F" w:rsidRDefault="0012706F" w:rsidP="0012706F">
                            <w:pPr>
                              <w:pStyle w:val="Lgende"/>
                            </w:pPr>
                            <w:bookmarkStart w:id="37" w:name="_Toc160580898"/>
                            <w:r>
                              <w:t xml:space="preserve">Illustration </w:t>
                            </w:r>
                            <w:r>
                              <w:fldChar w:fldCharType="begin"/>
                            </w:r>
                            <w:r>
                              <w:instrText xml:space="preserve"> SEQ Illustration \* ARABIC </w:instrText>
                            </w:r>
                            <w:r>
                              <w:fldChar w:fldCharType="separate"/>
                            </w:r>
                            <w:r w:rsidR="00C468F6">
                              <w:rPr>
                                <w:noProof/>
                              </w:rPr>
                              <w:t>6</w:t>
                            </w:r>
                            <w:r>
                              <w:fldChar w:fldCharType="end"/>
                            </w:r>
                            <w:r>
                              <w:t>: Graphique d'un Chatbot Intelligent</w:t>
                            </w:r>
                            <w:bookmarkEnd w:id="37"/>
                          </w:p>
                          <w:p w14:paraId="4ADE63FE" w14:textId="3E39319D" w:rsidR="0012706F" w:rsidRPr="006A0D93" w:rsidRDefault="0012706F" w:rsidP="0012706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62DF2" id="_x0000_s1032" type="#_x0000_t202" style="position:absolute;left:0;text-align:left;margin-left:0;margin-top:182.3pt;width:296.4pt;height:55.65pt;z-index:2516756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" stroked="f">
                <v:textbox inset="0,0,0,0">
                  <w:txbxContent>
                    <w:p w14:paraId="4E1D4A34" w14:textId="753BA810" w:rsidR="0012706F" w:rsidRDefault="0012706F" w:rsidP="0012706F">
                      <w:pPr>
                        <w:pStyle w:val="Lgende"/>
                      </w:pPr>
                      <w:bookmarkStart w:id="38" w:name="_Toc160580898"/>
                      <w:r>
                        <w:t xml:space="preserve">Illustration </w:t>
                      </w:r>
                      <w:r>
                        <w:fldChar w:fldCharType="begin"/>
                      </w:r>
                      <w:r>
                        <w:instrText xml:space="preserve"> SEQ Illustration \* ARABIC </w:instrText>
                      </w:r>
                      <w:r>
                        <w:fldChar w:fldCharType="separate"/>
                      </w:r>
                      <w:r w:rsidR="00C468F6">
                        <w:rPr>
                          <w:noProof/>
                        </w:rPr>
                        <w:t>6</w:t>
                      </w:r>
                      <w:r>
                        <w:fldChar w:fldCharType="end"/>
                      </w:r>
                      <w:r>
                        <w:t>: Graphique d'un Chatbot Intelligent</w:t>
                      </w:r>
                      <w:bookmarkEnd w:id="38"/>
                    </w:p>
                    <w:p w14:paraId="4ADE63FE" w14:textId="3E39319D" w:rsidR="0012706F" w:rsidRPr="006A0D93" w:rsidRDefault="0012706F" w:rsidP="0012706F">
                      <w:pPr>
                        <w:pStyle w:val="Lgende"/>
                        <w:rPr>
                          <w:rFonts w:eastAsia="LM Roman 10" w:cs="LM Roman 10"/>
                          <w:noProof/>
                        </w:rPr>
                      </w:pPr>
                      <w:r>
                        <w:t>Source : Rodrigues dos Santos Fabio</w:t>
                      </w:r>
                    </w:p>
                  </w:txbxContent>
                </v:textbox>
                <w10:wrap type="topAndBottom" anchorx="margin"/>
              </v:shape>
            </w:pict>
          </mc:Fallback>
        </mc:AlternateContent>
      </w:r>
      <w:r w:rsidR="0012706F" w:rsidRPr="00B12D83">
        <w:rPr>
          <w:noProof/>
        </w:rPr>
        <w:drawing>
          <wp:anchor distT="0" distB="0" distL="114300" distR="114300" simplePos="0" relativeHeight="251673600" behindDoc="0" locked="0" layoutInCell="1" allowOverlap="1" wp14:anchorId="098D9F38" wp14:editId="10994488">
            <wp:simplePos x="0" y="0"/>
            <wp:positionH relativeFrom="page">
              <wp:align>center</wp:align>
            </wp:positionH>
            <wp:positionV relativeFrom="margin">
              <wp:posOffset>137316</wp:posOffset>
            </wp:positionV>
            <wp:extent cx="3529330" cy="2078355"/>
            <wp:effectExtent l="0" t="0" r="0" b="0"/>
            <wp:wrapTopAndBottom/>
            <wp:docPr id="133666340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63405" name="Image 1" descr="Une image contenant texte, capture d’écran, Police&#10;&#10;Description générée automatiquement"/>
                    <pic:cNvPicPr/>
                  </pic:nvPicPr>
                  <pic:blipFill>
                    <a:blip r:embed="rId31">
                      <a:extLst>
                        <a:ext uri="{28A0092B-C50C-407E-A947-70E740481C1C}">
                          <a14:useLocalDpi xmlns:a14="http://schemas.microsoft.com/office/drawing/2010/main" val="0"/>
                        </a:ext>
                      </a:extLst>
                    </a:blip>
                    <a:stretch>
                      <a:fillRect/>
                    </a:stretch>
                  </pic:blipFill>
                  <pic:spPr>
                    <a:xfrm>
                      <a:off x="0" y="0"/>
                      <a:ext cx="3529330" cy="2078355"/>
                    </a:xfrm>
                    <a:prstGeom prst="rect">
                      <a:avLst/>
                    </a:prstGeom>
                  </pic:spPr>
                </pic:pic>
              </a:graphicData>
            </a:graphic>
            <wp14:sizeRelH relativeFrom="margin">
              <wp14:pctWidth>0</wp14:pctWidth>
            </wp14:sizeRelH>
            <wp14:sizeRelV relativeFrom="margin">
              <wp14:pctHeight>0</wp14:pctHeight>
            </wp14:sizeRelV>
          </wp:anchor>
        </w:drawing>
      </w:r>
      <w:r w:rsidR="00D50038" w:rsidRPr="00B12D83">
        <w:t>Le</w:t>
      </w:r>
      <w:r w:rsidR="0075227B" w:rsidRPr="00B12D83">
        <w:t>s Chatbots intelligents</w:t>
      </w:r>
      <w:r w:rsidR="003F2391" w:rsidRPr="00B12D83">
        <w:t xml:space="preserve"> permettent de pallier le problème commun aux deux types de Chatbots précédent étant le contexte restreint. Dans le cas du Chatbot de règles, il a bien été soulevé</w:t>
      </w:r>
      <w:r w:rsidR="001852D0">
        <w:t xml:space="preserve"> </w:t>
      </w:r>
      <w:r w:rsidR="003F2391" w:rsidRPr="00B12D83">
        <w:t>qu’ajouter de nouveaux tokens et règles rends le problème exponentiellement complexe dû à l’infinité des tournures que peut prendre une phrase. Or, un Chatbot intelligent est capable d’outrepasser ces limitations par sa capacité à comprendre le sens des mots, le contexte dans lequel ils sont employés et d’engager dans une conversation avec un utilisateur en se rappelant des informations que ce dernier a pu fournir tout au long de la discussion.</w:t>
      </w:r>
      <w:r w:rsidR="00652741" w:rsidRPr="00B12D83">
        <w:t xml:space="preserve"> </w:t>
      </w:r>
      <w:r w:rsidR="00B12D83" w:rsidRPr="00B12D83">
        <w:t>Étant donné</w:t>
      </w:r>
      <w:r w:rsidR="00652741" w:rsidRPr="00B12D83">
        <w:t xml:space="preserve"> la grande variété de modèles d’intelligence artificielle, </w:t>
      </w:r>
      <w:r w:rsidR="00A9198D" w:rsidRPr="00B12D83">
        <w:t>il est difficile de donner un exemple d’implémentation spécifique. Le point commun entre tous cependant est qu’ils ont tous pour but de simuler une discussion fluide et dynamique avec l’utilisateur, comme s’ils discutaient avec un agent humain.</w:t>
      </w:r>
      <w:r w:rsidR="00B12D83" w:rsidRPr="00B12D83">
        <w:t xml:space="preserve"> </w:t>
      </w:r>
    </w:p>
    <w:p w14:paraId="4D0FF029" w14:textId="77777777" w:rsidR="004C2BAF" w:rsidRDefault="00B12D83" w:rsidP="00B12D83">
      <w:pPr>
        <w:pStyle w:val="Corpsdetexte15interligne"/>
      </w:pPr>
      <w:r>
        <w:t xml:space="preserve">Ce type de Chatbot est souvent retrouvé </w:t>
      </w:r>
      <w:r w:rsidR="001852D0">
        <w:t xml:space="preserve">actuellement dans des assistants virtuels tels qu’Alexa, Google Assistant, Siri, Amazon Echo et bien d’autres. Il en existe aussi sous la forme de Chatbots web comme le très populaire ChatGPT, Google Bard, Bing AI qui lui est une intelligence artificielle de type Générative qui a pour but de générer du nouveau contenu à partir d’un contenu existant. Ce qui, bien que cela est intéressant, n’est pas le focus du projet ici. </w:t>
      </w:r>
    </w:p>
    <w:p w14:paraId="5F23A15D" w14:textId="258D0FCC" w:rsidR="00B12D83" w:rsidRDefault="001852D0" w:rsidP="00B12D83">
      <w:pPr>
        <w:pStyle w:val="Corpsdetexte15interligne"/>
      </w:pPr>
      <w:r>
        <w:lastRenderedPageBreak/>
        <w:t>Cependant, un aspect partagé par toutes ces I.A.</w:t>
      </w:r>
      <w:r w:rsidR="004C2BAF">
        <w:t xml:space="preserve"> est que dans tous leurs traitements de requêtes utilisateurs est l’usage de NLU (Natural Language Understanding). Selon le graphique présenté plus haut, une fois que l’application reçoit la requête utilisateur sous forme de texte, elle subit généralement un prétraitement grâce à l’utilisation d’un moteur NLP. Ce prétraitement peut être plus ou moins utile selon le modèle d’I.A. ou de Machine Learning utilisé car certains modèles comme des I.A. conversationnelles sont programmée pour se charger de toute la partie de Tokenisation et autres traitements NLP avant d’appliquer un traitement NLU afin de comprendre le contexte, intention et sens des phrases et mots présents dans la requête. Le tout étant finalement traité par le modèle correspondant et sa réponse renvoyée à l’utilisateur.</w:t>
      </w:r>
    </w:p>
    <w:p w14:paraId="2FC87D91" w14:textId="395FD737" w:rsidR="00CF136F" w:rsidRDefault="004C2BAF" w:rsidP="00CF136F">
      <w:pPr>
        <w:pStyle w:val="Corpsdetexte15interligne"/>
      </w:pPr>
      <w:r>
        <w:t xml:space="preserve">Il est évident qu’un Chatbot de ce type apporte une grande plus-value à l’expérience utilisateur car ce dernier donne l’impression de comprendre quelconque requête que ce soit et de rendre l’expérience bien plus personnelle qu’un Chatbot avec règles ou menus pourrait fournir. Hélas, cela ne </w:t>
      </w:r>
      <w:r w:rsidR="00CF136F">
        <w:t>s’obtient</w:t>
      </w:r>
      <w:r>
        <w:t xml:space="preserve"> pas aussi aisément car tout comme le moteur NLP qui nécessite une certaine quantité de données pour être entrainé et </w:t>
      </w:r>
      <w:r w:rsidR="00CF136F">
        <w:t>efficace, il faut une vaste quantité de données d’entraînement si l’on souhaite avoir un Chatbot capable de gérer toute situation se présentant ou alors une quantité assez large et variée pour au moins gérer la plupart des situations dans le cadre d’un projet de moins grande envergure. Cela implique qu’il n’est pas impossible de mettre en place un Chatbot intelligent pour un petit projet mais qu’il faut nécessairement assez de données à disposition. C’est pourquoi un prétraitement par un moteur NLP contribue à nécessiter le moins de données que possible si l’entrée utilisateur peut être transformée en quelque chose de plus général et moins propice à être des cas uniques non pris en compte.</w:t>
      </w:r>
    </w:p>
    <w:p w14:paraId="2CD0319F" w14:textId="77777777" w:rsidR="00CF136F" w:rsidRDefault="00CF136F">
      <w:pPr>
        <w:rPr>
          <w:rFonts w:ascii="LM Roman 10" w:eastAsia="LM Roman 10" w:hAnsi="LM Roman 10" w:cs="LM Roman 10"/>
        </w:rPr>
      </w:pPr>
      <w:r>
        <w:br w:type="page"/>
      </w:r>
    </w:p>
    <w:p w14:paraId="41C4E3B1" w14:textId="6FC3F71D" w:rsidR="00CF136F" w:rsidRDefault="00CF136F" w:rsidP="00CF136F">
      <w:pPr>
        <w:pStyle w:val="Corpsdetexte15interligne"/>
      </w:pPr>
      <w:r>
        <w:lastRenderedPageBreak/>
        <w:tab/>
        <w:t xml:space="preserve">L’essentiel à retirer de ces types de Chatbots </w:t>
      </w:r>
      <w:r w:rsidR="00261454">
        <w:t>se présente ainsi :</w:t>
      </w:r>
    </w:p>
    <w:p w14:paraId="3787F065" w14:textId="5DE17DB6" w:rsidR="00261454" w:rsidRPr="00261454" w:rsidRDefault="00261454" w:rsidP="00261454">
      <w:pPr>
        <w:pStyle w:val="Corpsdetexte15interligne"/>
        <w:numPr>
          <w:ilvl w:val="0"/>
          <w:numId w:val="16"/>
        </w:numPr>
        <w:rPr>
          <w:rStyle w:val="Sautdindex"/>
        </w:rPr>
      </w:pPr>
      <w:r w:rsidRPr="00261454">
        <w:rPr>
          <w:rStyle w:val="Sautdindex"/>
        </w:rPr>
        <w:t>Les Chatbots de Menus</w:t>
      </w:r>
      <w:r>
        <w:rPr>
          <w:rStyle w:val="Sautdindex"/>
        </w:rPr>
        <w:t xml:space="preserve"> sont simplistes tant niveau interface que dans la manière de les utiliser. Ils permettent facilement d’arriver à une réponse en peu d’entrées utilisateur, la complexité d’implémentation étant basse les rend attractif selon le besoin, surtout si le cadre dans lequel il est utilisé est déjà un cadre restreint. Cependant, l’expérience n’est pas très personnelle et ne permet pas de sortir du cadre imposé par le menu lorsque la réponse à la requête utilisateur pourrait ne pas se trouver dans le cadre imposé par l’application.</w:t>
      </w:r>
      <w:r w:rsidR="004A30B4">
        <w:rPr>
          <w:rStyle w:val="Sautdindex"/>
        </w:rPr>
        <w:t xml:space="preserve"> Très utilisé quand l’on sait d’avance que l’utilisateur ne peut pas sortir du cadre imposé et que l’on souhaite avoir un Chatbot nécessitant le moins de maintenance possible.</w:t>
      </w:r>
    </w:p>
    <w:p w14:paraId="371D4245" w14:textId="6CFE2628" w:rsidR="00261454" w:rsidRPr="00261454" w:rsidRDefault="00261454" w:rsidP="00261454">
      <w:pPr>
        <w:pStyle w:val="Corpsdetexte15interligne"/>
        <w:numPr>
          <w:ilvl w:val="0"/>
          <w:numId w:val="16"/>
        </w:numPr>
        <w:rPr>
          <w:rStyle w:val="Sautdindex"/>
        </w:rPr>
      </w:pPr>
      <w:r>
        <w:rPr>
          <w:rStyle w:val="Sautdindex"/>
        </w:rPr>
        <w:t>Les Chatbots de règles permettent de réaliser des exploits similaires à ceux d’un Chatbot de Menus mais en permettant une plus grande liberté coté utilisateur avec la possibilité de mettre un champs de texte à sa disposition. En plus d’une liberté accrue, l’expérience fournie sera plus personnelle car l’utilisateur peut formuler par ses propres mots sa requête. Or, un soucis de cadre existant persiste car ce qui définit le cadre est la quantité de règles et mots-clés gérés par le Chatbot. S’il n’y a pas assez de règles ou mots-clés pour couvrir tous les cas d’usage, cela empièterait sur l’expérience utilisateur et faire en sorte qu’aucune solution viable ne soit trouvée.</w:t>
      </w:r>
    </w:p>
    <w:p w14:paraId="62399D4E" w14:textId="3A9C1B43" w:rsidR="00261454" w:rsidRPr="00C738A3" w:rsidRDefault="00C738A3" w:rsidP="00261454">
      <w:pPr>
        <w:pStyle w:val="Corpsdetexte15interligne"/>
        <w:numPr>
          <w:ilvl w:val="0"/>
          <w:numId w:val="16"/>
        </w:numPr>
        <w:rPr>
          <w:rStyle w:val="Sautdindex"/>
        </w:rPr>
      </w:pPr>
      <w:r w:rsidRPr="00C738A3">
        <w:rPr>
          <w:rStyle w:val="Sautdindex"/>
        </w:rPr>
        <w:t xml:space="preserve">Les Chatbots intelligents sont très prisés par beaucoup en ce moment de par leur avantages attractifs étant la personnalisation de chaque discussions, de la liberté donnée à l’utilisateur en matière de requêtes tout en gardant un cadre et que le Chatbot tentera d’y ramener l’utilisateur s’il s’en écarte trop lors d’un échange, la facilité à implémenter un système dynamique sans avoir à se préoccuper de tout l’aspect de compréhension par NLU et traitement du texte par NLP et de n’avoir qu’à donner la sortie de ces traitements au modèle pré-entrainé qui trouvera la réponse adéquate à la requête utilisateur. Mais pour y </w:t>
      </w:r>
      <w:r w:rsidRPr="00C738A3">
        <w:rPr>
          <w:rStyle w:val="Sautdindex"/>
        </w:rPr>
        <w:lastRenderedPageBreak/>
        <w:t xml:space="preserve">parvenir le plus grand obstacle reste toujours les données utilisées lors de l’entraînement des divers composants du Chatbot qui impactent grandement sa qualité. S’il n’y en a pas assez ou qu’elles ne soient pas assez variées pour coller aux spécificités souhaitées, le bot pourrait peiner en premier lieu à comprendre l’entrée utilisateur et par la suite à trouver la solution adéquate. De plus, l’usage de modèles d’I.A. ou de Machine Learning nécessitent un plus grand niveau de compréhension de ces derniers afin de déterminer quels modèles et </w:t>
      </w:r>
      <w:r w:rsidRPr="00C738A3">
        <w:rPr>
          <w:rStyle w:val="Sautdindex"/>
          <w:noProof/>
        </w:rPr>
        <mc:AlternateContent>
          <mc:Choice Requires="wps">
            <w:drawing>
              <wp:anchor distT="0" distB="0" distL="114300" distR="114300" simplePos="0" relativeHeight="251678720" behindDoc="0" locked="0" layoutInCell="1" allowOverlap="1" wp14:anchorId="03CACA72" wp14:editId="018FEFD7">
                <wp:simplePos x="0" y="0"/>
                <wp:positionH relativeFrom="page">
                  <wp:align>center</wp:align>
                </wp:positionH>
                <wp:positionV relativeFrom="paragraph">
                  <wp:posOffset>5202354</wp:posOffset>
                </wp:positionV>
                <wp:extent cx="4892675" cy="635"/>
                <wp:effectExtent l="0" t="0" r="3175" b="1270"/>
                <wp:wrapTopAndBottom/>
                <wp:docPr id="595001420" name="Zone de texte 1"/>
                <wp:cNvGraphicFramePr/>
                <a:graphic xmlns:a="http://schemas.openxmlformats.org/drawingml/2006/main">
                  <a:graphicData uri="http://schemas.microsoft.com/office/word/2010/wordprocessingShape">
                    <wps:wsp>
                      <wps:cNvSpPr txBox="1"/>
                      <wps:spPr>
                        <a:xfrm>
                          <a:off x="0" y="0"/>
                          <a:ext cx="4892675" cy="635"/>
                        </a:xfrm>
                        <a:prstGeom prst="rect">
                          <a:avLst/>
                        </a:prstGeom>
                        <a:solidFill>
                          <a:prstClr val="white"/>
                        </a:solidFill>
                        <a:ln>
                          <a:noFill/>
                        </a:ln>
                      </wps:spPr>
                      <wps:txbx>
                        <w:txbxContent>
                          <w:p w14:paraId="7E46AD81" w14:textId="6411D1E1" w:rsidR="00C738A3" w:rsidRDefault="00C738A3" w:rsidP="00C738A3">
                            <w:pPr>
                              <w:pStyle w:val="Lgende"/>
                            </w:pPr>
                            <w:bookmarkStart w:id="39" w:name="_Toc160580899"/>
                            <w:r>
                              <w:t xml:space="preserve">Illustration </w:t>
                            </w:r>
                            <w:r>
                              <w:fldChar w:fldCharType="begin"/>
                            </w:r>
                            <w:r>
                              <w:instrText xml:space="preserve"> SEQ Illustration \* ARABIC </w:instrText>
                            </w:r>
                            <w:r>
                              <w:fldChar w:fldCharType="separate"/>
                            </w:r>
                            <w:r w:rsidR="00C468F6">
                              <w:rPr>
                                <w:noProof/>
                              </w:rPr>
                              <w:t>7</w:t>
                            </w:r>
                            <w:r>
                              <w:fldChar w:fldCharType="end"/>
                            </w:r>
                            <w:r>
                              <w:t xml:space="preserve">: Pyramide de la difficulté technologique et </w:t>
                            </w:r>
                            <w:r w:rsidR="00815005">
                              <w:t>U</w:t>
                            </w:r>
                            <w:r>
                              <w:t>X selon le type de Chatbot</w:t>
                            </w:r>
                            <w:bookmarkEnd w:id="39"/>
                          </w:p>
                          <w:p w14:paraId="4C8C9806" w14:textId="6F0431AD" w:rsidR="00C738A3" w:rsidRPr="009E489F" w:rsidRDefault="00C738A3" w:rsidP="00C738A3">
                            <w:pPr>
                              <w:pStyle w:val="Lgende"/>
                              <w:rPr>
                                <w:rFonts w:eastAsia="LM Roman 10" w:cs="LM Roman 10"/>
                                <w:noProof/>
                              </w:rPr>
                            </w:pPr>
                            <w:r>
                              <w:t xml:space="preserve">Source : </w:t>
                            </w:r>
                            <w:proofErr w:type="spellStart"/>
                            <w:r w:rsidR="00233FFF">
                              <w:t>Ovationcxm</w:t>
                            </w:r>
                            <w:proofErr w:type="spellEnd"/>
                            <w:r w:rsidR="00233FFF">
                              <w:t xml:space="preserve">, </w:t>
                            </w:r>
                            <w:r w:rsidR="00E00C5F">
                              <w:t>réf.</w:t>
                            </w:r>
                            <w:r w:rsidR="00233FFF">
                              <w:t> : URL01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ACA72" id="_x0000_s1033" type="#_x0000_t202" style="position:absolute;left:0;text-align:left;margin-left:0;margin-top:409.65pt;width:385.25pt;height:.05pt;z-index:251678720;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lsnGwIAAD8EAAAOAAAAZHJzL2Uyb0RvYy54bWysU8Fu2zAMvQ/YPwi6L06yNe2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" stroked="f">
                <v:textbox style="mso-fit-shape-to-text:t" inset="0,0,0,0">
                  <w:txbxContent>
                    <w:p w14:paraId="7E46AD81" w14:textId="6411D1E1" w:rsidR="00C738A3" w:rsidRDefault="00C738A3" w:rsidP="00C738A3">
                      <w:pPr>
                        <w:pStyle w:val="Lgende"/>
                      </w:pPr>
                      <w:bookmarkStart w:id="40" w:name="_Toc160580899"/>
                      <w:r>
                        <w:t xml:space="preserve">Illustration </w:t>
                      </w:r>
                      <w:r>
                        <w:fldChar w:fldCharType="begin"/>
                      </w:r>
                      <w:r>
                        <w:instrText xml:space="preserve"> SEQ Illustration \* ARABIC </w:instrText>
                      </w:r>
                      <w:r>
                        <w:fldChar w:fldCharType="separate"/>
                      </w:r>
                      <w:r w:rsidR="00C468F6">
                        <w:rPr>
                          <w:noProof/>
                        </w:rPr>
                        <w:t>7</w:t>
                      </w:r>
                      <w:r>
                        <w:fldChar w:fldCharType="end"/>
                      </w:r>
                      <w:r>
                        <w:t xml:space="preserve">: Pyramide de la difficulté technologique et </w:t>
                      </w:r>
                      <w:r w:rsidR="00815005">
                        <w:t>U</w:t>
                      </w:r>
                      <w:r>
                        <w:t>X selon le type de Chatbot</w:t>
                      </w:r>
                      <w:bookmarkEnd w:id="40"/>
                    </w:p>
                    <w:p w14:paraId="4C8C9806" w14:textId="6F0431AD" w:rsidR="00C738A3" w:rsidRPr="009E489F" w:rsidRDefault="00C738A3" w:rsidP="00C738A3">
                      <w:pPr>
                        <w:pStyle w:val="Lgende"/>
                        <w:rPr>
                          <w:rFonts w:eastAsia="LM Roman 10" w:cs="LM Roman 10"/>
                          <w:noProof/>
                        </w:rPr>
                      </w:pPr>
                      <w:r>
                        <w:t xml:space="preserve">Source : </w:t>
                      </w:r>
                      <w:proofErr w:type="spellStart"/>
                      <w:r w:rsidR="00233FFF">
                        <w:t>Ovationcxm</w:t>
                      </w:r>
                      <w:proofErr w:type="spellEnd"/>
                      <w:r w:rsidR="00233FFF">
                        <w:t xml:space="preserve">, </w:t>
                      </w:r>
                      <w:r w:rsidR="00E00C5F">
                        <w:t>réf.</w:t>
                      </w:r>
                      <w:r w:rsidR="00233FFF">
                        <w:t> : URL01</w:t>
                      </w:r>
                    </w:p>
                  </w:txbxContent>
                </v:textbox>
                <w10:wrap type="topAndBottom" anchorx="page"/>
              </v:shape>
            </w:pict>
          </mc:Fallback>
        </mc:AlternateContent>
      </w:r>
      <w:r w:rsidRPr="00C738A3">
        <w:rPr>
          <w:rStyle w:val="Sautdindex"/>
        </w:rPr>
        <w:t>implémentations sont les plus adéquates aux cas d’usages du projet.</w:t>
      </w:r>
    </w:p>
    <w:p w14:paraId="7A83E0F5" w14:textId="0C33293F" w:rsidR="00CF136F" w:rsidRPr="00B12D83" w:rsidRDefault="00C738A3" w:rsidP="00C85AE3">
      <w:pPr>
        <w:pStyle w:val="Corpsdetexte15interligne"/>
      </w:pPr>
      <w:r>
        <w:rPr>
          <w:noProof/>
        </w:rPr>
        <w:drawing>
          <wp:anchor distT="0" distB="0" distL="114300" distR="114300" simplePos="0" relativeHeight="251676672" behindDoc="0" locked="0" layoutInCell="1" allowOverlap="1" wp14:anchorId="540D6F48" wp14:editId="5D6C4B1C">
            <wp:simplePos x="0" y="0"/>
            <wp:positionH relativeFrom="margin">
              <wp:align>center</wp:align>
            </wp:positionH>
            <wp:positionV relativeFrom="paragraph">
              <wp:posOffset>2947</wp:posOffset>
            </wp:positionV>
            <wp:extent cx="3412800" cy="2552400"/>
            <wp:effectExtent l="0" t="0" r="0" b="635"/>
            <wp:wrapTopAndBottom/>
            <wp:docPr id="21249075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412800" cy="255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2607">
        <w:rPr>
          <w:rStyle w:val="Sautdindex"/>
        </w:rPr>
        <w:t>L’illustration ci-dessus démontre de manière visuelle la relation entre la difficulté de la technologie elle-même dans la création de Chatbots par Menus, par Règles ou Intelligents</w:t>
      </w:r>
      <w:r w:rsidR="00583C20">
        <w:rPr>
          <w:rStyle w:val="Sautdindex"/>
        </w:rPr>
        <w:t xml:space="preserve">. Il est important de noter que le choix final du type de Chatbot souhaité ne dépend pas uniquement du niveau de qualité de l’expérience utilisateur fournie car sinon seul les Chatbots intelligents seraient utilisés mais la complexité d’implémentation, </w:t>
      </w:r>
      <w:r w:rsidR="001370CA">
        <w:rPr>
          <w:rStyle w:val="Sautdindex"/>
        </w:rPr>
        <w:t>l’étendue des possibles interactions (tant larges que plus restreintes), ressources à disposition et autres paramètres sont à prendre en compte afin de choisir le Chatbot répondant au mieux aux attentes du projet.</w:t>
      </w:r>
    </w:p>
    <w:p w14:paraId="1A420EB4" w14:textId="2FE26963" w:rsidR="002A5F1B" w:rsidRDefault="00B5617B" w:rsidP="00C929D6">
      <w:pPr>
        <w:pStyle w:val="Titre1"/>
      </w:pPr>
      <w:bookmarkStart w:id="41" w:name="_Toc160580842"/>
      <w:r>
        <w:lastRenderedPageBreak/>
        <w:t>Étude des solutions existantes</w:t>
      </w:r>
      <w:bookmarkEnd w:id="41"/>
    </w:p>
    <w:p w14:paraId="733ACDA7" w14:textId="3DE8E0CA" w:rsidR="002A5F1B" w:rsidRDefault="00B5617B">
      <w:pPr>
        <w:pStyle w:val="Titre2"/>
      </w:pPr>
      <w:bookmarkStart w:id="42" w:name="_Toc160580843"/>
      <w:r>
        <w:t>Agenda.ch</w:t>
      </w:r>
      <w:bookmarkEnd w:id="42"/>
    </w:p>
    <w:p w14:paraId="7A3A88E6" w14:textId="62FB740A" w:rsidR="001370CA" w:rsidRDefault="0031520E" w:rsidP="007474CF">
      <w:pPr>
        <w:pStyle w:val="Corpsdetexte15interligne"/>
      </w:pPr>
      <w:r>
        <w:t xml:space="preserve">Agenda.ch est une application de réservation de rendez-vous Suisse basée </w:t>
      </w:r>
      <w:r w:rsidR="00D46EA8">
        <w:t>à</w:t>
      </w:r>
      <w:r>
        <w:t xml:space="preserve"> Genève et lancée en 2011. </w:t>
      </w:r>
      <w:r w:rsidR="00D46EA8">
        <w:t xml:space="preserve">Agenda.ch présente actuellement </w:t>
      </w:r>
      <w:r w:rsidR="00707950">
        <w:t xml:space="preserve">5 services dédiés et 1 personnalisable à la demande. Les services à disposition sont : </w:t>
      </w:r>
    </w:p>
    <w:p w14:paraId="5D6898B0" w14:textId="2A5707C1" w:rsidR="00707950" w:rsidRDefault="00707950" w:rsidP="00707950">
      <w:pPr>
        <w:pStyle w:val="Indexdobjets1"/>
        <w:numPr>
          <w:ilvl w:val="0"/>
          <w:numId w:val="17"/>
        </w:numPr>
      </w:pPr>
      <w:r>
        <w:t>Application dédiée aux physiothérapeutes</w:t>
      </w:r>
    </w:p>
    <w:p w14:paraId="71216CC7" w14:textId="2F090C18" w:rsidR="00707950" w:rsidRDefault="00707950" w:rsidP="00707950">
      <w:pPr>
        <w:pStyle w:val="Indexdobjets1"/>
        <w:numPr>
          <w:ilvl w:val="0"/>
          <w:numId w:val="17"/>
        </w:numPr>
      </w:pPr>
      <w:r>
        <w:t>Application dédiée aux thérapeutes et autres services médicaux</w:t>
      </w:r>
    </w:p>
    <w:p w14:paraId="6E57B424" w14:textId="0E31EC26" w:rsidR="00707950" w:rsidRDefault="00707950" w:rsidP="00707950">
      <w:pPr>
        <w:pStyle w:val="Indexdobjets1"/>
        <w:numPr>
          <w:ilvl w:val="0"/>
          <w:numId w:val="17"/>
        </w:numPr>
      </w:pPr>
      <w:r>
        <w:t>Application dédiée aux centres de beauté et Bien-être</w:t>
      </w:r>
    </w:p>
    <w:p w14:paraId="4185C991" w14:textId="192FAD62" w:rsidR="00707950" w:rsidRDefault="00707950" w:rsidP="00707950">
      <w:pPr>
        <w:pStyle w:val="Indexdobjets1"/>
        <w:numPr>
          <w:ilvl w:val="0"/>
          <w:numId w:val="17"/>
        </w:numPr>
      </w:pPr>
      <w:r>
        <w:t>Application dédiée aux centres sportifs et loisirs</w:t>
      </w:r>
    </w:p>
    <w:p w14:paraId="1329E26E" w14:textId="1ECAD369" w:rsidR="00707950" w:rsidRDefault="00707950" w:rsidP="00707950">
      <w:pPr>
        <w:pStyle w:val="Indexdobjets1"/>
        <w:numPr>
          <w:ilvl w:val="0"/>
          <w:numId w:val="17"/>
        </w:numPr>
      </w:pPr>
      <w:r>
        <w:t>Application à visée d’administration publique</w:t>
      </w:r>
    </w:p>
    <w:p w14:paraId="13951266" w14:textId="4DF1B5C9" w:rsidR="003F1F96" w:rsidRDefault="004D4E41" w:rsidP="004D4E41">
      <w:pPr>
        <w:pStyle w:val="Corpsdetexte15interligne"/>
        <w:ind w:left="360" w:firstLine="0"/>
      </w:pPr>
      <w:r>
        <w:t>Fondamentalement, Agenda.ch fourni une application qui peut s’apparenter à un Chatbot de Menus. Peu importe la forme, elle permet de réserver des ressources étant une salle de sport, une heure pour un rendez-vous médical, une séance pour une coupe de cheveux, etc., de choisir son créneau horaire et finalement tout autre information complémentaire.</w:t>
      </w:r>
    </w:p>
    <w:p w14:paraId="2BA3BDD7" w14:textId="363FE176" w:rsidR="004D4E41" w:rsidRDefault="004D4E41" w:rsidP="004D4E41">
      <w:pPr>
        <w:pStyle w:val="Corpsdetexte15interligne"/>
        <w:ind w:left="360" w:firstLine="0"/>
      </w:pPr>
      <w:r>
        <w:t>L’aspect Chatbot n’est pas le seul utilitaire fourni par cette entreprise :</w:t>
      </w:r>
    </w:p>
    <w:p w14:paraId="1BD3F807" w14:textId="153FBBC4" w:rsidR="004D4E41" w:rsidRDefault="004D4E41" w:rsidP="004D4E41">
      <w:pPr>
        <w:pStyle w:val="Corpsdetexte15interligne"/>
        <w:numPr>
          <w:ilvl w:val="0"/>
          <w:numId w:val="16"/>
        </w:numPr>
      </w:pPr>
      <w:r>
        <w:t>L’application n’est pas fournie sous forme d’un module à intégrer ou d’une API à appeler mais elle est disponible chez les serveurs loués par Agenda.ch et tout l’aspect de réservation est mis en place chez Agenda.ch et non chez le client.</w:t>
      </w:r>
    </w:p>
    <w:p w14:paraId="7CBAD945" w14:textId="5C98D759" w:rsidR="004D4E41" w:rsidRDefault="004D4E41" w:rsidP="004D4E41">
      <w:pPr>
        <w:pStyle w:val="Corpsdetexte15interligne"/>
        <w:numPr>
          <w:ilvl w:val="0"/>
          <w:numId w:val="16"/>
        </w:numPr>
      </w:pPr>
      <w:r>
        <w:t>Selon le type de service fourni, il est possible de stocker une multitude de fichiers pertinente à la réservation des clients sur les serveurs d’Agenda.ch</w:t>
      </w:r>
    </w:p>
    <w:p w14:paraId="49A691D7" w14:textId="060AF54E" w:rsidR="004D4E41" w:rsidRDefault="004D4E41" w:rsidP="004D4E41">
      <w:pPr>
        <w:pStyle w:val="Corpsdetexte15interligne"/>
        <w:numPr>
          <w:ilvl w:val="0"/>
          <w:numId w:val="16"/>
        </w:numPr>
      </w:pPr>
      <w:r>
        <w:t>Selon le type de service fourni, un grand panel de fonctionnalités sont disponibles.</w:t>
      </w:r>
    </w:p>
    <w:p w14:paraId="33C1FF63" w14:textId="59D1CCC3" w:rsidR="004D4E41" w:rsidRDefault="00827DB7" w:rsidP="004D4E41">
      <w:pPr>
        <w:pStyle w:val="Corpsdetexte15interligne"/>
        <w:numPr>
          <w:ilvl w:val="0"/>
          <w:numId w:val="16"/>
        </w:numPr>
      </w:pPr>
      <w:r>
        <w:lastRenderedPageBreak/>
        <w:t>La possibilité de configurer des messages envoyés automatiquement aux clients pour des rappels de réservations, informations, newsletter, etc.</w:t>
      </w:r>
    </w:p>
    <w:p w14:paraId="67E3C5A0" w14:textId="09930497" w:rsidR="00707950" w:rsidRDefault="00827DB7" w:rsidP="00270BE3">
      <w:pPr>
        <w:pStyle w:val="Corpsdetexte15interligne"/>
      </w:pPr>
      <w:r>
        <w:t>Ce qui ressort de l’analyse de l’application d’Agenda.ch est qu</w:t>
      </w:r>
      <w:r w:rsidR="00270BE3">
        <w:t>’elle ne demande aucune implémentation par le client lui-même et fourni l’ensemble de ses services depuis leur site web que ce soit la configuration ou l’utilisation même du système de réservations. L’application est donc détachée du site web du client ce qui peut être vu comme un avantage étant donné que cela facilite son usage car il ne suffit que d’intégrer un simple bouton « réserver » sur le site.</w:t>
      </w:r>
    </w:p>
    <w:p w14:paraId="6EB69151" w14:textId="176B895D" w:rsidR="00D55400" w:rsidRPr="007474CF" w:rsidRDefault="00063363" w:rsidP="00063363">
      <w:pPr>
        <w:pStyle w:val="Corpsdetexte15interligne"/>
        <w:ind w:firstLine="0"/>
      </w:pPr>
      <w:r>
        <w:tab/>
        <w:t>Si l’on se penche sur les tarifs, on remarque qu’il y en a trois. Un à 35 CHF</w:t>
      </w:r>
      <w:r w:rsidR="00D55400">
        <w:t xml:space="preserve">/mois </w:t>
      </w:r>
      <w:r>
        <w:t>qui n’offre pratiquement que le système de calendrier et de rappel aux clients d’une réservation. Ce n’est qu’à partir de 60 CHF</w:t>
      </w:r>
      <w:r w:rsidR="00D55400">
        <w:t>/mois</w:t>
      </w:r>
      <w:r>
        <w:t xml:space="preserve"> que l’on obtient les fonctionnalités telles qu’un mini-site permettant aux clients d’effectuer leurs réservations dessus ainsi que d’avantages de fonctionnalités </w:t>
      </w:r>
      <w:r w:rsidR="00D55400">
        <w:t xml:space="preserve">en ligne pour </w:t>
      </w:r>
      <w:r w:rsidR="006E0EB2">
        <w:t>faciliter</w:t>
      </w:r>
      <w:r w:rsidR="00D55400">
        <w:t xml:space="preserve"> l’aspect réservation. Le dernier tarif étant à 80 CHF/mois propose principalement des systèmes de gestion de documents et ressources diverses directement effectuées par Agenda.ch, pratique si l’on ne possède pas de grande infrastructure ou que l’on ne souhaite pas avoir à se préoccuper d’en gérer une soi-même. Il existe évidemment des modules supplémentaires ou agendas supplémentaires selon des coûts additionnels variables.</w:t>
      </w:r>
    </w:p>
    <w:p w14:paraId="6E98450E" w14:textId="19C9DCD3" w:rsidR="001370CA" w:rsidRDefault="001370CA" w:rsidP="001370CA">
      <w:pPr>
        <w:pStyle w:val="Titre2"/>
      </w:pPr>
      <w:bookmarkStart w:id="43" w:name="_Toc160580844"/>
      <w:r>
        <w:t>Klara.ch</w:t>
      </w:r>
      <w:bookmarkEnd w:id="43"/>
    </w:p>
    <w:p w14:paraId="22761146" w14:textId="177E4B40" w:rsidR="007474CF" w:rsidRDefault="00270BE3" w:rsidP="007474CF">
      <w:pPr>
        <w:pStyle w:val="Corpsdetexte15interligne"/>
        <w:ind w:firstLine="0"/>
      </w:pPr>
      <w:r>
        <w:t xml:space="preserve">Klara.ch est une entreprise Suisse fondée en 2016 </w:t>
      </w:r>
      <w:r w:rsidR="00036D97">
        <w:t xml:space="preserve">basé à Berne </w:t>
      </w:r>
      <w:r>
        <w:t xml:space="preserve">et a pour but de fournir un panel varié d’outils d’administration. </w:t>
      </w:r>
      <w:r w:rsidR="00063363">
        <w:t xml:space="preserve">Contrairement à la solution précédente, Klara.ch ne se spécialise pas uniquement dans la mise en place d’un système de réservations mais d’une panoplie d’outils d’administration comme : Des gestionnaires de client, gestionnaires de budget, gestionnaires d’inventaire, création de shop en ligne, mise en place d’un système de réservations et bien d’autres. </w:t>
      </w:r>
      <w:r w:rsidR="00292CB8">
        <w:t xml:space="preserve">L’application de réservation en ligne ainsi que les autres fonctionnent sous forme de widgets soit des modules applicatifs que le </w:t>
      </w:r>
      <w:r w:rsidR="00292CB8">
        <w:lastRenderedPageBreak/>
        <w:t>client intègre directement à son site web. La configuration de ce dernier se fait directement au travers du panneau de configuration Klara. Le système de réservation se présente sous la forme d’un Chatbot de Menus, similaire à celui d’Agenda.ch. Le tarif pour le widget de réservation en ligne est de 39 CHF/mois.</w:t>
      </w:r>
    </w:p>
    <w:p w14:paraId="14D01D6A" w14:textId="23DE8539" w:rsidR="00292CB8" w:rsidRDefault="00292CB8" w:rsidP="007474CF">
      <w:pPr>
        <w:pStyle w:val="Corpsdetexte15interligne"/>
        <w:ind w:firstLine="0"/>
      </w:pPr>
      <w:r>
        <w:t>La solution de Klara.ch semple intéressante de par son coût réduit par rapport à Agenda.ch et permet d’avoir l’ensemble des fonctionnalités disponibles sur le site client et ne nécessitant pas de devoir naviguer sur une autre page internet.</w:t>
      </w:r>
      <w:r w:rsidR="002F56DA">
        <w:t xml:space="preserve"> Cependant le degré de customisation et de fonctionnalités supplémentaires spécifiques à certains services ne semble pas comparable à celui d’Agenda.ch, expliquant ainsi son coût plus élevé.</w:t>
      </w:r>
    </w:p>
    <w:p w14:paraId="50632C42" w14:textId="5C9C944E" w:rsidR="007474CF" w:rsidRDefault="007474CF" w:rsidP="007474CF">
      <w:pPr>
        <w:pStyle w:val="Titre2"/>
      </w:pPr>
      <w:bookmarkStart w:id="44" w:name="_Toc160580845"/>
      <w:r>
        <w:t>Meetme.io</w:t>
      </w:r>
      <w:bookmarkEnd w:id="44"/>
    </w:p>
    <w:p w14:paraId="68D3A438" w14:textId="7666CFF9" w:rsidR="007474CF" w:rsidRDefault="00036D97" w:rsidP="000564EB">
      <w:pPr>
        <w:pStyle w:val="Corpsdetexte15interligne"/>
      </w:pPr>
      <w:r>
        <w:t xml:space="preserve">Meetme.io est une application de réservation de rendez-vous Suisse basée à Lausanne et </w:t>
      </w:r>
      <w:r w:rsidR="00327F0A">
        <w:t>ayant pour objectif de fournir un service de réservation en ligne et de gestion d’agenda grâce à une application ou depuis un panneau d’informations. Meetme.io possède un catalogue de fonctionnalités bien plus réduit comparé aux solutions précédentes ne fournissant uniquement un système de formulaire similaire à celui d’Agenda.ch dans le sens où il n’est accessible uniquement par un lien qui amène le client sur le site de meetme.io à l’url du formulaire de réservation du service souhaité</w:t>
      </w:r>
      <w:r w:rsidR="00AB66F6">
        <w:t xml:space="preserve"> et un système de rappel par sms</w:t>
      </w:r>
      <w:r w:rsidR="00327F0A">
        <w:t>.</w:t>
      </w:r>
      <w:r w:rsidR="00AB66F6">
        <w:t xml:space="preserve"> Similairement aux solutions précédentes, le formulaire de </w:t>
      </w:r>
      <w:proofErr w:type="spellStart"/>
      <w:r w:rsidR="00AB66F6">
        <w:t>Meetme</w:t>
      </w:r>
      <w:proofErr w:type="spellEnd"/>
      <w:r w:rsidR="00AB66F6">
        <w:t xml:space="preserve"> est comparable à un Chatbot de Menus. Le tarif pour avoir une quantité raisonnable réservation disponibles s’élève à 69 CHF/mois. </w:t>
      </w:r>
    </w:p>
    <w:p w14:paraId="352CD1D4" w14:textId="04CDBC24" w:rsidR="00AB66F6" w:rsidRDefault="00AB66F6" w:rsidP="00AB66F6">
      <w:pPr>
        <w:pStyle w:val="Titre2"/>
      </w:pPr>
      <w:bookmarkStart w:id="45" w:name="_Toc160580846"/>
      <w:r>
        <w:t>Comparaison à ce projet</w:t>
      </w:r>
      <w:bookmarkEnd w:id="45"/>
    </w:p>
    <w:p w14:paraId="534513FA" w14:textId="088C4F04" w:rsidR="002A5F1B" w:rsidRDefault="00AB66F6" w:rsidP="004647A7">
      <w:pPr>
        <w:pStyle w:val="Corpsdetexte15interligne"/>
        <w:ind w:firstLine="0"/>
      </w:pPr>
      <w:r>
        <w:t xml:space="preserve">Après analyse de quelques solutions Suisses disponibles sur le marché actuellement, il est clair qu’il y a une tendance à réaliser un système de réservation par internet. Tous partagent le point commun que le système fonctionne sous la forme d’un formulaire étant </w:t>
      </w:r>
      <w:r>
        <w:lastRenderedPageBreak/>
        <w:t xml:space="preserve">ici l’équivalent d’un Chatbot de </w:t>
      </w:r>
      <w:r w:rsidR="005E5DFC">
        <w:t xml:space="preserve">Menus. Bien que certaines solutions offrent parfois plus de fonctionnalités que simplement un système de réservation ou proposent des systèmes de réservation avec des fonctionnalités étendues et spécifiques à certains secteurs, aucun ne propose de solution par téléphone uniquement. C’est donc </w:t>
      </w:r>
      <w:r w:rsidR="00195424">
        <w:t>ici que va se placer la solution que je vais proposer étant donné qu’elle permettra de placer des réservations depuis un simple échange par texte avec un Chatbot</w:t>
      </w:r>
      <w:r w:rsidR="00871EF3">
        <w:t xml:space="preserve"> par téléphone</w:t>
      </w:r>
      <w:r w:rsidR="00195424">
        <w:t xml:space="preserve"> et d’ensuite </w:t>
      </w:r>
      <w:r w:rsidR="00DA3E1F">
        <w:t>éventuellement</w:t>
      </w:r>
      <w:r w:rsidR="00195424">
        <w:t xml:space="preserve"> de récupérer </w:t>
      </w:r>
      <w:r w:rsidR="00871EF3">
        <w:t xml:space="preserve">facilement l’ensemble des réservation </w:t>
      </w:r>
      <w:r w:rsidR="0037534D">
        <w:t xml:space="preserve">sous format </w:t>
      </w:r>
      <w:proofErr w:type="spellStart"/>
      <w:r w:rsidR="0037534D">
        <w:t>Caldav</w:t>
      </w:r>
      <w:proofErr w:type="spellEnd"/>
      <w:r w:rsidR="0037534D">
        <w:t xml:space="preserve"> </w:t>
      </w:r>
      <w:r w:rsidR="00DA3E1F">
        <w:t xml:space="preserve">ou d’exporter le tout en tant que </w:t>
      </w:r>
      <w:r w:rsidR="0037534D">
        <w:t>calendrier google.</w:t>
      </w:r>
      <w:r w:rsidR="00240719">
        <w:br w:type="page"/>
      </w:r>
    </w:p>
    <w:p w14:paraId="1C1C2F32" w14:textId="7AC8B35C" w:rsidR="002A5F1B" w:rsidRDefault="00F34ED1" w:rsidP="00C929D6">
      <w:pPr>
        <w:pStyle w:val="Titre1"/>
      </w:pPr>
      <w:bookmarkStart w:id="46" w:name="_Toc160580847"/>
      <w:r>
        <w:lastRenderedPageBreak/>
        <w:t>Détail</w:t>
      </w:r>
      <w:r w:rsidR="0075282D">
        <w:t xml:space="preserve"> technologique</w:t>
      </w:r>
      <w:bookmarkEnd w:id="46"/>
    </w:p>
    <w:p w14:paraId="3086C082" w14:textId="6B9A7538" w:rsidR="008A541B" w:rsidRPr="008A541B" w:rsidRDefault="008A541B" w:rsidP="008A541B">
      <w:pPr>
        <w:pStyle w:val="Corpsdetexte15interligne"/>
      </w:pPr>
      <w:r>
        <w:t xml:space="preserve">Au cours de mes recherches concernant les diverses technologies associées à la réalisation de mon Chatbot, je me suis retrouvé à étudier quelques concepts </w:t>
      </w:r>
      <w:r w:rsidR="006E0EB2">
        <w:t>jusque-là</w:t>
      </w:r>
      <w:r>
        <w:t xml:space="preserve"> nouveaux pour moi et qui ont par la suite servi à affirmer mon choix technologique pour ce projet.</w:t>
      </w:r>
    </w:p>
    <w:p w14:paraId="004B4EAF" w14:textId="0EB445F6" w:rsidR="002A5F1B" w:rsidRDefault="00EE6A14">
      <w:pPr>
        <w:pStyle w:val="Titre2"/>
      </w:pPr>
      <w:bookmarkStart w:id="47" w:name="_Toc160580848"/>
      <w:r>
        <w:t>Natural Language Processing</w:t>
      </w:r>
      <w:bookmarkEnd w:id="47"/>
    </w:p>
    <w:p w14:paraId="60A1D450" w14:textId="10D46C66" w:rsidR="00995EDF" w:rsidRDefault="00DB4168" w:rsidP="00275D28">
      <w:pPr>
        <w:pStyle w:val="Corpsdetexte15interligne"/>
        <w:rPr>
          <w:rStyle w:val="Character20style"/>
        </w:rPr>
      </w:pPr>
      <w:r>
        <w:rPr>
          <w:rStyle w:val="Character20style"/>
        </w:rPr>
        <w:t xml:space="preserve">La première technologie et une des plus importantes dans le cadre de ce projet est celle du </w:t>
      </w:r>
      <w:r>
        <w:rPr>
          <w:rStyle w:val="Character20style"/>
          <w:b/>
          <w:bCs/>
        </w:rPr>
        <w:t>N</w:t>
      </w:r>
      <w:r>
        <w:rPr>
          <w:rStyle w:val="Character20style"/>
        </w:rPr>
        <w:t xml:space="preserve">atural </w:t>
      </w:r>
      <w:r>
        <w:rPr>
          <w:rStyle w:val="Character20style"/>
          <w:b/>
          <w:bCs/>
        </w:rPr>
        <w:t>L</w:t>
      </w:r>
      <w:r>
        <w:rPr>
          <w:rStyle w:val="Character20style"/>
        </w:rPr>
        <w:t xml:space="preserve">anguage </w:t>
      </w:r>
      <w:r>
        <w:rPr>
          <w:rStyle w:val="Character20style"/>
          <w:b/>
          <w:bCs/>
        </w:rPr>
        <w:t>P</w:t>
      </w:r>
      <w:r>
        <w:rPr>
          <w:rStyle w:val="Character20style"/>
        </w:rPr>
        <w:t xml:space="preserve">rocessing (Traitement du langage naturel) (NLP). Cette technologie est une pierre angulaire au sein du domaine du machine </w:t>
      </w:r>
      <w:proofErr w:type="spellStart"/>
      <w:r>
        <w:rPr>
          <w:rStyle w:val="Character20style"/>
        </w:rPr>
        <w:t>learning</w:t>
      </w:r>
      <w:proofErr w:type="spellEnd"/>
      <w:r>
        <w:rPr>
          <w:rStyle w:val="Character20style"/>
        </w:rPr>
        <w:t xml:space="preserve"> et de l’intelligence artificielle. En effet, le principal intérêt de ce dernier est de permettre de prendre quelconque texte et d’appliquer divers traitements</w:t>
      </w:r>
      <w:r w:rsidR="006D676C">
        <w:rPr>
          <w:rStyle w:val="Character20style"/>
        </w:rPr>
        <w:t xml:space="preserve"> dessus en identifiant des paternes dans les phrases et mots et</w:t>
      </w:r>
      <w:r>
        <w:rPr>
          <w:rStyle w:val="Character20style"/>
        </w:rPr>
        <w:t xml:space="preserve"> qui </w:t>
      </w:r>
      <w:r w:rsidR="006D676C">
        <w:rPr>
          <w:rStyle w:val="Character20style"/>
        </w:rPr>
        <w:t xml:space="preserve">donne en sortie une suite de données structurée dont les divers modèles seront </w:t>
      </w:r>
      <w:r w:rsidR="00C2288C">
        <w:rPr>
          <w:rStyle w:val="Character20style"/>
        </w:rPr>
        <w:t xml:space="preserve">capables </w:t>
      </w:r>
      <w:r w:rsidR="006D676C">
        <w:rPr>
          <w:rStyle w:val="Character20style"/>
        </w:rPr>
        <w:t xml:space="preserve">de les exploiter </w:t>
      </w:r>
      <w:r w:rsidR="00C2288C">
        <w:rPr>
          <w:rStyle w:val="Character20style"/>
        </w:rPr>
        <w:t>afin qu’eux aussi appliquent des traitements variés sur ces données pour finalement obtenir une réponse</w:t>
      </w:r>
      <w:r>
        <w:rPr>
          <w:rStyle w:val="Character20style"/>
        </w:rPr>
        <w:t xml:space="preserve">. Ce qui sans le NLP serait infiniment plus ardu. </w:t>
      </w:r>
    </w:p>
    <w:p w14:paraId="46B17585" w14:textId="4BE86214" w:rsidR="000E3382" w:rsidRDefault="005A5B23" w:rsidP="00275D28">
      <w:pPr>
        <w:pStyle w:val="Corpsdetexte15interligne"/>
        <w:rPr>
          <w:rStyle w:val="Character20style"/>
        </w:rPr>
      </w:pPr>
      <w:r>
        <w:rPr>
          <w:noProof/>
        </w:rPr>
        <w:lastRenderedPageBreak/>
        <mc:AlternateContent>
          <mc:Choice Requires="wps">
            <w:drawing>
              <wp:anchor distT="0" distB="0" distL="114300" distR="114300" simplePos="0" relativeHeight="251681792" behindDoc="0" locked="0" layoutInCell="1" allowOverlap="1" wp14:anchorId="4EB6FF7F" wp14:editId="2D07683E">
                <wp:simplePos x="0" y="0"/>
                <wp:positionH relativeFrom="margin">
                  <wp:align>center</wp:align>
                </wp:positionH>
                <wp:positionV relativeFrom="page">
                  <wp:posOffset>5736992</wp:posOffset>
                </wp:positionV>
                <wp:extent cx="4163060" cy="875665"/>
                <wp:effectExtent l="0" t="0" r="8890" b="635"/>
                <wp:wrapTopAndBottom/>
                <wp:docPr id="1409906361" name="Zone de texte 1"/>
                <wp:cNvGraphicFramePr/>
                <a:graphic xmlns:a="http://schemas.openxmlformats.org/drawingml/2006/main">
                  <a:graphicData uri="http://schemas.microsoft.com/office/word/2010/wordprocessingShape">
                    <wps:wsp>
                      <wps:cNvSpPr txBox="1"/>
                      <wps:spPr>
                        <a:xfrm>
                          <a:off x="0" y="0"/>
                          <a:ext cx="4163060" cy="875665"/>
                        </a:xfrm>
                        <a:prstGeom prst="rect">
                          <a:avLst/>
                        </a:prstGeom>
                        <a:solidFill>
                          <a:prstClr val="white"/>
                        </a:solidFill>
                        <a:ln>
                          <a:noFill/>
                        </a:ln>
                      </wps:spPr>
                      <wps:txbx>
                        <w:txbxContent>
                          <w:p w14:paraId="7AC67791" w14:textId="3F4F6CDC" w:rsidR="000E3382" w:rsidRDefault="000E3382" w:rsidP="000E3382">
                            <w:pPr>
                              <w:pStyle w:val="Lgende"/>
                            </w:pPr>
                            <w:bookmarkStart w:id="48" w:name="_Toc160580900"/>
                            <w:r>
                              <w:t xml:space="preserve">Illustration </w:t>
                            </w:r>
                            <w:r>
                              <w:fldChar w:fldCharType="begin"/>
                            </w:r>
                            <w:r>
                              <w:instrText xml:space="preserve"> SEQ Illustration \* ARABIC </w:instrText>
                            </w:r>
                            <w:r>
                              <w:fldChar w:fldCharType="separate"/>
                            </w:r>
                            <w:r w:rsidR="00C468F6">
                              <w:rPr>
                                <w:noProof/>
                              </w:rPr>
                              <w:t>8</w:t>
                            </w:r>
                            <w:r>
                              <w:fldChar w:fldCharType="end"/>
                            </w:r>
                            <w:r>
                              <w:t>: Séquence de traitement NLP</w:t>
                            </w:r>
                            <w:bookmarkEnd w:id="48"/>
                          </w:p>
                          <w:p w14:paraId="3648EAA5" w14:textId="0D1561B9" w:rsidR="000E3382" w:rsidRPr="000D5319" w:rsidRDefault="000E3382" w:rsidP="000E3382">
                            <w:pPr>
                              <w:pStyle w:val="Lgende"/>
                              <w:rPr>
                                <w:rFonts w:eastAsia="LM Roman 10" w:cs="LM Roman 10"/>
                                <w:noProof/>
                              </w:rPr>
                            </w:pPr>
                            <w:r>
                              <w:t xml:space="preserve">Source : </w:t>
                            </w:r>
                            <w:r w:rsidR="005A5B23">
                              <w:t>javapoint.com</w:t>
                            </w:r>
                            <w:r>
                              <w:t xml:space="preserve">, </w:t>
                            </w:r>
                            <w:r w:rsidR="00E00C5F">
                              <w:t>réf.</w:t>
                            </w:r>
                            <w:r>
                              <w:t> : URL02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B6FF7F" id="_x0000_s1034" type="#_x0000_t202" style="position:absolute;left:0;text-align:left;margin-left:0;margin-top:451.75pt;width:327.8pt;height:68.95pt;z-index:251681792;visibility:visible;mso-wrap-style:square;mso-wrap-distance-left:9pt;mso-wrap-distance-top:0;mso-wrap-distance-right:9pt;mso-wrap-distance-bottom:0;mso-position-horizontal:center;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" stroked="f">
                <v:textbox style="mso-fit-shape-to-text:t" inset="0,0,0,0">
                  <w:txbxContent>
                    <w:p w14:paraId="7AC67791" w14:textId="3F4F6CDC" w:rsidR="000E3382" w:rsidRDefault="000E3382" w:rsidP="000E3382">
                      <w:pPr>
                        <w:pStyle w:val="Lgende"/>
                      </w:pPr>
                      <w:bookmarkStart w:id="49" w:name="_Toc160580900"/>
                      <w:r>
                        <w:t xml:space="preserve">Illustration </w:t>
                      </w:r>
                      <w:r>
                        <w:fldChar w:fldCharType="begin"/>
                      </w:r>
                      <w:r>
                        <w:instrText xml:space="preserve"> SEQ Illustration \* ARABIC </w:instrText>
                      </w:r>
                      <w:r>
                        <w:fldChar w:fldCharType="separate"/>
                      </w:r>
                      <w:r w:rsidR="00C468F6">
                        <w:rPr>
                          <w:noProof/>
                        </w:rPr>
                        <w:t>8</w:t>
                      </w:r>
                      <w:r>
                        <w:fldChar w:fldCharType="end"/>
                      </w:r>
                      <w:r>
                        <w:t>: Séquence de traitement NLP</w:t>
                      </w:r>
                      <w:bookmarkEnd w:id="49"/>
                    </w:p>
                    <w:p w14:paraId="3648EAA5" w14:textId="0D1561B9" w:rsidR="000E3382" w:rsidRPr="000D5319" w:rsidRDefault="000E3382" w:rsidP="000E3382">
                      <w:pPr>
                        <w:pStyle w:val="Lgende"/>
                        <w:rPr>
                          <w:rFonts w:eastAsia="LM Roman 10" w:cs="LM Roman 10"/>
                          <w:noProof/>
                        </w:rPr>
                      </w:pPr>
                      <w:r>
                        <w:t xml:space="preserve">Source : </w:t>
                      </w:r>
                      <w:r w:rsidR="005A5B23">
                        <w:t>javapoint.com</w:t>
                      </w:r>
                      <w:r>
                        <w:t xml:space="preserve">, </w:t>
                      </w:r>
                      <w:r w:rsidR="00E00C5F">
                        <w:t>réf.</w:t>
                      </w:r>
                      <w:r>
                        <w:t> : URL02</w:t>
                      </w:r>
                    </w:p>
                  </w:txbxContent>
                </v:textbox>
                <w10:wrap type="topAndBottom" anchorx="margin" anchory="page"/>
              </v:shape>
            </w:pict>
          </mc:Fallback>
        </mc:AlternateContent>
      </w:r>
      <w:r>
        <w:rPr>
          <w:noProof/>
        </w:rPr>
        <w:drawing>
          <wp:anchor distT="0" distB="0" distL="114300" distR="114300" simplePos="0" relativeHeight="251685888" behindDoc="0" locked="0" layoutInCell="1" allowOverlap="1" wp14:anchorId="29021152" wp14:editId="0DC0EFA0">
            <wp:simplePos x="0" y="0"/>
            <wp:positionH relativeFrom="margin">
              <wp:align>center</wp:align>
            </wp:positionH>
            <wp:positionV relativeFrom="margin">
              <wp:posOffset>1059255</wp:posOffset>
            </wp:positionV>
            <wp:extent cx="3070800" cy="3812400"/>
            <wp:effectExtent l="0" t="0" r="0" b="0"/>
            <wp:wrapTopAndBottom/>
            <wp:docPr id="1611487360" name="Image 5" descr="Une image contenant texte, capture d’écran,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87360" name="Image 5" descr="Une image contenant texte, capture d’écran, Police, ligne&#10;&#10;Description générée automatiquemen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070800" cy="381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88C">
        <w:rPr>
          <w:rStyle w:val="Character20style"/>
        </w:rPr>
        <w:t xml:space="preserve">L’être humain en quelque sorte applique une multitude de techniques de NLP tous les jours pour faire sens des paroles et textes que nous lisons. </w:t>
      </w:r>
      <w:r w:rsidR="000E3382">
        <w:rPr>
          <w:rStyle w:val="Character20style"/>
        </w:rPr>
        <w:t>De manière générale, tout traitement NLP suit globalement cette séquence :</w:t>
      </w:r>
      <w:r w:rsidRPr="005A5B23">
        <w:t xml:space="preserve"> </w:t>
      </w:r>
    </w:p>
    <w:p w14:paraId="53D08423" w14:textId="2CE1F596" w:rsidR="00995EDF" w:rsidRDefault="00F61F5C" w:rsidP="00EC1255">
      <w:pPr>
        <w:pStyle w:val="Corpsdetexte15interligne"/>
        <w:rPr>
          <w:rStyle w:val="Character20style"/>
        </w:rPr>
      </w:pPr>
      <w:r>
        <w:rPr>
          <w:rStyle w:val="Character20style"/>
        </w:rPr>
        <w:t>Pour chaque étapes il existe une grande quantité de traitements divers, cependant je ne vais ici qu’en présenter une liste non exhaustive :</w:t>
      </w:r>
    </w:p>
    <w:p w14:paraId="0FE5BE1F" w14:textId="17765B9B" w:rsidR="005A5B23" w:rsidRDefault="005A5B23" w:rsidP="00EC1255">
      <w:pPr>
        <w:pStyle w:val="Corpsdetexte15interligne"/>
        <w:rPr>
          <w:rStyle w:val="Character20style"/>
        </w:rPr>
      </w:pPr>
    </w:p>
    <w:p w14:paraId="0D7DD811" w14:textId="4D47BC66" w:rsidR="00F61F5C" w:rsidRPr="003A2A7C" w:rsidRDefault="00F61F5C" w:rsidP="003A2A7C">
      <w:pPr>
        <w:pStyle w:val="Corpsdetexte15interligne"/>
        <w:numPr>
          <w:ilvl w:val="0"/>
          <w:numId w:val="20"/>
        </w:numPr>
        <w:rPr>
          <w:rStyle w:val="Character20style"/>
          <w:b/>
          <w:bCs/>
        </w:rPr>
      </w:pPr>
      <w:r w:rsidRPr="003A2A7C">
        <w:rPr>
          <w:rStyle w:val="Character20style"/>
          <w:b/>
          <w:bCs/>
        </w:rPr>
        <w:t>Analyse Lexicale</w:t>
      </w:r>
    </w:p>
    <w:p w14:paraId="0D3FEBAF" w14:textId="21CA7D53" w:rsidR="000E3382" w:rsidRPr="003A2A7C" w:rsidRDefault="00FC4DD5" w:rsidP="00F61F5C">
      <w:pPr>
        <w:pStyle w:val="Corpsdetexte15interligne"/>
        <w:numPr>
          <w:ilvl w:val="0"/>
          <w:numId w:val="19"/>
        </w:numPr>
        <w:rPr>
          <w:rStyle w:val="Character20style"/>
          <w:i/>
          <w:iCs/>
          <w:lang w:val="en-US"/>
        </w:rPr>
      </w:pPr>
      <w:proofErr w:type="spellStart"/>
      <w:r>
        <w:rPr>
          <w:rStyle w:val="Character20style"/>
          <w:i/>
          <w:iCs/>
          <w:lang w:val="en-US"/>
        </w:rPr>
        <w:t>Tokenisation</w:t>
      </w:r>
      <w:proofErr w:type="spellEnd"/>
    </w:p>
    <w:p w14:paraId="341FF07D" w14:textId="04BCC3F1" w:rsidR="000E3382" w:rsidRDefault="000E3382" w:rsidP="00E24BBE">
      <w:pPr>
        <w:pStyle w:val="Corpsdetexte15interligne"/>
        <w:ind w:left="680"/>
        <w:rPr>
          <w:rStyle w:val="Character20style"/>
          <w:lang w:val="fr-CH"/>
        </w:rPr>
      </w:pPr>
      <w:r w:rsidRPr="000E3382">
        <w:rPr>
          <w:rStyle w:val="Character20style"/>
          <w:lang w:val="fr-CH"/>
        </w:rPr>
        <w:t xml:space="preserve">La </w:t>
      </w:r>
      <w:r w:rsidR="00FC4DD5" w:rsidRPr="000E3382">
        <w:rPr>
          <w:rStyle w:val="Character20style"/>
          <w:lang w:val="fr-CH"/>
        </w:rPr>
        <w:t>Tokenisation</w:t>
      </w:r>
      <w:r w:rsidRPr="000E3382">
        <w:rPr>
          <w:rStyle w:val="Character20style"/>
          <w:lang w:val="fr-CH"/>
        </w:rPr>
        <w:t xml:space="preserve"> </w:t>
      </w:r>
      <w:r>
        <w:rPr>
          <w:rStyle w:val="Character20style"/>
          <w:lang w:val="fr-CH"/>
        </w:rPr>
        <w:t xml:space="preserve">est une des premières techniques </w:t>
      </w:r>
      <w:r w:rsidR="00AA3169">
        <w:rPr>
          <w:rStyle w:val="Character20style"/>
          <w:lang w:val="fr-CH"/>
        </w:rPr>
        <w:t xml:space="preserve">NLP </w:t>
      </w:r>
      <w:r>
        <w:rPr>
          <w:rStyle w:val="Character20style"/>
          <w:lang w:val="fr-CH"/>
        </w:rPr>
        <w:t xml:space="preserve">qui </w:t>
      </w:r>
      <w:r w:rsidR="00AA3169">
        <w:rPr>
          <w:rStyle w:val="Character20style"/>
          <w:lang w:val="fr-CH"/>
        </w:rPr>
        <w:t xml:space="preserve">va </w:t>
      </w:r>
      <w:r>
        <w:rPr>
          <w:rStyle w:val="Character20style"/>
          <w:lang w:val="fr-CH"/>
        </w:rPr>
        <w:t xml:space="preserve">se </w:t>
      </w:r>
      <w:r w:rsidR="00AA3169">
        <w:rPr>
          <w:rStyle w:val="Character20style"/>
          <w:lang w:val="fr-CH"/>
        </w:rPr>
        <w:t xml:space="preserve">voir </w:t>
      </w:r>
      <w:r>
        <w:rPr>
          <w:rStyle w:val="Character20style"/>
          <w:lang w:val="fr-CH"/>
        </w:rPr>
        <w:t>être appliqué</w:t>
      </w:r>
      <w:r w:rsidR="008720F1">
        <w:rPr>
          <w:rStyle w:val="Character20style"/>
          <w:lang w:val="fr-CH"/>
        </w:rPr>
        <w:t>e</w:t>
      </w:r>
      <w:r>
        <w:rPr>
          <w:rStyle w:val="Character20style"/>
          <w:lang w:val="fr-CH"/>
        </w:rPr>
        <w:t xml:space="preserve"> à un texte donné. Cette dernière </w:t>
      </w:r>
      <w:r w:rsidR="00AA3169">
        <w:rPr>
          <w:rStyle w:val="Character20style"/>
          <w:lang w:val="fr-CH"/>
        </w:rPr>
        <w:t xml:space="preserve">a </w:t>
      </w:r>
      <w:r>
        <w:rPr>
          <w:rStyle w:val="Character20style"/>
          <w:lang w:val="fr-CH"/>
        </w:rPr>
        <w:t xml:space="preserve">pour but de séparer tout ce qui s’apparente à des mots sous forme de Tokens. </w:t>
      </w:r>
    </w:p>
    <w:p w14:paraId="3C61AE97" w14:textId="3835759C" w:rsidR="00AA3169" w:rsidRDefault="00AA3169" w:rsidP="003A2A7C">
      <w:pPr>
        <w:pStyle w:val="Corpsdetexte15interligne"/>
        <w:ind w:left="680" w:firstLine="0"/>
        <w:rPr>
          <w:rStyle w:val="Character20style"/>
          <w:lang w:val="fr-CH"/>
        </w:rPr>
      </w:pPr>
      <w:r>
        <w:rPr>
          <w:rStyle w:val="Character20style"/>
          <w:lang w:val="fr-CH"/>
        </w:rPr>
        <w:lastRenderedPageBreak/>
        <w:t xml:space="preserve">Un exemple de </w:t>
      </w:r>
      <w:r w:rsidR="00FC4DD5">
        <w:rPr>
          <w:rStyle w:val="Character20style"/>
          <w:lang w:val="fr-CH"/>
        </w:rPr>
        <w:t>Tokenisation</w:t>
      </w:r>
      <w:r>
        <w:rPr>
          <w:rStyle w:val="Character20style"/>
          <w:lang w:val="fr-CH"/>
        </w:rPr>
        <w:t xml:space="preserve"> serait « Je vais marcher dehors » qui deviendrait « ‘Je’, ‘vais’, ‘marcher’, ‘dehors’ ».</w:t>
      </w:r>
    </w:p>
    <w:p w14:paraId="6340615F" w14:textId="47A09429" w:rsidR="00AA3169" w:rsidRPr="003A2A7C" w:rsidRDefault="00FC4DD5" w:rsidP="00AA3169">
      <w:pPr>
        <w:pStyle w:val="Index"/>
        <w:numPr>
          <w:ilvl w:val="0"/>
          <w:numId w:val="19"/>
        </w:numPr>
        <w:rPr>
          <w:rStyle w:val="Character20style"/>
          <w:i/>
          <w:iCs/>
          <w:lang w:val="fr-CH"/>
        </w:rPr>
      </w:pPr>
      <w:r w:rsidRPr="003A2A7C">
        <w:rPr>
          <w:rStyle w:val="Character20style"/>
          <w:i/>
          <w:iCs/>
          <w:lang w:val="fr-CH"/>
        </w:rPr>
        <w:t>Lemmatisation</w:t>
      </w:r>
      <w:r w:rsidR="00AA3169" w:rsidRPr="003A2A7C">
        <w:rPr>
          <w:rStyle w:val="Character20style"/>
          <w:i/>
          <w:iCs/>
          <w:lang w:val="fr-CH"/>
        </w:rPr>
        <w:t xml:space="preserve"> et </w:t>
      </w:r>
      <w:proofErr w:type="spellStart"/>
      <w:r w:rsidR="00AA3169" w:rsidRPr="003A2A7C">
        <w:rPr>
          <w:rStyle w:val="Character20style"/>
          <w:i/>
          <w:iCs/>
          <w:lang w:val="fr-CH"/>
        </w:rPr>
        <w:t>Stemming</w:t>
      </w:r>
      <w:proofErr w:type="spellEnd"/>
    </w:p>
    <w:p w14:paraId="34C0046D" w14:textId="78D39B33" w:rsidR="003A2A7C" w:rsidRDefault="00E24BBE" w:rsidP="003A2A7C">
      <w:pPr>
        <w:pStyle w:val="Corpsdetexte15interligne"/>
        <w:ind w:left="720"/>
        <w:rPr>
          <w:rStyle w:val="Character20style"/>
          <w:lang w:val="fr-CH"/>
        </w:rPr>
      </w:pPr>
      <w:r>
        <w:rPr>
          <w:rStyle w:val="Character20style"/>
          <w:lang w:val="fr-CH"/>
        </w:rPr>
        <w:t xml:space="preserve">La </w:t>
      </w:r>
      <w:r w:rsidR="00FC4DD5">
        <w:rPr>
          <w:rStyle w:val="Character20style"/>
          <w:lang w:val="fr-CH"/>
        </w:rPr>
        <w:t>Lemmatisation</w:t>
      </w:r>
      <w:r>
        <w:rPr>
          <w:rStyle w:val="Character20style"/>
          <w:lang w:val="fr-CH"/>
        </w:rPr>
        <w:t xml:space="preserve"> et le </w:t>
      </w:r>
      <w:proofErr w:type="spellStart"/>
      <w:r>
        <w:rPr>
          <w:rStyle w:val="Character20style"/>
          <w:lang w:val="fr-CH"/>
        </w:rPr>
        <w:t>Stemming</w:t>
      </w:r>
      <w:proofErr w:type="spellEnd"/>
      <w:r>
        <w:rPr>
          <w:rStyle w:val="Character20style"/>
          <w:lang w:val="fr-CH"/>
        </w:rPr>
        <w:t xml:space="preserve"> sont présentés ensemble car ils ont </w:t>
      </w:r>
      <w:r w:rsidR="003A2A7C">
        <w:rPr>
          <w:rStyle w:val="Character20style"/>
          <w:lang w:val="fr-CH"/>
        </w:rPr>
        <w:t>un</w:t>
      </w:r>
      <w:r>
        <w:rPr>
          <w:rStyle w:val="Character20style"/>
          <w:lang w:val="fr-CH"/>
        </w:rPr>
        <w:t xml:space="preserve"> but très semblables </w:t>
      </w:r>
      <w:r w:rsidR="003A2A7C">
        <w:rPr>
          <w:rStyle w:val="Character20style"/>
          <w:lang w:val="fr-CH"/>
        </w:rPr>
        <w:t>étant de prendre un mot et de le réduire à une forme commune.</w:t>
      </w:r>
    </w:p>
    <w:p w14:paraId="0A426A65" w14:textId="74762EC0" w:rsidR="00AA3169" w:rsidRDefault="003A2A7C" w:rsidP="003A2A7C">
      <w:pPr>
        <w:pStyle w:val="Corpsdetexte15interligne"/>
        <w:ind w:left="720"/>
        <w:rPr>
          <w:rStyle w:val="Character20style"/>
          <w:lang w:val="fr-CH"/>
        </w:rPr>
      </w:pPr>
      <w:r>
        <w:rPr>
          <w:rStyle w:val="Character20style"/>
          <w:lang w:val="fr-CH"/>
        </w:rPr>
        <w:t xml:space="preserve">Pour se faire, la </w:t>
      </w:r>
      <w:r w:rsidR="00FC4DD5">
        <w:rPr>
          <w:rStyle w:val="Character20style"/>
          <w:lang w:val="fr-CH"/>
        </w:rPr>
        <w:t>Lemmatisation</w:t>
      </w:r>
      <w:r>
        <w:rPr>
          <w:rStyle w:val="Character20style"/>
          <w:lang w:val="fr-CH"/>
        </w:rPr>
        <w:t xml:space="preserve"> va faire usage d’un dictionnaire de mots comprenant des groupes de mots similaires et étant tous lié par une même racine commune.</w:t>
      </w:r>
    </w:p>
    <w:p w14:paraId="3CF97730" w14:textId="34507D42" w:rsidR="003A2A7C" w:rsidRDefault="003A2A7C" w:rsidP="003A2A7C">
      <w:pPr>
        <w:pStyle w:val="Corpsdetexte15interligne"/>
        <w:rPr>
          <w:rStyle w:val="Character20style"/>
          <w:lang w:val="fr-CH"/>
        </w:rPr>
      </w:pPr>
      <w:r>
        <w:rPr>
          <w:rStyle w:val="Character20style"/>
          <w:lang w:val="fr-CH"/>
        </w:rPr>
        <w:t>Par exemple : « Jouer, Joueur, Jeu, joué, … » vont avoir pour mot racine « Jeu »</w:t>
      </w:r>
    </w:p>
    <w:p w14:paraId="111DFDF6" w14:textId="34C50FD7" w:rsidR="003A2A7C" w:rsidRDefault="003A2A7C" w:rsidP="00BE5390">
      <w:pPr>
        <w:pStyle w:val="Corpsdetexte15interligne"/>
        <w:ind w:left="680" w:firstLine="750"/>
        <w:rPr>
          <w:rStyle w:val="Character20style"/>
          <w:lang w:val="fr-CH"/>
        </w:rPr>
      </w:pPr>
      <w:r>
        <w:rPr>
          <w:rStyle w:val="Character20style"/>
          <w:lang w:val="fr-CH"/>
        </w:rPr>
        <w:t xml:space="preserve">Ensuite, le </w:t>
      </w:r>
      <w:proofErr w:type="spellStart"/>
      <w:r>
        <w:rPr>
          <w:rStyle w:val="Character20style"/>
          <w:lang w:val="fr-CH"/>
        </w:rPr>
        <w:t>Stemming</w:t>
      </w:r>
      <w:proofErr w:type="spellEnd"/>
      <w:r>
        <w:rPr>
          <w:rStyle w:val="Character20style"/>
          <w:lang w:val="fr-CH"/>
        </w:rPr>
        <w:t xml:space="preserve"> lui,</w:t>
      </w:r>
      <w:r w:rsidR="00BE5390">
        <w:rPr>
          <w:rStyle w:val="Character20style"/>
          <w:lang w:val="fr-CH"/>
        </w:rPr>
        <w:t xml:space="preserve"> de par la signification du mot en anglais Stem voulant dire tige</w:t>
      </w:r>
      <w:r w:rsidR="00FC4DD5">
        <w:rPr>
          <w:rStyle w:val="Character20style"/>
          <w:lang w:val="fr-CH"/>
        </w:rPr>
        <w:t xml:space="preserve"> d’une plante et étant la base de cette dernière</w:t>
      </w:r>
      <w:r w:rsidR="00BE5390">
        <w:rPr>
          <w:rStyle w:val="Character20style"/>
          <w:lang w:val="fr-CH"/>
        </w:rPr>
        <w:t>, consiste à prendre chaque mot</w:t>
      </w:r>
      <w:r w:rsidR="00FC4DD5">
        <w:rPr>
          <w:rStyle w:val="Character20style"/>
          <w:lang w:val="fr-CH"/>
        </w:rPr>
        <w:t xml:space="preserve"> </w:t>
      </w:r>
      <w:r w:rsidR="00BE5390">
        <w:rPr>
          <w:rStyle w:val="Character20style"/>
          <w:lang w:val="fr-CH"/>
        </w:rPr>
        <w:t>et de</w:t>
      </w:r>
      <w:r w:rsidR="00FC4DD5">
        <w:rPr>
          <w:rStyle w:val="Character20style"/>
          <w:lang w:val="fr-CH"/>
        </w:rPr>
        <w:t xml:space="preserve"> les séparer en deux parties. Comme des mots de la même famille possèdent une base commune, retirer l’excès de lettres faisant permets d’en dégager une racine commune.</w:t>
      </w:r>
    </w:p>
    <w:p w14:paraId="3FA03645" w14:textId="381956AA" w:rsidR="00FC4DD5" w:rsidRDefault="00FC4DD5" w:rsidP="00FC4DD5">
      <w:pPr>
        <w:pStyle w:val="Corpsdetexte15interligne"/>
        <w:ind w:left="680" w:firstLine="0"/>
        <w:rPr>
          <w:rStyle w:val="Character20style"/>
          <w:lang w:val="fr-CH"/>
        </w:rPr>
      </w:pPr>
      <w:r>
        <w:rPr>
          <w:rStyle w:val="Character20style"/>
          <w:lang w:val="fr-CH"/>
        </w:rPr>
        <w:t>Par exemple : « Concourût, Concourir, Concourant, Concours » vont se voir réduits à « </w:t>
      </w:r>
      <w:proofErr w:type="spellStart"/>
      <w:r>
        <w:rPr>
          <w:rStyle w:val="Character20style"/>
          <w:lang w:val="fr-CH"/>
        </w:rPr>
        <w:t>Concour</w:t>
      </w:r>
      <w:proofErr w:type="spellEnd"/>
      <w:r>
        <w:rPr>
          <w:rStyle w:val="Character20style"/>
          <w:lang w:val="fr-CH"/>
        </w:rPr>
        <w:t> ».</w:t>
      </w:r>
    </w:p>
    <w:p w14:paraId="5F31DD69" w14:textId="77777777" w:rsidR="00CC7EC2" w:rsidRDefault="00CC7EC2" w:rsidP="00FC4DD5">
      <w:pPr>
        <w:pStyle w:val="Corpsdetexte15interligne"/>
        <w:ind w:left="680" w:firstLine="0"/>
        <w:rPr>
          <w:rStyle w:val="Character20style"/>
          <w:lang w:val="fr-CH"/>
        </w:rPr>
      </w:pPr>
    </w:p>
    <w:p w14:paraId="1834346A" w14:textId="1F04D7C5" w:rsidR="00F61F5C" w:rsidRDefault="00F61F5C" w:rsidP="003A2A7C">
      <w:pPr>
        <w:pStyle w:val="Indexdobjets1"/>
        <w:numPr>
          <w:ilvl w:val="0"/>
          <w:numId w:val="20"/>
        </w:numPr>
        <w:rPr>
          <w:rStyle w:val="Character20style"/>
          <w:b/>
          <w:bCs/>
          <w:lang w:val="fr-CH"/>
        </w:rPr>
      </w:pPr>
      <w:r w:rsidRPr="003A2A7C">
        <w:rPr>
          <w:rStyle w:val="Character20style"/>
          <w:b/>
          <w:bCs/>
          <w:lang w:val="fr-CH"/>
        </w:rPr>
        <w:t>Analyse Syntaxique</w:t>
      </w:r>
    </w:p>
    <w:p w14:paraId="1BC9356E" w14:textId="77777777" w:rsidR="001834EC" w:rsidRPr="00106384" w:rsidRDefault="001834EC" w:rsidP="001834EC">
      <w:pPr>
        <w:pStyle w:val="Corpsdetexte15interligne"/>
        <w:numPr>
          <w:ilvl w:val="1"/>
          <w:numId w:val="20"/>
        </w:numPr>
        <w:rPr>
          <w:rStyle w:val="Character20style"/>
          <w:i/>
          <w:iCs/>
          <w:lang w:val="en-US"/>
        </w:rPr>
      </w:pPr>
      <w:r w:rsidRPr="00106384">
        <w:rPr>
          <w:rStyle w:val="Character20style"/>
          <w:i/>
          <w:iCs/>
          <w:lang w:val="en-US"/>
        </w:rPr>
        <w:t>Part-of-speech Tagging (POS)</w:t>
      </w:r>
    </w:p>
    <w:p w14:paraId="11137157" w14:textId="77777777" w:rsidR="001834EC" w:rsidRDefault="001834EC" w:rsidP="001834EC">
      <w:pPr>
        <w:pStyle w:val="Corpsdetexte15interligne"/>
        <w:ind w:left="283"/>
        <w:rPr>
          <w:rStyle w:val="Character20style"/>
        </w:rPr>
      </w:pPr>
      <w:r w:rsidRPr="00106384">
        <w:rPr>
          <w:rStyle w:val="Character20style"/>
        </w:rPr>
        <w:t xml:space="preserve">Le POS </w:t>
      </w:r>
      <w:proofErr w:type="spellStart"/>
      <w:r w:rsidRPr="00106384">
        <w:rPr>
          <w:rStyle w:val="Character20style"/>
        </w:rPr>
        <w:t>Tagging</w:t>
      </w:r>
      <w:proofErr w:type="spellEnd"/>
      <w:r w:rsidRPr="00106384">
        <w:rPr>
          <w:rStyle w:val="Character20style"/>
        </w:rPr>
        <w:t xml:space="preserve"> permet de donner un tag/label à chaque mots dans un texte afin de lui assigner </w:t>
      </w:r>
      <w:r>
        <w:rPr>
          <w:rStyle w:val="Character20style"/>
        </w:rPr>
        <w:t>sa classe correspondante grammaticalement parlant. L’intérêt principal de ce traitement est de pouvoir premièrement par la suite interpréter la structure de la phrase d’une manière grammaticale. Ensuite, donner un sens clair à certains mots qui parfois selon la structure grammaticale de la phrase où ils se trouvent peuvent avoir un tout autre sens.</w:t>
      </w:r>
    </w:p>
    <w:p w14:paraId="31EFC8CF" w14:textId="77777777" w:rsidR="001834EC" w:rsidRDefault="001834EC" w:rsidP="001834EC">
      <w:pPr>
        <w:pStyle w:val="Corpsdetexte15interligne"/>
        <w:ind w:left="283"/>
        <w:rPr>
          <w:rStyle w:val="Character20style"/>
        </w:rPr>
      </w:pPr>
      <w:r w:rsidRPr="00EC388E">
        <w:rPr>
          <w:rStyle w:val="Character20style"/>
        </w:rPr>
        <w:lastRenderedPageBreak/>
        <w:t xml:space="preserve">Par exemple : « Je me rends au pied de la montagne », les labels de POS </w:t>
      </w:r>
      <w:proofErr w:type="spellStart"/>
      <w:r w:rsidRPr="00EC388E">
        <w:rPr>
          <w:rStyle w:val="Character20style"/>
        </w:rPr>
        <w:t>tagging</w:t>
      </w:r>
      <w:proofErr w:type="spellEnd"/>
      <w:r w:rsidRPr="00EC388E">
        <w:rPr>
          <w:rStyle w:val="Character20style"/>
        </w:rPr>
        <w:t xml:space="preserve"> correspondants seraient « (Je, Pronom), (me, Pronom), (rends, Verbe), (au, Préposition), (pied, Nom), (de, Préposition), (la, Déterminant), (Montagne, Nom) ».</w:t>
      </w:r>
    </w:p>
    <w:p w14:paraId="7BC857BF" w14:textId="77777777" w:rsidR="001834EC" w:rsidRPr="001834EC" w:rsidRDefault="001834EC" w:rsidP="001834EC">
      <w:pPr>
        <w:pStyle w:val="Indexdobjets1"/>
        <w:ind w:left="720"/>
        <w:rPr>
          <w:rStyle w:val="Character20style"/>
          <w:b/>
          <w:bCs/>
        </w:rPr>
      </w:pPr>
    </w:p>
    <w:p w14:paraId="414C9C8D" w14:textId="4C04D443" w:rsidR="001834EC" w:rsidRDefault="001834EC" w:rsidP="001834EC">
      <w:pPr>
        <w:pStyle w:val="Indexdobjets1"/>
        <w:numPr>
          <w:ilvl w:val="0"/>
          <w:numId w:val="20"/>
        </w:numPr>
        <w:rPr>
          <w:b/>
          <w:bCs/>
          <w:lang w:val="fr-CH"/>
        </w:rPr>
      </w:pPr>
      <w:r>
        <w:rPr>
          <w:b/>
          <w:bCs/>
          <w:lang w:val="fr-CH"/>
        </w:rPr>
        <w:t>Analyse Sémantique</w:t>
      </w:r>
    </w:p>
    <w:p w14:paraId="21B75C95" w14:textId="7FB21437" w:rsidR="00E92FBA" w:rsidRPr="00C96253" w:rsidRDefault="00E92FBA" w:rsidP="00E92FBA">
      <w:pPr>
        <w:pStyle w:val="Indexdobjets1"/>
        <w:numPr>
          <w:ilvl w:val="1"/>
          <w:numId w:val="20"/>
        </w:numPr>
        <w:rPr>
          <w:b/>
          <w:bCs/>
          <w:lang w:val="fr-CH"/>
        </w:rPr>
      </w:pPr>
      <w:r>
        <w:rPr>
          <w:i/>
          <w:iCs/>
          <w:lang w:val="fr-CH"/>
        </w:rPr>
        <w:t>Analyse de sentiments</w:t>
      </w:r>
    </w:p>
    <w:p w14:paraId="075ABC73" w14:textId="47003124" w:rsidR="00C96253" w:rsidRPr="00E92FBA" w:rsidRDefault="00C96253" w:rsidP="00C96253">
      <w:pPr>
        <w:pStyle w:val="Corpsdetexte15interligne"/>
        <w:ind w:left="400"/>
        <w:rPr>
          <w:lang w:val="fr-CH"/>
        </w:rPr>
      </w:pPr>
      <w:r>
        <w:rPr>
          <w:lang w:val="fr-CH"/>
        </w:rPr>
        <w:t>L’analyse de sentiments est une sorte de boite à outils dans laquelle il existe une multitude d’outils pour y parvenir mais que je ne vais pas élaborer sur. Le principe général de l’analyse de sentiments repose sur des dictionnaires de mots étant associés à des sentiments et ensuite passés au moteur NLP et si leur présence est détectée, selon la quantité présente de ces derniers ou même le manque de mots évoquant un sentiment, un ou plusieurs sentiments seront assignés au texte analysé. Il est possible dans certains cas d’associer des sentiments à des principes ou objets afin d’affiner l’analyse.</w:t>
      </w:r>
    </w:p>
    <w:p w14:paraId="3E8FAE1A" w14:textId="70F0A90B" w:rsidR="00E92FBA" w:rsidRPr="00C96253" w:rsidRDefault="00E92FBA" w:rsidP="00E92FBA">
      <w:pPr>
        <w:pStyle w:val="Indexdobjets1"/>
        <w:numPr>
          <w:ilvl w:val="1"/>
          <w:numId w:val="20"/>
        </w:numPr>
        <w:rPr>
          <w:b/>
          <w:bCs/>
          <w:lang w:val="fr-CH"/>
        </w:rPr>
      </w:pPr>
      <w:proofErr w:type="spellStart"/>
      <w:r>
        <w:rPr>
          <w:i/>
          <w:iCs/>
          <w:lang w:val="fr-CH"/>
        </w:rPr>
        <w:t>Named</w:t>
      </w:r>
      <w:proofErr w:type="spellEnd"/>
      <w:r>
        <w:rPr>
          <w:i/>
          <w:iCs/>
          <w:lang w:val="fr-CH"/>
        </w:rPr>
        <w:t xml:space="preserve"> </w:t>
      </w:r>
      <w:proofErr w:type="spellStart"/>
      <w:r>
        <w:rPr>
          <w:i/>
          <w:iCs/>
          <w:lang w:val="fr-CH"/>
        </w:rPr>
        <w:t>Entity</w:t>
      </w:r>
      <w:proofErr w:type="spellEnd"/>
      <w:r>
        <w:rPr>
          <w:i/>
          <w:iCs/>
          <w:lang w:val="fr-CH"/>
        </w:rPr>
        <w:t xml:space="preserve"> Recognition</w:t>
      </w:r>
    </w:p>
    <w:p w14:paraId="66A5FB72" w14:textId="1BE0210B" w:rsidR="00263DE3" w:rsidRDefault="00C96253" w:rsidP="00263DE3">
      <w:pPr>
        <w:pStyle w:val="Corpsdetexte15interligne"/>
        <w:ind w:left="360"/>
      </w:pPr>
      <w:r w:rsidRPr="00263DE3">
        <w:t xml:space="preserve">Le NER ou Reconnaissance d’entités nommées est un des nombreux outils NLP permettant de donner davantage de sens aux tokens présents. Selon un dictionnaire associant des mots à une catégorie prédéfinie ou même une association de classes grammaticale commune avec une catégorie d’entité, l’ensemble de tokens sélectionnés se verra attitrer un </w:t>
      </w:r>
      <w:r w:rsidR="00263DE3" w:rsidRPr="00263DE3">
        <w:t>type d’entité ou dans le cas contraire, aucun.</w:t>
      </w:r>
    </w:p>
    <w:p w14:paraId="70A5ECE7" w14:textId="79F4C34A" w:rsidR="00263DE3" w:rsidRPr="00263DE3" w:rsidRDefault="00263DE3" w:rsidP="00513287">
      <w:pPr>
        <w:pStyle w:val="Corpsdetexte15interligne"/>
        <w:ind w:left="360" w:firstLine="0"/>
      </w:pPr>
      <w:r>
        <w:t>Par exemple : « La semaine dernière, le cours de la bourse chez Twitter a chuté de 4.8% ». Les entités ressorties de cette phrase sont : « (Semaine dernière, Date), (Twitter, Organisation), (4.8%, Pourcent) »</w:t>
      </w:r>
    </w:p>
    <w:p w14:paraId="46FAC252" w14:textId="4E02A922" w:rsidR="001834EC" w:rsidRDefault="008D397F" w:rsidP="001834EC">
      <w:pPr>
        <w:pStyle w:val="Indexdobjets1"/>
        <w:numPr>
          <w:ilvl w:val="0"/>
          <w:numId w:val="20"/>
        </w:numPr>
        <w:rPr>
          <w:b/>
          <w:bCs/>
          <w:lang w:val="fr-CH"/>
        </w:rPr>
      </w:pPr>
      <w:r>
        <w:rPr>
          <w:b/>
          <w:bCs/>
          <w:lang w:val="fr-CH"/>
        </w:rPr>
        <w:t>Intégration</w:t>
      </w:r>
      <w:r w:rsidR="008B2516">
        <w:rPr>
          <w:b/>
          <w:bCs/>
          <w:lang w:val="fr-CH"/>
        </w:rPr>
        <w:t xml:space="preserve"> de données</w:t>
      </w:r>
    </w:p>
    <w:p w14:paraId="599230F2" w14:textId="5607698B" w:rsidR="008B2516" w:rsidRDefault="00541667" w:rsidP="008B2516">
      <w:pPr>
        <w:pStyle w:val="Corpsdetexte15interligne"/>
        <w:ind w:left="720" w:firstLine="0"/>
        <w:rPr>
          <w:lang w:val="fr-CH"/>
        </w:rPr>
      </w:pPr>
      <w:r>
        <w:rPr>
          <w:lang w:val="fr-CH"/>
        </w:rPr>
        <w:lastRenderedPageBreak/>
        <w:t>L</w:t>
      </w:r>
      <w:r w:rsidR="008B2516">
        <w:rPr>
          <w:lang w:val="fr-CH"/>
        </w:rPr>
        <w:t xml:space="preserve">’intégration des données est </w:t>
      </w:r>
      <w:r>
        <w:rPr>
          <w:lang w:val="fr-CH"/>
        </w:rPr>
        <w:t>le simple fait de prendre les textes précédemment analysés tant dans la même session ou dans un</w:t>
      </w:r>
      <w:r w:rsidR="001E03B8">
        <w:rPr>
          <w:lang w:val="fr-CH"/>
        </w:rPr>
        <w:t xml:space="preserve"> jeu de donnée</w:t>
      </w:r>
      <w:r w:rsidR="00FF0AFB">
        <w:rPr>
          <w:lang w:val="fr-CH"/>
        </w:rPr>
        <w:t xml:space="preserve"> existant</w:t>
      </w:r>
      <w:r>
        <w:rPr>
          <w:lang w:val="fr-CH"/>
        </w:rPr>
        <w:t xml:space="preserve"> et de comparer les diverses analyses précédemment effectués </w:t>
      </w:r>
      <w:r w:rsidR="008F50D2">
        <w:rPr>
          <w:lang w:val="fr-CH"/>
        </w:rPr>
        <w:t xml:space="preserve">à celles réalisés sur le texte courant </w:t>
      </w:r>
      <w:r>
        <w:rPr>
          <w:lang w:val="fr-CH"/>
        </w:rPr>
        <w:t xml:space="preserve">et selon le niveau de ressemblance en dégager un </w:t>
      </w:r>
      <w:r w:rsidR="008D397F">
        <w:rPr>
          <w:lang w:val="fr-CH"/>
        </w:rPr>
        <w:t>sens/</w:t>
      </w:r>
      <w:r>
        <w:rPr>
          <w:lang w:val="fr-CH"/>
        </w:rPr>
        <w:t xml:space="preserve">contexte qui sera donné </w:t>
      </w:r>
      <w:r w:rsidR="008F50D2">
        <w:rPr>
          <w:lang w:val="fr-CH"/>
        </w:rPr>
        <w:t>à ce dernier.</w:t>
      </w:r>
    </w:p>
    <w:p w14:paraId="32FCA719" w14:textId="7EB74E99" w:rsidR="008B2516" w:rsidRPr="008D397F" w:rsidRDefault="008D397F" w:rsidP="008D397F">
      <w:pPr>
        <w:pStyle w:val="Corpsdetexte15interligne"/>
        <w:ind w:left="720" w:firstLine="0"/>
        <w:rPr>
          <w:lang w:val="fr-CH"/>
        </w:rPr>
      </w:pPr>
      <w:r>
        <w:rPr>
          <w:lang w:val="fr-CH"/>
        </w:rPr>
        <w:t>Un exemple serait que si l’on analyse une multitude de phrases ayant mentionné initialement un personnage homme et un personnage femme dans un livre et que par la suite le nom du personnage homme ne soit plus mentionné mais qu’à la place le pronom « il » est utilisé, par analyse des phrases précédentes il sera défini que les « il » font référence au personnage masculin.</w:t>
      </w:r>
    </w:p>
    <w:p w14:paraId="747D3098" w14:textId="3F38C230" w:rsidR="001834EC" w:rsidRDefault="008B2516" w:rsidP="001834EC">
      <w:pPr>
        <w:pStyle w:val="Indexdobjets1"/>
        <w:numPr>
          <w:ilvl w:val="0"/>
          <w:numId w:val="20"/>
        </w:numPr>
        <w:rPr>
          <w:b/>
          <w:bCs/>
          <w:lang w:val="fr-CH"/>
        </w:rPr>
      </w:pPr>
      <w:r>
        <w:rPr>
          <w:b/>
          <w:bCs/>
          <w:lang w:val="fr-CH"/>
        </w:rPr>
        <w:t>Analyse Pragmatique</w:t>
      </w:r>
    </w:p>
    <w:p w14:paraId="6856A776" w14:textId="0B97DA19" w:rsidR="008B2516" w:rsidRDefault="008B2516" w:rsidP="008B2516">
      <w:pPr>
        <w:pStyle w:val="Corpsdetexte15interligne"/>
        <w:ind w:left="720" w:firstLine="698"/>
        <w:rPr>
          <w:lang w:val="fr-CH"/>
        </w:rPr>
      </w:pPr>
      <w:r>
        <w:rPr>
          <w:lang w:val="fr-CH"/>
        </w:rPr>
        <w:t xml:space="preserve">L’analyse Pragmatique n’indique pas spécialement une technique en particulier mais consiste davantage en la combinaison des techniques précédemment utilisées afin de déterminer le contexte global du texte. L’ensemble des tokens et labels ressortis précédemment vont, une fois comparés entre eux à l’aide de dictionnaires et autre </w:t>
      </w:r>
      <w:r w:rsidR="00710566">
        <w:rPr>
          <w:lang w:val="fr-CH"/>
        </w:rPr>
        <w:t>jeu de données</w:t>
      </w:r>
      <w:r>
        <w:rPr>
          <w:lang w:val="fr-CH"/>
        </w:rPr>
        <w:t xml:space="preserve"> permettant d’aider à la définition du lien entre eux, de donner un contexte</w:t>
      </w:r>
      <w:r w:rsidR="00A91B39">
        <w:rPr>
          <w:lang w:val="fr-CH"/>
        </w:rPr>
        <w:t xml:space="preserve"> et sens au texte courant</w:t>
      </w:r>
      <w:r>
        <w:rPr>
          <w:lang w:val="fr-CH"/>
        </w:rPr>
        <w:t>.</w:t>
      </w:r>
    </w:p>
    <w:p w14:paraId="32FB28BD" w14:textId="77777777" w:rsidR="008B2516" w:rsidRDefault="008B2516" w:rsidP="008B2516">
      <w:pPr>
        <w:pStyle w:val="Indexdobjets1"/>
        <w:ind w:left="720"/>
        <w:rPr>
          <w:b/>
          <w:bCs/>
          <w:lang w:val="fr-CH"/>
        </w:rPr>
      </w:pPr>
    </w:p>
    <w:p w14:paraId="108FDB83" w14:textId="2545C5B9" w:rsidR="00916CF8" w:rsidRDefault="006B7427" w:rsidP="00916CF8">
      <w:pPr>
        <w:pStyle w:val="Corpsdetexte15interligne"/>
      </w:pPr>
      <w:r>
        <w:t xml:space="preserve">Le NLP en tant que tel sert principalement à traiter du texte de manière générale pour être utilisé par la suite par d’autre algorithmes. Le NLP peut être vu comme </w:t>
      </w:r>
      <w:r w:rsidR="003412F9">
        <w:t xml:space="preserve">la catégorie principale en matière de traitement de texte, cependant il existe deux sous catégories au NLP étant le Natural </w:t>
      </w:r>
      <w:r w:rsidR="00AC0B2F">
        <w:t>L</w:t>
      </w:r>
      <w:r w:rsidR="003412F9">
        <w:t>anguage Understanding ou Compréhension de langage Naturel (NLU) et le Natural Language Generation ou Génération de langage Naturel (NLG)</w:t>
      </w:r>
      <w:r w:rsidR="002E4C76">
        <w:t>.</w:t>
      </w:r>
    </w:p>
    <w:p w14:paraId="009204B1" w14:textId="3CFA0293" w:rsidR="002E4C76" w:rsidRPr="00916CF8" w:rsidRDefault="002E4C76" w:rsidP="00916CF8">
      <w:pPr>
        <w:pStyle w:val="Corpsdetexte15interligne"/>
      </w:pPr>
      <w:r>
        <w:rPr>
          <w:noProof/>
        </w:rPr>
        <w:lastRenderedPageBreak/>
        <mc:AlternateContent>
          <mc:Choice Requires="wps">
            <w:drawing>
              <wp:anchor distT="0" distB="0" distL="114300" distR="114300" simplePos="0" relativeHeight="251684864" behindDoc="0" locked="0" layoutInCell="1" allowOverlap="1" wp14:anchorId="5E41A1D5" wp14:editId="6A45E7C8">
                <wp:simplePos x="0" y="0"/>
                <wp:positionH relativeFrom="margin">
                  <wp:align>center</wp:align>
                </wp:positionH>
                <wp:positionV relativeFrom="paragraph">
                  <wp:posOffset>3395778</wp:posOffset>
                </wp:positionV>
                <wp:extent cx="4947920" cy="635"/>
                <wp:effectExtent l="0" t="0" r="5080" b="635"/>
                <wp:wrapTopAndBottom/>
                <wp:docPr id="1321983977" name="Zone de texte 1"/>
                <wp:cNvGraphicFramePr/>
                <a:graphic xmlns:a="http://schemas.openxmlformats.org/drawingml/2006/main">
                  <a:graphicData uri="http://schemas.microsoft.com/office/word/2010/wordprocessingShape">
                    <wps:wsp>
                      <wps:cNvSpPr txBox="1"/>
                      <wps:spPr>
                        <a:xfrm>
                          <a:off x="0" y="0"/>
                          <a:ext cx="4947920" cy="635"/>
                        </a:xfrm>
                        <a:prstGeom prst="rect">
                          <a:avLst/>
                        </a:prstGeom>
                        <a:solidFill>
                          <a:prstClr val="white"/>
                        </a:solidFill>
                        <a:ln>
                          <a:noFill/>
                        </a:ln>
                      </wps:spPr>
                      <wps:txbx>
                        <w:txbxContent>
                          <w:p w14:paraId="08E2ECD7" w14:textId="1BD9A494" w:rsidR="002E4C76" w:rsidRDefault="002E4C76" w:rsidP="002E4C76">
                            <w:pPr>
                              <w:pStyle w:val="Lgende"/>
                            </w:pPr>
                            <w:bookmarkStart w:id="50" w:name="_Toc160580901"/>
                            <w:r>
                              <w:t xml:space="preserve">Illustration </w:t>
                            </w:r>
                            <w:r>
                              <w:fldChar w:fldCharType="begin"/>
                            </w:r>
                            <w:r>
                              <w:instrText xml:space="preserve"> SEQ Illustration \* ARABIC </w:instrText>
                            </w:r>
                            <w:r>
                              <w:fldChar w:fldCharType="separate"/>
                            </w:r>
                            <w:r w:rsidR="00C468F6">
                              <w:rPr>
                                <w:noProof/>
                              </w:rPr>
                              <w:t>9</w:t>
                            </w:r>
                            <w:r>
                              <w:fldChar w:fldCharType="end"/>
                            </w:r>
                            <w:r>
                              <w:t>: Représentation de la relation NLP, NLU et NLG</w:t>
                            </w:r>
                            <w:bookmarkEnd w:id="50"/>
                          </w:p>
                          <w:p w14:paraId="1DA109CC" w14:textId="661F11ED" w:rsidR="002E4C76" w:rsidRPr="00B92CAA" w:rsidRDefault="002E4C76" w:rsidP="002E4C76">
                            <w:pPr>
                              <w:pStyle w:val="Lgende"/>
                              <w:rPr>
                                <w:rFonts w:eastAsia="LM Roman 10" w:cs="LM Roman 10"/>
                                <w:noProof/>
                              </w:rPr>
                            </w:pPr>
                            <w:r>
                              <w:t xml:space="preserve">Source : </w:t>
                            </w:r>
                            <w:proofErr w:type="spellStart"/>
                            <w:r>
                              <w:t>Datasolut</w:t>
                            </w:r>
                            <w:proofErr w:type="spellEnd"/>
                            <w:r>
                              <w:t xml:space="preserve">, </w:t>
                            </w:r>
                            <w:r w:rsidR="00E00C5F">
                              <w:t>réf.</w:t>
                            </w:r>
                            <w:r>
                              <w:t> : URL03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E41A1D5" id="_x0000_s1035" type="#_x0000_t202" style="position:absolute;left:0;text-align:left;margin-left:0;margin-top:267.4pt;width:389.6pt;height:.05pt;z-index:2516848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" stroked="f">
                <v:textbox style="mso-fit-shape-to-text:t" inset="0,0,0,0">
                  <w:txbxContent>
                    <w:p w14:paraId="08E2ECD7" w14:textId="1BD9A494" w:rsidR="002E4C76" w:rsidRDefault="002E4C76" w:rsidP="002E4C76">
                      <w:pPr>
                        <w:pStyle w:val="Lgende"/>
                      </w:pPr>
                      <w:bookmarkStart w:id="51" w:name="_Toc160580901"/>
                      <w:r>
                        <w:t xml:space="preserve">Illustration </w:t>
                      </w:r>
                      <w:r>
                        <w:fldChar w:fldCharType="begin"/>
                      </w:r>
                      <w:r>
                        <w:instrText xml:space="preserve"> SEQ Illustration \* ARABIC </w:instrText>
                      </w:r>
                      <w:r>
                        <w:fldChar w:fldCharType="separate"/>
                      </w:r>
                      <w:r w:rsidR="00C468F6">
                        <w:rPr>
                          <w:noProof/>
                        </w:rPr>
                        <w:t>9</w:t>
                      </w:r>
                      <w:r>
                        <w:fldChar w:fldCharType="end"/>
                      </w:r>
                      <w:r>
                        <w:t>: Représentation de la relation NLP, NLU et NLG</w:t>
                      </w:r>
                      <w:bookmarkEnd w:id="51"/>
                    </w:p>
                    <w:p w14:paraId="1DA109CC" w14:textId="661F11ED" w:rsidR="002E4C76" w:rsidRPr="00B92CAA" w:rsidRDefault="002E4C76" w:rsidP="002E4C76">
                      <w:pPr>
                        <w:pStyle w:val="Lgende"/>
                        <w:rPr>
                          <w:rFonts w:eastAsia="LM Roman 10" w:cs="LM Roman 10"/>
                          <w:noProof/>
                        </w:rPr>
                      </w:pPr>
                      <w:r>
                        <w:t xml:space="preserve">Source : </w:t>
                      </w:r>
                      <w:proofErr w:type="spellStart"/>
                      <w:r>
                        <w:t>Datasolut</w:t>
                      </w:r>
                      <w:proofErr w:type="spellEnd"/>
                      <w:r>
                        <w:t xml:space="preserve">, </w:t>
                      </w:r>
                      <w:r w:rsidR="00E00C5F">
                        <w:t>réf.</w:t>
                      </w:r>
                      <w:r>
                        <w:t> : URL03</w:t>
                      </w:r>
                    </w:p>
                  </w:txbxContent>
                </v:textbox>
                <w10:wrap type="topAndBottom" anchorx="margin"/>
              </v:shape>
            </w:pict>
          </mc:Fallback>
        </mc:AlternateContent>
      </w:r>
      <w:r>
        <w:rPr>
          <w:noProof/>
        </w:rPr>
        <w:drawing>
          <wp:anchor distT="0" distB="0" distL="114300" distR="114300" simplePos="0" relativeHeight="251682816" behindDoc="0" locked="0" layoutInCell="1" allowOverlap="1" wp14:anchorId="2F2F2BE6" wp14:editId="181D0633">
            <wp:simplePos x="0" y="0"/>
            <wp:positionH relativeFrom="margin">
              <wp:align>right</wp:align>
            </wp:positionH>
            <wp:positionV relativeFrom="paragraph">
              <wp:posOffset>0</wp:posOffset>
            </wp:positionV>
            <wp:extent cx="5940425" cy="3341370"/>
            <wp:effectExtent l="0" t="0" r="3175" b="0"/>
            <wp:wrapTopAndBottom/>
            <wp:docPr id="1853607078" name="Image 3" descr="Une image contenant texte, cercle, Polic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07078" name="Image 3" descr="Une image contenant texte, cercle, Police, logo&#10;&#10;Description générée automatiquemen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0425" cy="3341370"/>
                    </a:xfrm>
                    <a:prstGeom prst="rect">
                      <a:avLst/>
                    </a:prstGeom>
                  </pic:spPr>
                </pic:pic>
              </a:graphicData>
            </a:graphic>
          </wp:anchor>
        </w:drawing>
      </w:r>
    </w:p>
    <w:p w14:paraId="74857316" w14:textId="1282F1BB" w:rsidR="00EE6A14" w:rsidRDefault="00EE6A14" w:rsidP="00EE6A14">
      <w:pPr>
        <w:pStyle w:val="Titre3"/>
      </w:pPr>
      <w:bookmarkStart w:id="52" w:name="_Toc160580849"/>
      <w:r>
        <w:t>Natural Language Understanding</w:t>
      </w:r>
      <w:bookmarkEnd w:id="52"/>
    </w:p>
    <w:p w14:paraId="152E4973" w14:textId="2A6BDA29" w:rsidR="002E4C76" w:rsidRDefault="00B837C2" w:rsidP="002E4C76">
      <w:pPr>
        <w:pStyle w:val="Corpsdetexte15interligne"/>
        <w:rPr>
          <w:lang w:val="sq-AL"/>
        </w:rPr>
      </w:pPr>
      <w:r>
        <w:rPr>
          <w:lang w:val="sq-AL"/>
        </w:rPr>
        <w:t>Selon Datasolut, “Le domaine du NLU s’occupe de la compréhension du langage naturel. Diverses méthodes de compréhension de texte sont utilisées à cet effet. Spécifiquement, la grammaire et le contexte de paires de mots ou mots uniques sont analysés afin d’en ressortir la signification de ces derniers et de la phrase. En outre, la sémantique, syntaxe, intention et émotion dégagée par un text</w:t>
      </w:r>
      <w:r w:rsidR="003B5B0F">
        <w:rPr>
          <w:lang w:val="sq-AL"/>
        </w:rPr>
        <w:t>e</w:t>
      </w:r>
      <w:r>
        <w:rPr>
          <w:lang w:val="sq-AL"/>
        </w:rPr>
        <w:t xml:space="preserve"> sont examinés.”</w:t>
      </w:r>
      <w:r w:rsidR="0087329C">
        <w:rPr>
          <w:lang w:val="sq-AL"/>
        </w:rPr>
        <w:t xml:space="preserve"> </w:t>
      </w:r>
      <w:r>
        <w:rPr>
          <w:rStyle w:val="Appelnotedebasdep"/>
          <w:lang w:val="sq-AL"/>
        </w:rPr>
        <w:footnoteReference w:id="1"/>
      </w:r>
    </w:p>
    <w:p w14:paraId="505F3636" w14:textId="2FF9B73A" w:rsidR="0087329C" w:rsidRDefault="0087329C" w:rsidP="0087329C">
      <w:pPr>
        <w:pStyle w:val="Corpsdetexte15interligne"/>
      </w:pPr>
      <w:r>
        <w:lastRenderedPageBreak/>
        <w:tab/>
      </w:r>
      <w:r>
        <w:tab/>
        <w:t>Deux concepts principaux pour parvenir à la compréhension de textes par NLU sont :</w:t>
      </w:r>
    </w:p>
    <w:p w14:paraId="32B663D2" w14:textId="6AC2C568" w:rsidR="0087329C" w:rsidRDefault="0087329C" w:rsidP="0087329C">
      <w:pPr>
        <w:pStyle w:val="Corpsdetexte15interligne"/>
        <w:numPr>
          <w:ilvl w:val="0"/>
          <w:numId w:val="22"/>
        </w:numPr>
      </w:pPr>
      <w:r>
        <w:t>Détection de l’intention : Le processus d’identification des sentiments d’un utilisateur et de déterminer son objectif. Un des buts premiers du NLU étant l’établissement du sens du texte donné.</w:t>
      </w:r>
    </w:p>
    <w:p w14:paraId="4C55601D" w14:textId="582779F1" w:rsidR="0087329C" w:rsidRDefault="0087329C" w:rsidP="0087329C">
      <w:pPr>
        <w:pStyle w:val="Corpsdetexte15interligne"/>
        <w:numPr>
          <w:ilvl w:val="0"/>
          <w:numId w:val="22"/>
        </w:numPr>
      </w:pPr>
      <w:r>
        <w:t>Détection d’entités : Un processus plus spécifique qui va chercher à identifier des entités spécifiques et d’extraire les informations les plus importantes de ces entités. Il existe deux types d’entités étant les entités nommées et numériques.</w:t>
      </w:r>
    </w:p>
    <w:p w14:paraId="659FEA71" w14:textId="164AC958" w:rsidR="0087329C" w:rsidRDefault="0087329C" w:rsidP="0087329C">
      <w:pPr>
        <w:pStyle w:val="Corpsdetexte15interligne"/>
        <w:ind w:left="1040" w:firstLine="0"/>
      </w:pPr>
      <w:r>
        <w:t>Les entités nommées sont groupées en catégories telles que des noms d’individus, de business et de lieux.</w:t>
      </w:r>
    </w:p>
    <w:p w14:paraId="78DB7484" w14:textId="56623F83" w:rsidR="0087329C" w:rsidRDefault="0087329C" w:rsidP="0087329C">
      <w:pPr>
        <w:pStyle w:val="Corpsdetexte15interligne"/>
        <w:ind w:left="1040" w:firstLine="0"/>
      </w:pPr>
      <w:r>
        <w:t>Les entités numériques sont reconnues en tant que quantités, dates, monnaies et pourcentages.</w:t>
      </w:r>
      <w:r w:rsidR="00263264">
        <w:rPr>
          <w:rStyle w:val="Appelnotedebasdep"/>
        </w:rPr>
        <w:footnoteReference w:id="2"/>
      </w:r>
    </w:p>
    <w:p w14:paraId="5E3B4F71" w14:textId="4F97E849" w:rsidR="00263264" w:rsidRDefault="00263264" w:rsidP="00263264">
      <w:pPr>
        <w:pStyle w:val="Corpsdetexte15interligne"/>
      </w:pPr>
      <w:r>
        <w:t xml:space="preserve">Le NLU est une technologie prévalente dans le développement de Chatbots et autres assistants intelligents ayant pour but de converser avec un utilisateur et </w:t>
      </w:r>
      <w:r w:rsidR="00FE11FA">
        <w:t>celle-ci leur permet de</w:t>
      </w:r>
      <w:r>
        <w:t xml:space="preserve"> comprendre ce que ce dernier l</w:t>
      </w:r>
      <w:r w:rsidR="00FE11FA">
        <w:t xml:space="preserve">eur </w:t>
      </w:r>
      <w:r>
        <w:t>répond.</w:t>
      </w:r>
      <w:r w:rsidR="002A7925">
        <w:t xml:space="preserve"> </w:t>
      </w:r>
    </w:p>
    <w:p w14:paraId="6F46385C" w14:textId="6756E511" w:rsidR="00C53505" w:rsidRDefault="00EE6A14" w:rsidP="00C53505">
      <w:pPr>
        <w:pStyle w:val="Titre3"/>
      </w:pPr>
      <w:bookmarkStart w:id="53" w:name="_Toc160580850"/>
      <w:r>
        <w:t>Natural Language Generation</w:t>
      </w:r>
      <w:bookmarkEnd w:id="53"/>
    </w:p>
    <w:p w14:paraId="446EA8F2" w14:textId="58A5908A" w:rsidR="00E3678A" w:rsidRDefault="0087212F" w:rsidP="00E3678A">
      <w:pPr>
        <w:pStyle w:val="Corpsdetexte15interligne"/>
        <w:rPr>
          <w:lang w:val="sq-AL"/>
        </w:rPr>
      </w:pPr>
      <w:r>
        <w:rPr>
          <w:lang w:val="sq-AL"/>
        </w:rPr>
        <w:t xml:space="preserve">Le NLG est </w:t>
      </w:r>
      <w:r w:rsidR="002A7925">
        <w:rPr>
          <w:lang w:val="sq-AL"/>
        </w:rPr>
        <w:t xml:space="preserve">la deuxième sous-catégorie de NLP ici servant à générer du texte en langage naturel. Cette catégorie de NLP est une partie vitale </w:t>
      </w:r>
      <w:r w:rsidR="00FE11FA">
        <w:rPr>
          <w:lang w:val="sq-AL"/>
        </w:rPr>
        <w:t>de nombre d’I.A. conversationelles car il ne suffit pas simplement de comprendre ce que l’utilisateur leur dit mais d’aussi pouvoir ressortir une réponse cohérente et intelligible par un humain. Pour se faire, on emploie de la génération de langage naturel.</w:t>
      </w:r>
    </w:p>
    <w:p w14:paraId="37D1C4F2" w14:textId="245BF73A" w:rsidR="00FE11FA" w:rsidRDefault="00FE11FA" w:rsidP="00E3678A">
      <w:pPr>
        <w:pStyle w:val="Corpsdetexte15interligne"/>
        <w:rPr>
          <w:lang w:val="sq-AL"/>
        </w:rPr>
      </w:pPr>
      <w:r>
        <w:rPr>
          <w:lang w:val="sq-AL"/>
        </w:rPr>
        <w:lastRenderedPageBreak/>
        <w:t>Le fonctionnement du NLG</w:t>
      </w:r>
      <w:r w:rsidR="00E14A56">
        <w:rPr>
          <w:lang w:val="sq-AL"/>
        </w:rPr>
        <w:t xml:space="preserve"> varie selon son application, cependant un </w:t>
      </w:r>
      <w:r w:rsidR="00801EA1">
        <w:rPr>
          <w:lang w:val="sq-AL"/>
        </w:rPr>
        <w:t>modèle</w:t>
      </w:r>
      <w:r w:rsidR="00E14A56">
        <w:rPr>
          <w:lang w:val="sq-AL"/>
        </w:rPr>
        <w:t xml:space="preserve"> général est détaillé par</w:t>
      </w:r>
      <w:r w:rsidR="006D3EB6">
        <w:rPr>
          <w:lang w:val="sq-AL"/>
        </w:rPr>
        <w:t xml:space="preserve"> R. Dale et E. Reiter</w:t>
      </w:r>
      <w:r w:rsidR="006D3EB6">
        <w:rPr>
          <w:rStyle w:val="Appelnotedebasdep"/>
          <w:lang w:val="sq-AL"/>
        </w:rPr>
        <w:footnoteReference w:id="3"/>
      </w:r>
      <w:r w:rsidR="006D3EB6">
        <w:rPr>
          <w:lang w:val="sq-AL"/>
        </w:rPr>
        <w:t xml:space="preserve"> </w:t>
      </w:r>
      <w:r w:rsidR="00E14A56">
        <w:rPr>
          <w:lang w:val="sq-AL"/>
        </w:rPr>
        <w:t xml:space="preserve">dans une de leurs publications comme suit </w:t>
      </w:r>
      <w:r>
        <w:rPr>
          <w:lang w:val="sq-AL"/>
        </w:rPr>
        <w:t xml:space="preserve">: </w:t>
      </w:r>
    </w:p>
    <w:p w14:paraId="67AB2627" w14:textId="77777777" w:rsidR="007C7A14" w:rsidRDefault="007C7A14" w:rsidP="007C7A14">
      <w:pPr>
        <w:pStyle w:val="Corpsdetexte15interligne"/>
        <w:numPr>
          <w:ilvl w:val="0"/>
          <w:numId w:val="23"/>
        </w:numPr>
        <w:rPr>
          <w:lang w:val="sq-AL"/>
        </w:rPr>
      </w:pPr>
      <w:r>
        <w:rPr>
          <w:lang w:val="sq-AL"/>
        </w:rPr>
        <w:t>Détermination de Contenu et plannification du discours : La détermination de contenu est une des premières étapes de NLG qui va se charger de trouver quelles informations vont être communiquée sous la forme d’un texte à l’utilisateur. Afin d’y parvenir, un filtre sera appliqué sur l’ensemble des données afin de ne récupérer que ce qui semblerait pertinent et de résumer chaque données afin de ne garder que l’essentiel.</w:t>
      </w:r>
    </w:p>
    <w:p w14:paraId="131DA958" w14:textId="151D05A1" w:rsidR="00CE762B" w:rsidRDefault="00CE762B" w:rsidP="00CE762B">
      <w:pPr>
        <w:pStyle w:val="Corpsdetexte15interligne"/>
        <w:ind w:left="1040" w:firstLine="0"/>
        <w:rPr>
          <w:lang w:val="sq-AL"/>
        </w:rPr>
      </w:pPr>
      <w:r>
        <w:rPr>
          <w:lang w:val="sq-AL"/>
        </w:rPr>
        <w:t>La plannification du discours, lui, est l’action de réordonnancement des informations précédemment récupérées dans un ordre spécifique afin de ne pas exprimer ces dernières de manière disparate.</w:t>
      </w:r>
    </w:p>
    <w:p w14:paraId="6FC5D569" w14:textId="14430902" w:rsidR="007C7A14" w:rsidRDefault="00CE762B" w:rsidP="007C7A14">
      <w:pPr>
        <w:pStyle w:val="Corpsdetexte15interligne"/>
        <w:numPr>
          <w:ilvl w:val="0"/>
          <w:numId w:val="23"/>
        </w:numPr>
        <w:rPr>
          <w:lang w:val="sq-AL"/>
        </w:rPr>
      </w:pPr>
      <w:r>
        <w:rPr>
          <w:lang w:val="sq-AL"/>
        </w:rPr>
        <w:t xml:space="preserve">Aggrégation de phrases : Cette étape a pour but de prendre plusieurs messages et de les regrouper en une seule phrase. Par exemple si de multiples messages mentionnent des informations concernant un cours comme suit : </w:t>
      </w:r>
    </w:p>
    <w:p w14:paraId="4F78A9D9" w14:textId="203A0E29" w:rsidR="00CE762B" w:rsidRDefault="00CE762B" w:rsidP="00CE762B">
      <w:pPr>
        <w:pStyle w:val="Corpsdetexte15interligne"/>
        <w:numPr>
          <w:ilvl w:val="1"/>
          <w:numId w:val="16"/>
        </w:numPr>
        <w:rPr>
          <w:lang w:val="sq-AL"/>
        </w:rPr>
      </w:pPr>
      <w:r>
        <w:rPr>
          <w:lang w:val="sq-AL"/>
        </w:rPr>
        <w:t>“Le cours de Français est donné par Mr. Bournon”</w:t>
      </w:r>
    </w:p>
    <w:p w14:paraId="58B7E6A4" w14:textId="1E507992" w:rsidR="00CE762B" w:rsidRDefault="00CE762B" w:rsidP="00CE762B">
      <w:pPr>
        <w:pStyle w:val="Corpsdetexte15interligne"/>
        <w:numPr>
          <w:ilvl w:val="1"/>
          <w:numId w:val="16"/>
        </w:numPr>
        <w:rPr>
          <w:lang w:val="sq-AL"/>
        </w:rPr>
      </w:pPr>
      <w:r>
        <w:rPr>
          <w:lang w:val="sq-AL"/>
        </w:rPr>
        <w:t>“Le cours de Français aura lieu en salle A201”</w:t>
      </w:r>
    </w:p>
    <w:p w14:paraId="378F4691" w14:textId="24182918" w:rsidR="00CE762B" w:rsidRDefault="00CE762B" w:rsidP="00CE762B">
      <w:pPr>
        <w:pStyle w:val="Corpsdetexte15interligne"/>
        <w:numPr>
          <w:ilvl w:val="1"/>
          <w:numId w:val="16"/>
        </w:numPr>
        <w:rPr>
          <w:lang w:val="sq-AL"/>
        </w:rPr>
      </w:pPr>
      <w:r>
        <w:rPr>
          <w:lang w:val="sq-AL"/>
        </w:rPr>
        <w:t>“Le cours de Français commence à 15h”</w:t>
      </w:r>
    </w:p>
    <w:p w14:paraId="181D9CE5" w14:textId="5DD71EEF" w:rsidR="00CE762B" w:rsidRDefault="00CE762B" w:rsidP="00D811A0">
      <w:pPr>
        <w:pStyle w:val="Corpsdetexte15interligne"/>
        <w:ind w:left="1040" w:firstLine="0"/>
        <w:rPr>
          <w:lang w:val="sq-AL"/>
        </w:rPr>
      </w:pPr>
      <w:r>
        <w:rPr>
          <w:lang w:val="sq-AL"/>
        </w:rPr>
        <w:t>Sera possiblement aggrégé de la manière suivante : “Le cours de Français qui aura lieu en salle A201, donné par Mr. Bournon, commence à 15h”.</w:t>
      </w:r>
    </w:p>
    <w:p w14:paraId="19ED836E" w14:textId="271041CD" w:rsidR="00F14E4A" w:rsidRDefault="00F14E4A" w:rsidP="00D811A0">
      <w:pPr>
        <w:pStyle w:val="Corpsdetexte15interligne"/>
        <w:ind w:left="1040" w:firstLine="0"/>
        <w:rPr>
          <w:lang w:val="sq-AL"/>
        </w:rPr>
      </w:pPr>
      <w:r>
        <w:rPr>
          <w:lang w:val="sq-AL"/>
        </w:rPr>
        <w:t>Il est important de mentionner qu’il existe divers techniques d’aggregation et que la phrase présentée ci-dessus n’est qu’un exemple parmis tant d’autres.</w:t>
      </w:r>
    </w:p>
    <w:p w14:paraId="5A805868" w14:textId="77777777" w:rsidR="00317516" w:rsidRDefault="00360886" w:rsidP="00360886">
      <w:pPr>
        <w:pStyle w:val="Corpsdetexte15interligne"/>
        <w:numPr>
          <w:ilvl w:val="0"/>
          <w:numId w:val="23"/>
        </w:numPr>
        <w:rPr>
          <w:lang w:val="sq-AL"/>
        </w:rPr>
      </w:pPr>
      <w:r w:rsidRPr="00360886">
        <w:lastRenderedPageBreak/>
        <w:t>Lexicalisation : Cette étape du processus de NL</w:t>
      </w:r>
      <w:r w:rsidR="00317516">
        <w:t xml:space="preserve">G </w:t>
      </w:r>
      <w:r w:rsidRPr="00360886">
        <w:t>n’est pas tout le temps obligatoire mais elle sert à remplacer des données présentes sous forme de concepts ou entités et de les transformer en un ou plusieurs mots qui seront à la place affichés.</w:t>
      </w:r>
    </w:p>
    <w:p w14:paraId="719F871B" w14:textId="2C83E1F6" w:rsidR="00360886" w:rsidRPr="00360886" w:rsidRDefault="00360886" w:rsidP="00317516">
      <w:pPr>
        <w:pStyle w:val="Corpsdetexte15interligne"/>
        <w:ind w:left="1040" w:firstLine="0"/>
        <w:rPr>
          <w:lang w:val="sq-AL"/>
        </w:rPr>
      </w:pPr>
      <w:r w:rsidRPr="00360886">
        <w:rPr>
          <w:lang w:val="sq-AL"/>
        </w:rPr>
        <w:t>Un exemple de lexicalisation est : Dans un cadre d’une réservation de tables dans un restaurant (“RESERVATION”</w:t>
      </w:r>
      <w:r>
        <w:rPr>
          <w:lang w:val="sq-AL"/>
        </w:rPr>
        <w:t xml:space="preserve"> -&gt; “Une réservation</w:t>
      </w:r>
      <w:r w:rsidR="00BF2E31">
        <w:rPr>
          <w:lang w:val="sq-AL"/>
        </w:rPr>
        <w:t>”</w:t>
      </w:r>
      <w:r w:rsidRPr="00360886">
        <w:rPr>
          <w:lang w:val="sq-AL"/>
        </w:rPr>
        <w:t>, “MARINIÈRE”</w:t>
      </w:r>
      <w:r>
        <w:rPr>
          <w:lang w:val="sq-AL"/>
        </w:rPr>
        <w:t xml:space="preserve"> “à la Marinière”</w:t>
      </w:r>
      <w:r w:rsidRPr="00360886">
        <w:rPr>
          <w:lang w:val="sq-AL"/>
        </w:rPr>
        <w:t>, “4 TABLES</w:t>
      </w:r>
      <w:r>
        <w:rPr>
          <w:lang w:val="sq-AL"/>
        </w:rPr>
        <w:t>” -&gt; “de quatre tables”</w:t>
      </w:r>
      <w:r w:rsidRPr="00360886">
        <w:rPr>
          <w:lang w:val="sq-AL"/>
        </w:rPr>
        <w:t xml:space="preserve">), on obtiendrait </w:t>
      </w:r>
      <w:r>
        <w:rPr>
          <w:lang w:val="sq-AL"/>
        </w:rPr>
        <w:t xml:space="preserve">donc </w:t>
      </w:r>
      <w:r w:rsidRPr="00360886">
        <w:rPr>
          <w:lang w:val="sq-AL"/>
        </w:rPr>
        <w:t xml:space="preserve">après lexicalisation : “Une réservation de </w:t>
      </w:r>
      <w:r>
        <w:rPr>
          <w:lang w:val="sq-AL"/>
        </w:rPr>
        <w:t xml:space="preserve">quatre </w:t>
      </w:r>
      <w:r w:rsidRPr="00360886">
        <w:rPr>
          <w:lang w:val="sq-AL"/>
        </w:rPr>
        <w:t>tables à la Marinière”</w:t>
      </w:r>
    </w:p>
    <w:p w14:paraId="26E704D9" w14:textId="14600705" w:rsidR="00CE762B" w:rsidRDefault="00317516" w:rsidP="007C7A14">
      <w:pPr>
        <w:pStyle w:val="Corpsdetexte15interligne"/>
        <w:numPr>
          <w:ilvl w:val="0"/>
          <w:numId w:val="23"/>
        </w:numPr>
        <w:rPr>
          <w:lang w:val="sq-AL"/>
        </w:rPr>
      </w:pPr>
      <w:r>
        <w:rPr>
          <w:lang w:val="sq-AL"/>
        </w:rPr>
        <w:t xml:space="preserve">Génération d’expressions référentielles : Cette étape va se concentrer sur la désambiguisation des divers entités trouvées dans les informations à disposition en les remplaçants par des noms, pronoms, descriptions détaillées et autre type d’expressions référentielles. </w:t>
      </w:r>
    </w:p>
    <w:p w14:paraId="0D18C3DA" w14:textId="25C03406" w:rsidR="00317516" w:rsidRDefault="00317516" w:rsidP="00317516">
      <w:pPr>
        <w:pStyle w:val="Corpsdetexte15interligne"/>
        <w:ind w:left="1040" w:firstLine="0"/>
        <w:rPr>
          <w:lang w:val="sq-AL"/>
        </w:rPr>
      </w:pPr>
      <w:r>
        <w:rPr>
          <w:lang w:val="sq-AL"/>
        </w:rPr>
        <w:t>Par exemple, si dans les informations que l’on a se trouve des références à Microsoft, il est possible qu’après un traitement par Génération d’expressions référentielles qu’initiallement Microsoft soit mentionné comme tel dans une phrase initiallement puis que par la suite ce dernier soit mentionné sous la forme de “Ce dernier”, “La compagnie ayant crée le système d’exploitation Windows”, “Ce géant de la Silicon Valley” et bien d’autres encore.</w:t>
      </w:r>
    </w:p>
    <w:p w14:paraId="01E52894" w14:textId="7977A428" w:rsidR="00CE762B" w:rsidRDefault="00317516" w:rsidP="007C7A14">
      <w:pPr>
        <w:pStyle w:val="Corpsdetexte15interligne"/>
        <w:numPr>
          <w:ilvl w:val="0"/>
          <w:numId w:val="23"/>
        </w:numPr>
        <w:rPr>
          <w:lang w:val="sq-AL"/>
        </w:rPr>
      </w:pPr>
      <w:r>
        <w:rPr>
          <w:lang w:val="sq-AL"/>
        </w:rPr>
        <w:t>Réalisation : Cette dernière étape se charge surtout d’appliquer des correctifs orthographiques et de forme aux mots déjà présents dans la phrase mais ne se charge plus de la syntaxe, seulement de l’orthographe, conjugaison, accords et tout ce qui ne s’apparente par à de la syntaxe.</w:t>
      </w:r>
    </w:p>
    <w:p w14:paraId="74176F26" w14:textId="297E1DA7" w:rsidR="00A45831" w:rsidRDefault="00A45831" w:rsidP="00A45831">
      <w:pPr>
        <w:pStyle w:val="Corpsdetexte15interligne"/>
      </w:pPr>
      <w:r>
        <w:t xml:space="preserve">Ce qui est intéressant à dénoter si l’on se réfère à nouveaux à </w:t>
      </w:r>
      <w:r w:rsidRPr="00A45831">
        <w:rPr>
          <w:i/>
          <w:iCs/>
        </w:rPr>
        <w:t>l’illustration 9</w:t>
      </w:r>
      <w:r>
        <w:t xml:space="preserve">, le fait que la bulle NLU se retrouve partiellement couverte par le NLG n’est pas une coïncidence car comme on le comprends avec le modèle précédemment établi, le NLU est une partie intégrante du processus de NLG. Afin de pouvoir générer quelconque phrase qui puisse, il </w:t>
      </w:r>
      <w:r>
        <w:lastRenderedPageBreak/>
        <w:t>faut tout d’abord comprendre les données à la disposition du modèle afin de les assembler en une phrase éligible et faisant sens.</w:t>
      </w:r>
    </w:p>
    <w:p w14:paraId="673A8CCC" w14:textId="76067850" w:rsidR="00A45831" w:rsidRPr="00A45831" w:rsidRDefault="00A45831" w:rsidP="00A45831">
      <w:pPr>
        <w:pStyle w:val="Corpsdetexte15interligne"/>
      </w:pPr>
      <w:r>
        <w:t>La technologie du NLP ainsi que ses deux sous-catégories enfants NLU et NLG sont des éléments fondateurs des modèles d’I.A. conversationnelles comme ChatGPT qui pour pouvoir comprendre les entrées des usagers et leur renvoyer une réponse utilise ces deux principes couramment.</w:t>
      </w:r>
    </w:p>
    <w:p w14:paraId="6AC84D86" w14:textId="36A15C83" w:rsidR="00C53505" w:rsidRDefault="00C53505" w:rsidP="00C53505">
      <w:pPr>
        <w:pStyle w:val="Titre2"/>
        <w:rPr>
          <w:lang w:val="sq-AL"/>
        </w:rPr>
      </w:pPr>
      <w:bookmarkStart w:id="54" w:name="_Toc160580851"/>
      <w:r>
        <w:rPr>
          <w:lang w:val="sq-AL"/>
        </w:rPr>
        <w:t>TAPAS</w:t>
      </w:r>
      <w:bookmarkEnd w:id="54"/>
    </w:p>
    <w:p w14:paraId="4079BAA4" w14:textId="77777777" w:rsidR="00882663" w:rsidRDefault="00EF605B" w:rsidP="00EF605B">
      <w:pPr>
        <w:pStyle w:val="Corpsdetexte15interligne"/>
        <w:rPr>
          <w:lang w:val="sq-AL"/>
        </w:rPr>
      </w:pPr>
      <w:r>
        <w:rPr>
          <w:lang w:val="sq-AL"/>
        </w:rPr>
        <w:t xml:space="preserve">La seconde technologie ici présentée est TAPAS. TAPAS </w:t>
      </w:r>
      <w:r w:rsidR="00117ECF">
        <w:rPr>
          <w:lang w:val="sq-AL"/>
        </w:rPr>
        <w:t>ou</w:t>
      </w:r>
      <w:r w:rsidR="003A3C30">
        <w:rPr>
          <w:lang w:val="sq-AL"/>
        </w:rPr>
        <w:t xml:space="preserve"> Parseur de Tables</w:t>
      </w:r>
      <w:r w:rsidR="00117ECF">
        <w:rPr>
          <w:lang w:val="sq-AL"/>
        </w:rPr>
        <w:t xml:space="preserve"> </w:t>
      </w:r>
      <w:r>
        <w:rPr>
          <w:lang w:val="sq-AL"/>
        </w:rPr>
        <w:t xml:space="preserve">est un modèle d’I.A. à faible supervision </w:t>
      </w:r>
      <w:r w:rsidR="002B7C80">
        <w:rPr>
          <w:lang w:val="sq-AL"/>
        </w:rPr>
        <w:t xml:space="preserve">pré-entraîné </w:t>
      </w:r>
      <w:r>
        <w:rPr>
          <w:lang w:val="sq-AL"/>
        </w:rPr>
        <w:t xml:space="preserve">développé par des ingénieurs </w:t>
      </w:r>
      <w:r w:rsidR="002B7C80">
        <w:rPr>
          <w:lang w:val="sq-AL"/>
        </w:rPr>
        <w:t xml:space="preserve">de </w:t>
      </w:r>
      <w:r>
        <w:rPr>
          <w:lang w:val="sq-AL"/>
        </w:rPr>
        <w:t>chez Google en 2020 et reposant sur le modèle existant BERT pour sa base</w:t>
      </w:r>
      <w:r w:rsidR="00117ECF">
        <w:rPr>
          <w:lang w:val="sq-AL"/>
        </w:rPr>
        <w:t xml:space="preserve"> et détaillé dans un article de recherche</w:t>
      </w:r>
      <w:r w:rsidR="002B7C80">
        <w:rPr>
          <w:lang w:val="sq-AL"/>
        </w:rPr>
        <w:t xml:space="preserve"> publié par l’ACL (Association for Computational Linguistics)</w:t>
      </w:r>
      <w:r w:rsidR="00117ECF">
        <w:rPr>
          <w:rStyle w:val="Appelnotedebasdep"/>
          <w:lang w:val="sq-AL"/>
        </w:rPr>
        <w:footnoteReference w:id="4"/>
      </w:r>
      <w:r>
        <w:rPr>
          <w:lang w:val="sq-AL"/>
        </w:rPr>
        <w:t xml:space="preserve">. </w:t>
      </w:r>
    </w:p>
    <w:p w14:paraId="6070C2BA" w14:textId="63E3E92E" w:rsidR="00EF605B" w:rsidRDefault="00EF605B" w:rsidP="00882663">
      <w:pPr>
        <w:pStyle w:val="Corpsdetexte15interligne"/>
        <w:ind w:firstLine="0"/>
        <w:rPr>
          <w:lang w:val="sq-AL"/>
        </w:rPr>
      </w:pPr>
      <w:r>
        <w:rPr>
          <w:lang w:val="sq-AL"/>
        </w:rPr>
        <w:t>Avant s</w:t>
      </w:r>
      <w:r w:rsidR="00117ECF">
        <w:rPr>
          <w:lang w:val="sq-AL"/>
        </w:rPr>
        <w:t xml:space="preserve">a conception, </w:t>
      </w:r>
      <w:r w:rsidR="00882663">
        <w:rPr>
          <w:lang w:val="sq-AL"/>
        </w:rPr>
        <w:t>le parsage de textes sous forme de langage naturel se faisait principalement à l’aide de moules logiques décrivant en simples termes la forme que prends l’information que l’on cherche sémantiquement parlant. Ce qui demandait une quantité considérable de pré-calculs en amont du parsage du texte</w:t>
      </w:r>
      <w:r w:rsidR="00367BFD">
        <w:rPr>
          <w:lang w:val="sq-AL"/>
        </w:rPr>
        <w:t>.</w:t>
      </w:r>
    </w:p>
    <w:p w14:paraId="2BE9386C" w14:textId="3532B77B" w:rsidR="00A81DD2" w:rsidRDefault="00367BFD" w:rsidP="00882663">
      <w:pPr>
        <w:pStyle w:val="Corpsdetexte15interligne"/>
        <w:ind w:firstLine="0"/>
        <w:rPr>
          <w:lang w:val="sq-AL"/>
        </w:rPr>
      </w:pPr>
      <w:r>
        <w:rPr>
          <w:lang w:val="sq-AL"/>
        </w:rPr>
        <w:t xml:space="preserve">C’est donc pourquoi une approche populaire au parsage </w:t>
      </w:r>
      <w:r w:rsidR="00A81DD2">
        <w:rPr>
          <w:lang w:val="sq-AL"/>
        </w:rPr>
        <w:t xml:space="preserve">sémantique est l’usage d’une supervision faible, ce qui dans le contexte du machine learning est le fait qu’au lieu de chercher de manière exacte le label d’une donnée, les labels utilisés lors de l’entraînement du modèle seront volontairement incomplets, ayant du bruit sous forme de lettres en trop par exemple et peu précis comparé au label cible. Dans notre cas, cela voudrait dire que lors d’une requête de parsage de table de donnée, au lieu de chercher le label qui correspond exactement à celui fourni par l’utilisateur dans sa requête, on va aller chercher </w:t>
      </w:r>
      <w:r w:rsidR="00A81DD2">
        <w:rPr>
          <w:lang w:val="sq-AL"/>
        </w:rPr>
        <w:lastRenderedPageBreak/>
        <w:t>les données correspondant à un label s’approchant le plus de ce dernier sans pour autant chercher une exactitude forte. Or, cette approche reste tout de même couteuse car nécessitant la génération de moules logiques même pour ces labels.</w:t>
      </w:r>
    </w:p>
    <w:p w14:paraId="59DB54AF" w14:textId="4DC7F38D" w:rsidR="00A81DD2" w:rsidRDefault="00A81DD2" w:rsidP="00A81DD2">
      <w:pPr>
        <w:pStyle w:val="Corpsdetexte15interligne"/>
        <w:rPr>
          <w:lang w:val="sq-AL"/>
        </w:rPr>
      </w:pPr>
      <w:r>
        <w:rPr>
          <w:lang w:val="sq-AL"/>
        </w:rPr>
        <w:tab/>
        <w:t xml:space="preserve">L’approche que prends TAPAS est par conséquent </w:t>
      </w:r>
      <w:r w:rsidR="0000596B">
        <w:rPr>
          <w:lang w:val="sq-AL"/>
        </w:rPr>
        <w:t>de ne pas avoir à générer ces moules logiques pour trouver les bons labels mais d’effectuer une sélection de cellules ainsi qu’optionnellement d’appliquer divers opérateurs à cette dernière. Comme TAPAS est basé sur BERT, un framework NLP, il est donc possible d’effectuer de simples requêtes sous forme de langage naturel et qu’ensuite TAPAS comprenne cette requête et retourne l’ensemble de données souhaité similairement à une requête SQL mais sans avoir à rentrer une requête en langage SQL.</w:t>
      </w:r>
    </w:p>
    <w:p w14:paraId="7E5ED95F" w14:textId="2E0681EF" w:rsidR="0000596B" w:rsidRDefault="0000596B" w:rsidP="00A81DD2">
      <w:pPr>
        <w:pStyle w:val="Corpsdetexte15interligne"/>
        <w:rPr>
          <w:lang w:val="sq-AL"/>
        </w:rPr>
      </w:pPr>
      <w:r>
        <w:rPr>
          <w:lang w:val="sq-AL"/>
        </w:rPr>
        <w:t>Afin de mieux comprendre le fonctionnement de TAPAS, il faut se pencher sur sa fondation étant BERT</w:t>
      </w:r>
      <w:r w:rsidR="00782B56">
        <w:rPr>
          <w:lang w:val="sq-AL"/>
        </w:rPr>
        <w:t xml:space="preserve"> et pour se faire, penchons nous sur ce qu’est un Transformer, un des composants principaux de BERT</w:t>
      </w:r>
      <w:r w:rsidR="00D617C5">
        <w:rPr>
          <w:lang w:val="sq-AL"/>
        </w:rPr>
        <w:t>.</w:t>
      </w:r>
    </w:p>
    <w:p w14:paraId="709526DA" w14:textId="0137E924" w:rsidR="00782B56" w:rsidRDefault="00782B56" w:rsidP="00782B56">
      <w:pPr>
        <w:pStyle w:val="Titre3"/>
      </w:pPr>
      <w:bookmarkStart w:id="55" w:name="_Toc160580852"/>
      <w:r>
        <w:t>Transformers</w:t>
      </w:r>
      <w:bookmarkEnd w:id="55"/>
    </w:p>
    <w:p w14:paraId="7CF05064" w14:textId="55C8D240" w:rsidR="008F253D" w:rsidRDefault="008F253D" w:rsidP="008F253D">
      <w:pPr>
        <w:pStyle w:val="Corpsdetexte15interligne"/>
        <w:rPr>
          <w:lang w:val="sq-AL"/>
        </w:rPr>
      </w:pPr>
      <w:r>
        <w:rPr>
          <w:lang w:val="sq-AL"/>
        </w:rPr>
        <w:t>Un transformer est “un réseau neuronal qui apprends le contexte et compréhension au travers d’analyse séquentielle de données”</w:t>
      </w:r>
      <w:r>
        <w:rPr>
          <w:rStyle w:val="Appelnotedebasdep"/>
          <w:lang w:val="sq-AL"/>
        </w:rPr>
        <w:footnoteReference w:id="5"/>
      </w:r>
      <w:r>
        <w:rPr>
          <w:lang w:val="sq-AL"/>
        </w:rPr>
        <w:t>. Afin d’y parvenir, un</w:t>
      </w:r>
      <w:r w:rsidR="00FA5CC6">
        <w:rPr>
          <w:lang w:val="sq-AL"/>
        </w:rPr>
        <w:t xml:space="preserve"> suite de N encodeurs vont analyser de manière parallèle des séquences de tokens et y appliquer le mécanisme d’attention.</w:t>
      </w:r>
    </w:p>
    <w:p w14:paraId="134F6C0C" w14:textId="46690421" w:rsidR="00FA5CC6" w:rsidRDefault="00FA5CC6" w:rsidP="008F253D">
      <w:pPr>
        <w:pStyle w:val="Corpsdetexte15interligne"/>
        <w:rPr>
          <w:lang w:val="sq-AL"/>
        </w:rPr>
      </w:pPr>
      <w:r>
        <w:rPr>
          <w:lang w:val="sq-AL"/>
        </w:rPr>
        <w:t xml:space="preserve">Le mécanisme d’attention propre aux transformers est le simple fait de donner un poids à chaque paire de tokens et ce poids est affecté par à quel point un token est lié à un autre. De ce fait, après avoir passé notre séquence de tokens dans les divers couches d’encodeurs, le résultat de ces encodeurs seront passés au décodeur qui lui va permettre </w:t>
      </w:r>
      <w:r>
        <w:rPr>
          <w:lang w:val="sq-AL"/>
        </w:rPr>
        <w:lastRenderedPageBreak/>
        <w:t>de générer la séquence résultat selon le contexte dérivé de la valeur d’attention propre à chaque tokens.</w:t>
      </w:r>
    </w:p>
    <w:p w14:paraId="16EA91D2" w14:textId="6BB819CC" w:rsidR="00FA5CC6" w:rsidRDefault="00FA5CC6" w:rsidP="00FA5CC6">
      <w:pPr>
        <w:pStyle w:val="Corpsdetexte15interligne"/>
        <w:ind w:firstLine="0"/>
        <w:rPr>
          <w:lang w:val="sq-AL"/>
        </w:rPr>
      </w:pPr>
      <w:r>
        <w:rPr>
          <w:lang w:val="sq-AL"/>
        </w:rPr>
        <w:t xml:space="preserve">Par exemple, si l’on a une phrase étant “As-tu bien dormis ?”, grâce à un set d’entraînement qui défini le lien entre les mots présents dans cette phrase et d’autres mots commun par une valeur d’attention élevée et selon un contexte donné comme ici étant une question, une sortie possible serait “Oui, j’ai bien dormis”. </w:t>
      </w:r>
    </w:p>
    <w:p w14:paraId="0F926347" w14:textId="30971048" w:rsidR="00C502BE" w:rsidRDefault="00C502BE" w:rsidP="00FA5CC6">
      <w:pPr>
        <w:pStyle w:val="Corpsdetexte15interligne"/>
        <w:ind w:firstLine="0"/>
        <w:rPr>
          <w:lang w:val="sq-AL"/>
        </w:rPr>
      </w:pPr>
      <w:r>
        <w:rPr>
          <w:lang w:val="sq-AL"/>
        </w:rPr>
        <w:t>En d’autres mots, les transformers sont fondamentaux à la compréhension de textes et prédiction de phrases et suites logiques possibles à un texte donné pour le modèle BERT grâce à ce mécanisme d’attention.</w:t>
      </w:r>
    </w:p>
    <w:p w14:paraId="77EFE6DB" w14:textId="14CB37BC" w:rsidR="00C53505" w:rsidRDefault="00C53505" w:rsidP="00C53505">
      <w:pPr>
        <w:pStyle w:val="Titre3"/>
      </w:pPr>
      <w:bookmarkStart w:id="56" w:name="_Toc160580853"/>
      <w:r>
        <w:t>BERT</w:t>
      </w:r>
      <w:bookmarkEnd w:id="56"/>
    </w:p>
    <w:p w14:paraId="083FB681" w14:textId="77E9B8B2" w:rsidR="001F16D6" w:rsidRPr="00D71464" w:rsidRDefault="00D71464" w:rsidP="00D71464">
      <w:pPr>
        <w:pStyle w:val="Corpsdetexte15interligne"/>
        <w:rPr>
          <w:lang w:val="sq-AL"/>
        </w:rPr>
      </w:pPr>
      <w:r>
        <w:rPr>
          <w:rFonts w:ascii="Arial" w:hAnsi="Arial" w:cs="Arial"/>
          <w:noProof/>
          <w:color w:val="000000"/>
          <w:sz w:val="28"/>
          <w:szCs w:val="28"/>
          <w:bdr w:val="none" w:sz="0" w:space="0" w:color="auto" w:frame="1"/>
        </w:rPr>
        <w:drawing>
          <wp:anchor distT="0" distB="0" distL="114300" distR="114300" simplePos="0" relativeHeight="251693056" behindDoc="0" locked="0" layoutInCell="1" allowOverlap="1" wp14:anchorId="4D49BC0B" wp14:editId="4A859115">
            <wp:simplePos x="0" y="0"/>
            <wp:positionH relativeFrom="margin">
              <wp:align>center</wp:align>
            </wp:positionH>
            <wp:positionV relativeFrom="page">
              <wp:posOffset>6249711</wp:posOffset>
            </wp:positionV>
            <wp:extent cx="4380865" cy="3165475"/>
            <wp:effectExtent l="0" t="0" r="635" b="0"/>
            <wp:wrapTopAndBottom/>
            <wp:docPr id="267405030" name="Image 1" descr="Une image contenant texte, capture d’écran, Site web,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05030" name="Image 1" descr="Une image contenant texte, capture d’écran, Site web, Page web&#10;&#10;Description générée automatiquemen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380865" cy="316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617C5">
        <w:rPr>
          <w:lang w:val="sq-AL"/>
        </w:rPr>
        <w:t>BERT ou Bidirectional Encoder Representations from Transformers</w:t>
      </w:r>
      <w:r w:rsidR="000835F3">
        <w:rPr>
          <w:lang w:val="sq-AL"/>
        </w:rPr>
        <w:t xml:space="preserve"> (Représentation d’encodeurs bidirectionnels de Transformers) a été crée en Octobre 2018 par Google. L’utilité principale de BERT est </w:t>
      </w:r>
      <w:r w:rsidR="00782B56">
        <w:rPr>
          <w:lang w:val="sq-AL"/>
        </w:rPr>
        <w:t>la compréhension de langage naturel à l’aide</w:t>
      </w:r>
      <w:r>
        <w:rPr>
          <w:lang w:val="sq-AL"/>
        </w:rPr>
        <w:t xml:space="preserve"> </w:t>
      </w:r>
      <w:r w:rsidR="00782B56">
        <w:rPr>
          <w:lang w:val="sq-AL"/>
        </w:rPr>
        <w:t>de transformers et étant utilisé dans des produits très mondialement connus comme pour ne citer que lui, le moteur de recherche Google :</w:t>
      </w:r>
    </w:p>
    <w:p w14:paraId="1785DCEC" w14:textId="5C5F7834" w:rsidR="00865CC3" w:rsidRDefault="00D71464" w:rsidP="0054006C">
      <w:pPr>
        <w:pStyle w:val="Corpsdetexte15interligne"/>
        <w:numPr>
          <w:ilvl w:val="0"/>
          <w:numId w:val="24"/>
        </w:numPr>
        <w:rPr>
          <w:lang w:val="sq-AL"/>
        </w:rPr>
      </w:pPr>
      <w:r>
        <w:rPr>
          <w:noProof/>
        </w:rPr>
        <w:lastRenderedPageBreak/>
        <mc:AlternateContent>
          <mc:Choice Requires="wps">
            <w:drawing>
              <wp:anchor distT="0" distB="0" distL="114300" distR="114300" simplePos="0" relativeHeight="251695104" behindDoc="0" locked="0" layoutInCell="1" allowOverlap="1" wp14:anchorId="550835B6" wp14:editId="39C4B5F7">
                <wp:simplePos x="0" y="0"/>
                <wp:positionH relativeFrom="page">
                  <wp:align>center</wp:align>
                </wp:positionH>
                <wp:positionV relativeFrom="margin">
                  <wp:align>top</wp:align>
                </wp:positionV>
                <wp:extent cx="4801870" cy="914400"/>
                <wp:effectExtent l="0" t="0" r="0" b="0"/>
                <wp:wrapTopAndBottom/>
                <wp:docPr id="1707548969" name="Zone de texte 1"/>
                <wp:cNvGraphicFramePr/>
                <a:graphic xmlns:a="http://schemas.openxmlformats.org/drawingml/2006/main">
                  <a:graphicData uri="http://schemas.microsoft.com/office/word/2010/wordprocessingShape">
                    <wps:wsp>
                      <wps:cNvSpPr txBox="1"/>
                      <wps:spPr>
                        <a:xfrm>
                          <a:off x="0" y="0"/>
                          <a:ext cx="4801870" cy="914400"/>
                        </a:xfrm>
                        <a:prstGeom prst="rect">
                          <a:avLst/>
                        </a:prstGeom>
                        <a:solidFill>
                          <a:prstClr val="white"/>
                        </a:solidFill>
                        <a:ln>
                          <a:noFill/>
                        </a:ln>
                      </wps:spPr>
                      <wps:txbx>
                        <w:txbxContent>
                          <w:p w14:paraId="7258D521" w14:textId="4CAD02CA" w:rsidR="00D71464" w:rsidRDefault="00D71464" w:rsidP="00D71464">
                            <w:pPr>
                              <w:pStyle w:val="Lgende"/>
                            </w:pPr>
                            <w:bookmarkStart w:id="57" w:name="_Toc160580902"/>
                            <w:r>
                              <w:t xml:space="preserve">Illustration </w:t>
                            </w:r>
                            <w:r>
                              <w:fldChar w:fldCharType="begin"/>
                            </w:r>
                            <w:r>
                              <w:instrText xml:space="preserve"> SEQ Illustration \* ARABIC </w:instrText>
                            </w:r>
                            <w:r>
                              <w:fldChar w:fldCharType="separate"/>
                            </w:r>
                            <w:r w:rsidR="00C468F6">
                              <w:rPr>
                                <w:noProof/>
                              </w:rPr>
                              <w:t>10</w:t>
                            </w:r>
                            <w:r>
                              <w:fldChar w:fldCharType="end"/>
                            </w:r>
                            <w:r>
                              <w:t xml:space="preserve">: Cas exemples </w:t>
                            </w:r>
                            <w:r w:rsidR="00C45891">
                              <w:t xml:space="preserve">du moteur google </w:t>
                            </w:r>
                            <w:r>
                              <w:t>utilisant BERT</w:t>
                            </w:r>
                            <w:bookmarkEnd w:id="57"/>
                          </w:p>
                          <w:p w14:paraId="0E150A3B" w14:textId="78B83161" w:rsidR="00D71464" w:rsidRPr="0000596B" w:rsidRDefault="00D71464" w:rsidP="00D71464">
                            <w:pPr>
                              <w:pStyle w:val="Lgende"/>
                              <w:jc w:val="both"/>
                              <w:rPr>
                                <w:lang w:val="sq-AL"/>
                              </w:rPr>
                            </w:pPr>
                            <w:r w:rsidRPr="001F16D6">
                              <w:rPr>
                                <w:lang w:val="en-US"/>
                              </w:rPr>
                              <w:t>Source</w:t>
                            </w:r>
                            <w:r>
                              <w:rPr>
                                <w:lang w:val="en-US"/>
                              </w:rPr>
                              <w:t xml:space="preserve"> </w:t>
                            </w:r>
                            <w:r w:rsidRPr="001F16D6">
                              <w:rPr>
                                <w:lang w:val="en-US"/>
                              </w:rPr>
                              <w:t xml:space="preserve">: Language processing with BERT by Jay </w:t>
                            </w:r>
                            <w:proofErr w:type="spellStart"/>
                            <w:r w:rsidRPr="001F16D6">
                              <w:rPr>
                                <w:lang w:val="en-US"/>
                              </w:rPr>
                              <w:t>Alammar</w:t>
                            </w:r>
                            <w:proofErr w:type="spellEnd"/>
                            <w:r w:rsidRPr="001F16D6">
                              <w:rPr>
                                <w:lang w:val="en-US"/>
                              </w:rPr>
                              <w:t xml:space="preserve">, </w:t>
                            </w:r>
                            <w:proofErr w:type="spellStart"/>
                            <w:r w:rsidR="00E00C5F">
                              <w:rPr>
                                <w:lang w:val="en-US"/>
                              </w:rPr>
                              <w:t>réf</w:t>
                            </w:r>
                            <w:proofErr w:type="spellEnd"/>
                            <w:r w:rsidR="00E00C5F">
                              <w:rPr>
                                <w:lang w:val="en-US"/>
                              </w:rPr>
                              <w:t>.</w:t>
                            </w:r>
                            <w:r w:rsidRPr="001F16D6">
                              <w:rPr>
                                <w:lang w:val="en-US"/>
                              </w:rPr>
                              <w:t> :URL04</w:t>
                            </w:r>
                          </w:p>
                          <w:p w14:paraId="35014DDE" w14:textId="77777777" w:rsidR="00D71464" w:rsidRPr="00D71464" w:rsidRDefault="00D71464" w:rsidP="00D71464">
                            <w:pPr>
                              <w:pStyle w:val="Lgende"/>
                              <w:rPr>
                                <w:rFonts w:ascii="Arial" w:eastAsia="LM Roman 10" w:hAnsi="Arial" w:cs="Arial"/>
                                <w:noProof/>
                                <w:color w:val="000000"/>
                                <w:sz w:val="28"/>
                                <w:szCs w:val="28"/>
                                <w:bdr w:val="none" w:sz="0" w:space="0" w:color="auto" w:frame="1"/>
                                <w:lang w:val="sq-A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0835B6" id="_x0000_s1036" type="#_x0000_t202" style="position:absolute;left:0;text-align:left;margin-left:0;margin-top:0;width:378.1pt;height:1in;z-index:251695104;visibility:visible;mso-wrap-style:square;mso-height-percent:0;mso-wrap-distance-left:9pt;mso-wrap-distance-top:0;mso-wrap-distance-right:9pt;mso-wrap-distance-bottom:0;mso-position-horizontal:center;mso-position-horizontal-relative:page;mso-position-vertical:top;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" stroked="f">
                <v:textbox inset="0,0,0,0">
                  <w:txbxContent>
                    <w:p w14:paraId="7258D521" w14:textId="4CAD02CA" w:rsidR="00D71464" w:rsidRDefault="00D71464" w:rsidP="00D71464">
                      <w:pPr>
                        <w:pStyle w:val="Lgende"/>
                      </w:pPr>
                      <w:bookmarkStart w:id="58" w:name="_Toc160580902"/>
                      <w:r>
                        <w:t xml:space="preserve">Illustration </w:t>
                      </w:r>
                      <w:r>
                        <w:fldChar w:fldCharType="begin"/>
                      </w:r>
                      <w:r>
                        <w:instrText xml:space="preserve"> SEQ Illustration \* ARABIC </w:instrText>
                      </w:r>
                      <w:r>
                        <w:fldChar w:fldCharType="separate"/>
                      </w:r>
                      <w:r w:rsidR="00C468F6">
                        <w:rPr>
                          <w:noProof/>
                        </w:rPr>
                        <w:t>10</w:t>
                      </w:r>
                      <w:r>
                        <w:fldChar w:fldCharType="end"/>
                      </w:r>
                      <w:r>
                        <w:t xml:space="preserve">: Cas exemples </w:t>
                      </w:r>
                      <w:r w:rsidR="00C45891">
                        <w:t xml:space="preserve">du moteur google </w:t>
                      </w:r>
                      <w:r>
                        <w:t>utilisant BERT</w:t>
                      </w:r>
                      <w:bookmarkEnd w:id="58"/>
                    </w:p>
                    <w:p w14:paraId="0E150A3B" w14:textId="78B83161" w:rsidR="00D71464" w:rsidRPr="0000596B" w:rsidRDefault="00D71464" w:rsidP="00D71464">
                      <w:pPr>
                        <w:pStyle w:val="Lgende"/>
                        <w:jc w:val="both"/>
                        <w:rPr>
                          <w:lang w:val="sq-AL"/>
                        </w:rPr>
                      </w:pPr>
                      <w:r w:rsidRPr="001F16D6">
                        <w:rPr>
                          <w:lang w:val="en-US"/>
                        </w:rPr>
                        <w:t>Source</w:t>
                      </w:r>
                      <w:r>
                        <w:rPr>
                          <w:lang w:val="en-US"/>
                        </w:rPr>
                        <w:t xml:space="preserve"> </w:t>
                      </w:r>
                      <w:r w:rsidRPr="001F16D6">
                        <w:rPr>
                          <w:lang w:val="en-US"/>
                        </w:rPr>
                        <w:t xml:space="preserve">: Language processing with BERT by Jay </w:t>
                      </w:r>
                      <w:proofErr w:type="spellStart"/>
                      <w:r w:rsidRPr="001F16D6">
                        <w:rPr>
                          <w:lang w:val="en-US"/>
                        </w:rPr>
                        <w:t>Alammar</w:t>
                      </w:r>
                      <w:proofErr w:type="spellEnd"/>
                      <w:r w:rsidRPr="001F16D6">
                        <w:rPr>
                          <w:lang w:val="en-US"/>
                        </w:rPr>
                        <w:t xml:space="preserve">, </w:t>
                      </w:r>
                      <w:proofErr w:type="spellStart"/>
                      <w:r w:rsidR="00E00C5F">
                        <w:rPr>
                          <w:lang w:val="en-US"/>
                        </w:rPr>
                        <w:t>réf</w:t>
                      </w:r>
                      <w:proofErr w:type="spellEnd"/>
                      <w:r w:rsidR="00E00C5F">
                        <w:rPr>
                          <w:lang w:val="en-US"/>
                        </w:rPr>
                        <w:t>.</w:t>
                      </w:r>
                      <w:r w:rsidRPr="001F16D6">
                        <w:rPr>
                          <w:lang w:val="en-US"/>
                        </w:rPr>
                        <w:t> :URL04</w:t>
                      </w:r>
                    </w:p>
                    <w:p w14:paraId="35014DDE" w14:textId="77777777" w:rsidR="00D71464" w:rsidRPr="00D71464" w:rsidRDefault="00D71464" w:rsidP="00D71464">
                      <w:pPr>
                        <w:pStyle w:val="Lgende"/>
                        <w:rPr>
                          <w:rFonts w:ascii="Arial" w:eastAsia="LM Roman 10" w:hAnsi="Arial" w:cs="Arial"/>
                          <w:noProof/>
                          <w:color w:val="000000"/>
                          <w:sz w:val="28"/>
                          <w:szCs w:val="28"/>
                          <w:bdr w:val="none" w:sz="0" w:space="0" w:color="auto" w:frame="1"/>
                          <w:lang w:val="sq-AL"/>
                        </w:rPr>
                      </w:pPr>
                    </w:p>
                  </w:txbxContent>
                </v:textbox>
                <w10:wrap type="topAndBottom" anchorx="page" anchory="margin"/>
              </v:shape>
            </w:pict>
          </mc:Fallback>
        </mc:AlternateContent>
      </w:r>
      <w:r w:rsidR="0054006C">
        <w:rPr>
          <w:lang w:val="sq-AL"/>
        </w:rPr>
        <w:t>Récupération de similarité d’encodage de texte</w:t>
      </w:r>
      <w:r w:rsidR="003B3DDC">
        <w:rPr>
          <w:lang w:val="sq-AL"/>
        </w:rPr>
        <w:t xml:space="preserve"> : La requête de l’utilisateur va être traitée par des techniques NLP et ressortie sous forme de tags. Ce qui va permettre à BERT de trouver des pages web qui possèdent des caractéristiques similaires à celles de la requête et lui retourner les pages les plus pertinentes.</w:t>
      </w:r>
    </w:p>
    <w:p w14:paraId="0FD7BCAA" w14:textId="26EA9693" w:rsidR="003B3DDC" w:rsidRDefault="003B3DDC" w:rsidP="0054006C">
      <w:pPr>
        <w:pStyle w:val="Corpsdetexte15interligne"/>
        <w:numPr>
          <w:ilvl w:val="0"/>
          <w:numId w:val="24"/>
        </w:numPr>
        <w:rPr>
          <w:lang w:val="sq-AL"/>
        </w:rPr>
      </w:pPr>
      <w:r>
        <w:rPr>
          <w:lang w:val="sq-AL"/>
        </w:rPr>
        <w:t>Résumé de texte</w:t>
      </w:r>
      <w:r w:rsidR="00AA2A3D">
        <w:rPr>
          <w:lang w:val="sq-AL"/>
        </w:rPr>
        <w:t xml:space="preserve"> : </w:t>
      </w:r>
      <w:r w:rsidR="003D58E3">
        <w:rPr>
          <w:lang w:val="sq-AL"/>
        </w:rPr>
        <w:t>Lors d’une recherche sur un sujet comme par exemple “Siri technology”, l’aide de diverses techniques NLP présentes dans le modèle BERT vont permettre de générer un résumé cohérent et concis des informations que l’on cherche à savoir grâce à la compréhension de contexte et sens des mots dont BERT de part l’usage de transformers est particulièrement bon à faire.</w:t>
      </w:r>
    </w:p>
    <w:p w14:paraId="274F1391" w14:textId="401024FE" w:rsidR="003D58E3" w:rsidRDefault="003D58E3" w:rsidP="0054006C">
      <w:pPr>
        <w:pStyle w:val="Corpsdetexte15interligne"/>
        <w:numPr>
          <w:ilvl w:val="0"/>
          <w:numId w:val="24"/>
        </w:numPr>
        <w:rPr>
          <w:lang w:val="sq-AL"/>
        </w:rPr>
      </w:pPr>
      <w:r>
        <w:rPr>
          <w:lang w:val="sq-AL"/>
        </w:rPr>
        <w:t>Question-réponse : Un forme plus simple est en utilisant la requête utilisateur qui une fois passée dans le modèle BERT, ce dernier va chercher quel passage du texte wikipedia correspond le plus à une réponse valable à la requête demandée et dans le cas présent le texte sera surligné sur ledit site.</w:t>
      </w:r>
    </w:p>
    <w:p w14:paraId="6F3D3F4D" w14:textId="1B3F9842" w:rsidR="0086660C" w:rsidRDefault="0086660C" w:rsidP="0086660C">
      <w:pPr>
        <w:pStyle w:val="Corpsdetexte15interligne"/>
      </w:pPr>
      <w:r>
        <w:t xml:space="preserve">Un exemple plus concret de BERT en application est donné par </w:t>
      </w:r>
      <w:proofErr w:type="spellStart"/>
      <w:r>
        <w:t>Techtarget</w:t>
      </w:r>
      <w:proofErr w:type="spellEnd"/>
      <w:r>
        <w:rPr>
          <w:rStyle w:val="Appelnotedebasdep"/>
        </w:rPr>
        <w:footnoteReference w:id="6"/>
      </w:r>
      <w:r>
        <w:t xml:space="preserve"> : </w:t>
      </w:r>
    </w:p>
    <w:p w14:paraId="7137BD67" w14:textId="259EC361" w:rsidR="0086660C" w:rsidRDefault="0086660C" w:rsidP="0086660C">
      <w:pPr>
        <w:pStyle w:val="Corpsdetexte15interligne"/>
        <w:rPr>
          <w:lang w:val="fr-CH"/>
        </w:rPr>
      </w:pPr>
      <w:r w:rsidRPr="0086660C">
        <w:rPr>
          <w:lang w:val="en-US"/>
        </w:rPr>
        <w:t xml:space="preserve">La phrase que BERT </w:t>
      </w:r>
      <w:proofErr w:type="spellStart"/>
      <w:r w:rsidRPr="0086660C">
        <w:rPr>
          <w:lang w:val="en-US"/>
        </w:rPr>
        <w:t>va</w:t>
      </w:r>
      <w:proofErr w:type="spellEnd"/>
      <w:r w:rsidRPr="0086660C">
        <w:rPr>
          <w:lang w:val="en-US"/>
        </w:rPr>
        <w:t xml:space="preserve"> </w:t>
      </w:r>
      <w:proofErr w:type="spellStart"/>
      <w:r w:rsidRPr="0086660C">
        <w:rPr>
          <w:lang w:val="en-US"/>
        </w:rPr>
        <w:t>recevoir</w:t>
      </w:r>
      <w:proofErr w:type="spellEnd"/>
      <w:r w:rsidRPr="0086660C">
        <w:rPr>
          <w:lang w:val="en-US"/>
        </w:rPr>
        <w:t xml:space="preserve"> </w:t>
      </w:r>
      <w:proofErr w:type="spellStart"/>
      <w:r w:rsidRPr="0086660C">
        <w:rPr>
          <w:lang w:val="en-US"/>
        </w:rPr>
        <w:t>ici</w:t>
      </w:r>
      <w:proofErr w:type="spellEnd"/>
      <w:r w:rsidRPr="0086660C">
        <w:rPr>
          <w:lang w:val="en-US"/>
        </w:rPr>
        <w:t xml:space="preserve"> </w:t>
      </w:r>
      <w:proofErr w:type="spellStart"/>
      <w:r w:rsidRPr="0086660C">
        <w:rPr>
          <w:lang w:val="en-US"/>
        </w:rPr>
        <w:t>est</w:t>
      </w:r>
      <w:proofErr w:type="spellEnd"/>
      <w:r w:rsidRPr="0086660C">
        <w:rPr>
          <w:lang w:val="en-US"/>
        </w:rPr>
        <w:t xml:space="preserve"> « The animal didn’t cross the street because it was too wid</w:t>
      </w:r>
      <w:r>
        <w:rPr>
          <w:lang w:val="en-US"/>
        </w:rPr>
        <w:t xml:space="preserve">e”. </w:t>
      </w:r>
      <w:r w:rsidRPr="0086660C">
        <w:rPr>
          <w:lang w:val="fr-CH"/>
        </w:rPr>
        <w:t>À un moment donné le mot “</w:t>
      </w:r>
      <w:proofErr w:type="spellStart"/>
      <w:r w:rsidRPr="0086660C">
        <w:rPr>
          <w:lang w:val="fr-CH"/>
        </w:rPr>
        <w:t>it</w:t>
      </w:r>
      <w:proofErr w:type="spellEnd"/>
      <w:r w:rsidRPr="0086660C">
        <w:rPr>
          <w:lang w:val="fr-CH"/>
        </w:rPr>
        <w:t>” sera sélectionné l</w:t>
      </w:r>
      <w:r>
        <w:rPr>
          <w:lang w:val="fr-CH"/>
        </w:rPr>
        <w:t xml:space="preserve">ors du passage du texte dans les couches de l’encodeur. Il sera ensuite mis face à tous les autres mots présents dans la phrase et selon l’algorithme NLP mis en place dans le modèle BERT courant, il sera déterminé que IT est un pronom qui désigne une entité. De ce fait, BERT va tenter </w:t>
      </w:r>
      <w:r>
        <w:rPr>
          <w:lang w:val="fr-CH"/>
        </w:rPr>
        <w:lastRenderedPageBreak/>
        <w:t xml:space="preserve">d’identifier à quelle entité « IT » pourrait faire référence à et les trois mots possibles ici sont </w:t>
      </w:r>
    </w:p>
    <w:p w14:paraId="4CEACCF7" w14:textId="343F3294" w:rsidR="0086660C" w:rsidRDefault="0086660C" w:rsidP="0086660C">
      <w:pPr>
        <w:pStyle w:val="Corpsdetexte15interligne"/>
        <w:numPr>
          <w:ilvl w:val="0"/>
          <w:numId w:val="16"/>
        </w:numPr>
        <w:rPr>
          <w:lang w:val="fr-CH"/>
        </w:rPr>
      </w:pPr>
      <w:r>
        <w:rPr>
          <w:lang w:val="fr-CH"/>
        </w:rPr>
        <w:t>« The »</w:t>
      </w:r>
    </w:p>
    <w:p w14:paraId="7E11A89F" w14:textId="77777777" w:rsidR="0086660C" w:rsidRDefault="0086660C" w:rsidP="0086660C">
      <w:pPr>
        <w:pStyle w:val="Corpsdetexte15interligne"/>
        <w:numPr>
          <w:ilvl w:val="0"/>
          <w:numId w:val="16"/>
        </w:numPr>
        <w:rPr>
          <w:lang w:val="fr-CH"/>
        </w:rPr>
      </w:pPr>
      <w:r>
        <w:rPr>
          <w:lang w:val="fr-CH"/>
        </w:rPr>
        <w:t>« animal »</w:t>
      </w:r>
    </w:p>
    <w:p w14:paraId="1AF9A466" w14:textId="4BF76268" w:rsidR="0086660C" w:rsidRDefault="0086660C" w:rsidP="0086660C">
      <w:pPr>
        <w:pStyle w:val="Corpsdetexte15interligne"/>
        <w:numPr>
          <w:ilvl w:val="0"/>
          <w:numId w:val="16"/>
        </w:numPr>
        <w:rPr>
          <w:lang w:val="fr-CH"/>
        </w:rPr>
      </w:pPr>
      <w:r>
        <w:rPr>
          <w:lang w:val="fr-CH"/>
        </w:rPr>
        <w:t>« </w:t>
      </w:r>
      <w:proofErr w:type="spellStart"/>
      <w:r>
        <w:rPr>
          <w:lang w:val="fr-CH"/>
        </w:rPr>
        <w:t>street</w:t>
      </w:r>
      <w:proofErr w:type="spellEnd"/>
      <w:r>
        <w:rPr>
          <w:lang w:val="fr-CH"/>
        </w:rPr>
        <w:t> »</w:t>
      </w:r>
    </w:p>
    <w:p w14:paraId="1620EC90" w14:textId="64743FDD" w:rsidR="0086660C" w:rsidRDefault="0086660C" w:rsidP="0086660C">
      <w:pPr>
        <w:pStyle w:val="Corpsdetexte15interligne"/>
      </w:pPr>
      <w:r>
        <w:t xml:space="preserve">Après usage du mécanisme d’attention qui va calculer dynamiquement la connexion entre chaque paires de mots dans la phrase et leur attribuer un </w:t>
      </w:r>
      <w:r w:rsidR="00581F5D">
        <w:t>poids</w:t>
      </w:r>
      <w:r>
        <w:t>, le mot ayant la plus forte connexion ici est « Street » et ayant un poids plus important est donc déterminé comme le mot auquel « IT » faisait référence à, donnant ainsi davantage de contexte.</w:t>
      </w:r>
    </w:p>
    <w:p w14:paraId="6458D989" w14:textId="4C1DB1CE" w:rsidR="0086660C" w:rsidRDefault="00974AF9" w:rsidP="0086660C">
      <w:pPr>
        <w:pStyle w:val="Corpsdetexte15interligne"/>
      </w:pPr>
      <w:r>
        <w:t>Grâce à la lecture bidirectionnelle utilisée par BERT, le modèle est donc capable de donner un sens à des mots, phrases ou textes entiers selon la façon dont les mots sont employés et de par quelle manière chaque phrases sont formées. Sens qui est donné au travers de tags qui permettent à BERT d’être utilisé dans le cadre de :</w:t>
      </w:r>
    </w:p>
    <w:p w14:paraId="38CAE7B0" w14:textId="32E5F59A" w:rsidR="00974AF9" w:rsidRDefault="00974AF9" w:rsidP="00974AF9">
      <w:pPr>
        <w:pStyle w:val="Corpsdetexte15interligne"/>
        <w:numPr>
          <w:ilvl w:val="0"/>
          <w:numId w:val="16"/>
        </w:numPr>
      </w:pPr>
      <w:r>
        <w:t>Question-Réponse à l’aide de divers textes donnés au modèle</w:t>
      </w:r>
    </w:p>
    <w:p w14:paraId="5173021C" w14:textId="38195224" w:rsidR="00974AF9" w:rsidRDefault="00974AF9" w:rsidP="00974AF9">
      <w:pPr>
        <w:pStyle w:val="Corpsdetexte15interligne"/>
        <w:numPr>
          <w:ilvl w:val="0"/>
          <w:numId w:val="16"/>
        </w:numPr>
      </w:pPr>
      <w:r>
        <w:t>Capacité à résumer efficacement des textes</w:t>
      </w:r>
    </w:p>
    <w:p w14:paraId="0E2896CF" w14:textId="69F9B967" w:rsidR="00974AF9" w:rsidRDefault="00974AF9" w:rsidP="00974AF9">
      <w:pPr>
        <w:pStyle w:val="Corpsdetexte15interligne"/>
        <w:numPr>
          <w:ilvl w:val="0"/>
          <w:numId w:val="16"/>
        </w:numPr>
      </w:pPr>
      <w:r>
        <w:t>Prédiction de phrases</w:t>
      </w:r>
    </w:p>
    <w:p w14:paraId="42DD0480" w14:textId="05F04EB7" w:rsidR="00974AF9" w:rsidRDefault="00974AF9" w:rsidP="00974AF9">
      <w:pPr>
        <w:pStyle w:val="Corpsdetexte15interligne"/>
        <w:numPr>
          <w:ilvl w:val="0"/>
          <w:numId w:val="16"/>
        </w:numPr>
      </w:pPr>
      <w:r>
        <w:t>Génération de réponses lors d’une conversation, similaire à ChatGPT</w:t>
      </w:r>
    </w:p>
    <w:p w14:paraId="35486B28" w14:textId="1FB5C14A" w:rsidR="00974AF9" w:rsidRDefault="00974AF9" w:rsidP="00974AF9">
      <w:pPr>
        <w:pStyle w:val="Corpsdetexte15interligne"/>
        <w:numPr>
          <w:ilvl w:val="0"/>
          <w:numId w:val="16"/>
        </w:numPr>
      </w:pPr>
      <w:r>
        <w:t>Analyse approfondie d’un texte afin de mieux cerner l’intention de ce dernier</w:t>
      </w:r>
    </w:p>
    <w:p w14:paraId="2543A2D3" w14:textId="3DC9CB33" w:rsidR="008E02FB" w:rsidRDefault="00C45891" w:rsidP="008E02FB">
      <w:pPr>
        <w:pStyle w:val="Corpsdetexte15interligne"/>
      </w:pPr>
      <w:r>
        <w:rPr>
          <w:noProof/>
        </w:rPr>
        <w:lastRenderedPageBreak/>
        <mc:AlternateContent>
          <mc:Choice Requires="wps">
            <w:drawing>
              <wp:anchor distT="0" distB="0" distL="114300" distR="114300" simplePos="0" relativeHeight="251688960" behindDoc="0" locked="0" layoutInCell="1" allowOverlap="1" wp14:anchorId="577F9D71" wp14:editId="0185374D">
                <wp:simplePos x="0" y="0"/>
                <wp:positionH relativeFrom="margin">
                  <wp:align>center</wp:align>
                </wp:positionH>
                <wp:positionV relativeFrom="paragraph">
                  <wp:posOffset>2785684</wp:posOffset>
                </wp:positionV>
                <wp:extent cx="5313045" cy="823595"/>
                <wp:effectExtent l="0" t="0" r="1905" b="0"/>
                <wp:wrapSquare wrapText="bothSides"/>
                <wp:docPr id="1270468770" name="Zone de texte 1"/>
                <wp:cNvGraphicFramePr/>
                <a:graphic xmlns:a="http://schemas.openxmlformats.org/drawingml/2006/main">
                  <a:graphicData uri="http://schemas.microsoft.com/office/word/2010/wordprocessingShape">
                    <wps:wsp>
                      <wps:cNvSpPr txBox="1"/>
                      <wps:spPr>
                        <a:xfrm>
                          <a:off x="0" y="0"/>
                          <a:ext cx="5313045" cy="823595"/>
                        </a:xfrm>
                        <a:prstGeom prst="rect">
                          <a:avLst/>
                        </a:prstGeom>
                        <a:solidFill>
                          <a:prstClr val="white"/>
                        </a:solidFill>
                        <a:ln>
                          <a:noFill/>
                        </a:ln>
                      </wps:spPr>
                      <wps:txbx>
                        <w:txbxContent>
                          <w:p w14:paraId="3EFB6A0D" w14:textId="527A2892" w:rsidR="001C33EC" w:rsidRDefault="001C33EC" w:rsidP="001C33EC">
                            <w:pPr>
                              <w:pStyle w:val="Lgende"/>
                            </w:pPr>
                            <w:bookmarkStart w:id="59" w:name="_Toc160580903"/>
                            <w:r>
                              <w:t xml:space="preserve">Illustration </w:t>
                            </w:r>
                            <w:r>
                              <w:fldChar w:fldCharType="begin"/>
                            </w:r>
                            <w:r>
                              <w:instrText xml:space="preserve"> SEQ Illustration \* ARABIC </w:instrText>
                            </w:r>
                            <w:r>
                              <w:fldChar w:fldCharType="separate"/>
                            </w:r>
                            <w:r w:rsidR="00C468F6">
                              <w:rPr>
                                <w:noProof/>
                              </w:rPr>
                              <w:t>11</w:t>
                            </w:r>
                            <w:r>
                              <w:fldChar w:fldCharType="end"/>
                            </w:r>
                            <w:r>
                              <w:t>: Représentation de l'entrée du modèle BERT</w:t>
                            </w:r>
                            <w:bookmarkEnd w:id="59"/>
                          </w:p>
                          <w:p w14:paraId="78EA138A" w14:textId="5D402A62" w:rsidR="001C33EC" w:rsidRPr="00A40308" w:rsidRDefault="001C33EC" w:rsidP="001C33EC">
                            <w:pPr>
                              <w:pStyle w:val="Lgende"/>
                              <w:rPr>
                                <w:rFonts w:eastAsia="LM Roman 10" w:cs="LM Roman 10"/>
                                <w:noProof/>
                              </w:rPr>
                            </w:pPr>
                            <w:r>
                              <w:t xml:space="preserve">Source : Humboldt </w:t>
                            </w:r>
                            <w:proofErr w:type="spellStart"/>
                            <w:r>
                              <w:t>Universität</w:t>
                            </w:r>
                            <w:proofErr w:type="spellEnd"/>
                            <w:r>
                              <w:t xml:space="preserve">, </w:t>
                            </w:r>
                            <w:r w:rsidR="00E00C5F">
                              <w:t>réf.</w:t>
                            </w:r>
                            <w:r>
                              <w:t> : URL05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7F9D71" id="_x0000_s1037" type="#_x0000_t202" style="position:absolute;left:0;text-align:left;margin-left:0;margin-top:219.35pt;width:418.35pt;height:64.85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" stroked="f">
                <v:textbox inset="0,0,0,0">
                  <w:txbxContent>
                    <w:p w14:paraId="3EFB6A0D" w14:textId="527A2892" w:rsidR="001C33EC" w:rsidRDefault="001C33EC" w:rsidP="001C33EC">
                      <w:pPr>
                        <w:pStyle w:val="Lgende"/>
                      </w:pPr>
                      <w:bookmarkStart w:id="60" w:name="_Toc160580903"/>
                      <w:r>
                        <w:t xml:space="preserve">Illustration </w:t>
                      </w:r>
                      <w:r>
                        <w:fldChar w:fldCharType="begin"/>
                      </w:r>
                      <w:r>
                        <w:instrText xml:space="preserve"> SEQ Illustration \* ARABIC </w:instrText>
                      </w:r>
                      <w:r>
                        <w:fldChar w:fldCharType="separate"/>
                      </w:r>
                      <w:r w:rsidR="00C468F6">
                        <w:rPr>
                          <w:noProof/>
                        </w:rPr>
                        <w:t>11</w:t>
                      </w:r>
                      <w:r>
                        <w:fldChar w:fldCharType="end"/>
                      </w:r>
                      <w:r>
                        <w:t>: Représentation de l'entrée du modèle BERT</w:t>
                      </w:r>
                      <w:bookmarkEnd w:id="60"/>
                    </w:p>
                    <w:p w14:paraId="78EA138A" w14:textId="5D402A62" w:rsidR="001C33EC" w:rsidRPr="00A40308" w:rsidRDefault="001C33EC" w:rsidP="001C33EC">
                      <w:pPr>
                        <w:pStyle w:val="Lgende"/>
                        <w:rPr>
                          <w:rFonts w:eastAsia="LM Roman 10" w:cs="LM Roman 10"/>
                          <w:noProof/>
                        </w:rPr>
                      </w:pPr>
                      <w:r>
                        <w:t xml:space="preserve">Source : Humboldt </w:t>
                      </w:r>
                      <w:proofErr w:type="spellStart"/>
                      <w:r>
                        <w:t>Universität</w:t>
                      </w:r>
                      <w:proofErr w:type="spellEnd"/>
                      <w:r>
                        <w:t xml:space="preserve">, </w:t>
                      </w:r>
                      <w:r w:rsidR="00E00C5F">
                        <w:t>réf.</w:t>
                      </w:r>
                      <w:r>
                        <w:t> : URL05</w:t>
                      </w:r>
                    </w:p>
                  </w:txbxContent>
                </v:textbox>
                <w10:wrap type="square" anchorx="margin"/>
              </v:shape>
            </w:pict>
          </mc:Fallback>
        </mc:AlternateContent>
      </w:r>
      <w:r>
        <w:rPr>
          <w:noProof/>
        </w:rPr>
        <w:drawing>
          <wp:anchor distT="0" distB="0" distL="114300" distR="114300" simplePos="0" relativeHeight="251686912" behindDoc="0" locked="0" layoutInCell="1" allowOverlap="1" wp14:anchorId="4C30A982" wp14:editId="3CC97868">
            <wp:simplePos x="0" y="0"/>
            <wp:positionH relativeFrom="margin">
              <wp:align>center</wp:align>
            </wp:positionH>
            <wp:positionV relativeFrom="margin">
              <wp:posOffset>657942</wp:posOffset>
            </wp:positionV>
            <wp:extent cx="5313600" cy="2109600"/>
            <wp:effectExtent l="0" t="0" r="1905" b="5080"/>
            <wp:wrapSquare wrapText="bothSides"/>
            <wp:docPr id="1425428754" name="Image 2" descr="The input for BERT consists of three embedding layers. Adapted fro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input for BERT consists of three embedding layers. Adapted from [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313600" cy="210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02FB">
        <w:t>L’entrée du modèle BERT est une suite de vecteurs nommés tokens et qui dans le cas de l’illustration qui suit représentent une phrase.</w:t>
      </w:r>
    </w:p>
    <w:p w14:paraId="04837015" w14:textId="29A1C330" w:rsidR="00FE4055" w:rsidRDefault="00FE4055" w:rsidP="00FE4055">
      <w:pPr>
        <w:pStyle w:val="Corpsdetexte15interligne"/>
      </w:pPr>
      <w:r>
        <w:t>Dans un input, le premier token est toujours un token de Classification [</w:t>
      </w:r>
      <w:r>
        <w:rPr>
          <w:b/>
          <w:bCs/>
        </w:rPr>
        <w:t>CLS</w:t>
      </w:r>
      <w:r>
        <w:t>], suivi ensuite ici de la première moitié du texte, d’un séparateur [</w:t>
      </w:r>
      <w:r>
        <w:rPr>
          <w:b/>
          <w:bCs/>
        </w:rPr>
        <w:t>SEP</w:t>
      </w:r>
      <w:r>
        <w:t xml:space="preserve">] pour marquer la fin de la première partie et le début de la deuxième et marqué pour finir d’un nouveau séparateur et ainsi de suite. Cette suite de tokens est le Token </w:t>
      </w:r>
      <w:proofErr w:type="spellStart"/>
      <w:r>
        <w:t>Embedding</w:t>
      </w:r>
      <w:proofErr w:type="spellEnd"/>
      <w:r>
        <w:t xml:space="preserve">. </w:t>
      </w:r>
    </w:p>
    <w:p w14:paraId="6D7BB308" w14:textId="76B52895" w:rsidR="00FE4055" w:rsidRDefault="00FE4055" w:rsidP="00FE4055">
      <w:pPr>
        <w:pStyle w:val="Corpsdetexte15interligne"/>
      </w:pPr>
      <w:r>
        <w:t xml:space="preserve">Ensuite une autre couche est ajoutée étant le Segment </w:t>
      </w:r>
      <w:proofErr w:type="spellStart"/>
      <w:r>
        <w:t>Embedding</w:t>
      </w:r>
      <w:proofErr w:type="spellEnd"/>
      <w:r>
        <w:t>. Ce dernier consiste à définir quels tokens appartiennent, dans le cas présent, à la première ou deuxième moitié du texte.</w:t>
      </w:r>
    </w:p>
    <w:p w14:paraId="7FF57A7F" w14:textId="73F04A7D" w:rsidR="00FE4055" w:rsidRDefault="00FE4055" w:rsidP="00FE4055">
      <w:pPr>
        <w:pStyle w:val="Corpsdetexte15interligne"/>
      </w:pPr>
      <w:r>
        <w:t xml:space="preserve">Pour finir, une dernière couche est ajoutée étant le Position </w:t>
      </w:r>
      <w:proofErr w:type="spellStart"/>
      <w:r>
        <w:t>Embedding</w:t>
      </w:r>
      <w:proofErr w:type="spellEnd"/>
      <w:r>
        <w:t xml:space="preserve"> qui permet de donner un index à chaque tokens.</w:t>
      </w:r>
    </w:p>
    <w:p w14:paraId="505E1100" w14:textId="73A78943" w:rsidR="00C53505" w:rsidRDefault="00C53505" w:rsidP="00C53505">
      <w:pPr>
        <w:pStyle w:val="Titre3"/>
      </w:pPr>
      <w:bookmarkStart w:id="61" w:name="_Toc160580854"/>
      <w:r>
        <w:lastRenderedPageBreak/>
        <w:t>TAPAS : Fonctionnement</w:t>
      </w:r>
      <w:bookmarkEnd w:id="61"/>
    </w:p>
    <w:p w14:paraId="3E3286E5" w14:textId="12B58C3F" w:rsidR="00581F5D" w:rsidRDefault="00E87192" w:rsidP="00581F5D">
      <w:pPr>
        <w:pStyle w:val="Corpsdetexte15interligne"/>
        <w:rPr>
          <w:lang w:val="sq-AL"/>
        </w:rPr>
      </w:pPr>
      <w:r>
        <w:rPr>
          <w:noProof/>
        </w:rPr>
        <mc:AlternateContent>
          <mc:Choice Requires="wps">
            <w:drawing>
              <wp:anchor distT="0" distB="0" distL="114300" distR="114300" simplePos="0" relativeHeight="251692032" behindDoc="0" locked="0" layoutInCell="1" allowOverlap="1" wp14:anchorId="65790AB9" wp14:editId="21F783F2">
                <wp:simplePos x="0" y="0"/>
                <wp:positionH relativeFrom="column">
                  <wp:posOffset>-1270</wp:posOffset>
                </wp:positionH>
                <wp:positionV relativeFrom="paragraph">
                  <wp:posOffset>2538095</wp:posOffset>
                </wp:positionV>
                <wp:extent cx="5939790" cy="635"/>
                <wp:effectExtent l="0" t="0" r="0" b="0"/>
                <wp:wrapTopAndBottom/>
                <wp:docPr id="667896123"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17A47CC" w14:textId="2982D39E" w:rsidR="00E87192" w:rsidRDefault="00E87192" w:rsidP="00E87192">
                            <w:pPr>
                              <w:pStyle w:val="Lgende"/>
                            </w:pPr>
                            <w:bookmarkStart w:id="62" w:name="_Toc160580904"/>
                            <w:r>
                              <w:t xml:space="preserve">Illustration </w:t>
                            </w:r>
                            <w:r>
                              <w:fldChar w:fldCharType="begin"/>
                            </w:r>
                            <w:r>
                              <w:instrText xml:space="preserve"> SEQ Illustration \* ARABIC </w:instrText>
                            </w:r>
                            <w:r>
                              <w:fldChar w:fldCharType="separate"/>
                            </w:r>
                            <w:r w:rsidR="00C468F6">
                              <w:rPr>
                                <w:noProof/>
                              </w:rPr>
                              <w:t>12</w:t>
                            </w:r>
                            <w:r>
                              <w:fldChar w:fldCharType="end"/>
                            </w:r>
                            <w:r>
                              <w:t>: Entrée du modèle TAPAS</w:t>
                            </w:r>
                            <w:bookmarkEnd w:id="62"/>
                          </w:p>
                          <w:p w14:paraId="68424302" w14:textId="7656258A" w:rsidR="00E87192" w:rsidRPr="00E87192" w:rsidRDefault="00E87192" w:rsidP="00E87192">
                            <w:pPr>
                              <w:pStyle w:val="Lgende"/>
                              <w:rPr>
                                <w:rFonts w:ascii="Arial" w:eastAsia="LM Roman 10" w:hAnsi="Arial" w:cs="Arial"/>
                                <w:noProof/>
                                <w:color w:val="000000"/>
                                <w:sz w:val="28"/>
                                <w:szCs w:val="28"/>
                                <w:bdr w:val="none" w:sz="0" w:space="0" w:color="auto" w:frame="1"/>
                                <w:lang w:val="en-US"/>
                              </w:rPr>
                            </w:pPr>
                            <w:r w:rsidRPr="00E87192">
                              <w:rPr>
                                <w:lang w:val="en-US"/>
                              </w:rPr>
                              <w:t>Source</w:t>
                            </w:r>
                            <w:r w:rsidR="002E54AD">
                              <w:rPr>
                                <w:lang w:val="en-US"/>
                              </w:rPr>
                              <w:t xml:space="preserve"> </w:t>
                            </w:r>
                            <w:r w:rsidRPr="00E87192">
                              <w:rPr>
                                <w:lang w:val="en-US"/>
                              </w:rPr>
                              <w:t>: TAPAS: Weakly Supervised Table Parsing via Pre-training</w:t>
                            </w:r>
                            <w:r>
                              <w:rPr>
                                <w:lang w:val="en-US"/>
                              </w:rPr>
                              <w:t xml:space="preserve">, </w:t>
                            </w:r>
                            <w:proofErr w:type="spellStart"/>
                            <w:r w:rsidR="00E00C5F">
                              <w:rPr>
                                <w:lang w:val="en-US"/>
                              </w:rPr>
                              <w:t>réf</w:t>
                            </w:r>
                            <w:proofErr w:type="spellEnd"/>
                            <w:r w:rsidR="00E00C5F">
                              <w:rPr>
                                <w:lang w:val="en-US"/>
                              </w:rPr>
                              <w:t>.</w:t>
                            </w:r>
                            <w:r>
                              <w:rPr>
                                <w:lang w:val="en-US"/>
                              </w:rPr>
                              <w:t xml:space="preserve"> : URL06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790AB9" id="_x0000_s1038" type="#_x0000_t202" style="position:absolute;left:0;text-align:left;margin-left:-.1pt;margin-top:199.85pt;width:467.7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" stroked="f">
                <v:textbox style="mso-fit-shape-to-text:t" inset="0,0,0,0">
                  <w:txbxContent>
                    <w:p w14:paraId="317A47CC" w14:textId="2982D39E" w:rsidR="00E87192" w:rsidRDefault="00E87192" w:rsidP="00E87192">
                      <w:pPr>
                        <w:pStyle w:val="Lgende"/>
                      </w:pPr>
                      <w:bookmarkStart w:id="63" w:name="_Toc160580904"/>
                      <w:r>
                        <w:t xml:space="preserve">Illustration </w:t>
                      </w:r>
                      <w:r>
                        <w:fldChar w:fldCharType="begin"/>
                      </w:r>
                      <w:r>
                        <w:instrText xml:space="preserve"> SEQ Illustration \* ARABIC </w:instrText>
                      </w:r>
                      <w:r>
                        <w:fldChar w:fldCharType="separate"/>
                      </w:r>
                      <w:r w:rsidR="00C468F6">
                        <w:rPr>
                          <w:noProof/>
                        </w:rPr>
                        <w:t>12</w:t>
                      </w:r>
                      <w:r>
                        <w:fldChar w:fldCharType="end"/>
                      </w:r>
                      <w:r>
                        <w:t>: Entrée du modèle TAPAS</w:t>
                      </w:r>
                      <w:bookmarkEnd w:id="63"/>
                    </w:p>
                    <w:p w14:paraId="68424302" w14:textId="7656258A" w:rsidR="00E87192" w:rsidRPr="00E87192" w:rsidRDefault="00E87192" w:rsidP="00E87192">
                      <w:pPr>
                        <w:pStyle w:val="Lgende"/>
                        <w:rPr>
                          <w:rFonts w:ascii="Arial" w:eastAsia="LM Roman 10" w:hAnsi="Arial" w:cs="Arial"/>
                          <w:noProof/>
                          <w:color w:val="000000"/>
                          <w:sz w:val="28"/>
                          <w:szCs w:val="28"/>
                          <w:bdr w:val="none" w:sz="0" w:space="0" w:color="auto" w:frame="1"/>
                          <w:lang w:val="en-US"/>
                        </w:rPr>
                      </w:pPr>
                      <w:r w:rsidRPr="00E87192">
                        <w:rPr>
                          <w:lang w:val="en-US"/>
                        </w:rPr>
                        <w:t>Source</w:t>
                      </w:r>
                      <w:r w:rsidR="002E54AD">
                        <w:rPr>
                          <w:lang w:val="en-US"/>
                        </w:rPr>
                        <w:t xml:space="preserve"> </w:t>
                      </w:r>
                      <w:r w:rsidRPr="00E87192">
                        <w:rPr>
                          <w:lang w:val="en-US"/>
                        </w:rPr>
                        <w:t>: TAPAS: Weakly Supervised Table Parsing via Pre-training</w:t>
                      </w:r>
                      <w:r>
                        <w:rPr>
                          <w:lang w:val="en-US"/>
                        </w:rPr>
                        <w:t xml:space="preserve">, </w:t>
                      </w:r>
                      <w:proofErr w:type="spellStart"/>
                      <w:r w:rsidR="00E00C5F">
                        <w:rPr>
                          <w:lang w:val="en-US"/>
                        </w:rPr>
                        <w:t>réf</w:t>
                      </w:r>
                      <w:proofErr w:type="spellEnd"/>
                      <w:r w:rsidR="00E00C5F">
                        <w:rPr>
                          <w:lang w:val="en-US"/>
                        </w:rPr>
                        <w:t>.</w:t>
                      </w:r>
                      <w:r>
                        <w:rPr>
                          <w:lang w:val="en-US"/>
                        </w:rPr>
                        <w:t xml:space="preserve"> : URL06</w:t>
                      </w:r>
                    </w:p>
                  </w:txbxContent>
                </v:textbox>
                <w10:wrap type="topAndBottom"/>
              </v:shape>
            </w:pict>
          </mc:Fallback>
        </mc:AlternateContent>
      </w:r>
      <w:r>
        <w:rPr>
          <w:rFonts w:ascii="Arial" w:hAnsi="Arial" w:cs="Arial"/>
          <w:noProof/>
          <w:color w:val="000000"/>
          <w:sz w:val="28"/>
          <w:szCs w:val="28"/>
          <w:bdr w:val="none" w:sz="0" w:space="0" w:color="auto" w:frame="1"/>
        </w:rPr>
        <w:drawing>
          <wp:anchor distT="0" distB="0" distL="114300" distR="114300" simplePos="0" relativeHeight="251689984" behindDoc="0" locked="0" layoutInCell="1" allowOverlap="1" wp14:anchorId="0777349D" wp14:editId="06C40FA9">
            <wp:simplePos x="0" y="0"/>
            <wp:positionH relativeFrom="margin">
              <wp:align>center</wp:align>
            </wp:positionH>
            <wp:positionV relativeFrom="paragraph">
              <wp:posOffset>735330</wp:posOffset>
            </wp:positionV>
            <wp:extent cx="5940000" cy="1746000"/>
            <wp:effectExtent l="0" t="0" r="3810" b="6985"/>
            <wp:wrapTopAndBottom/>
            <wp:docPr id="1521700571" name="Image 3"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00571" name="Image 3" descr="Une image contenant texte, capture d’écran, Police, nombre&#10;&#10;Description générée automatiquement"/>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0000" cy="17460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val="sq-AL"/>
        </w:rPr>
        <w:t xml:space="preserve">En contraste avec l’entrée du modèle BERT, l’entrée pour le modèle TAPAS se présente sous la forme suivante : </w:t>
      </w:r>
    </w:p>
    <w:p w14:paraId="701503BE" w14:textId="24DADCE7" w:rsidR="00E87192" w:rsidRDefault="00FA6384" w:rsidP="00581F5D">
      <w:pPr>
        <w:pStyle w:val="Corpsdetexte15interligne"/>
        <w:rPr>
          <w:lang w:val="sq-AL"/>
        </w:rPr>
      </w:pPr>
      <w:r>
        <w:rPr>
          <w:lang w:val="sq-AL"/>
        </w:rPr>
        <w:t>Comparativement à l’entrée BERT, celle de TAPAS inclu avant la première séparation la requête de l’utilisateur et après le [</w:t>
      </w:r>
      <w:r>
        <w:rPr>
          <w:b/>
          <w:bCs/>
          <w:lang w:val="sq-AL"/>
        </w:rPr>
        <w:t>SEP</w:t>
      </w:r>
      <w:r>
        <w:rPr>
          <w:lang w:val="sq-AL"/>
        </w:rPr>
        <w:t>] le tableau à analyser mis à plat. Le “col” et “##1” ici représentent le nom de la première colonne et celui qui suit celui de la 2ème colonne. Il peut y en avoir autant qu’il y a de colonnes dans le tableau. Fait suite à cela les données qui sont assemblées de manière séquentielle de sorte à traverser le tableau de gauche à droite selon le nombre de colonnes et de haut en bas.</w:t>
      </w:r>
    </w:p>
    <w:p w14:paraId="2D9FEECF" w14:textId="60F372F0" w:rsidR="00FA6384" w:rsidRDefault="00FA6384" w:rsidP="00FA6384">
      <w:pPr>
        <w:pStyle w:val="Corpsdetexte15interligne"/>
        <w:ind w:firstLine="0"/>
        <w:rPr>
          <w:lang w:val="sq-AL"/>
        </w:rPr>
      </w:pPr>
      <w:r>
        <w:rPr>
          <w:lang w:val="sq-AL"/>
        </w:rPr>
        <w:t>Si l’on devait créer le tableau que l’on a dans l’exemple il ressemblerait à cela :</w:t>
      </w:r>
    </w:p>
    <w:tbl>
      <w:tblPr>
        <w:tblStyle w:val="Grilledutableau"/>
        <w:tblW w:w="0" w:type="auto"/>
        <w:tblInd w:w="2830" w:type="dxa"/>
        <w:tblLook w:val="04A0" w:firstRow="1" w:lastRow="0" w:firstColumn="1" w:lastColumn="0" w:noHBand="0" w:noVBand="1"/>
      </w:tblPr>
      <w:tblGrid>
        <w:gridCol w:w="1842"/>
        <w:gridCol w:w="1844"/>
      </w:tblGrid>
      <w:tr w:rsidR="00C84B61" w:rsidRPr="00C84B61" w14:paraId="760EC349" w14:textId="77777777" w:rsidTr="00B97CE6">
        <w:trPr>
          <w:trHeight w:val="450"/>
        </w:trPr>
        <w:tc>
          <w:tcPr>
            <w:tcW w:w="1842" w:type="dxa"/>
          </w:tcPr>
          <w:p w14:paraId="4DB80901" w14:textId="35B8222D" w:rsidR="00C84B61" w:rsidRPr="00C84B61" w:rsidRDefault="00C84B61" w:rsidP="00B97CE6">
            <w:pPr>
              <w:pStyle w:val="Corpsdetexte15interligne"/>
              <w:ind w:firstLine="0"/>
              <w:jc w:val="center"/>
              <w:rPr>
                <w:b/>
                <w:bCs/>
                <w:lang w:val="sq-AL"/>
              </w:rPr>
            </w:pPr>
            <w:r w:rsidRPr="00C84B61">
              <w:rPr>
                <w:b/>
                <w:bCs/>
                <w:lang w:val="sq-AL"/>
              </w:rPr>
              <w:t>Col1</w:t>
            </w:r>
          </w:p>
        </w:tc>
        <w:tc>
          <w:tcPr>
            <w:tcW w:w="1844" w:type="dxa"/>
          </w:tcPr>
          <w:p w14:paraId="283E389E" w14:textId="29884B83" w:rsidR="00C84B61" w:rsidRPr="00C84B61" w:rsidRDefault="00C84B61" w:rsidP="00B97CE6">
            <w:pPr>
              <w:pStyle w:val="Corpsdetexte15interligne"/>
              <w:ind w:firstLine="0"/>
              <w:jc w:val="center"/>
              <w:rPr>
                <w:b/>
                <w:bCs/>
                <w:lang w:val="sq-AL"/>
              </w:rPr>
            </w:pPr>
            <w:r w:rsidRPr="00C84B61">
              <w:rPr>
                <w:b/>
                <w:bCs/>
                <w:lang w:val="sq-AL"/>
              </w:rPr>
              <w:t>Col2</w:t>
            </w:r>
          </w:p>
        </w:tc>
      </w:tr>
      <w:tr w:rsidR="00C84B61" w14:paraId="4FF84408" w14:textId="77777777" w:rsidTr="00C84B61">
        <w:tc>
          <w:tcPr>
            <w:tcW w:w="1842" w:type="dxa"/>
            <w:vAlign w:val="center"/>
          </w:tcPr>
          <w:p w14:paraId="2F66C912" w14:textId="6CC59B68" w:rsidR="00C84B61" w:rsidRDefault="00C84B61" w:rsidP="00C84B61">
            <w:pPr>
              <w:pStyle w:val="Corpsdetexte15interligne"/>
              <w:ind w:firstLine="0"/>
              <w:jc w:val="center"/>
              <w:rPr>
                <w:lang w:val="sq-AL"/>
              </w:rPr>
            </w:pPr>
            <w:r>
              <w:rPr>
                <w:lang w:val="sq-AL"/>
              </w:rPr>
              <w:t>0</w:t>
            </w:r>
          </w:p>
        </w:tc>
        <w:tc>
          <w:tcPr>
            <w:tcW w:w="1844" w:type="dxa"/>
          </w:tcPr>
          <w:p w14:paraId="153C93A1" w14:textId="73E7D52C" w:rsidR="00C84B61" w:rsidRDefault="00C84B61" w:rsidP="00C84B61">
            <w:pPr>
              <w:pStyle w:val="Corpsdetexte15interligne"/>
              <w:ind w:firstLine="0"/>
              <w:jc w:val="center"/>
              <w:rPr>
                <w:lang w:val="sq-AL"/>
              </w:rPr>
            </w:pPr>
            <w:r>
              <w:rPr>
                <w:lang w:val="sq-AL"/>
              </w:rPr>
              <w:t>1</w:t>
            </w:r>
          </w:p>
        </w:tc>
      </w:tr>
      <w:tr w:rsidR="00C84B61" w14:paraId="10BE42F7" w14:textId="77777777" w:rsidTr="00C84B61">
        <w:tc>
          <w:tcPr>
            <w:tcW w:w="1842" w:type="dxa"/>
          </w:tcPr>
          <w:p w14:paraId="0256B7C2" w14:textId="1FE9E482" w:rsidR="00C84B61" w:rsidRDefault="00C84B61" w:rsidP="00C84B61">
            <w:pPr>
              <w:pStyle w:val="Corpsdetexte15interligne"/>
              <w:ind w:firstLine="0"/>
              <w:jc w:val="center"/>
              <w:rPr>
                <w:lang w:val="sq-AL"/>
              </w:rPr>
            </w:pPr>
            <w:r>
              <w:rPr>
                <w:lang w:val="sq-AL"/>
              </w:rPr>
              <w:t>2</w:t>
            </w:r>
          </w:p>
        </w:tc>
        <w:tc>
          <w:tcPr>
            <w:tcW w:w="1844" w:type="dxa"/>
          </w:tcPr>
          <w:p w14:paraId="53D44094" w14:textId="6AF01BE0" w:rsidR="00C84B61" w:rsidRDefault="00C84B61" w:rsidP="000F4347">
            <w:pPr>
              <w:pStyle w:val="Corpsdetexte15interligne"/>
              <w:keepNext/>
              <w:ind w:firstLine="0"/>
              <w:jc w:val="center"/>
              <w:rPr>
                <w:lang w:val="sq-AL"/>
              </w:rPr>
            </w:pPr>
            <w:r>
              <w:rPr>
                <w:lang w:val="sq-AL"/>
              </w:rPr>
              <w:t>3</w:t>
            </w:r>
          </w:p>
        </w:tc>
      </w:tr>
    </w:tbl>
    <w:p w14:paraId="2496DC46" w14:textId="0EBF65FC" w:rsidR="00FA6384" w:rsidRDefault="000F4347" w:rsidP="00B97CE6">
      <w:pPr>
        <w:pStyle w:val="Tableau"/>
        <w:jc w:val="center"/>
      </w:pPr>
      <w:bookmarkStart w:id="64" w:name="_Toc160573704"/>
      <w:r>
        <w:t xml:space="preserve">Tableau </w:t>
      </w:r>
      <w:r w:rsidR="00A83691">
        <w:fldChar w:fldCharType="begin"/>
      </w:r>
      <w:r w:rsidR="00A83691">
        <w:instrText xml:space="preserve"> SEQ Tableau \* ARABIC </w:instrText>
      </w:r>
      <w:r w:rsidR="00A83691">
        <w:fldChar w:fldCharType="separate"/>
      </w:r>
      <w:r w:rsidR="00C468F6">
        <w:rPr>
          <w:noProof/>
        </w:rPr>
        <w:t>1</w:t>
      </w:r>
      <w:r w:rsidR="00A83691">
        <w:fldChar w:fldCharType="end"/>
      </w:r>
      <w:r w:rsidRPr="002C08AB">
        <w:rPr>
          <w:rFonts w:hint="eastAsia"/>
        </w:rPr>
        <w:t xml:space="preserve">: </w:t>
      </w:r>
      <w:proofErr w:type="spellStart"/>
      <w:r w:rsidRPr="002C08AB">
        <w:rPr>
          <w:rFonts w:hint="eastAsia"/>
        </w:rPr>
        <w:t>Repr</w:t>
      </w:r>
      <w:proofErr w:type="spellEnd"/>
      <w:r w:rsidRPr="002C08AB">
        <w:rPr>
          <w:rFonts w:hint="eastAsia"/>
        </w:rPr>
        <w:t>é</w:t>
      </w:r>
      <w:proofErr w:type="spellStart"/>
      <w:r w:rsidRPr="002C08AB">
        <w:rPr>
          <w:rFonts w:hint="eastAsia"/>
        </w:rPr>
        <w:t>sentation</w:t>
      </w:r>
      <w:proofErr w:type="spellEnd"/>
      <w:r w:rsidRPr="002C08AB">
        <w:rPr>
          <w:rFonts w:hint="eastAsia"/>
        </w:rPr>
        <w:t xml:space="preserve"> du tableau fourni en </w:t>
      </w:r>
      <w:proofErr w:type="spellStart"/>
      <w:r w:rsidRPr="002C08AB">
        <w:rPr>
          <w:rFonts w:hint="eastAsia"/>
        </w:rPr>
        <w:t>entr</w:t>
      </w:r>
      <w:proofErr w:type="spellEnd"/>
      <w:r w:rsidRPr="002C08AB">
        <w:rPr>
          <w:rFonts w:hint="eastAsia"/>
        </w:rPr>
        <w:t>é</w:t>
      </w:r>
      <w:r w:rsidRPr="002C08AB">
        <w:rPr>
          <w:rFonts w:hint="eastAsia"/>
        </w:rPr>
        <w:t>e de TAPAS</w:t>
      </w:r>
      <w:bookmarkEnd w:id="64"/>
    </w:p>
    <w:p w14:paraId="6A1D9341" w14:textId="0BB66A5F" w:rsidR="00DB2D63" w:rsidRDefault="00DB2D63" w:rsidP="00B97CE6">
      <w:pPr>
        <w:pStyle w:val="Lgendehorstable"/>
        <w:jc w:val="center"/>
      </w:pPr>
      <w:r>
        <w:t>Source : Rodrigues dos Santos</w:t>
      </w:r>
      <w:r w:rsidR="00B97CE6">
        <w:t xml:space="preserve"> Fabio</w:t>
      </w:r>
    </w:p>
    <w:p w14:paraId="39F386BD" w14:textId="13974632" w:rsidR="007538EE" w:rsidRPr="00D26630" w:rsidRDefault="00766DF8" w:rsidP="00D26630">
      <w:pPr>
        <w:pStyle w:val="Corpsdetexte15interligne"/>
        <w:ind w:firstLine="0"/>
      </w:pPr>
      <w:r w:rsidRPr="00D26630">
        <w:t xml:space="preserve">La couche Position </w:t>
      </w:r>
      <w:proofErr w:type="spellStart"/>
      <w:r w:rsidRPr="00D26630">
        <w:t>Embeddings</w:t>
      </w:r>
      <w:proofErr w:type="spellEnd"/>
      <w:r w:rsidRPr="00D26630">
        <w:t xml:space="preserve"> est fonctionnellement </w:t>
      </w:r>
      <w:r w:rsidR="00696F8D" w:rsidRPr="00D26630">
        <w:t>identique</w:t>
      </w:r>
      <w:r w:rsidRPr="00D26630">
        <w:t xml:space="preserve"> à celle de BERT, servant à donner des indexes à chaque tokens.</w:t>
      </w:r>
    </w:p>
    <w:p w14:paraId="1DAA75C7" w14:textId="3092E333" w:rsidR="00766DF8" w:rsidRPr="00D26630" w:rsidRDefault="00766DF8" w:rsidP="00D26630">
      <w:pPr>
        <w:pStyle w:val="Corpsdetexte15interligne"/>
        <w:ind w:firstLine="0"/>
      </w:pPr>
      <w:r w:rsidRPr="00D26630">
        <w:lastRenderedPageBreak/>
        <w:t xml:space="preserve">La couche Segment </w:t>
      </w:r>
      <w:proofErr w:type="spellStart"/>
      <w:r w:rsidRPr="00D26630">
        <w:t>Embeddings</w:t>
      </w:r>
      <w:proofErr w:type="spellEnd"/>
      <w:r w:rsidRPr="00D26630">
        <w:t xml:space="preserve"> permet de définir si un token appartient à la requête ou au tableau.</w:t>
      </w:r>
    </w:p>
    <w:p w14:paraId="09465012" w14:textId="69EF7E07" w:rsidR="00FB6D68" w:rsidRPr="00D26630" w:rsidRDefault="00FB6D68" w:rsidP="00D26630">
      <w:pPr>
        <w:pStyle w:val="Corpsdetexte15interligne"/>
        <w:ind w:firstLine="0"/>
      </w:pPr>
      <w:r w:rsidRPr="00D26630">
        <w:t xml:space="preserve">La couche </w:t>
      </w:r>
      <w:proofErr w:type="spellStart"/>
      <w:r w:rsidRPr="00D26630">
        <w:t>Column</w:t>
      </w:r>
      <w:proofErr w:type="spellEnd"/>
      <w:r w:rsidRPr="00D26630">
        <w:t xml:space="preserve"> et Row </w:t>
      </w:r>
      <w:proofErr w:type="spellStart"/>
      <w:r w:rsidRPr="00D26630">
        <w:t>Embeddings</w:t>
      </w:r>
      <w:proofErr w:type="spellEnd"/>
      <w:r w:rsidRPr="00D26630">
        <w:t xml:space="preserve"> ont pour but de spécifier dans l’entrée même si une donnée provient d’une colonne et ligne donnée afin de ne pas perdre la structure initiale du tableau.</w:t>
      </w:r>
    </w:p>
    <w:p w14:paraId="20B5A709" w14:textId="2646967A" w:rsidR="00AB2F9F" w:rsidRPr="00D26630" w:rsidRDefault="00AB2F9F" w:rsidP="00D26630">
      <w:pPr>
        <w:pStyle w:val="Corpsdetexte15interligne"/>
        <w:ind w:firstLine="0"/>
      </w:pPr>
      <w:r w:rsidRPr="00D26630">
        <w:t xml:space="preserve">La dernière couche, Rank </w:t>
      </w:r>
      <w:proofErr w:type="spellStart"/>
      <w:r w:rsidRPr="00D26630">
        <w:t>Embeddings</w:t>
      </w:r>
      <w:proofErr w:type="spellEnd"/>
      <w:r w:rsidRPr="00D26630">
        <w:t xml:space="preserve">, permet de donner un ordre aux divers tokens présents. Un type d’ordre peut simplement être un ordre numérique croissant comme ici : Si les tokens présents sont “3”, “4”, “2” et “7”, le </w:t>
      </w:r>
      <w:proofErr w:type="spellStart"/>
      <w:r w:rsidRPr="00D26630">
        <w:t>rank</w:t>
      </w:r>
      <w:proofErr w:type="spellEnd"/>
      <w:r w:rsidRPr="00D26630">
        <w:t xml:space="preserve"> correspondant à chaque tokens serait de l’ordre de “2”, “3”, “1” et “4”</w:t>
      </w:r>
      <w:r w:rsidR="0081337E" w:rsidRPr="00D26630">
        <w:t>.</w:t>
      </w:r>
      <w:r w:rsidRPr="00D26630">
        <w:t xml:space="preserve"> </w:t>
      </w:r>
    </w:p>
    <w:p w14:paraId="6F6C14ED" w14:textId="4D4327DE" w:rsidR="006B0EA3" w:rsidRPr="00D26630" w:rsidRDefault="00D26630" w:rsidP="00D26630">
      <w:pPr>
        <w:pStyle w:val="Corpsdetexte15interligne"/>
      </w:pPr>
      <w:r w:rsidRPr="00D26630">
        <w:rPr>
          <w:noProof/>
        </w:rPr>
        <w:drawing>
          <wp:anchor distT="0" distB="0" distL="114300" distR="114300" simplePos="0" relativeHeight="251696128" behindDoc="0" locked="0" layoutInCell="1" allowOverlap="1" wp14:anchorId="4A1A68FE" wp14:editId="2A156F5E">
            <wp:simplePos x="0" y="0"/>
            <wp:positionH relativeFrom="margin">
              <wp:posOffset>-3810</wp:posOffset>
            </wp:positionH>
            <wp:positionV relativeFrom="paragraph">
              <wp:posOffset>1069340</wp:posOffset>
            </wp:positionV>
            <wp:extent cx="5939790" cy="1524635"/>
            <wp:effectExtent l="0" t="0" r="3810" b="0"/>
            <wp:wrapTopAndBottom/>
            <wp:docPr id="14129580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58040" name="Image 1"/>
                    <pic:cNvPicPr/>
                  </pic:nvPicPr>
                  <pic:blipFill>
                    <a:blip r:embed="rId38">
                      <a:extLst>
                        <a:ext uri="{28A0092B-C50C-407E-A947-70E740481C1C}">
                          <a14:useLocalDpi xmlns:a14="http://schemas.microsoft.com/office/drawing/2010/main" val="0"/>
                        </a:ext>
                      </a:extLst>
                    </a:blip>
                    <a:stretch>
                      <a:fillRect/>
                    </a:stretch>
                  </pic:blipFill>
                  <pic:spPr>
                    <a:xfrm>
                      <a:off x="0" y="0"/>
                      <a:ext cx="5939790" cy="1524635"/>
                    </a:xfrm>
                    <a:prstGeom prst="rect">
                      <a:avLst/>
                    </a:prstGeom>
                  </pic:spPr>
                </pic:pic>
              </a:graphicData>
            </a:graphic>
            <wp14:sizeRelH relativeFrom="margin">
              <wp14:pctWidth>0</wp14:pctWidth>
            </wp14:sizeRelH>
            <wp14:sizeRelV relativeFrom="margin">
              <wp14:pctHeight>0</wp14:pctHeight>
            </wp14:sizeRelV>
          </wp:anchor>
        </w:drawing>
      </w:r>
      <w:r w:rsidR="002D775A" w:rsidRPr="00D26630">
        <w:rPr>
          <w:noProof/>
        </w:rPr>
        <mc:AlternateContent>
          <mc:Choice Requires="wps">
            <w:drawing>
              <wp:anchor distT="0" distB="0" distL="114300" distR="114300" simplePos="0" relativeHeight="251698176" behindDoc="0" locked="0" layoutInCell="1" allowOverlap="1" wp14:anchorId="65327663" wp14:editId="245D4B10">
                <wp:simplePos x="0" y="0"/>
                <wp:positionH relativeFrom="column">
                  <wp:posOffset>-3810</wp:posOffset>
                </wp:positionH>
                <wp:positionV relativeFrom="paragraph">
                  <wp:posOffset>2653030</wp:posOffset>
                </wp:positionV>
                <wp:extent cx="5939790" cy="635"/>
                <wp:effectExtent l="0" t="0" r="0" b="0"/>
                <wp:wrapTopAndBottom/>
                <wp:docPr id="1913394624"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86AD59B" w14:textId="76058052" w:rsidR="002D775A" w:rsidRDefault="002D775A" w:rsidP="002D775A">
                            <w:pPr>
                              <w:pStyle w:val="Lgende"/>
                            </w:pPr>
                            <w:bookmarkStart w:id="65" w:name="_Toc160580905"/>
                            <w:r>
                              <w:t xml:space="preserve">Illustration </w:t>
                            </w:r>
                            <w:r>
                              <w:fldChar w:fldCharType="begin"/>
                            </w:r>
                            <w:r>
                              <w:instrText xml:space="preserve"> SEQ Illustration \* ARABIC </w:instrText>
                            </w:r>
                            <w:r>
                              <w:fldChar w:fldCharType="separate"/>
                            </w:r>
                            <w:r w:rsidR="00C468F6">
                              <w:rPr>
                                <w:noProof/>
                              </w:rPr>
                              <w:t>13</w:t>
                            </w:r>
                            <w:r>
                              <w:fldChar w:fldCharType="end"/>
                            </w:r>
                            <w:r>
                              <w:t>: Schéma de fonctionnement du modèle TAPAS</w:t>
                            </w:r>
                            <w:bookmarkEnd w:id="65"/>
                          </w:p>
                          <w:p w14:paraId="4615DF34" w14:textId="15BFA72C" w:rsidR="002D775A" w:rsidRPr="00EC1DBE" w:rsidRDefault="002D775A" w:rsidP="002D775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27663" id="_x0000_s1039" type="#_x0000_t202" style="position:absolute;left:0;text-align:left;margin-left:-.3pt;margin-top:208.9pt;width:467.7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" stroked="f">
                <v:textbox style="mso-fit-shape-to-text:t" inset="0,0,0,0">
                  <w:txbxContent>
                    <w:p w14:paraId="386AD59B" w14:textId="76058052" w:rsidR="002D775A" w:rsidRDefault="002D775A" w:rsidP="002D775A">
                      <w:pPr>
                        <w:pStyle w:val="Lgende"/>
                      </w:pPr>
                      <w:bookmarkStart w:id="66" w:name="_Toc160580905"/>
                      <w:r>
                        <w:t xml:space="preserve">Illustration </w:t>
                      </w:r>
                      <w:r>
                        <w:fldChar w:fldCharType="begin"/>
                      </w:r>
                      <w:r>
                        <w:instrText xml:space="preserve"> SEQ Illustration \* ARABIC </w:instrText>
                      </w:r>
                      <w:r>
                        <w:fldChar w:fldCharType="separate"/>
                      </w:r>
                      <w:r w:rsidR="00C468F6">
                        <w:rPr>
                          <w:noProof/>
                        </w:rPr>
                        <w:t>13</w:t>
                      </w:r>
                      <w:r>
                        <w:fldChar w:fldCharType="end"/>
                      </w:r>
                      <w:r>
                        <w:t>: Schéma de fonctionnement du modèle TAPAS</w:t>
                      </w:r>
                      <w:bookmarkEnd w:id="66"/>
                    </w:p>
                    <w:p w14:paraId="4615DF34" w14:textId="15BFA72C" w:rsidR="002D775A" w:rsidRPr="00EC1DBE" w:rsidRDefault="002D775A" w:rsidP="002D775A">
                      <w:pPr>
                        <w:pStyle w:val="Lgende"/>
                        <w:rPr>
                          <w:rFonts w:eastAsia="LM Roman 10" w:cs="LM Roman 10"/>
                          <w:noProof/>
                        </w:rPr>
                      </w:pPr>
                      <w:r>
                        <w:t>Source : Rodrigues dos Santos Fabio</w:t>
                      </w:r>
                    </w:p>
                  </w:txbxContent>
                </v:textbox>
                <w10:wrap type="topAndBottom"/>
              </v:shape>
            </w:pict>
          </mc:Fallback>
        </mc:AlternateContent>
      </w:r>
      <w:r w:rsidR="006B0EA3" w:rsidRPr="00D26630">
        <w:t xml:space="preserve">La procédure qui va survenir après avoir fourni à l’entrée du modèle la requête et le tableau duquel l’on souhaite extraire des données peut être représentée de la forme suivante : </w:t>
      </w:r>
    </w:p>
    <w:p w14:paraId="0E9EFA1E" w14:textId="1C90BFBD" w:rsidR="002D775A" w:rsidRDefault="00EB2AE0" w:rsidP="00EB2AE0">
      <w:pPr>
        <w:pStyle w:val="Corpsdetexte15interligne"/>
        <w:ind w:firstLine="0"/>
      </w:pPr>
      <w:r>
        <w:t>La procédure définie ci-dessus démontre les divers choix que va effectuer le modèle afin de déterminer la bonne suite d’opérations à appliquer pour ressortir un résultat.</w:t>
      </w:r>
    </w:p>
    <w:p w14:paraId="6031FF96" w14:textId="770B3CCF" w:rsidR="00EB2AE0" w:rsidRDefault="00EB2AE0" w:rsidP="00EB2AE0">
      <w:pPr>
        <w:pStyle w:val="Corpsdetexte15interligne"/>
        <w:ind w:firstLine="0"/>
      </w:pPr>
      <w:r>
        <w:t xml:space="preserve">Premièrement, l’utilisateur fourni une requête et un tableau au modèle. Ensuite vient la première étape </w:t>
      </w:r>
      <w:r w:rsidR="00D26630">
        <w:t>étant la sélection de mode. Les modes disponibles sont :</w:t>
      </w:r>
    </w:p>
    <w:p w14:paraId="07A328DD" w14:textId="10BC32FF" w:rsidR="00D26630" w:rsidRDefault="00D26630" w:rsidP="00D26630">
      <w:pPr>
        <w:pStyle w:val="Corpsdetexte15interligne"/>
        <w:numPr>
          <w:ilvl w:val="0"/>
          <w:numId w:val="16"/>
        </w:numPr>
      </w:pPr>
      <w:r>
        <w:t>Sélection de cellules</w:t>
      </w:r>
    </w:p>
    <w:p w14:paraId="716346E4" w14:textId="0C028B7F" w:rsidR="00D26630" w:rsidRDefault="00D26630" w:rsidP="00D26630">
      <w:pPr>
        <w:pStyle w:val="Corpsdetexte15interligne"/>
        <w:numPr>
          <w:ilvl w:val="0"/>
          <w:numId w:val="16"/>
        </w:numPr>
      </w:pPr>
      <w:r>
        <w:t>Calcul</w:t>
      </w:r>
    </w:p>
    <w:p w14:paraId="1C513FEB" w14:textId="3511BDDF" w:rsidR="00D26630" w:rsidRDefault="00D26630" w:rsidP="00D26630">
      <w:pPr>
        <w:pStyle w:val="Corpsdetexte15interligne"/>
        <w:ind w:firstLine="0"/>
      </w:pPr>
      <w:r>
        <w:lastRenderedPageBreak/>
        <w:t>En premier lieu, si le mode choisi est une sélection de cellules, le résultat en sortie ne sera qu’une simple récupération de la donnée se trouvant dans la/les cellule/s permettant de répondre à la requête en entrée.</w:t>
      </w:r>
    </w:p>
    <w:p w14:paraId="1BEFDF62" w14:textId="79C6B7A7" w:rsidR="00D26630" w:rsidRDefault="00D26630" w:rsidP="00D26630">
      <w:pPr>
        <w:pStyle w:val="Corpsdetexte15interligne"/>
        <w:ind w:firstLine="0"/>
      </w:pPr>
      <w:r>
        <w:t xml:space="preserve">Sinon, le modèle n’aura d’autres choix que de choisir le mode calcul qui lui va faire basculer le modèle dans une deuxième phase qui a pour but de choisir </w:t>
      </w:r>
      <w:r w:rsidR="00EE0316">
        <w:t xml:space="preserve">quelles cellules doivent être sélectionnées pour ensuite appliquer un opérateur parmi les 4 suivants : </w:t>
      </w:r>
    </w:p>
    <w:p w14:paraId="77C0FCA8" w14:textId="5FA98F6C" w:rsidR="00EE0316" w:rsidRDefault="00EE0316" w:rsidP="00EE0316">
      <w:pPr>
        <w:pStyle w:val="Corpsdetexte15interligne"/>
        <w:numPr>
          <w:ilvl w:val="0"/>
          <w:numId w:val="16"/>
        </w:numPr>
      </w:pPr>
      <w:r>
        <w:t>Rien, on renvoie simplement les cellules sélectionnées indiquant un cas de simple sélection</w:t>
      </w:r>
      <w:r w:rsidR="0030113C">
        <w:t xml:space="preserve"> de cellules.</w:t>
      </w:r>
    </w:p>
    <w:p w14:paraId="3A80118E" w14:textId="7F4871E9" w:rsidR="00EE0316" w:rsidRDefault="00EE0316" w:rsidP="00EE0316">
      <w:pPr>
        <w:pStyle w:val="Corpsdetexte15interligne"/>
        <w:numPr>
          <w:ilvl w:val="0"/>
          <w:numId w:val="16"/>
        </w:numPr>
      </w:pPr>
      <w:r>
        <w:t>Compter, on compte le nombre de cellules sélectionnées</w:t>
      </w:r>
      <w:r w:rsidR="00C941CB">
        <w:t>. C’est une réponse Ambigüe</w:t>
      </w:r>
      <w:r w:rsidR="008D74B8">
        <w:t>.</w:t>
      </w:r>
    </w:p>
    <w:p w14:paraId="1F0B3E6C" w14:textId="78071967" w:rsidR="00EE0316" w:rsidRDefault="00EE0316" w:rsidP="00EE0316">
      <w:pPr>
        <w:pStyle w:val="Corpsdetexte15interligne"/>
        <w:numPr>
          <w:ilvl w:val="0"/>
          <w:numId w:val="16"/>
        </w:numPr>
      </w:pPr>
      <w:r>
        <w:t>Somme, on calcule la somme de toutes les cellules sélectionnées</w:t>
      </w:r>
      <w:r w:rsidR="008D74B8">
        <w:t>. C’est une réponse scalaire.</w:t>
      </w:r>
    </w:p>
    <w:p w14:paraId="073FB0D5" w14:textId="5F42DC6D" w:rsidR="00967DC9" w:rsidRDefault="00EE0316" w:rsidP="00967DC9">
      <w:pPr>
        <w:pStyle w:val="Corpsdetexte15interligne"/>
        <w:numPr>
          <w:ilvl w:val="0"/>
          <w:numId w:val="16"/>
        </w:numPr>
      </w:pPr>
      <w:r>
        <w:t>Moyenne, on calcule la moyenne de toutes les cellules</w:t>
      </w:r>
      <w:r w:rsidRPr="00EE0316">
        <w:t xml:space="preserve"> </w:t>
      </w:r>
      <w:r>
        <w:t>sélectionnées</w:t>
      </w:r>
      <w:r w:rsidR="008D74B8">
        <w:t>. C’est une réponse scalaire.</w:t>
      </w:r>
    </w:p>
    <w:p w14:paraId="4272966B" w14:textId="2A24B92A" w:rsidR="00967DC9" w:rsidRDefault="00967DC9" w:rsidP="00967DC9">
      <w:pPr>
        <w:pStyle w:val="Corpsdetexte15interligne"/>
        <w:ind w:firstLine="0"/>
      </w:pPr>
      <w:r>
        <w:t xml:space="preserve">Afin de choisir les bonnes cases et opérations, un </w:t>
      </w:r>
      <w:proofErr w:type="spellStart"/>
      <w:r>
        <w:t>softmax</w:t>
      </w:r>
      <w:proofErr w:type="spellEnd"/>
      <w:r>
        <w:t xml:space="preserve"> (Chaque choix possible va se voir recevoir un pourcentage basé sur la cohérence avec la requête) est appliqué sur chaque cases et ensuite de même pour les opérateurs afin de trouver ce qui répond au mieux à la requête initiale.</w:t>
      </w:r>
    </w:p>
    <w:p w14:paraId="1A517DC4" w14:textId="6C062C6D" w:rsidR="00DA6856" w:rsidRDefault="00DA6856" w:rsidP="00967DC9">
      <w:pPr>
        <w:pStyle w:val="Corpsdetexte15interligne"/>
        <w:ind w:firstLine="0"/>
      </w:pPr>
      <w:r>
        <w:t xml:space="preserve">En l’état, les opérateurs précédemment énoncés sont les seuls opérateurs disponibles présentement avec le modèle mais il est possible, selon le papier de recherche des ingénieurs de Google d’en ajouter davantage </w:t>
      </w:r>
      <w:r w:rsidR="00C941CB">
        <w:t>soi-même</w:t>
      </w:r>
      <w:r>
        <w:t>.</w:t>
      </w:r>
    </w:p>
    <w:p w14:paraId="7D7A0A20" w14:textId="1CA28716" w:rsidR="00DA6856" w:rsidRDefault="00DA6856" w:rsidP="00967DC9">
      <w:pPr>
        <w:pStyle w:val="Corpsdetexte15interligne"/>
        <w:ind w:firstLine="0"/>
      </w:pPr>
      <w:r>
        <w:t xml:space="preserve">Le fonctionnement actuel des opérations </w:t>
      </w:r>
      <w:r w:rsidR="0012457F">
        <w:t>effectuées par le modèle en son état actuel dans le projet de base de Google</w:t>
      </w:r>
      <w:r w:rsidR="0012457F">
        <w:rPr>
          <w:rStyle w:val="Appelnotedebasdep"/>
        </w:rPr>
        <w:footnoteReference w:id="7"/>
      </w:r>
      <w:r w:rsidR="0012457F">
        <w:t xml:space="preserve"> fait qu’un tuple contenant le type d’opération et les cellules </w:t>
      </w:r>
      <w:r w:rsidR="0012457F">
        <w:lastRenderedPageBreak/>
        <w:t>sélectionnées sont retournée, demandant donc un post-traitement des données afin d’appliquer l’opérateur choisi par le modèle.</w:t>
      </w:r>
    </w:p>
    <w:p w14:paraId="06E697C0" w14:textId="2018018A" w:rsidR="006224DC" w:rsidRDefault="006224DC" w:rsidP="00967DC9">
      <w:pPr>
        <w:pStyle w:val="Corpsdetexte15interligne"/>
        <w:ind w:firstLine="0"/>
      </w:pPr>
      <w:r>
        <w:tab/>
        <w:t>La manière dont est entraîné par conséquent le modèle est que chaque opérateur, mode et sélection de cellules vont posséder, de manière inhérente à tout réseau neuronal, des poids probabiliste et leur valeur correspondante et en faisant la fonction de coût de l’erreur carrée basée sur le résultat correct et le modèle va effectuer une propagation arrière et ainsi de suite jusqu’à arriver de manière régulière à tomber sur les bons paramètres.</w:t>
      </w:r>
    </w:p>
    <w:p w14:paraId="179BDD30" w14:textId="0D59AF1E" w:rsidR="006224DC" w:rsidRDefault="006224DC" w:rsidP="00967DC9">
      <w:pPr>
        <w:pStyle w:val="Corpsdetexte15interligne"/>
        <w:ind w:firstLine="0"/>
      </w:pPr>
      <w:r>
        <w:t xml:space="preserve">La seule particularité est quand l’on peut avoir une solution ambigüe qui nécessite un traitement particulier car le résultat ne se trouve pas explicitement dans le tableau comme dans le cas d’un comptage de cellules. Pour se faire, un </w:t>
      </w:r>
      <w:proofErr w:type="spellStart"/>
      <w:r>
        <w:t>softmax</w:t>
      </w:r>
      <w:proofErr w:type="spellEnd"/>
      <w:r>
        <w:t xml:space="preserve"> sur les deux possibilités étant une sélection de cellules ou une agrégation sera appliquée pour déterminer la solution optimale.</w:t>
      </w:r>
    </w:p>
    <w:p w14:paraId="3ECB97E9" w14:textId="770E2EAC" w:rsidR="006224DC" w:rsidRDefault="006224DC" w:rsidP="00967DC9">
      <w:pPr>
        <w:pStyle w:val="Corpsdetexte15interligne"/>
        <w:ind w:firstLine="0"/>
      </w:pPr>
      <w:r>
        <w:tab/>
        <w:t>Une dernière fonctionnalité intéressante de TAPAS est que l’on peut faire usage d’un système de checkpoints ou points de sauvegarde afin de pouvoir poser des questions subséquentes. Or, dans le cadre de ce projet, ce n’est pas nécessairement pertinent.</w:t>
      </w:r>
    </w:p>
    <w:p w14:paraId="0A14EE18" w14:textId="49546DA0" w:rsidR="008F0A45" w:rsidRDefault="008F0A45" w:rsidP="008F0A45">
      <w:pPr>
        <w:pStyle w:val="Titre1"/>
      </w:pPr>
      <w:bookmarkStart w:id="67" w:name="_Toc160580855"/>
      <w:r>
        <w:lastRenderedPageBreak/>
        <w:t>Étalage des technologies existantes</w:t>
      </w:r>
      <w:bookmarkEnd w:id="67"/>
    </w:p>
    <w:p w14:paraId="50718AFE" w14:textId="4FF045AE" w:rsidR="00340F3B" w:rsidRDefault="00340F3B" w:rsidP="00340F3B">
      <w:pPr>
        <w:pStyle w:val="Corpsdetexte15interligne"/>
      </w:pPr>
      <w:r>
        <w:t xml:space="preserve">Après avoir énoncé et approfondi </w:t>
      </w:r>
      <w:r w:rsidR="00A33D13">
        <w:t>quelques technologies, je m’apprête à présent à présenter quelques implémentations de ces technologies qui pourraient servir à la réalisation du projet final.</w:t>
      </w:r>
    </w:p>
    <w:p w14:paraId="402FA024" w14:textId="284484D3" w:rsidR="00F721E8" w:rsidRDefault="00F721E8" w:rsidP="00340F3B">
      <w:pPr>
        <w:pStyle w:val="Corpsdetexte15interligne"/>
      </w:pPr>
      <w:r>
        <w:t>Afin de pouvoir correctement assimiler le fonctionnement des bots qui vont suivre, il est important d’expliciter le fonctionnement de Chatbots par NLU.</w:t>
      </w:r>
    </w:p>
    <w:p w14:paraId="3E29CB11" w14:textId="05871534" w:rsidR="00F721E8" w:rsidRDefault="00F721E8" w:rsidP="00F721E8">
      <w:pPr>
        <w:pStyle w:val="Titre2"/>
      </w:pPr>
      <w:bookmarkStart w:id="68" w:name="_Toc160580856"/>
      <w:r>
        <w:t>Chatbots par NLU</w:t>
      </w:r>
      <w:bookmarkEnd w:id="68"/>
    </w:p>
    <w:p w14:paraId="7D4427AE" w14:textId="1F3C13AC" w:rsidR="00F25253" w:rsidRPr="00F25253" w:rsidRDefault="00F25253" w:rsidP="00F25253">
      <w:pPr>
        <w:pStyle w:val="Corpsdetexte15interligne"/>
      </w:pPr>
      <w:r>
        <w:t>À noter que les terminologies explicités ci-dessous sont des termes trouvés principalement dans des Chatbots créés avec Rasa Open Source.</w:t>
      </w:r>
    </w:p>
    <w:p w14:paraId="74413F11" w14:textId="2BDE6FEF" w:rsidR="00D57AE5" w:rsidRPr="00D57AE5" w:rsidRDefault="00D57AE5" w:rsidP="00D57AE5">
      <w:pPr>
        <w:pStyle w:val="Titre3"/>
      </w:pPr>
      <w:bookmarkStart w:id="69" w:name="_Toc160580857"/>
      <w:r>
        <w:t>Les intents</w:t>
      </w:r>
      <w:bookmarkEnd w:id="69"/>
    </w:p>
    <w:p w14:paraId="38AEAC5F" w14:textId="55154726" w:rsidR="00F721E8" w:rsidRDefault="00F721E8" w:rsidP="00F721E8">
      <w:pPr>
        <w:pStyle w:val="Corpsdetexte15interligne"/>
      </w:pPr>
      <w:r>
        <w:t>Le manière dont fonctionne des Chatbots par NLU commence premièrement par la détection d’</w:t>
      </w:r>
      <w:proofErr w:type="spellStart"/>
      <w:r>
        <w:rPr>
          <w:b/>
          <w:bCs/>
        </w:rPr>
        <w:t>intents</w:t>
      </w:r>
      <w:proofErr w:type="spellEnd"/>
      <w:r w:rsidR="00B24E69">
        <w:t>.</w:t>
      </w:r>
    </w:p>
    <w:p w14:paraId="2EDA3BA6" w14:textId="39CDD86B" w:rsidR="00B24E69" w:rsidRDefault="00B24E69" w:rsidP="00B24E69">
      <w:pPr>
        <w:pStyle w:val="Corpsdetexte15interligne"/>
        <w:ind w:firstLine="0"/>
      </w:pPr>
      <w:r>
        <w:t xml:space="preserve">Un </w:t>
      </w:r>
      <w:proofErr w:type="spellStart"/>
      <w:r>
        <w:t>intent</w:t>
      </w:r>
      <w:proofErr w:type="spellEnd"/>
      <w:r>
        <w:t xml:space="preserve">, soit une intention en Français, est généralement un type d’action </w:t>
      </w:r>
      <w:r w:rsidR="00696F8D">
        <w:t>prédéfini</w:t>
      </w:r>
      <w:r>
        <w:t xml:space="preserve"> dans le modèle d’I.A. utilisé par le Chatbot et servant à démarquer toutes les possibles actions que pourrait entreprendre l’utilisateur.</w:t>
      </w:r>
    </w:p>
    <w:p w14:paraId="63A2FB50" w14:textId="710664CB" w:rsidR="00B24E69" w:rsidRDefault="00B24E69" w:rsidP="00B24E69">
      <w:pPr>
        <w:pStyle w:val="Corpsdetexte15interligne"/>
        <w:ind w:firstLine="0"/>
      </w:pPr>
      <w:r>
        <w:t xml:space="preserve">Un exemple </w:t>
      </w:r>
      <w:proofErr w:type="spellStart"/>
      <w:r>
        <w:t>d’intent</w:t>
      </w:r>
      <w:proofErr w:type="spellEnd"/>
      <w:r>
        <w:t xml:space="preserve"> peut être « </w:t>
      </w:r>
      <w:r w:rsidR="002C1762">
        <w:rPr>
          <w:b/>
          <w:bCs/>
        </w:rPr>
        <w:t>DETAILS_</w:t>
      </w:r>
      <w:r>
        <w:rPr>
          <w:b/>
          <w:bCs/>
        </w:rPr>
        <w:t>RESERVATION</w:t>
      </w:r>
      <w:r>
        <w:t> » et «</w:t>
      </w:r>
      <w:r>
        <w:rPr>
          <w:b/>
          <w:bCs/>
        </w:rPr>
        <w:t xml:space="preserve"> RESTAURANT_RESERVATION</w:t>
      </w:r>
      <w:r>
        <w:t xml:space="preserve"> ». Dans un premier lieu, l’utilisateur va démarrer la conversation avec le Chatbot et à un certain point il pourrait dire quelque chose de la sorte : « J’aimerais réserver une </w:t>
      </w:r>
      <w:r w:rsidR="00AD18DC">
        <w:t>table chez &lt;Nom restaurant</w:t>
      </w:r>
      <w:r w:rsidR="00344986">
        <w:t>&gt;</w:t>
      </w:r>
      <w:r w:rsidR="00144629">
        <w:t xml:space="preserve"> ». </w:t>
      </w:r>
      <w:proofErr w:type="spellStart"/>
      <w:r w:rsidR="00144629">
        <w:t>L’intent</w:t>
      </w:r>
      <w:proofErr w:type="spellEnd"/>
      <w:r w:rsidR="00144629">
        <w:t xml:space="preserve"> qui sera dégagé ici sera très probablement </w:t>
      </w:r>
      <w:r w:rsidR="00144629">
        <w:rPr>
          <w:b/>
          <w:bCs/>
        </w:rPr>
        <w:t>RESTAURANT_RESERVATION</w:t>
      </w:r>
      <w:r w:rsidR="00144629">
        <w:t xml:space="preserve"> car dans ce dernier on pourrait définir que le fait de trouver les mots suivants par l’usage de techniques de NLP : « &lt;</w:t>
      </w:r>
      <w:proofErr w:type="spellStart"/>
      <w:r w:rsidR="00144629">
        <w:t>nom_restaurant</w:t>
      </w:r>
      <w:proofErr w:type="spellEnd"/>
      <w:r w:rsidR="00144629">
        <w:t>&gt; » et « réserver »</w:t>
      </w:r>
      <w:r w:rsidR="00E144BD">
        <w:t xml:space="preserve"> consisterait à indiquer l’intention de l’utilisateur à réserver une table dans un restaurant. Ensuite il est possible de faire en sorte que le </w:t>
      </w:r>
      <w:r w:rsidR="002C1762">
        <w:t xml:space="preserve">bot </w:t>
      </w:r>
      <w:r w:rsidR="002C1762">
        <w:lastRenderedPageBreak/>
        <w:t xml:space="preserve">demande à l’utilisateur des précisions sur sa réservation et si l’utilisateur fourni les paramètres de la réservation attendus par le bot, l’intention </w:t>
      </w:r>
      <w:r w:rsidR="002C1762">
        <w:rPr>
          <w:b/>
          <w:bCs/>
        </w:rPr>
        <w:t>DETAILS_RESERVATION</w:t>
      </w:r>
      <w:r w:rsidR="002C1762">
        <w:t xml:space="preserve"> sera détectée et les informations fournies par l’utilisateur traitées en conséquence.</w:t>
      </w:r>
    </w:p>
    <w:p w14:paraId="1C9CCA94" w14:textId="18B85A6D" w:rsidR="000A7C87" w:rsidRDefault="000A7C87" w:rsidP="000513EA">
      <w:pPr>
        <w:pStyle w:val="Titre3"/>
      </w:pPr>
      <w:bookmarkStart w:id="70" w:name="_Toc160580858"/>
      <w:r>
        <w:t>Les Entités</w:t>
      </w:r>
      <w:bookmarkEnd w:id="70"/>
    </w:p>
    <w:p w14:paraId="3923C44B" w14:textId="6ACE3F31" w:rsidR="006D57EF" w:rsidRDefault="00342D62" w:rsidP="006D57EF">
      <w:pPr>
        <w:pStyle w:val="Corpsdetexte15interligne"/>
        <w:rPr>
          <w:lang w:val="sq-AL"/>
        </w:rPr>
      </w:pPr>
      <w:r>
        <w:rPr>
          <w:lang w:val="sq-AL"/>
        </w:rPr>
        <w:t>Un élément important composant bien souvent des intents sont les Entités ou Entities. Les entités peuvent être définies de multiples manières dans le contexte de dévelopment de Chatbot par NLU mais elles sont généralement représentées par une liste de mots étant associés à une entité en particulier.</w:t>
      </w:r>
    </w:p>
    <w:p w14:paraId="1497EDB5" w14:textId="54DCE6A0" w:rsidR="00342D62" w:rsidRPr="006D57EF" w:rsidRDefault="00342D62" w:rsidP="00342D62">
      <w:pPr>
        <w:pStyle w:val="Corpsdetexte15interligne"/>
        <w:ind w:firstLine="0"/>
        <w:rPr>
          <w:lang w:val="sq-AL"/>
        </w:rPr>
      </w:pPr>
      <w:r>
        <w:rPr>
          <w:lang w:val="sq-AL"/>
        </w:rPr>
        <w:t>Par exemple, une entité définie comme “légumes” pourrait être trouvée lors de l’analyse de textes si les mots “Patate”, “Carrote”, “Choux blancs”, “Poivron” et bien d’autres, soient détectés.</w:t>
      </w:r>
    </w:p>
    <w:p w14:paraId="5DA8134F" w14:textId="1EB18DE2" w:rsidR="00D57AE5" w:rsidRDefault="000513EA" w:rsidP="000513EA">
      <w:pPr>
        <w:pStyle w:val="Titre3"/>
      </w:pPr>
      <w:bookmarkStart w:id="71" w:name="_Toc160580859"/>
      <w:r>
        <w:t>Les Stories</w:t>
      </w:r>
      <w:bookmarkEnd w:id="71"/>
    </w:p>
    <w:p w14:paraId="11BF1D3A" w14:textId="1DA73C1F" w:rsidR="00887288" w:rsidRDefault="00887288" w:rsidP="00887288">
      <w:pPr>
        <w:pStyle w:val="Corpsdetexte15interligne"/>
        <w:rPr>
          <w:lang w:val="sq-AL"/>
        </w:rPr>
      </w:pPr>
      <w:r>
        <w:rPr>
          <w:lang w:val="sq-AL"/>
        </w:rPr>
        <w:t xml:space="preserve">Afin de faire sens d’une multitude d’intents, l’usage de stories est </w:t>
      </w:r>
      <w:r w:rsidR="00C16CD4">
        <w:rPr>
          <w:lang w:val="sq-AL"/>
        </w:rPr>
        <w:t>primordiale pour parvenir à mettre en place un flux logique de conversation et principalement pour l’entraînement du Chatbot qui sans stories, ne aurait de la peine à associer correctement les divers intents détectés à une action donnée par exemple.</w:t>
      </w:r>
    </w:p>
    <w:p w14:paraId="0B19CA8E" w14:textId="711A70FC" w:rsidR="00C16CD4" w:rsidRDefault="00C16CD4" w:rsidP="00C16CD4">
      <w:pPr>
        <w:pStyle w:val="Corpsdetexte15interligne"/>
        <w:ind w:firstLine="0"/>
        <w:rPr>
          <w:lang w:val="sq-AL"/>
        </w:rPr>
      </w:pPr>
      <w:r>
        <w:rPr>
          <w:lang w:val="sq-AL"/>
        </w:rPr>
        <w:t>Par exemple, si l’on a deux stories définies comme:</w:t>
      </w:r>
    </w:p>
    <w:p w14:paraId="63EDD8DA" w14:textId="6F35D3DA" w:rsidR="00C16CD4" w:rsidRDefault="00C16CD4" w:rsidP="00C16CD4">
      <w:pPr>
        <w:pStyle w:val="Corpsdetexte15interligne"/>
        <w:numPr>
          <w:ilvl w:val="0"/>
          <w:numId w:val="16"/>
        </w:numPr>
        <w:rPr>
          <w:lang w:val="sq-AL"/>
        </w:rPr>
      </w:pPr>
      <w:r>
        <w:rPr>
          <w:lang w:val="sq-AL"/>
        </w:rPr>
        <w:t>Story 1</w:t>
      </w:r>
    </w:p>
    <w:p w14:paraId="3B027D1E" w14:textId="51EF4F21" w:rsidR="00C16CD4" w:rsidRDefault="00C16CD4" w:rsidP="00C16CD4">
      <w:pPr>
        <w:pStyle w:val="Corpsdetexte15interligne"/>
        <w:numPr>
          <w:ilvl w:val="1"/>
          <w:numId w:val="16"/>
        </w:numPr>
        <w:rPr>
          <w:lang w:val="sq-AL"/>
        </w:rPr>
      </w:pPr>
      <w:r>
        <w:rPr>
          <w:lang w:val="sq-AL"/>
        </w:rPr>
        <w:t>Intent: intent_1</w:t>
      </w:r>
    </w:p>
    <w:p w14:paraId="0B27F839" w14:textId="5BC1A12A" w:rsidR="00C16CD4" w:rsidRDefault="00C16CD4" w:rsidP="00C16CD4">
      <w:pPr>
        <w:pStyle w:val="Corpsdetexte15interligne"/>
        <w:numPr>
          <w:ilvl w:val="1"/>
          <w:numId w:val="16"/>
        </w:numPr>
        <w:rPr>
          <w:lang w:val="sq-AL"/>
        </w:rPr>
      </w:pPr>
      <w:r>
        <w:rPr>
          <w:lang w:val="sq-AL"/>
        </w:rPr>
        <w:t>Intent: intent_2</w:t>
      </w:r>
    </w:p>
    <w:p w14:paraId="66814997" w14:textId="5C8B3C6A" w:rsidR="00C16CD4" w:rsidRDefault="00C16CD4" w:rsidP="00C16CD4">
      <w:pPr>
        <w:pStyle w:val="Corpsdetexte15interligne"/>
        <w:numPr>
          <w:ilvl w:val="1"/>
          <w:numId w:val="16"/>
        </w:numPr>
        <w:rPr>
          <w:lang w:val="sq-AL"/>
        </w:rPr>
      </w:pPr>
      <w:r>
        <w:rPr>
          <w:lang w:val="sq-AL"/>
        </w:rPr>
        <w:t>Action: bonjour</w:t>
      </w:r>
    </w:p>
    <w:p w14:paraId="715B4CA4" w14:textId="68787878" w:rsidR="00C16CD4" w:rsidRDefault="00C16CD4" w:rsidP="00C16CD4">
      <w:pPr>
        <w:pStyle w:val="Corpsdetexte15interligne"/>
        <w:ind w:firstLine="0"/>
      </w:pPr>
      <w:r>
        <w:t>Et</w:t>
      </w:r>
    </w:p>
    <w:p w14:paraId="5B0AE7FD" w14:textId="4D18D586" w:rsidR="00C16CD4" w:rsidRDefault="00C16CD4" w:rsidP="00C16CD4">
      <w:pPr>
        <w:pStyle w:val="Corpsdetexte15interligne"/>
        <w:numPr>
          <w:ilvl w:val="0"/>
          <w:numId w:val="16"/>
        </w:numPr>
      </w:pPr>
      <w:r>
        <w:lastRenderedPageBreak/>
        <w:t>Story 2</w:t>
      </w:r>
    </w:p>
    <w:p w14:paraId="247018DE" w14:textId="18736F46" w:rsidR="00C16CD4" w:rsidRDefault="00C16CD4" w:rsidP="00C16CD4">
      <w:pPr>
        <w:pStyle w:val="Corpsdetexte15interligne"/>
        <w:numPr>
          <w:ilvl w:val="1"/>
          <w:numId w:val="16"/>
        </w:numPr>
      </w:pPr>
      <w:r>
        <w:t>Intent: intent_</w:t>
      </w:r>
      <w:r w:rsidR="00D86AB9">
        <w:t>1</w:t>
      </w:r>
    </w:p>
    <w:p w14:paraId="3F96F140" w14:textId="277A7FEC" w:rsidR="00C16CD4" w:rsidRDefault="00C16CD4" w:rsidP="00C16CD4">
      <w:pPr>
        <w:pStyle w:val="Corpsdetexte15interligne"/>
        <w:numPr>
          <w:ilvl w:val="1"/>
          <w:numId w:val="16"/>
        </w:numPr>
      </w:pPr>
      <w:r>
        <w:t>Action: bienvenue</w:t>
      </w:r>
    </w:p>
    <w:p w14:paraId="203DE109" w14:textId="1C9201E7" w:rsidR="004565DD" w:rsidRPr="00C16CD4" w:rsidRDefault="00BA10BD" w:rsidP="004565DD">
      <w:pPr>
        <w:pStyle w:val="Corpsdetexte15interligne"/>
        <w:ind w:firstLine="0"/>
      </w:pPr>
      <w:r>
        <w:t xml:space="preserve">Et qu’ensuite l’utilisateur effectue une </w:t>
      </w:r>
      <w:r w:rsidR="00D86AB9">
        <w:t>requête au Chatbot et que cette dernière après inspection contient l’intent_1 uniquement, la story 2 sera celle sélectionnée, sinon s’il y a aussi l’intent_2, la story 1 sera celle sélectionnée</w:t>
      </w:r>
      <w:r w:rsidR="00506EF4">
        <w:t xml:space="preserve"> en fin de compte</w:t>
      </w:r>
      <w:r w:rsidR="00D86AB9">
        <w:t>.</w:t>
      </w:r>
    </w:p>
    <w:p w14:paraId="07FC8E21" w14:textId="5D517547" w:rsidR="00874492" w:rsidRDefault="00874492" w:rsidP="00874492">
      <w:pPr>
        <w:pStyle w:val="Titre3"/>
      </w:pPr>
      <w:bookmarkStart w:id="72" w:name="_Toc160580860"/>
      <w:r>
        <w:t>Les Actions</w:t>
      </w:r>
      <w:bookmarkEnd w:id="72"/>
    </w:p>
    <w:p w14:paraId="54E039E6" w14:textId="6975EFF5" w:rsidR="007C7D21" w:rsidRPr="007C7D21" w:rsidRDefault="007C7D21" w:rsidP="007C7D21">
      <w:pPr>
        <w:pStyle w:val="Corpsdetexte15interligne"/>
        <w:rPr>
          <w:lang w:val="sq-AL"/>
        </w:rPr>
      </w:pPr>
      <w:r>
        <w:rPr>
          <w:lang w:val="sq-AL"/>
        </w:rPr>
        <w:t>Un élément présent dans l’explication des stories est la présence d’actions. Une action comme son nom l’indique est une suite d’instructions qui sera, dans le cas actuel, appelée lorsque la Story courante lui fait appel</w:t>
      </w:r>
      <w:r w:rsidR="004156FE">
        <w:rPr>
          <w:lang w:val="sq-AL"/>
        </w:rPr>
        <w:t>. Son fonctionnement est techniquement identique à celui d</w:t>
      </w:r>
      <w:r w:rsidR="00A830FD">
        <w:rPr>
          <w:lang w:val="sq-AL"/>
        </w:rPr>
        <w:t>’une fonction en programmation mais incorporée dans le fonctionnement de Chatbots par NLU.</w:t>
      </w:r>
    </w:p>
    <w:p w14:paraId="708501D9" w14:textId="04EBCEE2" w:rsidR="006647CC" w:rsidRDefault="006647CC" w:rsidP="006647CC">
      <w:pPr>
        <w:pStyle w:val="Titre3"/>
      </w:pPr>
      <w:bookmarkStart w:id="73" w:name="_Toc160580861"/>
      <w:r>
        <w:t>Les Règles</w:t>
      </w:r>
      <w:bookmarkEnd w:id="73"/>
    </w:p>
    <w:p w14:paraId="45CF8499" w14:textId="3C989A96" w:rsidR="00485A7F" w:rsidRDefault="00CD5F35" w:rsidP="00485A7F">
      <w:pPr>
        <w:pStyle w:val="Corpsdetexte15interligne"/>
        <w:rPr>
          <w:lang w:val="sq-AL"/>
        </w:rPr>
      </w:pPr>
      <w:r>
        <w:rPr>
          <w:lang w:val="sq-AL"/>
        </w:rPr>
        <w:t xml:space="preserve">Les règles sont des suites d’actions qui seront </w:t>
      </w:r>
      <w:r w:rsidR="00B43242">
        <w:rPr>
          <w:lang w:val="sq-AL"/>
        </w:rPr>
        <w:t xml:space="preserve">exécutées </w:t>
      </w:r>
      <w:r>
        <w:rPr>
          <w:lang w:val="sq-AL"/>
        </w:rPr>
        <w:t>impérativement selon l’intent</w:t>
      </w:r>
      <w:r w:rsidR="00B43242">
        <w:rPr>
          <w:lang w:val="sq-AL"/>
        </w:rPr>
        <w:t xml:space="preserve"> ou condition spécifiée au préalable</w:t>
      </w:r>
      <w:r>
        <w:rPr>
          <w:lang w:val="sq-AL"/>
        </w:rPr>
        <w:t>.</w:t>
      </w:r>
      <w:r w:rsidR="00EB0B44">
        <w:rPr>
          <w:lang w:val="sq-AL"/>
        </w:rPr>
        <w:t xml:space="preserve"> Les règles sont similaires fonctionnellement parlant aux stories mais avec la différence qu’elles sont activées même si l’on est déjà à l’intérieur d’une story.</w:t>
      </w:r>
    </w:p>
    <w:p w14:paraId="57BF0A00" w14:textId="7292E812" w:rsidR="00EB0B44" w:rsidRPr="00EB0B44" w:rsidRDefault="00EB0B44" w:rsidP="00EB0B44">
      <w:pPr>
        <w:pStyle w:val="Corpsdetexte15interligne"/>
        <w:ind w:firstLine="0"/>
        <w:rPr>
          <w:lang w:val="sq-AL"/>
        </w:rPr>
      </w:pPr>
      <w:r>
        <w:rPr>
          <w:lang w:val="sq-AL"/>
        </w:rPr>
        <w:t xml:space="preserve">Par exemple, si une règle est définie quand </w:t>
      </w:r>
      <w:r>
        <w:rPr>
          <w:b/>
          <w:bCs/>
          <w:lang w:val="sq-AL"/>
        </w:rPr>
        <w:t>intent_1</w:t>
      </w:r>
      <w:r>
        <w:rPr>
          <w:lang w:val="sq-AL"/>
        </w:rPr>
        <w:t xml:space="preserve"> est détecté et est sensé afficher un message, si l’on se trouve dans quelconque story et qu’</w:t>
      </w:r>
      <w:r>
        <w:rPr>
          <w:b/>
          <w:bCs/>
          <w:lang w:val="sq-AL"/>
        </w:rPr>
        <w:t>intent_1</w:t>
      </w:r>
      <w:r>
        <w:rPr>
          <w:lang w:val="sq-AL"/>
        </w:rPr>
        <w:t xml:space="preserve"> est trouvé, le message sera immédiatement envoyé en plus des autres possibles messages du Chatbot</w:t>
      </w:r>
      <w:r w:rsidR="00656EFB">
        <w:rPr>
          <w:lang w:val="sq-AL"/>
        </w:rPr>
        <w:t>.</w:t>
      </w:r>
    </w:p>
    <w:p w14:paraId="4923E1C1" w14:textId="28494DAF" w:rsidR="00B72818" w:rsidRDefault="00B72818" w:rsidP="004F342B">
      <w:pPr>
        <w:pStyle w:val="Titre3"/>
      </w:pPr>
      <w:bookmarkStart w:id="74" w:name="_Toc160580862"/>
      <w:r>
        <w:t xml:space="preserve">Les </w:t>
      </w:r>
      <w:r w:rsidR="00AC0D27">
        <w:t>Slots</w:t>
      </w:r>
      <w:bookmarkEnd w:id="74"/>
    </w:p>
    <w:p w14:paraId="43168E8C" w14:textId="0E2AF17C" w:rsidR="00AC0D27" w:rsidRPr="00AC0D27" w:rsidRDefault="008944BE" w:rsidP="00AC0D27">
      <w:pPr>
        <w:pStyle w:val="Corpsdetexte15interligne"/>
        <w:rPr>
          <w:lang w:val="sq-AL"/>
        </w:rPr>
      </w:pPr>
      <w:r>
        <w:rPr>
          <w:lang w:val="sq-AL"/>
        </w:rPr>
        <w:t xml:space="preserve">Lorsque la conversation avec l’utilisateur progresse, il est possible que des informations fournies par l’utilisateur se doivent d’être stockées afin d’influencer le reste </w:t>
      </w:r>
      <w:r>
        <w:rPr>
          <w:lang w:val="sq-AL"/>
        </w:rPr>
        <w:lastRenderedPageBreak/>
        <w:t>de la conversation. C’est dans ce cas présent que les slots entrent en jeu. Les slots sont une façon pour le Chatbot d’enregistrer en mémoire le temps d’une conversation avec un utilisateur donné le contenu d’entités ou de tout autre type d’information.</w:t>
      </w:r>
    </w:p>
    <w:p w14:paraId="21C3B8F6" w14:textId="0F81E318" w:rsidR="00FC1F4F" w:rsidRDefault="00FC1F4F" w:rsidP="004D27D4">
      <w:pPr>
        <w:pStyle w:val="Titre3"/>
      </w:pPr>
      <w:bookmarkStart w:id="75" w:name="_Toc160580863"/>
      <w:r>
        <w:t>Les Lookup Tables</w:t>
      </w:r>
      <w:bookmarkEnd w:id="75"/>
    </w:p>
    <w:p w14:paraId="3D64E0C2" w14:textId="27E5126F" w:rsidR="008944BE" w:rsidRDefault="00D52807" w:rsidP="008944BE">
      <w:pPr>
        <w:pStyle w:val="Corpsdetexte15interligne"/>
        <w:rPr>
          <w:lang w:val="sq-AL"/>
        </w:rPr>
      </w:pPr>
      <w:r>
        <w:rPr>
          <w:lang w:val="sq-AL"/>
        </w:rPr>
        <w:t>Il existe une multitude cas où nous souhaiterions détecter une entité mais qu’il existe une variété de mots correspondant à la même entité. C’est pourquoi on fait usage d’une lookup table. Les lookup tables fonctionnement d’une manière similaire à une expression régulière dans le sens où si un mot se trouve dans une liste de mots associés à une entité, l’entité en question sera définie comme détectée dans le traitement du message utilisateur courant.</w:t>
      </w:r>
    </w:p>
    <w:p w14:paraId="318D6B01" w14:textId="0CD01813" w:rsidR="00D52807" w:rsidRPr="008944BE" w:rsidRDefault="00D52807" w:rsidP="00D52807">
      <w:pPr>
        <w:pStyle w:val="Corpsdetexte15interligne"/>
        <w:ind w:firstLine="0"/>
        <w:rPr>
          <w:lang w:val="sq-AL"/>
        </w:rPr>
      </w:pPr>
      <w:r>
        <w:rPr>
          <w:lang w:val="sq-AL"/>
        </w:rPr>
        <w:t>Par exemple, si l’on possède une entité meuble et que l’on ne souhaite pas à avoir à définir une entité pour chaque meubles, on peut alors définir une lookup table contenant “Table”, “Chaise”, “Armoire”, “Canapé” et bien d’autres. Si un seul de ces mots figure dans le message de l’utilisateur, alors l’entité meuble sera détectée.</w:t>
      </w:r>
    </w:p>
    <w:p w14:paraId="565C6A6F" w14:textId="1079A012" w:rsidR="009E43B5" w:rsidRDefault="009E43B5" w:rsidP="009E43B5">
      <w:pPr>
        <w:pStyle w:val="Titre3"/>
      </w:pPr>
      <w:bookmarkStart w:id="76" w:name="_Toc160580864"/>
      <w:r>
        <w:t xml:space="preserve">Les </w:t>
      </w:r>
      <w:r w:rsidR="00AC0D27">
        <w:t>Forms</w:t>
      </w:r>
      <w:bookmarkEnd w:id="76"/>
    </w:p>
    <w:p w14:paraId="0556AB42" w14:textId="6AF36183" w:rsidR="00FE58E9" w:rsidRDefault="00FE58E9" w:rsidP="00FE58E9">
      <w:pPr>
        <w:pStyle w:val="Corpsdetexte15interligne"/>
        <w:rPr>
          <w:lang w:val="sq-AL"/>
        </w:rPr>
      </w:pPr>
      <w:r>
        <w:rPr>
          <w:lang w:val="sq-AL"/>
        </w:rPr>
        <w:t>Les forms ou formulaires sont des moules pouvant être utilisé dans de multiples scénarios où l’on veut s’assurer de récupérer un certain nombre de slots. Dans quel cas on défini un formulaire et chaque slots associés et une fois cela fait, on peut faire usage de ce formulaire.</w:t>
      </w:r>
    </w:p>
    <w:p w14:paraId="501C577B" w14:textId="3BF58534" w:rsidR="00FE58E9" w:rsidRPr="00FE58E9" w:rsidRDefault="00FE58E9" w:rsidP="00FE58E9">
      <w:pPr>
        <w:pStyle w:val="Corpsdetexte15interligne"/>
        <w:ind w:firstLine="0"/>
        <w:rPr>
          <w:lang w:val="sq-AL"/>
        </w:rPr>
      </w:pPr>
      <w:r>
        <w:rPr>
          <w:lang w:val="sq-AL"/>
        </w:rPr>
        <w:t xml:space="preserve">Par exemple, si l’on possède un formulaire identité avec comme slots requis “nom” et “prénom”, on peut paramétrer le Chatbot de sorte à ce qu’il persiste à demander dans la même boucle de conversation tant qu’il n’a pas reçu le </w:t>
      </w:r>
      <w:r>
        <w:rPr>
          <w:b/>
          <w:bCs/>
          <w:lang w:val="sq-AL"/>
        </w:rPr>
        <w:t>nom</w:t>
      </w:r>
      <w:r>
        <w:rPr>
          <w:lang w:val="sq-AL"/>
        </w:rPr>
        <w:t xml:space="preserve"> et </w:t>
      </w:r>
      <w:r>
        <w:rPr>
          <w:b/>
          <w:bCs/>
          <w:lang w:val="sq-AL"/>
        </w:rPr>
        <w:t>prénom</w:t>
      </w:r>
      <w:r>
        <w:t xml:space="preserve"> de l’utilisateur.</w:t>
      </w:r>
    </w:p>
    <w:p w14:paraId="1810F73A" w14:textId="12EF6DC0" w:rsidR="00DB4168" w:rsidRDefault="00275D28" w:rsidP="00DB4168">
      <w:pPr>
        <w:pStyle w:val="Titre2"/>
      </w:pPr>
      <w:bookmarkStart w:id="77" w:name="_Toc160580865"/>
      <w:r>
        <w:t>Rasa</w:t>
      </w:r>
      <w:bookmarkEnd w:id="77"/>
    </w:p>
    <w:p w14:paraId="5F545D46" w14:textId="52CCEB03" w:rsidR="00A33D13" w:rsidRDefault="00A33D13" w:rsidP="00A33D13">
      <w:pPr>
        <w:pStyle w:val="Corpsdetexte15interligne"/>
      </w:pPr>
      <w:r>
        <w:lastRenderedPageBreak/>
        <w:t>Un</w:t>
      </w:r>
      <w:r w:rsidR="003B62F2">
        <w:t xml:space="preserve">e des premières est dans le cadre de la réalisation d’un Chatbot. Rasa est un </w:t>
      </w:r>
      <w:proofErr w:type="spellStart"/>
      <w:r w:rsidR="003B62F2">
        <w:t>framework</w:t>
      </w:r>
      <w:proofErr w:type="spellEnd"/>
      <w:r w:rsidR="003B62F2">
        <w:t xml:space="preserve"> de création d’assistants conversationnels intelligents à l’aide de diverses techniques de machine </w:t>
      </w:r>
      <w:proofErr w:type="spellStart"/>
      <w:r w:rsidR="003B62F2">
        <w:t>learning</w:t>
      </w:r>
      <w:proofErr w:type="spellEnd"/>
      <w:r w:rsidR="003B62F2">
        <w:t xml:space="preserve"> crée en 2016.</w:t>
      </w:r>
    </w:p>
    <w:p w14:paraId="1E1A880F" w14:textId="6A26C6C1" w:rsidR="0051744C" w:rsidRDefault="0051744C" w:rsidP="0051744C">
      <w:pPr>
        <w:pStyle w:val="Titre3"/>
      </w:pPr>
      <w:bookmarkStart w:id="78" w:name="_Toc160580866"/>
      <w:r>
        <w:t>Rasa X</w:t>
      </w:r>
      <w:bookmarkEnd w:id="78"/>
    </w:p>
    <w:p w14:paraId="5773DC97" w14:textId="31B88EF9" w:rsidR="0051744C" w:rsidRDefault="0051744C" w:rsidP="0051744C">
      <w:pPr>
        <w:pStyle w:val="Corpsdetexte15interligne"/>
        <w:rPr>
          <w:lang w:val="sq-AL"/>
        </w:rPr>
      </w:pPr>
      <w:r>
        <w:rPr>
          <w:lang w:val="sq-AL"/>
        </w:rPr>
        <w:t xml:space="preserve">Avant toute chose, je </w:t>
      </w:r>
      <w:r w:rsidR="008874E7">
        <w:rPr>
          <w:lang w:val="sq-AL"/>
        </w:rPr>
        <w:t>trouve</w:t>
      </w:r>
      <w:r>
        <w:rPr>
          <w:lang w:val="sq-AL"/>
        </w:rPr>
        <w:t xml:space="preserve"> pertinent de mentionner qu’il existe un moyen d’entrainer, paramétrer et tester des chatbots cré</w:t>
      </w:r>
      <w:r w:rsidR="00887288">
        <w:rPr>
          <w:lang w:val="sq-AL"/>
        </w:rPr>
        <w:t>é</w:t>
      </w:r>
      <w:r>
        <w:rPr>
          <w:lang w:val="sq-AL"/>
        </w:rPr>
        <w:t xml:space="preserve">s avec </w:t>
      </w:r>
      <w:r w:rsidR="008874E7">
        <w:rPr>
          <w:lang w:val="sq-AL"/>
        </w:rPr>
        <w:t>une interface graphique mise à disposition par Rasa étant Rasa X.</w:t>
      </w:r>
    </w:p>
    <w:p w14:paraId="1FD36CF2" w14:textId="57A9D9B0" w:rsidR="008874E7" w:rsidRDefault="008874E7" w:rsidP="0051744C">
      <w:pPr>
        <w:pStyle w:val="Corpsdetexte15interligne"/>
        <w:rPr>
          <w:lang w:val="sq-AL"/>
        </w:rPr>
      </w:pPr>
      <w:r>
        <w:rPr>
          <w:lang w:val="sq-AL"/>
        </w:rPr>
        <w:t>Un bref aperçu nous est montré grâce à un tutoriel disponible sur la section blog de Rasa</w:t>
      </w:r>
      <w:r>
        <w:rPr>
          <w:rStyle w:val="Appelnotedebasdep"/>
          <w:lang w:val="sq-AL"/>
        </w:rPr>
        <w:footnoteReference w:id="8"/>
      </w:r>
      <w:r>
        <w:rPr>
          <w:lang w:val="sq-AL"/>
        </w:rPr>
        <w:t>:</w:t>
      </w:r>
    </w:p>
    <w:p w14:paraId="6A7F44D3" w14:textId="5FF0EADC" w:rsidR="008874E7" w:rsidRDefault="008874E7" w:rsidP="0051744C">
      <w:pPr>
        <w:pStyle w:val="Corpsdetexte15interligne"/>
        <w:rPr>
          <w:lang w:val="sq-AL"/>
        </w:rPr>
      </w:pPr>
      <w:r>
        <w:rPr>
          <w:noProof/>
        </w:rPr>
        <mc:AlternateContent>
          <mc:Choice Requires="wps">
            <w:drawing>
              <wp:anchor distT="0" distB="0" distL="114300" distR="114300" simplePos="0" relativeHeight="251701248" behindDoc="0" locked="0" layoutInCell="1" allowOverlap="1" wp14:anchorId="01E43E20" wp14:editId="0F2BEC9A">
                <wp:simplePos x="0" y="0"/>
                <wp:positionH relativeFrom="column">
                  <wp:posOffset>441960</wp:posOffset>
                </wp:positionH>
                <wp:positionV relativeFrom="paragraph">
                  <wp:posOffset>2874645</wp:posOffset>
                </wp:positionV>
                <wp:extent cx="4871720" cy="635"/>
                <wp:effectExtent l="0" t="0" r="0" b="0"/>
                <wp:wrapTopAndBottom/>
                <wp:docPr id="1591004206" name="Zone de texte 1"/>
                <wp:cNvGraphicFramePr/>
                <a:graphic xmlns:a="http://schemas.openxmlformats.org/drawingml/2006/main">
                  <a:graphicData uri="http://schemas.microsoft.com/office/word/2010/wordprocessingShape">
                    <wps:wsp>
                      <wps:cNvSpPr txBox="1"/>
                      <wps:spPr>
                        <a:xfrm>
                          <a:off x="0" y="0"/>
                          <a:ext cx="4871720" cy="635"/>
                        </a:xfrm>
                        <a:prstGeom prst="rect">
                          <a:avLst/>
                        </a:prstGeom>
                        <a:solidFill>
                          <a:prstClr val="white"/>
                        </a:solidFill>
                        <a:ln>
                          <a:noFill/>
                        </a:ln>
                      </wps:spPr>
                      <wps:txbx>
                        <w:txbxContent>
                          <w:p w14:paraId="68374CF5" w14:textId="5CEB82ED" w:rsidR="008874E7" w:rsidRDefault="008874E7" w:rsidP="008874E7">
                            <w:pPr>
                              <w:pStyle w:val="Lgende"/>
                            </w:pPr>
                            <w:bookmarkStart w:id="79" w:name="_Toc160580906"/>
                            <w:r>
                              <w:t xml:space="preserve">Illustration </w:t>
                            </w:r>
                            <w:r>
                              <w:fldChar w:fldCharType="begin"/>
                            </w:r>
                            <w:r>
                              <w:instrText xml:space="preserve"> SEQ Illustration \* ARABIC </w:instrText>
                            </w:r>
                            <w:r>
                              <w:fldChar w:fldCharType="separate"/>
                            </w:r>
                            <w:r w:rsidR="00C468F6">
                              <w:rPr>
                                <w:noProof/>
                              </w:rPr>
                              <w:t>14</w:t>
                            </w:r>
                            <w:r>
                              <w:fldChar w:fldCharType="end"/>
                            </w:r>
                            <w:r>
                              <w:t>: Interface contenant le menu de Rasa X</w:t>
                            </w:r>
                            <w:bookmarkEnd w:id="79"/>
                          </w:p>
                          <w:p w14:paraId="4E28F0F1" w14:textId="13186F3A" w:rsidR="008874E7" w:rsidRPr="008874E7" w:rsidRDefault="008874E7" w:rsidP="008874E7">
                            <w:pPr>
                              <w:pStyle w:val="Lgende"/>
                            </w:pPr>
                            <w:r>
                              <w:t xml:space="preserve">Source : Rasa.com, </w:t>
                            </w:r>
                            <w:r w:rsidR="00E00C5F">
                              <w:t>réf.</w:t>
                            </w:r>
                            <w:r>
                              <w:t xml:space="preserve"> : </w:t>
                            </w:r>
                            <w:r w:rsidR="00FC3D67">
                              <w:t>URL07</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E43E20" id="_x0000_s1040" type="#_x0000_t202" style="position:absolute;left:0;text-align:left;margin-left:34.8pt;margin-top:226.35pt;width:383.6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" stroked="f">
                <v:textbox style="mso-fit-shape-to-text:t" inset="0,0,0,0">
                  <w:txbxContent>
                    <w:p w14:paraId="68374CF5" w14:textId="5CEB82ED" w:rsidR="008874E7" w:rsidRDefault="008874E7" w:rsidP="008874E7">
                      <w:pPr>
                        <w:pStyle w:val="Lgende"/>
                      </w:pPr>
                      <w:bookmarkStart w:id="80" w:name="_Toc160580906"/>
                      <w:r>
                        <w:t xml:space="preserve">Illustration </w:t>
                      </w:r>
                      <w:r>
                        <w:fldChar w:fldCharType="begin"/>
                      </w:r>
                      <w:r>
                        <w:instrText xml:space="preserve"> SEQ Illustration \* ARABIC </w:instrText>
                      </w:r>
                      <w:r>
                        <w:fldChar w:fldCharType="separate"/>
                      </w:r>
                      <w:r w:rsidR="00C468F6">
                        <w:rPr>
                          <w:noProof/>
                        </w:rPr>
                        <w:t>14</w:t>
                      </w:r>
                      <w:r>
                        <w:fldChar w:fldCharType="end"/>
                      </w:r>
                      <w:r>
                        <w:t>: Interface contenant le menu de Rasa X</w:t>
                      </w:r>
                      <w:bookmarkEnd w:id="80"/>
                    </w:p>
                    <w:p w14:paraId="4E28F0F1" w14:textId="13186F3A" w:rsidR="008874E7" w:rsidRPr="008874E7" w:rsidRDefault="008874E7" w:rsidP="008874E7">
                      <w:pPr>
                        <w:pStyle w:val="Lgende"/>
                      </w:pPr>
                      <w:r>
                        <w:t xml:space="preserve">Source : Rasa.com, </w:t>
                      </w:r>
                      <w:r w:rsidR="00E00C5F">
                        <w:t>réf.</w:t>
                      </w:r>
                      <w:r>
                        <w:t xml:space="preserve"> : </w:t>
                      </w:r>
                      <w:r w:rsidR="00FC3D67">
                        <w:t>URL07</w:t>
                      </w:r>
                    </w:p>
                  </w:txbxContent>
                </v:textbox>
                <w10:wrap type="topAndBottom"/>
              </v:shape>
            </w:pict>
          </mc:Fallback>
        </mc:AlternateContent>
      </w:r>
      <w:r>
        <w:rPr>
          <w:noProof/>
        </w:rPr>
        <w:drawing>
          <wp:anchor distT="0" distB="0" distL="114300" distR="114300" simplePos="0" relativeHeight="251699200" behindDoc="0" locked="0" layoutInCell="1" allowOverlap="1" wp14:anchorId="04F09091" wp14:editId="315648C9">
            <wp:simplePos x="0" y="0"/>
            <wp:positionH relativeFrom="page">
              <wp:align>center</wp:align>
            </wp:positionH>
            <wp:positionV relativeFrom="paragraph">
              <wp:posOffset>54321</wp:posOffset>
            </wp:positionV>
            <wp:extent cx="4871720" cy="2763520"/>
            <wp:effectExtent l="0" t="0" r="5080" b="0"/>
            <wp:wrapTopAndBottom/>
            <wp:docPr id="1584677851" name="Image 1"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77851" name="Image 1" descr="Une image contenant texte, capture d’écran, logiciel, Icône d’ordinateur&#10;&#10;Description générée automatiquement"/>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871720" cy="2763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A23A7">
        <w:rPr>
          <w:lang w:val="sq-AL"/>
        </w:rPr>
        <w:t>Lorsque l’on démarre Rasa X, le menu que l’on voit ci-dessus présente les divers pages que l’on peut accéder afin de :</w:t>
      </w:r>
    </w:p>
    <w:p w14:paraId="6254B89B" w14:textId="6817AC28" w:rsidR="007A23A7" w:rsidRDefault="007A23A7" w:rsidP="007A23A7">
      <w:pPr>
        <w:pStyle w:val="Corpsdetexte15interligne"/>
        <w:numPr>
          <w:ilvl w:val="0"/>
          <w:numId w:val="16"/>
        </w:numPr>
        <w:rPr>
          <w:lang w:val="sq-AL"/>
        </w:rPr>
      </w:pPr>
      <w:r>
        <w:rPr>
          <w:lang w:val="sq-AL"/>
        </w:rPr>
        <w:lastRenderedPageBreak/>
        <w:t>Gérer les modèles existant</w:t>
      </w:r>
    </w:p>
    <w:p w14:paraId="5B4580BA" w14:textId="0784560C" w:rsidR="007A23A7" w:rsidRDefault="007A23A7" w:rsidP="007A23A7">
      <w:pPr>
        <w:pStyle w:val="Corpsdetexte15interligne"/>
        <w:numPr>
          <w:ilvl w:val="0"/>
          <w:numId w:val="16"/>
        </w:numPr>
        <w:rPr>
          <w:lang w:val="sq-AL"/>
        </w:rPr>
      </w:pPr>
      <w:r>
        <w:rPr>
          <w:lang w:val="sq-AL"/>
        </w:rPr>
        <w:t>Entrainer un modèle</w:t>
      </w:r>
    </w:p>
    <w:p w14:paraId="6ACC8C95" w14:textId="13AD613E" w:rsidR="007A23A7" w:rsidRDefault="007A23A7" w:rsidP="007A23A7">
      <w:pPr>
        <w:pStyle w:val="Corpsdetexte15interligne"/>
        <w:numPr>
          <w:ilvl w:val="0"/>
          <w:numId w:val="16"/>
        </w:numPr>
        <w:rPr>
          <w:lang w:val="sq-AL"/>
        </w:rPr>
      </w:pPr>
      <w:r>
        <w:rPr>
          <w:lang w:val="sq-AL"/>
        </w:rPr>
        <w:t>Modifier les stories</w:t>
      </w:r>
    </w:p>
    <w:p w14:paraId="2BF7FB51" w14:textId="16F019E2" w:rsidR="007A23A7" w:rsidRDefault="007A23A7" w:rsidP="007A23A7">
      <w:pPr>
        <w:pStyle w:val="Corpsdetexte15interligne"/>
        <w:numPr>
          <w:ilvl w:val="0"/>
          <w:numId w:val="16"/>
        </w:numPr>
        <w:rPr>
          <w:lang w:val="sq-AL"/>
        </w:rPr>
      </w:pPr>
      <w:r>
        <w:rPr>
          <w:lang w:val="sq-AL"/>
        </w:rPr>
        <w:t>Modifier la configuration de la pipeline d’un modèle</w:t>
      </w:r>
    </w:p>
    <w:p w14:paraId="75705C4F" w14:textId="34257555" w:rsidR="007A23A7" w:rsidRDefault="007A23A7" w:rsidP="007A23A7">
      <w:pPr>
        <w:pStyle w:val="Corpsdetexte15interligne"/>
        <w:numPr>
          <w:ilvl w:val="0"/>
          <w:numId w:val="16"/>
        </w:numPr>
        <w:rPr>
          <w:lang w:val="sq-AL"/>
        </w:rPr>
      </w:pPr>
      <w:r>
        <w:rPr>
          <w:lang w:val="sq-AL"/>
        </w:rPr>
        <w:t>Visualiser l’historique des conversations</w:t>
      </w:r>
    </w:p>
    <w:p w14:paraId="7CC5DB8B" w14:textId="4D738423" w:rsidR="007A23A7" w:rsidRDefault="007A23A7" w:rsidP="007A23A7">
      <w:pPr>
        <w:pStyle w:val="Corpsdetexte15interligne"/>
        <w:numPr>
          <w:ilvl w:val="0"/>
          <w:numId w:val="16"/>
        </w:numPr>
        <w:rPr>
          <w:lang w:val="sq-AL"/>
        </w:rPr>
      </w:pPr>
      <w:r>
        <w:rPr>
          <w:lang w:val="sq-AL"/>
        </w:rPr>
        <w:t>Ouvrir une fenêtre de chat</w:t>
      </w:r>
    </w:p>
    <w:p w14:paraId="6BC3A65E" w14:textId="6E308211" w:rsidR="001B0D02" w:rsidRDefault="008C47A3" w:rsidP="008C47A3">
      <w:pPr>
        <w:pStyle w:val="Corpsdetexte15interligne"/>
        <w:ind w:firstLine="0"/>
      </w:pPr>
      <w:r>
        <w:t>Si l’on ouvre Rasa X dans un répertoire contenant un projet existant et possédant déjà des modèles pré-entraînés, ces derniers ainsi que leurs configurations apparaîtrons dans les diverses pages mentionnées ci-dessus.</w:t>
      </w:r>
    </w:p>
    <w:p w14:paraId="5C3EFD9E" w14:textId="34CBE6A8" w:rsidR="001B0D02" w:rsidRDefault="0027471F" w:rsidP="008C47A3">
      <w:pPr>
        <w:pStyle w:val="Corpsdetexte15interligne"/>
        <w:ind w:firstLine="0"/>
      </w:pPr>
      <w:r>
        <w:rPr>
          <w:noProof/>
        </w:rPr>
        <w:lastRenderedPageBreak/>
        <mc:AlternateContent>
          <mc:Choice Requires="wps">
            <w:drawing>
              <wp:anchor distT="0" distB="0" distL="114300" distR="114300" simplePos="0" relativeHeight="251707392" behindDoc="0" locked="0" layoutInCell="1" allowOverlap="1" wp14:anchorId="0D5C904E" wp14:editId="27DC4040">
                <wp:simplePos x="0" y="0"/>
                <wp:positionH relativeFrom="column">
                  <wp:posOffset>639445</wp:posOffset>
                </wp:positionH>
                <wp:positionV relativeFrom="paragraph">
                  <wp:posOffset>7409815</wp:posOffset>
                </wp:positionV>
                <wp:extent cx="4481195" cy="635"/>
                <wp:effectExtent l="0" t="0" r="0" b="0"/>
                <wp:wrapTopAndBottom/>
                <wp:docPr id="408386244" name="Zone de texte 1"/>
                <wp:cNvGraphicFramePr/>
                <a:graphic xmlns:a="http://schemas.openxmlformats.org/drawingml/2006/main">
                  <a:graphicData uri="http://schemas.microsoft.com/office/word/2010/wordprocessingShape">
                    <wps:wsp>
                      <wps:cNvSpPr txBox="1"/>
                      <wps:spPr>
                        <a:xfrm>
                          <a:off x="0" y="0"/>
                          <a:ext cx="4481195" cy="635"/>
                        </a:xfrm>
                        <a:prstGeom prst="rect">
                          <a:avLst/>
                        </a:prstGeom>
                        <a:solidFill>
                          <a:prstClr val="white"/>
                        </a:solidFill>
                        <a:ln>
                          <a:noFill/>
                        </a:ln>
                      </wps:spPr>
                      <wps:txbx>
                        <w:txbxContent>
                          <w:p w14:paraId="748BC0F1" w14:textId="1AA44935" w:rsidR="0027471F" w:rsidRDefault="0027471F" w:rsidP="0027471F">
                            <w:pPr>
                              <w:pStyle w:val="Lgende"/>
                            </w:pPr>
                            <w:bookmarkStart w:id="81" w:name="_Toc160580907"/>
                            <w:r>
                              <w:t xml:space="preserve">Illustration </w:t>
                            </w:r>
                            <w:r>
                              <w:fldChar w:fldCharType="begin"/>
                            </w:r>
                            <w:r>
                              <w:instrText xml:space="preserve"> SEQ Illustration \* ARABIC </w:instrText>
                            </w:r>
                            <w:r>
                              <w:fldChar w:fldCharType="separate"/>
                            </w:r>
                            <w:r w:rsidR="00C468F6">
                              <w:rPr>
                                <w:noProof/>
                              </w:rPr>
                              <w:t>15</w:t>
                            </w:r>
                            <w:r>
                              <w:fldChar w:fldCharType="end"/>
                            </w:r>
                            <w:r>
                              <w:t>: Page de gestion des modèles avec Rasa X</w:t>
                            </w:r>
                            <w:bookmarkEnd w:id="81"/>
                          </w:p>
                          <w:p w14:paraId="73A137F8" w14:textId="765D38FD" w:rsidR="0027471F" w:rsidRPr="00755AA8" w:rsidRDefault="0027471F" w:rsidP="0027471F">
                            <w:pPr>
                              <w:pStyle w:val="Lgende"/>
                              <w:rPr>
                                <w:rFonts w:eastAsia="LM Roman 10" w:cs="LM Roman 10"/>
                                <w:noProof/>
                              </w:rPr>
                            </w:pPr>
                            <w:r>
                              <w:t xml:space="preserve">Source : Rasa.com, </w:t>
                            </w:r>
                            <w:r w:rsidR="00E00C5F">
                              <w:t>réf.</w:t>
                            </w:r>
                            <w:r>
                              <w:t> : URL09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5C904E" id="_x0000_s1041" type="#_x0000_t202" style="position:absolute;left:0;text-align:left;margin-left:50.35pt;margin-top:583.45pt;width:352.85pt;height:.05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" stroked="f">
                <v:textbox style="mso-fit-shape-to-text:t" inset="0,0,0,0">
                  <w:txbxContent>
                    <w:p w14:paraId="748BC0F1" w14:textId="1AA44935" w:rsidR="0027471F" w:rsidRDefault="0027471F" w:rsidP="0027471F">
                      <w:pPr>
                        <w:pStyle w:val="Lgende"/>
                      </w:pPr>
                      <w:bookmarkStart w:id="82" w:name="_Toc160580907"/>
                      <w:r>
                        <w:t xml:space="preserve">Illustration </w:t>
                      </w:r>
                      <w:r>
                        <w:fldChar w:fldCharType="begin"/>
                      </w:r>
                      <w:r>
                        <w:instrText xml:space="preserve"> SEQ Illustration \* ARABIC </w:instrText>
                      </w:r>
                      <w:r>
                        <w:fldChar w:fldCharType="separate"/>
                      </w:r>
                      <w:r w:rsidR="00C468F6">
                        <w:rPr>
                          <w:noProof/>
                        </w:rPr>
                        <w:t>15</w:t>
                      </w:r>
                      <w:r>
                        <w:fldChar w:fldCharType="end"/>
                      </w:r>
                      <w:r>
                        <w:t>: Page de gestion des modèles avec Rasa X</w:t>
                      </w:r>
                      <w:bookmarkEnd w:id="82"/>
                    </w:p>
                    <w:p w14:paraId="73A137F8" w14:textId="765D38FD" w:rsidR="0027471F" w:rsidRPr="00755AA8" w:rsidRDefault="0027471F" w:rsidP="0027471F">
                      <w:pPr>
                        <w:pStyle w:val="Lgende"/>
                        <w:rPr>
                          <w:rFonts w:eastAsia="LM Roman 10" w:cs="LM Roman 10"/>
                          <w:noProof/>
                        </w:rPr>
                      </w:pPr>
                      <w:r>
                        <w:t xml:space="preserve">Source : Rasa.com, </w:t>
                      </w:r>
                      <w:r w:rsidR="00E00C5F">
                        <w:t>réf.</w:t>
                      </w:r>
                      <w:r>
                        <w:t> : URL09</w:t>
                      </w:r>
                    </w:p>
                  </w:txbxContent>
                </v:textbox>
                <w10:wrap type="topAndBottom"/>
              </v:shape>
            </w:pict>
          </mc:Fallback>
        </mc:AlternateContent>
      </w:r>
      <w:r>
        <w:rPr>
          <w:noProof/>
        </w:rPr>
        <w:drawing>
          <wp:anchor distT="0" distB="0" distL="114300" distR="114300" simplePos="0" relativeHeight="251705344" behindDoc="0" locked="0" layoutInCell="1" allowOverlap="1" wp14:anchorId="05E491AF" wp14:editId="3F1917EE">
            <wp:simplePos x="0" y="0"/>
            <wp:positionH relativeFrom="page">
              <wp:align>center</wp:align>
            </wp:positionH>
            <wp:positionV relativeFrom="paragraph">
              <wp:posOffset>4821555</wp:posOffset>
            </wp:positionV>
            <wp:extent cx="4481195" cy="2531110"/>
            <wp:effectExtent l="0" t="0" r="0" b="2540"/>
            <wp:wrapTopAndBottom/>
            <wp:docPr id="1200592533" name="Image 3"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92533" name="Image 3" descr="Une image contenant texte, capture d’écran, logiciel, Système d’exploitation&#10;&#10;Description générée automatiquemen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481195" cy="2531110"/>
                    </a:xfrm>
                    <a:prstGeom prst="rect">
                      <a:avLst/>
                    </a:prstGeom>
                  </pic:spPr>
                </pic:pic>
              </a:graphicData>
            </a:graphic>
            <wp14:sizeRelH relativeFrom="margin">
              <wp14:pctWidth>0</wp14:pctWidth>
            </wp14:sizeRelH>
            <wp14:sizeRelV relativeFrom="margin">
              <wp14:pctHeight>0</wp14:pctHeight>
            </wp14:sizeRelV>
          </wp:anchor>
        </w:drawing>
      </w:r>
      <w:r w:rsidR="001B0D02">
        <w:rPr>
          <w:noProof/>
        </w:rPr>
        <mc:AlternateContent>
          <mc:Choice Requires="wps">
            <w:drawing>
              <wp:anchor distT="0" distB="0" distL="114300" distR="114300" simplePos="0" relativeHeight="251704320" behindDoc="0" locked="0" layoutInCell="1" allowOverlap="1" wp14:anchorId="1A31C8E9" wp14:editId="671D6820">
                <wp:simplePos x="0" y="0"/>
                <wp:positionH relativeFrom="page">
                  <wp:align>center</wp:align>
                </wp:positionH>
                <wp:positionV relativeFrom="paragraph">
                  <wp:posOffset>2600539</wp:posOffset>
                </wp:positionV>
                <wp:extent cx="4574540" cy="635"/>
                <wp:effectExtent l="0" t="0" r="0" b="1270"/>
                <wp:wrapTopAndBottom/>
                <wp:docPr id="1526040657" name="Zone de texte 1"/>
                <wp:cNvGraphicFramePr/>
                <a:graphic xmlns:a="http://schemas.openxmlformats.org/drawingml/2006/main">
                  <a:graphicData uri="http://schemas.microsoft.com/office/word/2010/wordprocessingShape">
                    <wps:wsp>
                      <wps:cNvSpPr txBox="1"/>
                      <wps:spPr>
                        <a:xfrm>
                          <a:off x="0" y="0"/>
                          <a:ext cx="4574540" cy="635"/>
                        </a:xfrm>
                        <a:prstGeom prst="rect">
                          <a:avLst/>
                        </a:prstGeom>
                        <a:solidFill>
                          <a:prstClr val="white"/>
                        </a:solidFill>
                        <a:ln>
                          <a:noFill/>
                        </a:ln>
                      </wps:spPr>
                      <wps:txbx>
                        <w:txbxContent>
                          <w:p w14:paraId="437BBD5A" w14:textId="162504B7" w:rsidR="008C47A3" w:rsidRDefault="008C47A3" w:rsidP="008C47A3">
                            <w:pPr>
                              <w:pStyle w:val="Lgende"/>
                            </w:pPr>
                            <w:bookmarkStart w:id="83" w:name="_Toc160580908"/>
                            <w:r>
                              <w:t xml:space="preserve">Illustration </w:t>
                            </w:r>
                            <w:r>
                              <w:fldChar w:fldCharType="begin"/>
                            </w:r>
                            <w:r>
                              <w:instrText xml:space="preserve"> SEQ Illustration \* ARABIC </w:instrText>
                            </w:r>
                            <w:r>
                              <w:fldChar w:fldCharType="separate"/>
                            </w:r>
                            <w:r w:rsidR="00C468F6">
                              <w:rPr>
                                <w:noProof/>
                              </w:rPr>
                              <w:t>16</w:t>
                            </w:r>
                            <w:r>
                              <w:fldChar w:fldCharType="end"/>
                            </w:r>
                            <w:r>
                              <w:t xml:space="preserve">: Example de conversation </w:t>
                            </w:r>
                            <w:proofErr w:type="spellStart"/>
                            <w:r>
                              <w:t>parmis</w:t>
                            </w:r>
                            <w:proofErr w:type="spellEnd"/>
                            <w:r>
                              <w:t xml:space="preserve"> l'historique des conversations</w:t>
                            </w:r>
                            <w:bookmarkEnd w:id="83"/>
                          </w:p>
                          <w:p w14:paraId="277EA75C" w14:textId="11E6E61D" w:rsidR="008C47A3" w:rsidRPr="00F74A5F" w:rsidRDefault="008C47A3" w:rsidP="008C47A3">
                            <w:pPr>
                              <w:pStyle w:val="Lgende"/>
                              <w:rPr>
                                <w:b/>
                                <w:bCs/>
                                <w:smallCaps/>
                                <w:noProof/>
                                <w:color w:val="000000"/>
                                <w:lang w:val="sq-AL"/>
                              </w:rPr>
                            </w:pPr>
                            <w:r>
                              <w:t xml:space="preserve">Source : Rasa.com, </w:t>
                            </w:r>
                            <w:r w:rsidR="00E00C5F">
                              <w:t>réf.</w:t>
                            </w:r>
                            <w:r>
                              <w:t> : URL08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31C8E9" id="_x0000_s1042" type="#_x0000_t202" style="position:absolute;left:0;text-align:left;margin-left:0;margin-top:204.75pt;width:360.2pt;height:.05pt;z-index:25170432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" stroked="f">
                <v:textbox style="mso-fit-shape-to-text:t" inset="0,0,0,0">
                  <w:txbxContent>
                    <w:p w14:paraId="437BBD5A" w14:textId="162504B7" w:rsidR="008C47A3" w:rsidRDefault="008C47A3" w:rsidP="008C47A3">
                      <w:pPr>
                        <w:pStyle w:val="Lgende"/>
                      </w:pPr>
                      <w:bookmarkStart w:id="84" w:name="_Toc160580908"/>
                      <w:r>
                        <w:t xml:space="preserve">Illustration </w:t>
                      </w:r>
                      <w:r>
                        <w:fldChar w:fldCharType="begin"/>
                      </w:r>
                      <w:r>
                        <w:instrText xml:space="preserve"> SEQ Illustration \* ARABIC </w:instrText>
                      </w:r>
                      <w:r>
                        <w:fldChar w:fldCharType="separate"/>
                      </w:r>
                      <w:r w:rsidR="00C468F6">
                        <w:rPr>
                          <w:noProof/>
                        </w:rPr>
                        <w:t>16</w:t>
                      </w:r>
                      <w:r>
                        <w:fldChar w:fldCharType="end"/>
                      </w:r>
                      <w:r>
                        <w:t xml:space="preserve">: Example de conversation </w:t>
                      </w:r>
                      <w:proofErr w:type="spellStart"/>
                      <w:r>
                        <w:t>parmis</w:t>
                      </w:r>
                      <w:proofErr w:type="spellEnd"/>
                      <w:r>
                        <w:t xml:space="preserve"> l'historique des conversations</w:t>
                      </w:r>
                      <w:bookmarkEnd w:id="84"/>
                    </w:p>
                    <w:p w14:paraId="277EA75C" w14:textId="11E6E61D" w:rsidR="008C47A3" w:rsidRPr="00F74A5F" w:rsidRDefault="008C47A3" w:rsidP="008C47A3">
                      <w:pPr>
                        <w:pStyle w:val="Lgende"/>
                        <w:rPr>
                          <w:b/>
                          <w:bCs/>
                          <w:smallCaps/>
                          <w:noProof/>
                          <w:color w:val="000000"/>
                          <w:lang w:val="sq-AL"/>
                        </w:rPr>
                      </w:pPr>
                      <w:r>
                        <w:t xml:space="preserve">Source : Rasa.com, </w:t>
                      </w:r>
                      <w:r w:rsidR="00E00C5F">
                        <w:t>réf.</w:t>
                      </w:r>
                      <w:r>
                        <w:t> : URL08</w:t>
                      </w:r>
                    </w:p>
                  </w:txbxContent>
                </v:textbox>
                <w10:wrap type="topAndBottom" anchorx="page"/>
              </v:shape>
            </w:pict>
          </mc:Fallback>
        </mc:AlternateContent>
      </w:r>
      <w:r w:rsidR="001B0D02">
        <w:rPr>
          <w:noProof/>
        </w:rPr>
        <w:drawing>
          <wp:anchor distT="0" distB="0" distL="114300" distR="114300" simplePos="0" relativeHeight="251702272" behindDoc="0" locked="0" layoutInCell="1" allowOverlap="1" wp14:anchorId="6F3002D0" wp14:editId="175D6A12">
            <wp:simplePos x="0" y="0"/>
            <wp:positionH relativeFrom="page">
              <wp:align>center</wp:align>
            </wp:positionH>
            <wp:positionV relativeFrom="paragraph">
              <wp:posOffset>100</wp:posOffset>
            </wp:positionV>
            <wp:extent cx="4574540" cy="2602230"/>
            <wp:effectExtent l="0" t="0" r="0" b="7620"/>
            <wp:wrapTopAndBottom/>
            <wp:docPr id="818690397" name="Image 2"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90397" name="Image 2" descr="Une image contenant texte, capture d’écran, logiciel, Icône d’ordinateur&#10;&#10;Description générée automatiquemen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574540" cy="2602230"/>
                    </a:xfrm>
                    <a:prstGeom prst="rect">
                      <a:avLst/>
                    </a:prstGeom>
                  </pic:spPr>
                </pic:pic>
              </a:graphicData>
            </a:graphic>
            <wp14:sizeRelH relativeFrom="margin">
              <wp14:pctWidth>0</wp14:pctWidth>
            </wp14:sizeRelH>
            <wp14:sizeRelV relativeFrom="margin">
              <wp14:pctHeight>0</wp14:pctHeight>
            </wp14:sizeRelV>
          </wp:anchor>
        </w:drawing>
      </w:r>
      <w:r>
        <w:t xml:space="preserve">Ci-dessus se trouve un exemple de conversation entre l’utilisateur et le </w:t>
      </w:r>
      <w:proofErr w:type="spellStart"/>
      <w:r>
        <w:t>chatbot</w:t>
      </w:r>
      <w:proofErr w:type="spellEnd"/>
      <w:r>
        <w:t xml:space="preserve"> et on peut apercevoir qu’il est possible de corriger presque en temps réel les prédictions faites par pas le bot si </w:t>
      </w:r>
      <w:proofErr w:type="spellStart"/>
      <w:r>
        <w:t>l’intent</w:t>
      </w:r>
      <w:proofErr w:type="spellEnd"/>
      <w:r>
        <w:t xml:space="preserve"> trouvé est erroné et d’autres paramètres tels que les slots.</w:t>
      </w:r>
    </w:p>
    <w:p w14:paraId="3C02D875" w14:textId="468C9E82" w:rsidR="0027471F" w:rsidRPr="008C47A3" w:rsidRDefault="00316D52" w:rsidP="008C47A3">
      <w:pPr>
        <w:pStyle w:val="Corpsdetexte15interligne"/>
        <w:ind w:firstLine="0"/>
      </w:pPr>
      <w:r>
        <w:t>Cette dernière image démontre la facilité de gestion des modèles existant, d’en supprimer ou ajouter de nouveaux au besoin et ce en quelques clics.</w:t>
      </w:r>
    </w:p>
    <w:p w14:paraId="14169DD1" w14:textId="51463DD9" w:rsidR="008F0A45" w:rsidRDefault="008F0A45" w:rsidP="008F0A45">
      <w:pPr>
        <w:pStyle w:val="Titre3"/>
      </w:pPr>
      <w:bookmarkStart w:id="85" w:name="_Toc160580867"/>
      <w:r>
        <w:lastRenderedPageBreak/>
        <w:t>Rasa Open Source</w:t>
      </w:r>
      <w:bookmarkEnd w:id="85"/>
    </w:p>
    <w:p w14:paraId="449B55AA" w14:textId="4A52289C" w:rsidR="00D74675" w:rsidRDefault="00D74675" w:rsidP="00D74675">
      <w:pPr>
        <w:pStyle w:val="Corpsdetexte15interligne"/>
        <w:rPr>
          <w:lang w:val="sq-AL"/>
        </w:rPr>
      </w:pPr>
      <w:r>
        <w:rPr>
          <w:lang w:val="sq-AL"/>
        </w:rPr>
        <w:t>Rasa Open Source est la solution Open Source de Rasa mettant à disposition tout un SDK</w:t>
      </w:r>
      <w:r w:rsidR="00F721E8">
        <w:rPr>
          <w:lang w:val="sq-AL"/>
        </w:rPr>
        <w:t xml:space="preserve"> disponible uniquement en python. Bien qu’il ne soit que disponible en Python il est toutefois possible d’utiliser quelconque autre language pour traiter les données reçues du Chatbot Rasa étant donné qu’il fonctionne grâce à un serveur REST avec des points de sortie pouvant être appelé au besoin.</w:t>
      </w:r>
    </w:p>
    <w:p w14:paraId="310BD77B" w14:textId="29D067EA" w:rsidR="00F721E8" w:rsidRDefault="001400F5" w:rsidP="00874492">
      <w:pPr>
        <w:pStyle w:val="Corpsdetexte15interligne"/>
        <w:ind w:firstLine="0"/>
        <w:rPr>
          <w:lang w:val="sq-AL"/>
        </w:rPr>
      </w:pPr>
      <w:r>
        <w:rPr>
          <w:lang w:val="sq-AL"/>
        </w:rPr>
        <w:t>Rasa Open Source mets à disposition un wiki très détaillé quand à l’usage du SDK</w:t>
      </w:r>
      <w:r w:rsidR="00E32154">
        <w:rPr>
          <w:lang w:val="sq-AL"/>
        </w:rPr>
        <w:t xml:space="preserve">. Le fonctionnement de Rasa Open Source peut être décomposé en </w:t>
      </w:r>
      <w:r w:rsidR="000E3C15">
        <w:rPr>
          <w:lang w:val="sq-AL"/>
        </w:rPr>
        <w:t>trois</w:t>
      </w:r>
      <w:r w:rsidR="00E32154">
        <w:rPr>
          <w:lang w:val="sq-AL"/>
        </w:rPr>
        <w:t xml:space="preserve"> parties principales.</w:t>
      </w:r>
    </w:p>
    <w:p w14:paraId="6A381827" w14:textId="4321C544" w:rsidR="00E32154" w:rsidRDefault="00E32154" w:rsidP="00874492">
      <w:pPr>
        <w:pStyle w:val="Corpsdetexte15interligne"/>
        <w:ind w:firstLine="0"/>
        <w:rPr>
          <w:lang w:val="sq-AL"/>
        </w:rPr>
      </w:pPr>
      <w:r>
        <w:rPr>
          <w:lang w:val="sq-AL"/>
        </w:rPr>
        <w:t xml:space="preserve">La première, le Rasa NLU, correspond au moteur NLP défini plus tôt dans la définition d’un Chatbot. Ce dernier va se charger de détecter les divers entités </w:t>
      </w:r>
      <w:r w:rsidR="00FD385C">
        <w:rPr>
          <w:lang w:val="sq-AL"/>
        </w:rPr>
        <w:t xml:space="preserve">et intents </w:t>
      </w:r>
      <w:r>
        <w:rPr>
          <w:lang w:val="sq-AL"/>
        </w:rPr>
        <w:t>et de les extraires</w:t>
      </w:r>
      <w:r w:rsidR="00FD385C">
        <w:rPr>
          <w:lang w:val="sq-AL"/>
        </w:rPr>
        <w:t>.</w:t>
      </w:r>
    </w:p>
    <w:p w14:paraId="4F2116C0" w14:textId="6FD60EF5" w:rsidR="00C9371F" w:rsidRDefault="00BB3CFA" w:rsidP="00874492">
      <w:pPr>
        <w:pStyle w:val="Corpsdetexte15interligne"/>
        <w:ind w:firstLine="0"/>
        <w:rPr>
          <w:lang w:val="sq-AL"/>
        </w:rPr>
      </w:pPr>
      <w:r>
        <w:rPr>
          <w:lang w:val="sq-AL"/>
        </w:rPr>
        <w:t>Le deuxième, le Rasa Core, correspond au moteur de réponses défini plus tôt dans la définition d’un Chatbot. Le Core va avoir pour rôle de gérer tout l’aspect conversationnel en intégrant les entités et intents extraites par le Rasa NLU et de les intégrer au système de dialogues définis par les stories et règles configurées au préalable.</w:t>
      </w:r>
    </w:p>
    <w:p w14:paraId="2126D280" w14:textId="335EC224" w:rsidR="00E9787C" w:rsidRDefault="008E234B" w:rsidP="00874492">
      <w:pPr>
        <w:pStyle w:val="Corpsdetexte15interligne"/>
        <w:ind w:firstLine="0"/>
        <w:rPr>
          <w:lang w:val="sq-AL"/>
        </w:rPr>
      </w:pPr>
      <w:r>
        <w:rPr>
          <w:lang w:val="sq-AL"/>
        </w:rPr>
        <w:t>La troisième, L’agent Rasa, permet de fournir l’interface logicielle qui permet d’intérager avec les deux composants précédents. L’agent permet de démarrer un entraînement de modèle, gérer la réception de messages, le chargement de modèles de dialogue, la réception d’actions et la gestion de canaux externes afin de permettre au Chatbot Rasa de communiquer directement sur des applications de messageries connues comme Facebook Messenger, Slack, Mattermost et même de mettre en place une intégration sur son propre site personnel.</w:t>
      </w:r>
    </w:p>
    <w:p w14:paraId="586980B5" w14:textId="678E5E4A" w:rsidR="00CD62A5" w:rsidRDefault="003E7B4C" w:rsidP="00874492">
      <w:pPr>
        <w:pStyle w:val="Corpsdetexte15interligne"/>
        <w:ind w:firstLine="0"/>
        <w:rPr>
          <w:lang w:val="sq-AL"/>
        </w:rPr>
      </w:pPr>
      <w:r>
        <w:rPr>
          <w:noProof/>
        </w:rPr>
        <w:lastRenderedPageBreak/>
        <mc:AlternateContent>
          <mc:Choice Requires="wps">
            <w:drawing>
              <wp:anchor distT="0" distB="0" distL="114300" distR="114300" simplePos="0" relativeHeight="251710464" behindDoc="0" locked="0" layoutInCell="1" allowOverlap="1" wp14:anchorId="36C46BB6" wp14:editId="164263E8">
                <wp:simplePos x="0" y="0"/>
                <wp:positionH relativeFrom="page">
                  <wp:posOffset>1788160</wp:posOffset>
                </wp:positionH>
                <wp:positionV relativeFrom="paragraph">
                  <wp:posOffset>2971800</wp:posOffset>
                </wp:positionV>
                <wp:extent cx="3978910" cy="1496695"/>
                <wp:effectExtent l="0" t="0" r="2540" b="8255"/>
                <wp:wrapTopAndBottom/>
                <wp:docPr id="368804861" name="Zone de texte 1"/>
                <wp:cNvGraphicFramePr/>
                <a:graphic xmlns:a="http://schemas.openxmlformats.org/drawingml/2006/main">
                  <a:graphicData uri="http://schemas.microsoft.com/office/word/2010/wordprocessingShape">
                    <wps:wsp>
                      <wps:cNvSpPr txBox="1"/>
                      <wps:spPr>
                        <a:xfrm>
                          <a:off x="0" y="0"/>
                          <a:ext cx="3978910" cy="1496695"/>
                        </a:xfrm>
                        <a:prstGeom prst="rect">
                          <a:avLst/>
                        </a:prstGeom>
                        <a:solidFill>
                          <a:prstClr val="white"/>
                        </a:solidFill>
                        <a:ln>
                          <a:noFill/>
                        </a:ln>
                      </wps:spPr>
                      <wps:txbx>
                        <w:txbxContent>
                          <w:p w14:paraId="1146146C" w14:textId="1583BF5F" w:rsidR="00E9787C" w:rsidRDefault="00E9787C" w:rsidP="00E9787C">
                            <w:pPr>
                              <w:pStyle w:val="Lgende"/>
                            </w:pPr>
                            <w:bookmarkStart w:id="86" w:name="_Toc160580909"/>
                            <w:r>
                              <w:t xml:space="preserve">Illustration </w:t>
                            </w:r>
                            <w:r>
                              <w:fldChar w:fldCharType="begin"/>
                            </w:r>
                            <w:r>
                              <w:instrText xml:space="preserve"> SEQ Illustration \* ARABIC </w:instrText>
                            </w:r>
                            <w:r>
                              <w:fldChar w:fldCharType="separate"/>
                            </w:r>
                            <w:r w:rsidR="00C468F6">
                              <w:rPr>
                                <w:noProof/>
                              </w:rPr>
                              <w:t>17</w:t>
                            </w:r>
                            <w:r>
                              <w:fldChar w:fldCharType="end"/>
                            </w:r>
                            <w:r>
                              <w:t>: Architecture Rasa</w:t>
                            </w:r>
                            <w:bookmarkEnd w:id="86"/>
                          </w:p>
                          <w:p w14:paraId="395001D8" w14:textId="78DF7B1F" w:rsidR="00E9787C" w:rsidRDefault="00E9787C" w:rsidP="00E9787C">
                            <w:pPr>
                              <w:pStyle w:val="Lgende"/>
                            </w:pPr>
                            <w:r>
                              <w:t xml:space="preserve">Source : Rasa.com, </w:t>
                            </w:r>
                            <w:r w:rsidR="00074BCD">
                              <w:t>réf</w:t>
                            </w:r>
                            <w:r>
                              <w:t>. :</w:t>
                            </w:r>
                            <w:r w:rsidR="00DC266A">
                              <w:t xml:space="preserve"> URL10</w:t>
                            </w:r>
                          </w:p>
                          <w:p w14:paraId="7BB2DBC3" w14:textId="77777777" w:rsidR="004511F4" w:rsidRDefault="00C9371F" w:rsidP="00E9787C">
                            <w:pPr>
                              <w:pStyle w:val="Lgende"/>
                            </w:pPr>
                            <w:r>
                              <w:t xml:space="preserve">Rasa </w:t>
                            </w:r>
                            <w:proofErr w:type="spellStart"/>
                            <w:r>
                              <w:t>Core</w:t>
                            </w:r>
                            <w:proofErr w:type="spellEnd"/>
                            <w:r>
                              <w:t xml:space="preserve"> </w:t>
                            </w:r>
                            <w:r w:rsidR="004511F4">
                              <w:t xml:space="preserve">est représenté ici comme </w:t>
                            </w:r>
                            <w:r>
                              <w:t xml:space="preserve">« Dialogue </w:t>
                            </w:r>
                            <w:proofErr w:type="spellStart"/>
                            <w:r>
                              <w:t>Policies</w:t>
                            </w:r>
                            <w:proofErr w:type="spellEnd"/>
                            <w:r>
                              <w:t> »</w:t>
                            </w:r>
                            <w:r w:rsidR="00735CAD">
                              <w:t xml:space="preserve"> </w:t>
                            </w:r>
                          </w:p>
                          <w:p w14:paraId="70C86040" w14:textId="4441EE95" w:rsidR="00C9371F" w:rsidRPr="00C9371F" w:rsidRDefault="00C9371F" w:rsidP="00E9787C">
                            <w:pPr>
                              <w:pStyle w:val="Lgende"/>
                            </w:pPr>
                            <w:r>
                              <w:t xml:space="preserve">Rasa NLU </w:t>
                            </w:r>
                            <w:r w:rsidR="004511F4">
                              <w:t xml:space="preserve">est représenté ici comme </w:t>
                            </w:r>
                            <w:r w:rsidR="00735CAD">
                              <w:t>« </w:t>
                            </w:r>
                            <w:r>
                              <w:t>NLU Pipeline</w:t>
                            </w:r>
                            <w:r w:rsidR="00735CAD">
                              <w:t>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C46BB6" id="_x0000_s1043" type="#_x0000_t202" style="position:absolute;left:0;text-align:left;margin-left:140.8pt;margin-top:234pt;width:313.3pt;height:117.85pt;z-index:2517104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" stroked="f">
                <v:textbox inset="0,0,0,0">
                  <w:txbxContent>
                    <w:p w14:paraId="1146146C" w14:textId="1583BF5F" w:rsidR="00E9787C" w:rsidRDefault="00E9787C" w:rsidP="00E9787C">
                      <w:pPr>
                        <w:pStyle w:val="Lgende"/>
                      </w:pPr>
                      <w:bookmarkStart w:id="87" w:name="_Toc160580909"/>
                      <w:r>
                        <w:t xml:space="preserve">Illustration </w:t>
                      </w:r>
                      <w:r>
                        <w:fldChar w:fldCharType="begin"/>
                      </w:r>
                      <w:r>
                        <w:instrText xml:space="preserve"> SEQ Illustration \* ARABIC </w:instrText>
                      </w:r>
                      <w:r>
                        <w:fldChar w:fldCharType="separate"/>
                      </w:r>
                      <w:r w:rsidR="00C468F6">
                        <w:rPr>
                          <w:noProof/>
                        </w:rPr>
                        <w:t>17</w:t>
                      </w:r>
                      <w:r>
                        <w:fldChar w:fldCharType="end"/>
                      </w:r>
                      <w:r>
                        <w:t>: Architecture Rasa</w:t>
                      </w:r>
                      <w:bookmarkEnd w:id="87"/>
                    </w:p>
                    <w:p w14:paraId="395001D8" w14:textId="78DF7B1F" w:rsidR="00E9787C" w:rsidRDefault="00E9787C" w:rsidP="00E9787C">
                      <w:pPr>
                        <w:pStyle w:val="Lgende"/>
                      </w:pPr>
                      <w:r>
                        <w:t xml:space="preserve">Source : Rasa.com, </w:t>
                      </w:r>
                      <w:r w:rsidR="00074BCD">
                        <w:t>réf</w:t>
                      </w:r>
                      <w:r>
                        <w:t>. :</w:t>
                      </w:r>
                      <w:r w:rsidR="00DC266A">
                        <w:t xml:space="preserve"> URL10</w:t>
                      </w:r>
                    </w:p>
                    <w:p w14:paraId="7BB2DBC3" w14:textId="77777777" w:rsidR="004511F4" w:rsidRDefault="00C9371F" w:rsidP="00E9787C">
                      <w:pPr>
                        <w:pStyle w:val="Lgende"/>
                      </w:pPr>
                      <w:r>
                        <w:t xml:space="preserve">Rasa </w:t>
                      </w:r>
                      <w:proofErr w:type="spellStart"/>
                      <w:r>
                        <w:t>Core</w:t>
                      </w:r>
                      <w:proofErr w:type="spellEnd"/>
                      <w:r>
                        <w:t xml:space="preserve"> </w:t>
                      </w:r>
                      <w:r w:rsidR="004511F4">
                        <w:t xml:space="preserve">est représenté ici comme </w:t>
                      </w:r>
                      <w:r>
                        <w:t xml:space="preserve">« Dialogue </w:t>
                      </w:r>
                      <w:proofErr w:type="spellStart"/>
                      <w:r>
                        <w:t>Policies</w:t>
                      </w:r>
                      <w:proofErr w:type="spellEnd"/>
                      <w:r>
                        <w:t> »</w:t>
                      </w:r>
                      <w:r w:rsidR="00735CAD">
                        <w:t xml:space="preserve"> </w:t>
                      </w:r>
                    </w:p>
                    <w:p w14:paraId="70C86040" w14:textId="4441EE95" w:rsidR="00C9371F" w:rsidRPr="00C9371F" w:rsidRDefault="00C9371F" w:rsidP="00E9787C">
                      <w:pPr>
                        <w:pStyle w:val="Lgende"/>
                      </w:pPr>
                      <w:r>
                        <w:t xml:space="preserve">Rasa NLU </w:t>
                      </w:r>
                      <w:r w:rsidR="004511F4">
                        <w:t xml:space="preserve">est représenté ici comme </w:t>
                      </w:r>
                      <w:r w:rsidR="00735CAD">
                        <w:t>« </w:t>
                      </w:r>
                      <w:r>
                        <w:t>NLU Pipeline</w:t>
                      </w:r>
                      <w:r w:rsidR="00735CAD">
                        <w:t> »</w:t>
                      </w:r>
                    </w:p>
                  </w:txbxContent>
                </v:textbox>
                <w10:wrap type="topAndBottom" anchorx="page"/>
              </v:shape>
            </w:pict>
          </mc:Fallback>
        </mc:AlternateContent>
      </w:r>
      <w:r>
        <w:rPr>
          <w:noProof/>
          <w:lang w:val="sq-AL"/>
        </w:rPr>
        <w:drawing>
          <wp:anchor distT="0" distB="0" distL="114300" distR="114300" simplePos="0" relativeHeight="251708416" behindDoc="0" locked="0" layoutInCell="1" allowOverlap="1" wp14:anchorId="57BD2291" wp14:editId="5B96A1C9">
            <wp:simplePos x="0" y="0"/>
            <wp:positionH relativeFrom="page">
              <wp:posOffset>1326264</wp:posOffset>
            </wp:positionH>
            <wp:positionV relativeFrom="paragraph">
              <wp:posOffset>0</wp:posOffset>
            </wp:positionV>
            <wp:extent cx="4823174" cy="2953643"/>
            <wp:effectExtent l="0" t="0" r="0" b="0"/>
            <wp:wrapTopAndBottom/>
            <wp:docPr id="16731508" name="Image 1" descr="Une image contenant texte, diagramme, capture d’écran, Pl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508" name="Image 1" descr="Une image contenant texte, diagramme, capture d’écran, Plan&#10;&#10;Description générée automatiquemen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823174" cy="2953643"/>
                    </a:xfrm>
                    <a:prstGeom prst="rect">
                      <a:avLst/>
                    </a:prstGeom>
                  </pic:spPr>
                </pic:pic>
              </a:graphicData>
            </a:graphic>
            <wp14:sizeRelH relativeFrom="margin">
              <wp14:pctWidth>0</wp14:pctWidth>
            </wp14:sizeRelH>
            <wp14:sizeRelV relativeFrom="margin">
              <wp14:pctHeight>0</wp14:pctHeight>
            </wp14:sizeRelV>
          </wp:anchor>
        </w:drawing>
      </w:r>
      <w:r w:rsidR="0001356C">
        <w:rPr>
          <w:lang w:val="sq-AL"/>
        </w:rPr>
        <w:t xml:space="preserve">Un </w:t>
      </w:r>
      <w:r w:rsidR="00383F7F">
        <w:rPr>
          <w:lang w:val="sq-AL"/>
        </w:rPr>
        <w:t>quatrième</w:t>
      </w:r>
      <w:r w:rsidR="0001356C">
        <w:rPr>
          <w:lang w:val="sq-AL"/>
        </w:rPr>
        <w:t xml:space="preserve"> composant que l’on peut faire usage est un Rasa Action Server qui lui utilise le SDK Rasa en python mis à disposition et qui permet fonctionnellement d’utiliser les mêmes actions implicites comme explicites que les diverses commandes Rasa peuvent faire ainsi que les instructions définies dans les configurations du Chatbot comme des Stories, affectations de slots, lancement d’évènement, etc. Le Rasa Action Server est utilisé dans le cas où l’on souhaite intégrer des actions personnalisées qui doivent, par exemple, intéragir avec une API ou effectuer une multitude d’actions qui ne peuvent pas simplement être définies dans les fichier YAML du projet Rasa.</w:t>
      </w:r>
    </w:p>
    <w:p w14:paraId="52B5D981" w14:textId="16A090B8" w:rsidR="0001356C" w:rsidRDefault="00CD62A5" w:rsidP="00874492">
      <w:pPr>
        <w:pStyle w:val="Corpsdetexte15interligne"/>
        <w:ind w:firstLine="0"/>
        <w:rPr>
          <w:lang w:val="sq-AL"/>
        </w:rPr>
      </w:pPr>
      <w:r>
        <w:rPr>
          <w:lang w:val="sq-AL"/>
        </w:rPr>
        <w:t xml:space="preserve">Un </w:t>
      </w:r>
      <w:r w:rsidR="00383F7F">
        <w:rPr>
          <w:lang w:val="sq-AL"/>
        </w:rPr>
        <w:t>cinquième</w:t>
      </w:r>
      <w:r>
        <w:rPr>
          <w:lang w:val="sq-AL"/>
        </w:rPr>
        <w:t xml:space="preserve"> composant </w:t>
      </w:r>
      <w:r w:rsidR="00C40EA8">
        <w:rPr>
          <w:lang w:val="sq-AL"/>
        </w:rPr>
        <w:t xml:space="preserve">est Rasa Tracker Store. Un élément récurrent lors du développement avec le SDK de Rasa est le Tracker. Le Tracker est en pratique, la mémoire du Chatbot. Par défaut, le Tracker enregistre l’ensemble des conversations et évènements passés. Comme le Tracker enregistre le tout en mémoire, si le bot est redémarré, l’ensemble des données seront perdues. C’est dans ce cas qu’il est possible d’utiliser un Tracker Store </w:t>
      </w:r>
      <w:r w:rsidR="00C40EA8">
        <w:rPr>
          <w:lang w:val="sq-AL"/>
        </w:rPr>
        <w:lastRenderedPageBreak/>
        <w:t>qui permet de lier le Tracker Rasa à une base de donnée pour stocker toutes ces informations.</w:t>
      </w:r>
    </w:p>
    <w:p w14:paraId="2B19F3CC" w14:textId="748660C6" w:rsidR="008D653F" w:rsidRDefault="008D653F" w:rsidP="00874492">
      <w:pPr>
        <w:pStyle w:val="Corpsdetexte15interligne"/>
        <w:ind w:firstLine="0"/>
        <w:rPr>
          <w:lang w:val="sq-AL"/>
        </w:rPr>
      </w:pPr>
      <w:r>
        <w:rPr>
          <w:lang w:val="sq-AL"/>
        </w:rPr>
        <w:t>Un dernier composant pouvant être utilisé est le Rasa NLG Server. Lors de l’entraînement du Chatbot, l’ensemble des réponses sont sauvegardées dans le modèle. Ainsi, si l’on souhaite modifier ne serait-ce qu’un caractère dans une réponse, il sera nécessaire de réentrainer l’ensemble du modèle. Afin d’éviter de perdre du temps à réentrainer le modèle constamment, on peut faire usage d’un NLG Server qui aura pour but de renseigner le Chatbot la réponse qu’il cherche. Et comme elle se trouve sur le serveur NLG, il ne suffit que de le redémarrer pour mettre à jour les réponses pouvant être retournées à l’utilisateur par le Chatbot.</w:t>
      </w:r>
    </w:p>
    <w:p w14:paraId="7F35AFD3" w14:textId="6A16D9A7" w:rsidR="008D653F" w:rsidRPr="00D74675" w:rsidRDefault="00136E81" w:rsidP="00874492">
      <w:pPr>
        <w:pStyle w:val="Corpsdetexte15interligne"/>
        <w:ind w:firstLine="0"/>
        <w:rPr>
          <w:lang w:val="sq-AL"/>
        </w:rPr>
      </w:pPr>
      <w:r>
        <w:rPr>
          <w:lang w:val="sq-AL"/>
        </w:rPr>
        <w:tab/>
        <w:t>Les divers composants présentés ci-dessus sont une liste non exhaustive des composants mis à disposition par l’outil Rasa et grâce à ceux-ci, on peut déjà si l’on le souhaite mettre en place un Chatbot bien assez robuste et efficace.</w:t>
      </w:r>
    </w:p>
    <w:p w14:paraId="54240741" w14:textId="7EBFFCB7" w:rsidR="00DB4168" w:rsidRDefault="00DB4168" w:rsidP="008F0A45">
      <w:pPr>
        <w:pStyle w:val="Titre3"/>
      </w:pPr>
      <w:bookmarkStart w:id="88" w:name="_Toc160580868"/>
      <w:r>
        <w:t>Rasa Pro</w:t>
      </w:r>
      <w:bookmarkEnd w:id="88"/>
    </w:p>
    <w:p w14:paraId="6855F39B" w14:textId="22C3C38F" w:rsidR="00A65F44" w:rsidRDefault="00A65F44" w:rsidP="00A65F44">
      <w:pPr>
        <w:pStyle w:val="Corpsdetexte15interligne"/>
        <w:rPr>
          <w:lang w:val="sq-AL"/>
        </w:rPr>
      </w:pPr>
      <w:r>
        <w:rPr>
          <w:lang w:val="sq-AL"/>
        </w:rPr>
        <w:t xml:space="preserve">Rasa Pro est un service fourni par Rasa qui contrairement à sa contrepartie Rasa Open Source, </w:t>
      </w:r>
      <w:r w:rsidR="003979B6">
        <w:rPr>
          <w:lang w:val="sq-AL"/>
        </w:rPr>
        <w:t>est elle Open Core. Open Core dans ce cas-ci voulant dire que toutes les fonctionnalités de Rasa Open Source sont utilisables par les usagers de Rasa Pro. Sauf que les usagers de Rasa Pro possèdent des fonctionnalités supplémentaires et propriétaires.</w:t>
      </w:r>
    </w:p>
    <w:p w14:paraId="51F2F6C9" w14:textId="138FAA35" w:rsidR="003979B6" w:rsidRDefault="003979B6" w:rsidP="003979B6">
      <w:pPr>
        <w:pStyle w:val="Corpsdetexte15interligne"/>
        <w:rPr>
          <w:lang w:val="sq-AL"/>
        </w:rPr>
      </w:pPr>
      <w:r>
        <w:rPr>
          <w:lang w:val="sq-AL"/>
        </w:rPr>
        <w:t>De ce que j’ai pu découvrir au long de mes recherches sur Rasa Pro, ce service fourni principalement un produit étant l’usage de CALM au sein de Chatbots Rasa.</w:t>
      </w:r>
    </w:p>
    <w:p w14:paraId="5C95F0C7" w14:textId="77777777" w:rsidR="002F7CCB" w:rsidRDefault="003979B6" w:rsidP="003979B6">
      <w:pPr>
        <w:pStyle w:val="Corpsdetexte15interligne"/>
        <w:rPr>
          <w:lang w:val="sq-AL"/>
        </w:rPr>
      </w:pPr>
      <w:r>
        <w:rPr>
          <w:lang w:val="sq-AL"/>
        </w:rPr>
        <w:t xml:space="preserve">CALM soit </w:t>
      </w:r>
      <w:r>
        <w:rPr>
          <w:b/>
          <w:bCs/>
          <w:lang w:val="sq-AL"/>
        </w:rPr>
        <w:t>C</w:t>
      </w:r>
      <w:r>
        <w:rPr>
          <w:lang w:val="sq-AL"/>
        </w:rPr>
        <w:t xml:space="preserve">onversational </w:t>
      </w:r>
      <w:r>
        <w:rPr>
          <w:b/>
          <w:bCs/>
          <w:lang w:val="sq-AL"/>
        </w:rPr>
        <w:t>A</w:t>
      </w:r>
      <w:r>
        <w:rPr>
          <w:lang w:val="sq-AL"/>
        </w:rPr>
        <w:t xml:space="preserve">I with </w:t>
      </w:r>
      <w:r>
        <w:rPr>
          <w:b/>
          <w:bCs/>
          <w:lang w:val="sq-AL"/>
        </w:rPr>
        <w:t>L</w:t>
      </w:r>
      <w:r>
        <w:rPr>
          <w:lang w:val="sq-AL"/>
        </w:rPr>
        <w:t>anguage</w:t>
      </w:r>
      <w:r>
        <w:rPr>
          <w:b/>
          <w:bCs/>
          <w:lang w:val="sq-AL"/>
        </w:rPr>
        <w:t xml:space="preserve"> M</w:t>
      </w:r>
      <w:r>
        <w:rPr>
          <w:lang w:val="sq-AL"/>
        </w:rPr>
        <w:t>odels (I.A. conversationnelle avec des modèles de langage</w:t>
      </w:r>
      <w:r w:rsidR="00050B7B">
        <w:rPr>
          <w:lang w:val="sq-AL"/>
        </w:rPr>
        <w:t>)</w:t>
      </w:r>
      <w:r w:rsidR="006B0197">
        <w:rPr>
          <w:lang w:val="sq-AL"/>
        </w:rPr>
        <w:t xml:space="preserve">, permet de presque entièrement se débarasser du fonctionnement du Chatbot par NLU de Rasa et de faire usage de </w:t>
      </w:r>
      <w:r w:rsidR="007B0BDE">
        <w:rPr>
          <w:lang w:val="sq-AL"/>
        </w:rPr>
        <w:t xml:space="preserve">divers fournisseurs de </w:t>
      </w:r>
      <w:r w:rsidR="006B0197">
        <w:rPr>
          <w:lang w:val="sq-AL"/>
        </w:rPr>
        <w:t>LLM tels que</w:t>
      </w:r>
      <w:r w:rsidR="007B0BDE">
        <w:rPr>
          <w:lang w:val="sq-AL"/>
        </w:rPr>
        <w:t xml:space="preserve"> OpenAI, Cohere, Hugging Face Hub, Llama-cpp ou Vertex AI. Il est possible de faire usage d’autres fournisseurs mais cela nécessite une configuration manuelle.</w:t>
      </w:r>
    </w:p>
    <w:p w14:paraId="52164C72" w14:textId="77777777" w:rsidR="002F7CCB" w:rsidRDefault="002F7CCB" w:rsidP="002F7CCB">
      <w:pPr>
        <w:pStyle w:val="Corpsdetexte15interligne"/>
        <w:ind w:firstLine="0"/>
        <w:rPr>
          <w:lang w:val="sq-AL"/>
        </w:rPr>
      </w:pPr>
      <w:r>
        <w:rPr>
          <w:lang w:val="sq-AL"/>
        </w:rPr>
        <w:lastRenderedPageBreak/>
        <w:t>CALM permet de se débarasser du système d’entités et de stories et de faire à la place usage d’un couplage entre des Flows et un LLM au choix.</w:t>
      </w:r>
    </w:p>
    <w:p w14:paraId="70B4EFE8" w14:textId="77777777" w:rsidR="00E26DD1" w:rsidRDefault="002F7CCB" w:rsidP="002F7CCB">
      <w:pPr>
        <w:pStyle w:val="Corpsdetexte15interligne"/>
        <w:ind w:firstLine="0"/>
        <w:rPr>
          <w:lang w:val="sq-AL"/>
        </w:rPr>
      </w:pPr>
      <w:r>
        <w:rPr>
          <w:lang w:val="sq-AL"/>
        </w:rPr>
        <w:t>Un Flow est similaire à une story dans l’idée qu’il décrit la logique conversationnelle mais à la différence d’une story, un Flow n’a pas besoin de spécifier tous les branchements différents de conversation. À la place, il ne suffit que de définir une</w:t>
      </w:r>
      <w:r>
        <w:rPr>
          <w:b/>
          <w:bCs/>
          <w:lang w:val="sq-AL"/>
        </w:rPr>
        <w:t xml:space="preserve"> description</w:t>
      </w:r>
      <w:r>
        <w:rPr>
          <w:lang w:val="sq-AL"/>
        </w:rPr>
        <w:t xml:space="preserve"> qui sera utilisée lors de la communication du message de l’utilisateur au LLM afin de pouvoir déterminer l’action devant être entreprise ensuite. Il est aussi possible de faire usage de </w:t>
      </w:r>
      <w:r>
        <w:rPr>
          <w:b/>
          <w:bCs/>
          <w:lang w:val="sq-AL"/>
        </w:rPr>
        <w:t>Slots</w:t>
      </w:r>
      <w:r>
        <w:rPr>
          <w:lang w:val="sq-AL"/>
        </w:rPr>
        <w:t xml:space="preserve"> et de </w:t>
      </w:r>
      <w:r>
        <w:rPr>
          <w:b/>
          <w:bCs/>
          <w:lang w:val="sq-AL"/>
        </w:rPr>
        <w:t>Conditions</w:t>
      </w:r>
      <w:r>
        <w:rPr>
          <w:lang w:val="sq-AL"/>
        </w:rPr>
        <w:t xml:space="preserve"> pouvant être appliqués sur ces slots selon l’état de ces derniers. Similairement à des Forms il est possible de faire usage de </w:t>
      </w:r>
      <w:r>
        <w:rPr>
          <w:b/>
          <w:bCs/>
          <w:lang w:val="sq-AL"/>
        </w:rPr>
        <w:t>Collects</w:t>
      </w:r>
      <w:r>
        <w:rPr>
          <w:lang w:val="sq-AL"/>
        </w:rPr>
        <w:t xml:space="preserve"> qui ne passera pas à la suite de la conversation tant que l’utilisateur n’a pas donné les informations souhaitées.</w:t>
      </w:r>
    </w:p>
    <w:p w14:paraId="43D34B2B" w14:textId="4CFE3F61" w:rsidR="003979B6" w:rsidRDefault="00E26DD1" w:rsidP="002F7CCB">
      <w:pPr>
        <w:pStyle w:val="Corpsdetexte15interligne"/>
        <w:ind w:firstLine="0"/>
        <w:rPr>
          <w:lang w:val="sq-AL"/>
        </w:rPr>
      </w:pPr>
      <w:r>
        <w:rPr>
          <w:lang w:val="sq-AL"/>
        </w:rPr>
        <w:t xml:space="preserve">Il existe à actuellement des limitations aux Flows qui sont dûs à la taille des contextes mis à disposition par les divers LLMs </w:t>
      </w:r>
      <w:r w:rsidR="00CD3AB5">
        <w:t>disponibles</w:t>
      </w:r>
      <w:r>
        <w:rPr>
          <w:lang w:val="sq-AL"/>
        </w:rPr>
        <w:t>. La quantité de Flows pouvant être gérés par Rasa Pro dépends de :</w:t>
      </w:r>
    </w:p>
    <w:p w14:paraId="776E999E" w14:textId="56F476AE" w:rsidR="00E26DD1" w:rsidRDefault="00E26DD1" w:rsidP="00E26DD1">
      <w:pPr>
        <w:pStyle w:val="Corpsdetexte15interligne"/>
        <w:numPr>
          <w:ilvl w:val="0"/>
          <w:numId w:val="16"/>
        </w:numPr>
        <w:rPr>
          <w:lang w:val="sq-AL"/>
        </w:rPr>
      </w:pPr>
      <w:r>
        <w:rPr>
          <w:lang w:val="sq-AL"/>
        </w:rPr>
        <w:t xml:space="preserve">La longueur des descriptions </w:t>
      </w:r>
      <w:r w:rsidR="00846FA7">
        <w:rPr>
          <w:lang w:val="sq-AL"/>
        </w:rPr>
        <w:t>des Flows</w:t>
      </w:r>
    </w:p>
    <w:p w14:paraId="09501055" w14:textId="7EA3F0D8" w:rsidR="00846FA7" w:rsidRDefault="00846FA7" w:rsidP="00E26DD1">
      <w:pPr>
        <w:pStyle w:val="Corpsdetexte15interligne"/>
        <w:numPr>
          <w:ilvl w:val="0"/>
          <w:numId w:val="16"/>
        </w:numPr>
        <w:rPr>
          <w:lang w:val="sq-AL"/>
        </w:rPr>
      </w:pPr>
      <w:r>
        <w:rPr>
          <w:lang w:val="sq-AL"/>
        </w:rPr>
        <w:t>Le nombre de slots dans chaque Flows</w:t>
      </w:r>
    </w:p>
    <w:p w14:paraId="3A19154A" w14:textId="72429566" w:rsidR="00846FA7" w:rsidRDefault="00846FA7" w:rsidP="00E26DD1">
      <w:pPr>
        <w:pStyle w:val="Corpsdetexte15interligne"/>
        <w:numPr>
          <w:ilvl w:val="0"/>
          <w:numId w:val="16"/>
        </w:numPr>
        <w:rPr>
          <w:lang w:val="sq-AL"/>
        </w:rPr>
      </w:pPr>
      <w:r>
        <w:rPr>
          <w:lang w:val="sq-AL"/>
        </w:rPr>
        <w:t>La longueur de la description de chaque slots</w:t>
      </w:r>
    </w:p>
    <w:p w14:paraId="500834C5" w14:textId="716BC96D" w:rsidR="00631F55" w:rsidRDefault="00631F55" w:rsidP="00E26DD1">
      <w:pPr>
        <w:pStyle w:val="Corpsdetexte15interligne"/>
        <w:numPr>
          <w:ilvl w:val="0"/>
          <w:numId w:val="16"/>
        </w:numPr>
        <w:rPr>
          <w:lang w:val="sq-AL"/>
        </w:rPr>
      </w:pPr>
      <w:r>
        <w:rPr>
          <w:lang w:val="sq-AL"/>
        </w:rPr>
        <w:t>Les types de slots et nombres de valeurs autorisées</w:t>
      </w:r>
    </w:p>
    <w:p w14:paraId="0A901537" w14:textId="1360B15D" w:rsidR="00257317" w:rsidRDefault="00257317" w:rsidP="00257317">
      <w:pPr>
        <w:pStyle w:val="Corpsdetexte15interligne"/>
        <w:ind w:firstLine="0"/>
        <w:rPr>
          <w:lang w:val="sq-AL"/>
        </w:rPr>
      </w:pPr>
      <w:r>
        <w:rPr>
          <w:lang w:val="sq-AL"/>
        </w:rPr>
        <w:t xml:space="preserve">De plus, grâce à l’usage d’un LLM, il est possible de l’intégrer au processur de NLG du Chatbot afin de pouvoir générer sur mesure et dynamiquement des réponses aux divers messages de </w:t>
      </w:r>
      <w:r w:rsidRPr="007D7E3D">
        <w:t>l’</w:t>
      </w:r>
      <w:r w:rsidR="007D7E3D" w:rsidRPr="007D7E3D">
        <w:t>utilisateur</w:t>
      </w:r>
      <w:r>
        <w:rPr>
          <w:lang w:val="sq-AL"/>
        </w:rPr>
        <w:t>.</w:t>
      </w:r>
    </w:p>
    <w:p w14:paraId="394A1500" w14:textId="404CFCEF" w:rsidR="00A652BB" w:rsidRDefault="00A652BB" w:rsidP="00A652BB">
      <w:pPr>
        <w:pStyle w:val="Corpsdetexte15interligne"/>
        <w:ind w:firstLine="0"/>
        <w:rPr>
          <w:lang w:val="sq-AL"/>
        </w:rPr>
      </w:pPr>
      <w:r>
        <w:rPr>
          <w:lang w:val="sq-AL"/>
        </w:rPr>
        <w:t>Une multitude d’autres fonctionnalités supplémentaires sont mis à disposition par Rasa Pro mais sont plus liés à de l’aide à la mise en place d’infrastructures autour du Bot et pas aussi conséquents que leur fonctionnalité CALM.</w:t>
      </w:r>
    </w:p>
    <w:p w14:paraId="2FA80B1E" w14:textId="42D31CDB" w:rsidR="00224C4E" w:rsidRPr="008C6506" w:rsidRDefault="00224C4E" w:rsidP="00224C4E">
      <w:pPr>
        <w:pStyle w:val="Corpsdetexte15interligne"/>
        <w:ind w:firstLine="0"/>
        <w:rPr>
          <w:lang w:val="sq-AL"/>
        </w:rPr>
      </w:pPr>
      <w:r>
        <w:rPr>
          <w:lang w:val="sq-AL"/>
        </w:rPr>
        <w:lastRenderedPageBreak/>
        <w:t xml:space="preserve">Il n’existe pas de prix fixe pour faire l’acquisition de Rasa Pro car le coût va varier selon le client et ce qu’il cherche à </w:t>
      </w:r>
      <w:r w:rsidR="008C6506">
        <w:t>réaliser</w:t>
      </w:r>
      <w:r>
        <w:rPr>
          <w:lang w:val="sq-AL"/>
        </w:rPr>
        <w:t xml:space="preserve"> avec Rasa Pro.</w:t>
      </w:r>
      <w:r w:rsidR="00B1729D">
        <w:rPr>
          <w:lang w:val="sq-AL"/>
        </w:rPr>
        <w:t xml:space="preserve"> Pour en faire l’acquisition il faut contacter directement le </w:t>
      </w:r>
      <w:r w:rsidR="00336398" w:rsidRPr="00AD153F">
        <w:t>département</w:t>
      </w:r>
      <w:r w:rsidR="00B1729D">
        <w:rPr>
          <w:lang w:val="sq-AL"/>
        </w:rPr>
        <w:t xml:space="preserve"> </w:t>
      </w:r>
      <w:r w:rsidR="00E00C5F">
        <w:rPr>
          <w:lang w:val="sq-AL"/>
        </w:rPr>
        <w:t>des ventes de Rasa.</w:t>
      </w:r>
    </w:p>
    <w:p w14:paraId="2B775B1E" w14:textId="6668D8A4" w:rsidR="00A33D13" w:rsidRDefault="00A33D13" w:rsidP="00A33D13">
      <w:pPr>
        <w:pStyle w:val="Titre3"/>
      </w:pPr>
      <w:bookmarkStart w:id="89" w:name="_Toc160580869"/>
      <w:r>
        <w:t>Duckling</w:t>
      </w:r>
      <w:bookmarkEnd w:id="89"/>
    </w:p>
    <w:p w14:paraId="1F111FF7" w14:textId="69EDDDBD" w:rsidR="00EB4C49" w:rsidRDefault="00EB4C49" w:rsidP="00EB4C49">
      <w:pPr>
        <w:pStyle w:val="Corpsdetexte15interligne"/>
        <w:rPr>
          <w:lang w:val="sq-AL"/>
        </w:rPr>
      </w:pPr>
      <w:r>
        <w:rPr>
          <w:lang w:val="sq-AL"/>
        </w:rPr>
        <w:t>Un composant ayant été découvert lors de la réalisation du prototype énoncé plus tard est Duckling. Duckling est une librairie écrite en Haskell créée par Facebook en 2017 et servant à parser du texte en une structure de donnée.</w:t>
      </w:r>
    </w:p>
    <w:p w14:paraId="67AF1440" w14:textId="66FC3E39" w:rsidR="00EB4C49" w:rsidRDefault="00EB4C49" w:rsidP="00EB4C49">
      <w:pPr>
        <w:pStyle w:val="Corpsdetexte15interligne"/>
        <w:ind w:firstLine="0"/>
        <w:rPr>
          <w:lang w:val="sq-AL"/>
        </w:rPr>
      </w:pPr>
      <w:r>
        <w:rPr>
          <w:lang w:val="sq-AL"/>
        </w:rPr>
        <w:t xml:space="preserve">Les divers types de données étant actuellement supportées par Duckling sont </w:t>
      </w:r>
      <w:r w:rsidR="004374F3">
        <w:rPr>
          <w:lang w:val="sq-AL"/>
        </w:rPr>
        <w:t xml:space="preserve">appelés </w:t>
      </w:r>
      <w:r w:rsidR="004374F3">
        <w:rPr>
          <w:b/>
          <w:bCs/>
          <w:lang w:val="sq-AL"/>
        </w:rPr>
        <w:t>domaines</w:t>
      </w:r>
      <w:r w:rsidR="004374F3">
        <w:rPr>
          <w:lang w:val="sq-AL"/>
        </w:rPr>
        <w:t xml:space="preserve"> et les domaines actuellement supportés sont les suivants selon la documentation Duckling</w:t>
      </w:r>
      <w:r w:rsidR="00395C01">
        <w:rPr>
          <w:rStyle w:val="Appelnotedebasdep"/>
          <w:lang w:val="sq-AL"/>
        </w:rPr>
        <w:footnoteReference w:id="9"/>
      </w:r>
      <w:r w:rsidR="004374F3">
        <w:rPr>
          <w:lang w:val="sq-AL"/>
        </w:rPr>
        <w:t>:</w:t>
      </w:r>
    </w:p>
    <w:tbl>
      <w:tblPr>
        <w:tblStyle w:val="Grilledutableau"/>
        <w:tblW w:w="9072" w:type="dxa"/>
        <w:tblInd w:w="137" w:type="dxa"/>
        <w:tblLayout w:type="fixed"/>
        <w:tblLook w:val="04A0" w:firstRow="1" w:lastRow="0" w:firstColumn="1" w:lastColumn="0" w:noHBand="0" w:noVBand="1"/>
      </w:tblPr>
      <w:tblGrid>
        <w:gridCol w:w="1565"/>
        <w:gridCol w:w="1623"/>
        <w:gridCol w:w="5884"/>
      </w:tblGrid>
      <w:tr w:rsidR="00395C01" w:rsidRPr="00395C01" w14:paraId="017A5902" w14:textId="77777777" w:rsidTr="00FE022B">
        <w:tc>
          <w:tcPr>
            <w:tcW w:w="1565" w:type="dxa"/>
          </w:tcPr>
          <w:p w14:paraId="5E1F726C" w14:textId="6790D9AA" w:rsidR="00395C01" w:rsidRPr="00395C01" w:rsidRDefault="00395C01" w:rsidP="00395C01">
            <w:pPr>
              <w:pStyle w:val="Corpsdetexte15interligne"/>
              <w:ind w:firstLine="0"/>
              <w:jc w:val="center"/>
              <w:rPr>
                <w:b/>
                <w:bCs/>
                <w:lang w:val="sq-AL"/>
              </w:rPr>
            </w:pPr>
            <w:r w:rsidRPr="00395C01">
              <w:rPr>
                <w:b/>
                <w:bCs/>
                <w:lang w:val="sq-AL"/>
              </w:rPr>
              <w:t>Dimension</w:t>
            </w:r>
          </w:p>
        </w:tc>
        <w:tc>
          <w:tcPr>
            <w:tcW w:w="1623" w:type="dxa"/>
          </w:tcPr>
          <w:p w14:paraId="777570F9" w14:textId="0A49DFCD" w:rsidR="00395C01" w:rsidRPr="00395C01" w:rsidRDefault="00395C01" w:rsidP="00D160FE">
            <w:pPr>
              <w:pStyle w:val="Corpsdetexte15interligne"/>
              <w:ind w:firstLine="0"/>
              <w:jc w:val="center"/>
              <w:rPr>
                <w:b/>
                <w:bCs/>
                <w:lang w:val="sq-AL"/>
              </w:rPr>
            </w:pPr>
            <w:r w:rsidRPr="00395C01">
              <w:rPr>
                <w:b/>
                <w:bCs/>
                <w:lang w:val="sq-AL"/>
              </w:rPr>
              <w:t>Exemple d’entrée</w:t>
            </w:r>
          </w:p>
        </w:tc>
        <w:tc>
          <w:tcPr>
            <w:tcW w:w="5884" w:type="dxa"/>
          </w:tcPr>
          <w:p w14:paraId="6F7BF531" w14:textId="3E617EB1" w:rsidR="00395C01" w:rsidRPr="00395C01" w:rsidRDefault="00395C01" w:rsidP="00D160FE">
            <w:pPr>
              <w:pStyle w:val="Corpsdetexte15interligne"/>
              <w:ind w:firstLine="0"/>
              <w:jc w:val="center"/>
              <w:rPr>
                <w:b/>
                <w:bCs/>
                <w:lang w:val="sq-AL"/>
              </w:rPr>
            </w:pPr>
            <w:r w:rsidRPr="00395C01">
              <w:rPr>
                <w:b/>
                <w:bCs/>
                <w:lang w:val="sq-AL"/>
              </w:rPr>
              <w:t>Example de sortie</w:t>
            </w:r>
          </w:p>
        </w:tc>
      </w:tr>
      <w:tr w:rsidR="00395C01" w:rsidRPr="00710566" w14:paraId="4CAA7BEE" w14:textId="77777777" w:rsidTr="00FE022B">
        <w:tc>
          <w:tcPr>
            <w:tcW w:w="1565" w:type="dxa"/>
          </w:tcPr>
          <w:p w14:paraId="4DB54D1C" w14:textId="738AC374" w:rsidR="00395C01" w:rsidRDefault="00395C01" w:rsidP="00395C01">
            <w:pPr>
              <w:pStyle w:val="Corpsdetexte15interligne"/>
              <w:ind w:firstLine="0"/>
              <w:jc w:val="center"/>
              <w:rPr>
                <w:lang w:val="sq-AL"/>
              </w:rPr>
            </w:pPr>
            <w:r>
              <w:rPr>
                <w:lang w:val="sq-AL"/>
              </w:rPr>
              <w:t>Quantité d’argent</w:t>
            </w:r>
          </w:p>
        </w:tc>
        <w:tc>
          <w:tcPr>
            <w:tcW w:w="1623" w:type="dxa"/>
          </w:tcPr>
          <w:p w14:paraId="3F5C0B88" w14:textId="44DC563A" w:rsidR="00395C01" w:rsidRDefault="00FD496E" w:rsidP="00395C01">
            <w:pPr>
              <w:pStyle w:val="Corpsdetexte15interligne"/>
              <w:ind w:firstLine="0"/>
              <w:jc w:val="center"/>
              <w:rPr>
                <w:lang w:val="sq-AL"/>
              </w:rPr>
            </w:pPr>
            <w:r>
              <w:rPr>
                <w:lang w:val="sq-AL"/>
              </w:rPr>
              <w:t>42€</w:t>
            </w:r>
          </w:p>
        </w:tc>
        <w:tc>
          <w:tcPr>
            <w:tcW w:w="5884" w:type="dxa"/>
          </w:tcPr>
          <w:p w14:paraId="493335F9" w14:textId="11219F8A" w:rsidR="00395C01" w:rsidRPr="00FD496E" w:rsidRDefault="00FD496E" w:rsidP="00395C01">
            <w:pPr>
              <w:pStyle w:val="Corpsdetexte15interligne"/>
              <w:ind w:firstLine="0"/>
              <w:jc w:val="center"/>
              <w:rPr>
                <w:lang w:val="en-US"/>
              </w:rPr>
            </w:pPr>
            <w:r w:rsidRPr="00FD496E">
              <w:rPr>
                <w:rStyle w:val="CodeHTML"/>
                <w:rFonts w:eastAsia="LM Roman 10"/>
                <w:lang w:val="en-US"/>
              </w:rPr>
              <w:t>{"value":42,"type":"value","unit":"EUR"}</w:t>
            </w:r>
          </w:p>
        </w:tc>
      </w:tr>
      <w:tr w:rsidR="00395C01" w14:paraId="379C3FAA" w14:textId="77777777" w:rsidTr="00FE022B">
        <w:trPr>
          <w:trHeight w:val="1296"/>
        </w:trPr>
        <w:tc>
          <w:tcPr>
            <w:tcW w:w="1565" w:type="dxa"/>
          </w:tcPr>
          <w:p w14:paraId="43613792" w14:textId="5DA2E51D" w:rsidR="00395C01" w:rsidRDefault="00395C01" w:rsidP="00395C01">
            <w:pPr>
              <w:pStyle w:val="Corpsdetexte15interligne"/>
              <w:ind w:firstLine="0"/>
              <w:jc w:val="center"/>
              <w:rPr>
                <w:lang w:val="sq-AL"/>
              </w:rPr>
            </w:pPr>
            <w:r>
              <w:rPr>
                <w:lang w:val="sq-AL"/>
              </w:rPr>
              <w:t>Numéro de carte de crédit</w:t>
            </w:r>
          </w:p>
        </w:tc>
        <w:tc>
          <w:tcPr>
            <w:tcW w:w="1623" w:type="dxa"/>
          </w:tcPr>
          <w:p w14:paraId="039DBB47" w14:textId="05607DAD" w:rsidR="00395C01" w:rsidRDefault="00FD496E" w:rsidP="00395C01">
            <w:pPr>
              <w:pStyle w:val="Corpsdetexte15interligne"/>
              <w:ind w:firstLine="0"/>
              <w:jc w:val="center"/>
              <w:rPr>
                <w:lang w:val="sq-AL"/>
              </w:rPr>
            </w:pPr>
            <w:r>
              <w:t>4111-1111-1111-1111</w:t>
            </w:r>
          </w:p>
        </w:tc>
        <w:tc>
          <w:tcPr>
            <w:tcW w:w="5884" w:type="dxa"/>
          </w:tcPr>
          <w:p w14:paraId="55264119" w14:textId="3F993109" w:rsidR="00395C01" w:rsidRDefault="00FD496E" w:rsidP="00395C01">
            <w:pPr>
              <w:pStyle w:val="Corpsdetexte15interligne"/>
              <w:ind w:firstLine="0"/>
              <w:jc w:val="center"/>
              <w:rPr>
                <w:lang w:val="sq-AL"/>
              </w:rPr>
            </w:pPr>
            <w:r>
              <w:rPr>
                <w:rStyle w:val="CodeHTML"/>
                <w:rFonts w:eastAsia="LM Roman 10"/>
              </w:rPr>
              <w:t>{"value":"4111111111111111","issuer":"visa"}</w:t>
            </w:r>
          </w:p>
        </w:tc>
      </w:tr>
      <w:tr w:rsidR="00395C01" w:rsidRPr="00710566" w14:paraId="11BBB4BA" w14:textId="77777777" w:rsidTr="00FE022B">
        <w:tc>
          <w:tcPr>
            <w:tcW w:w="1565" w:type="dxa"/>
          </w:tcPr>
          <w:p w14:paraId="00431F99" w14:textId="5FDCF35F" w:rsidR="00395C01" w:rsidRDefault="00395C01" w:rsidP="00395C01">
            <w:pPr>
              <w:pStyle w:val="Corpsdetexte15interligne"/>
              <w:ind w:firstLine="0"/>
              <w:jc w:val="center"/>
              <w:rPr>
                <w:lang w:val="sq-AL"/>
              </w:rPr>
            </w:pPr>
            <w:r>
              <w:rPr>
                <w:lang w:val="sq-AL"/>
              </w:rPr>
              <w:t>Distance</w:t>
            </w:r>
          </w:p>
        </w:tc>
        <w:tc>
          <w:tcPr>
            <w:tcW w:w="1623" w:type="dxa"/>
          </w:tcPr>
          <w:p w14:paraId="2A1FE4F5" w14:textId="330BF509" w:rsidR="00395C01" w:rsidRDefault="00FD496E" w:rsidP="00395C01">
            <w:pPr>
              <w:pStyle w:val="Corpsdetexte15interligne"/>
              <w:ind w:firstLine="0"/>
              <w:jc w:val="center"/>
              <w:rPr>
                <w:lang w:val="sq-AL"/>
              </w:rPr>
            </w:pPr>
            <w:r>
              <w:t>6 miles</w:t>
            </w:r>
          </w:p>
        </w:tc>
        <w:tc>
          <w:tcPr>
            <w:tcW w:w="5884" w:type="dxa"/>
          </w:tcPr>
          <w:p w14:paraId="249F6393" w14:textId="28D56A18" w:rsidR="00395C01" w:rsidRPr="00FD496E" w:rsidRDefault="00FD496E" w:rsidP="00395C01">
            <w:pPr>
              <w:pStyle w:val="Corpsdetexte15interligne"/>
              <w:ind w:firstLine="0"/>
              <w:jc w:val="center"/>
              <w:rPr>
                <w:lang w:val="en-US"/>
              </w:rPr>
            </w:pPr>
            <w:r w:rsidRPr="00FD496E">
              <w:rPr>
                <w:rStyle w:val="CodeHTML"/>
                <w:rFonts w:eastAsia="LM Roman 10"/>
                <w:lang w:val="en-US"/>
              </w:rPr>
              <w:t>{"value":6,"type":"value","unit":"mile"}</w:t>
            </w:r>
          </w:p>
        </w:tc>
      </w:tr>
      <w:tr w:rsidR="00395C01" w:rsidRPr="00710566" w14:paraId="5FA20669" w14:textId="77777777" w:rsidTr="00FE022B">
        <w:tc>
          <w:tcPr>
            <w:tcW w:w="1565" w:type="dxa"/>
          </w:tcPr>
          <w:p w14:paraId="6911117E" w14:textId="557676DE" w:rsidR="00395C01" w:rsidRDefault="00395C01" w:rsidP="00395C01">
            <w:pPr>
              <w:pStyle w:val="Corpsdetexte15interligne"/>
              <w:ind w:firstLine="0"/>
              <w:jc w:val="center"/>
              <w:rPr>
                <w:lang w:val="sq-AL"/>
              </w:rPr>
            </w:pPr>
            <w:r>
              <w:rPr>
                <w:lang w:val="sq-AL"/>
              </w:rPr>
              <w:t>Durée</w:t>
            </w:r>
          </w:p>
        </w:tc>
        <w:tc>
          <w:tcPr>
            <w:tcW w:w="1623" w:type="dxa"/>
          </w:tcPr>
          <w:p w14:paraId="4ED90B61" w14:textId="08356D0C" w:rsidR="00395C01" w:rsidRDefault="00FD496E" w:rsidP="00395C01">
            <w:pPr>
              <w:pStyle w:val="Corpsdetexte15interligne"/>
              <w:ind w:firstLine="0"/>
              <w:jc w:val="center"/>
              <w:rPr>
                <w:lang w:val="sq-AL"/>
              </w:rPr>
            </w:pPr>
            <w:r>
              <w:t>3 mins</w:t>
            </w:r>
          </w:p>
        </w:tc>
        <w:tc>
          <w:tcPr>
            <w:tcW w:w="5884" w:type="dxa"/>
          </w:tcPr>
          <w:p w14:paraId="779664B2" w14:textId="5E841CBF" w:rsidR="00395C01" w:rsidRPr="00FD496E" w:rsidRDefault="00FD496E" w:rsidP="00395C01">
            <w:pPr>
              <w:pStyle w:val="Corpsdetexte15interligne"/>
              <w:ind w:firstLine="0"/>
              <w:jc w:val="center"/>
              <w:rPr>
                <w:lang w:val="en-US"/>
              </w:rPr>
            </w:pPr>
            <w:r w:rsidRPr="00FD496E">
              <w:rPr>
                <w:rStyle w:val="CodeHTML"/>
                <w:rFonts w:eastAsia="LM Roman 10"/>
                <w:lang w:val="en-US"/>
              </w:rPr>
              <w:t>{"value":3,"minute":3,"unit":"minute","normalized":{"value":180,"unit":"second"}}</w:t>
            </w:r>
          </w:p>
        </w:tc>
      </w:tr>
      <w:tr w:rsidR="00395C01" w14:paraId="2A7AE773" w14:textId="77777777" w:rsidTr="00FE022B">
        <w:tc>
          <w:tcPr>
            <w:tcW w:w="1565" w:type="dxa"/>
          </w:tcPr>
          <w:p w14:paraId="65DCCCD3" w14:textId="2F6B9339" w:rsidR="00395C01" w:rsidRDefault="00395C01" w:rsidP="00395C01">
            <w:pPr>
              <w:pStyle w:val="Corpsdetexte15interligne"/>
              <w:ind w:firstLine="0"/>
              <w:jc w:val="center"/>
              <w:rPr>
                <w:lang w:val="sq-AL"/>
              </w:rPr>
            </w:pPr>
            <w:r>
              <w:rPr>
                <w:lang w:val="sq-AL"/>
              </w:rPr>
              <w:t>Email</w:t>
            </w:r>
          </w:p>
        </w:tc>
        <w:tc>
          <w:tcPr>
            <w:tcW w:w="1623" w:type="dxa"/>
          </w:tcPr>
          <w:p w14:paraId="62AA9CF5" w14:textId="364E99E1" w:rsidR="00395C01" w:rsidRPr="001D23D5" w:rsidRDefault="00C468F6" w:rsidP="001D23D5">
            <w:pPr>
              <w:pStyle w:val="Corpsdetexte15interligne"/>
              <w:ind w:firstLine="0"/>
            </w:pPr>
            <w:hyperlink r:id="rId43" w:history="1">
              <w:r w:rsidR="001D23D5" w:rsidRPr="00F24C76">
                <w:rPr>
                  <w:rStyle w:val="Lienhypertexte"/>
                </w:rPr>
                <w:t>duckling-team@fb.com</w:t>
              </w:r>
            </w:hyperlink>
          </w:p>
        </w:tc>
        <w:tc>
          <w:tcPr>
            <w:tcW w:w="5884" w:type="dxa"/>
          </w:tcPr>
          <w:p w14:paraId="465448D5" w14:textId="5B99D74E" w:rsidR="00395C01" w:rsidRPr="00D160FE" w:rsidRDefault="00D160FE" w:rsidP="00395C01">
            <w:pPr>
              <w:pStyle w:val="Corpsdetexte15interligne"/>
              <w:ind w:firstLine="0"/>
              <w:jc w:val="center"/>
              <w:rPr>
                <w:lang w:val="sq-AL"/>
              </w:rPr>
            </w:pPr>
            <w:r w:rsidRPr="00D160FE">
              <w:rPr>
                <w:rStyle w:val="CodeHTML"/>
                <w:rFonts w:eastAsia="LM Roman 10"/>
                <w:lang w:val="sq-AL"/>
              </w:rPr>
              <w:t>{"value":"duckling-team@fb.com"}</w:t>
            </w:r>
          </w:p>
        </w:tc>
      </w:tr>
      <w:tr w:rsidR="00395C01" w14:paraId="48C0BA01" w14:textId="77777777" w:rsidTr="00FE022B">
        <w:tc>
          <w:tcPr>
            <w:tcW w:w="1565" w:type="dxa"/>
          </w:tcPr>
          <w:p w14:paraId="480DF8F9" w14:textId="450D9389" w:rsidR="00395C01" w:rsidRDefault="00395C01" w:rsidP="00395C01">
            <w:pPr>
              <w:pStyle w:val="Corpsdetexte15interligne"/>
              <w:ind w:firstLine="0"/>
              <w:jc w:val="center"/>
              <w:rPr>
                <w:lang w:val="sq-AL"/>
              </w:rPr>
            </w:pPr>
            <w:r>
              <w:rPr>
                <w:lang w:val="sq-AL"/>
              </w:rPr>
              <w:lastRenderedPageBreak/>
              <w:t>Nombre</w:t>
            </w:r>
          </w:p>
        </w:tc>
        <w:tc>
          <w:tcPr>
            <w:tcW w:w="1623" w:type="dxa"/>
          </w:tcPr>
          <w:p w14:paraId="5B154C43" w14:textId="2C8499A8" w:rsidR="00395C01" w:rsidRDefault="00FD496E" w:rsidP="00395C01">
            <w:pPr>
              <w:pStyle w:val="Corpsdetexte15interligne"/>
              <w:ind w:firstLine="0"/>
              <w:jc w:val="center"/>
              <w:rPr>
                <w:lang w:val="sq-AL"/>
              </w:rPr>
            </w:pPr>
            <w:r>
              <w:rPr>
                <w:lang w:val="sq-AL"/>
              </w:rPr>
              <w:t>Quarante-cinq</w:t>
            </w:r>
          </w:p>
        </w:tc>
        <w:tc>
          <w:tcPr>
            <w:tcW w:w="5884" w:type="dxa"/>
          </w:tcPr>
          <w:p w14:paraId="5B1B7E14" w14:textId="10478D56" w:rsidR="00395C01" w:rsidRDefault="00FD496E" w:rsidP="00395C01">
            <w:pPr>
              <w:pStyle w:val="Corpsdetexte15interligne"/>
              <w:ind w:firstLine="0"/>
              <w:jc w:val="center"/>
              <w:rPr>
                <w:lang w:val="sq-AL"/>
              </w:rPr>
            </w:pPr>
            <w:r>
              <w:rPr>
                <w:rStyle w:val="CodeHTML"/>
                <w:rFonts w:eastAsia="LM Roman 10"/>
              </w:rPr>
              <w:t>{"value":45,"type":"value"}</w:t>
            </w:r>
          </w:p>
        </w:tc>
      </w:tr>
      <w:tr w:rsidR="00395C01" w14:paraId="4A081636" w14:textId="77777777" w:rsidTr="00FE022B">
        <w:tc>
          <w:tcPr>
            <w:tcW w:w="1565" w:type="dxa"/>
          </w:tcPr>
          <w:p w14:paraId="24AC920E" w14:textId="4B7C5846" w:rsidR="00395C01" w:rsidRDefault="00395C01" w:rsidP="00395C01">
            <w:pPr>
              <w:pStyle w:val="Corpsdetexte15interligne"/>
              <w:ind w:firstLine="0"/>
              <w:jc w:val="center"/>
              <w:rPr>
                <w:lang w:val="sq-AL"/>
              </w:rPr>
            </w:pPr>
            <w:r>
              <w:rPr>
                <w:lang w:val="sq-AL"/>
              </w:rPr>
              <w:t>Nombre Ordinal</w:t>
            </w:r>
          </w:p>
        </w:tc>
        <w:tc>
          <w:tcPr>
            <w:tcW w:w="1623" w:type="dxa"/>
          </w:tcPr>
          <w:p w14:paraId="0B6BE6D3" w14:textId="244A40AD" w:rsidR="00395C01" w:rsidRDefault="00FD496E" w:rsidP="00395C01">
            <w:pPr>
              <w:pStyle w:val="Corpsdetexte15interligne"/>
              <w:ind w:firstLine="0"/>
              <w:jc w:val="center"/>
              <w:rPr>
                <w:lang w:val="sq-AL"/>
              </w:rPr>
            </w:pPr>
            <w:r>
              <w:rPr>
                <w:lang w:val="sq-AL"/>
              </w:rPr>
              <w:t>22ème</w:t>
            </w:r>
          </w:p>
        </w:tc>
        <w:tc>
          <w:tcPr>
            <w:tcW w:w="5884" w:type="dxa"/>
          </w:tcPr>
          <w:p w14:paraId="4582E7EC" w14:textId="5675C94F" w:rsidR="00395C01" w:rsidRDefault="00FD496E" w:rsidP="00395C01">
            <w:pPr>
              <w:pStyle w:val="Corpsdetexte15interligne"/>
              <w:ind w:firstLine="0"/>
              <w:jc w:val="center"/>
              <w:rPr>
                <w:lang w:val="sq-AL"/>
              </w:rPr>
            </w:pPr>
            <w:r>
              <w:rPr>
                <w:rStyle w:val="CodeHTML"/>
                <w:rFonts w:eastAsia="LM Roman 10"/>
              </w:rPr>
              <w:t>{"value":22,"type":"value"}</w:t>
            </w:r>
          </w:p>
        </w:tc>
      </w:tr>
      <w:tr w:rsidR="00395C01" w14:paraId="7516DDD3" w14:textId="77777777" w:rsidTr="00FE022B">
        <w:tc>
          <w:tcPr>
            <w:tcW w:w="1565" w:type="dxa"/>
          </w:tcPr>
          <w:p w14:paraId="3348E86A" w14:textId="210BFF7B" w:rsidR="00395C01" w:rsidRDefault="00395C01" w:rsidP="00395C01">
            <w:pPr>
              <w:pStyle w:val="Corpsdetexte15interligne"/>
              <w:ind w:firstLine="0"/>
              <w:jc w:val="center"/>
              <w:rPr>
                <w:lang w:val="sq-AL"/>
              </w:rPr>
            </w:pPr>
            <w:r>
              <w:rPr>
                <w:lang w:val="sq-AL"/>
              </w:rPr>
              <w:t>Numéro de téléphone</w:t>
            </w:r>
          </w:p>
        </w:tc>
        <w:tc>
          <w:tcPr>
            <w:tcW w:w="1623" w:type="dxa"/>
          </w:tcPr>
          <w:p w14:paraId="0F08F956" w14:textId="3A41109E" w:rsidR="00395C01" w:rsidRDefault="00FD496E" w:rsidP="00395C01">
            <w:pPr>
              <w:pStyle w:val="Corpsdetexte15interligne"/>
              <w:ind w:firstLine="0"/>
              <w:jc w:val="center"/>
              <w:rPr>
                <w:lang w:val="sq-AL"/>
              </w:rPr>
            </w:pPr>
            <w:r>
              <w:t>+1 (650) 123-4567</w:t>
            </w:r>
          </w:p>
        </w:tc>
        <w:tc>
          <w:tcPr>
            <w:tcW w:w="5884" w:type="dxa"/>
          </w:tcPr>
          <w:p w14:paraId="66520F03" w14:textId="7423F973" w:rsidR="00395C01" w:rsidRDefault="00FD496E" w:rsidP="00395C01">
            <w:pPr>
              <w:pStyle w:val="Corpsdetexte15interligne"/>
              <w:ind w:firstLine="0"/>
              <w:jc w:val="center"/>
              <w:rPr>
                <w:lang w:val="sq-AL"/>
              </w:rPr>
            </w:pPr>
            <w:r>
              <w:rPr>
                <w:rStyle w:val="CodeHTML"/>
                <w:rFonts w:eastAsia="LM Roman 10"/>
              </w:rPr>
              <w:t>{"value":"(+1) 6501234567"}</w:t>
            </w:r>
          </w:p>
        </w:tc>
      </w:tr>
      <w:tr w:rsidR="00395C01" w:rsidRPr="00710566" w14:paraId="66D5D81F" w14:textId="77777777" w:rsidTr="00FE022B">
        <w:tc>
          <w:tcPr>
            <w:tcW w:w="1565" w:type="dxa"/>
          </w:tcPr>
          <w:p w14:paraId="0948CB89" w14:textId="41C486B3" w:rsidR="00395C01" w:rsidRDefault="00395C01" w:rsidP="00395C01">
            <w:pPr>
              <w:pStyle w:val="Corpsdetexte15interligne"/>
              <w:ind w:firstLine="0"/>
              <w:jc w:val="center"/>
              <w:rPr>
                <w:lang w:val="sq-AL"/>
              </w:rPr>
            </w:pPr>
            <w:r>
              <w:rPr>
                <w:lang w:val="sq-AL"/>
              </w:rPr>
              <w:t>Température</w:t>
            </w:r>
          </w:p>
        </w:tc>
        <w:tc>
          <w:tcPr>
            <w:tcW w:w="1623" w:type="dxa"/>
          </w:tcPr>
          <w:p w14:paraId="48B4FF31" w14:textId="28F9ECF2" w:rsidR="00395C01" w:rsidRDefault="007E1136" w:rsidP="00395C01">
            <w:pPr>
              <w:pStyle w:val="Corpsdetexte15interligne"/>
              <w:ind w:firstLine="0"/>
              <w:jc w:val="center"/>
              <w:rPr>
                <w:lang w:val="sq-AL"/>
              </w:rPr>
            </w:pPr>
            <w:r>
              <w:rPr>
                <w:lang w:val="sq-AL"/>
              </w:rPr>
              <w:t>28°C</w:t>
            </w:r>
          </w:p>
        </w:tc>
        <w:tc>
          <w:tcPr>
            <w:tcW w:w="5884" w:type="dxa"/>
          </w:tcPr>
          <w:p w14:paraId="62AECC05" w14:textId="4FF6618F" w:rsidR="00395C01" w:rsidRPr="007E1136" w:rsidRDefault="007E1136" w:rsidP="00395C01">
            <w:pPr>
              <w:pStyle w:val="Corpsdetexte15interligne"/>
              <w:ind w:firstLine="0"/>
              <w:jc w:val="center"/>
              <w:rPr>
                <w:lang w:val="en-US"/>
              </w:rPr>
            </w:pPr>
            <w:r w:rsidRPr="007E1136">
              <w:rPr>
                <w:rStyle w:val="CodeHTML"/>
                <w:rFonts w:eastAsia="LM Roman 10"/>
                <w:lang w:val="en-US"/>
              </w:rPr>
              <w:t>{"value":</w:t>
            </w:r>
            <w:r>
              <w:rPr>
                <w:rStyle w:val="CodeHTML"/>
                <w:rFonts w:eastAsia="LM Roman 10"/>
                <w:lang w:val="en-US"/>
              </w:rPr>
              <w:t>28</w:t>
            </w:r>
            <w:r w:rsidRPr="007E1136">
              <w:rPr>
                <w:rStyle w:val="CodeHTML"/>
                <w:rFonts w:eastAsia="LM Roman 10"/>
                <w:lang w:val="en-US"/>
              </w:rPr>
              <w:t>,"type":"value","unit":"</w:t>
            </w:r>
            <w:r>
              <w:rPr>
                <w:rStyle w:val="CodeHTML"/>
                <w:rFonts w:eastAsia="LM Roman 10"/>
                <w:lang w:val="en-US"/>
              </w:rPr>
              <w:t>celcius</w:t>
            </w:r>
            <w:r w:rsidRPr="007E1136">
              <w:rPr>
                <w:rStyle w:val="CodeHTML"/>
                <w:rFonts w:eastAsia="LM Roman 10"/>
                <w:lang w:val="en-US"/>
              </w:rPr>
              <w:t>"}</w:t>
            </w:r>
          </w:p>
        </w:tc>
      </w:tr>
      <w:tr w:rsidR="00395C01" w:rsidRPr="00710566" w14:paraId="42E73298" w14:textId="77777777" w:rsidTr="00FE022B">
        <w:tc>
          <w:tcPr>
            <w:tcW w:w="1565" w:type="dxa"/>
          </w:tcPr>
          <w:p w14:paraId="34D10437" w14:textId="7132FF79" w:rsidR="00395C01" w:rsidRDefault="00395C01" w:rsidP="00395C01">
            <w:pPr>
              <w:pStyle w:val="Corpsdetexte15interligne"/>
              <w:ind w:firstLine="0"/>
              <w:jc w:val="center"/>
              <w:rPr>
                <w:lang w:val="sq-AL"/>
              </w:rPr>
            </w:pPr>
            <w:r>
              <w:rPr>
                <w:lang w:val="sq-AL"/>
              </w:rPr>
              <w:t>Adresse Web</w:t>
            </w:r>
          </w:p>
        </w:tc>
        <w:tc>
          <w:tcPr>
            <w:tcW w:w="1623" w:type="dxa"/>
          </w:tcPr>
          <w:p w14:paraId="519B7B7C" w14:textId="33E8C10E" w:rsidR="00395C01" w:rsidRPr="001D23D5" w:rsidRDefault="00C468F6" w:rsidP="001D23D5">
            <w:pPr>
              <w:pStyle w:val="Corpsdetexte15interligne"/>
              <w:ind w:firstLine="0"/>
              <w:rPr>
                <w:lang w:val="sq-AL"/>
              </w:rPr>
            </w:pPr>
            <w:hyperlink r:id="rId44" w:history="1">
              <w:r w:rsidR="001D23D5" w:rsidRPr="001D23D5">
                <w:rPr>
                  <w:rStyle w:val="Lienhypertexte"/>
                  <w:color w:val="auto"/>
                  <w:lang w:val="sq-AL"/>
                </w:rPr>
                <w:t>https://api.wit.ai/message?q=hi</w:t>
              </w:r>
            </w:hyperlink>
          </w:p>
        </w:tc>
        <w:tc>
          <w:tcPr>
            <w:tcW w:w="5884" w:type="dxa"/>
          </w:tcPr>
          <w:p w14:paraId="54DD2527" w14:textId="780CD32E" w:rsidR="00395C01" w:rsidRPr="00FE022B" w:rsidRDefault="00FE022B" w:rsidP="00395C01">
            <w:pPr>
              <w:pStyle w:val="Corpsdetexte15interligne"/>
              <w:ind w:firstLine="0"/>
              <w:jc w:val="center"/>
              <w:rPr>
                <w:lang w:val="sq-AL"/>
              </w:rPr>
            </w:pPr>
            <w:r w:rsidRPr="00FE022B">
              <w:rPr>
                <w:rStyle w:val="CodeHTML"/>
                <w:rFonts w:eastAsia="LM Roman 10"/>
                <w:lang w:val="sq-AL"/>
              </w:rPr>
              <w:t>{"value":"https://api.wit.ai/message?q=hi","domain":"api.wit.ai"}</w:t>
            </w:r>
          </w:p>
        </w:tc>
      </w:tr>
      <w:tr w:rsidR="00395C01" w:rsidRPr="00710566" w14:paraId="320CAE15" w14:textId="77777777" w:rsidTr="00FE022B">
        <w:tc>
          <w:tcPr>
            <w:tcW w:w="1565" w:type="dxa"/>
          </w:tcPr>
          <w:p w14:paraId="3A8CBA80" w14:textId="67753596" w:rsidR="00395C01" w:rsidRDefault="00A266E2" w:rsidP="00395C01">
            <w:pPr>
              <w:pStyle w:val="Corpsdetexte15interligne"/>
              <w:ind w:firstLine="0"/>
              <w:jc w:val="center"/>
              <w:rPr>
                <w:lang w:val="sq-AL"/>
              </w:rPr>
            </w:pPr>
            <w:r>
              <w:rPr>
                <w:lang w:val="sq-AL"/>
              </w:rPr>
              <w:t>Volume</w:t>
            </w:r>
          </w:p>
        </w:tc>
        <w:tc>
          <w:tcPr>
            <w:tcW w:w="1623" w:type="dxa"/>
          </w:tcPr>
          <w:p w14:paraId="43DB8CB4" w14:textId="0E6D650A" w:rsidR="00395C01" w:rsidRDefault="003A1AFA" w:rsidP="00395C01">
            <w:pPr>
              <w:pStyle w:val="Corpsdetexte15interligne"/>
              <w:ind w:firstLine="0"/>
              <w:jc w:val="center"/>
              <w:rPr>
                <w:lang w:val="sq-AL"/>
              </w:rPr>
            </w:pPr>
            <w:r>
              <w:rPr>
                <w:lang w:val="sq-AL"/>
              </w:rPr>
              <w:t>4 litres</w:t>
            </w:r>
          </w:p>
        </w:tc>
        <w:tc>
          <w:tcPr>
            <w:tcW w:w="5884" w:type="dxa"/>
          </w:tcPr>
          <w:p w14:paraId="58B1A4D0" w14:textId="2B9C9D31" w:rsidR="00395C01" w:rsidRPr="003A1AFA" w:rsidRDefault="003A1AFA" w:rsidP="00395C01">
            <w:pPr>
              <w:pStyle w:val="Corpsdetexte15interligne"/>
              <w:ind w:firstLine="0"/>
              <w:jc w:val="center"/>
              <w:rPr>
                <w:lang w:val="en-US"/>
              </w:rPr>
            </w:pPr>
            <w:r w:rsidRPr="003A1AFA">
              <w:rPr>
                <w:rStyle w:val="CodeHTML"/>
                <w:rFonts w:eastAsia="LM Roman 10"/>
                <w:lang w:val="en-US"/>
              </w:rPr>
              <w:t>{"value":4,"type":"value","unit":"</w:t>
            </w:r>
            <w:r>
              <w:rPr>
                <w:rStyle w:val="CodeHTML"/>
                <w:rFonts w:eastAsia="LM Roman 10"/>
                <w:lang w:val="en-US"/>
              </w:rPr>
              <w:t>litre</w:t>
            </w:r>
            <w:r w:rsidRPr="003A1AFA">
              <w:rPr>
                <w:rStyle w:val="CodeHTML"/>
                <w:rFonts w:eastAsia="LM Roman 10"/>
                <w:lang w:val="en-US"/>
              </w:rPr>
              <w:t>"}</w:t>
            </w:r>
          </w:p>
        </w:tc>
      </w:tr>
      <w:tr w:rsidR="00395C01" w:rsidRPr="00710566" w14:paraId="3C1E2EA2" w14:textId="77777777" w:rsidTr="00FE022B">
        <w:tc>
          <w:tcPr>
            <w:tcW w:w="1565" w:type="dxa"/>
          </w:tcPr>
          <w:p w14:paraId="2B7F3266" w14:textId="705BC48A" w:rsidR="00395C01" w:rsidRDefault="00FE022B" w:rsidP="00395C01">
            <w:pPr>
              <w:pStyle w:val="Corpsdetexte15interligne"/>
              <w:ind w:firstLine="0"/>
              <w:jc w:val="center"/>
              <w:rPr>
                <w:lang w:val="sq-AL"/>
              </w:rPr>
            </w:pPr>
            <w:r>
              <w:rPr>
                <w:lang w:val="sq-AL"/>
              </w:rPr>
              <w:t>Quantité</w:t>
            </w:r>
          </w:p>
        </w:tc>
        <w:tc>
          <w:tcPr>
            <w:tcW w:w="1623" w:type="dxa"/>
          </w:tcPr>
          <w:p w14:paraId="49BD3391" w14:textId="47882104" w:rsidR="00395C01" w:rsidRDefault="001D23D5" w:rsidP="00395C01">
            <w:pPr>
              <w:pStyle w:val="Corpsdetexte15interligne"/>
              <w:ind w:firstLine="0"/>
              <w:jc w:val="center"/>
              <w:rPr>
                <w:lang w:val="sq-AL"/>
              </w:rPr>
            </w:pPr>
            <w:r>
              <w:rPr>
                <w:lang w:val="sq-AL"/>
              </w:rPr>
              <w:t>3 cuillères à soupe de sucre</w:t>
            </w:r>
          </w:p>
        </w:tc>
        <w:tc>
          <w:tcPr>
            <w:tcW w:w="5884" w:type="dxa"/>
          </w:tcPr>
          <w:p w14:paraId="7A702A92" w14:textId="534C98CC" w:rsidR="00395C01" w:rsidRPr="001D23D5" w:rsidRDefault="001D23D5" w:rsidP="00395C01">
            <w:pPr>
              <w:pStyle w:val="Corpsdetexte15interligne"/>
              <w:ind w:firstLine="0"/>
              <w:jc w:val="center"/>
              <w:rPr>
                <w:lang w:val="en-US"/>
              </w:rPr>
            </w:pPr>
            <w:r w:rsidRPr="001D23D5">
              <w:rPr>
                <w:rStyle w:val="CodeHTML"/>
                <w:rFonts w:eastAsia="LM Roman 10"/>
                <w:lang w:val="en-US"/>
              </w:rPr>
              <w:t>{"value":3,"type":"value","product":"</w:t>
            </w:r>
            <w:r>
              <w:rPr>
                <w:rStyle w:val="CodeHTML"/>
                <w:rFonts w:eastAsia="LM Roman 10"/>
                <w:lang w:val="en-US"/>
              </w:rPr>
              <w:t>sucre</w:t>
            </w:r>
            <w:r w:rsidRPr="001D23D5">
              <w:rPr>
                <w:rStyle w:val="CodeHTML"/>
                <w:rFonts w:eastAsia="LM Roman 10"/>
                <w:lang w:val="en-US"/>
              </w:rPr>
              <w:t>","unit":"</w:t>
            </w:r>
            <w:r>
              <w:rPr>
                <w:rStyle w:val="CodeHTML"/>
                <w:rFonts w:eastAsia="LM Roman 10"/>
                <w:lang w:val="en-US"/>
              </w:rPr>
              <w:t>tablespoon</w:t>
            </w:r>
            <w:r w:rsidRPr="001D23D5">
              <w:rPr>
                <w:rStyle w:val="CodeHTML"/>
                <w:rFonts w:eastAsia="LM Roman 10"/>
                <w:lang w:val="en-US"/>
              </w:rPr>
              <w:t>"}</w:t>
            </w:r>
          </w:p>
        </w:tc>
      </w:tr>
      <w:tr w:rsidR="00395C01" w:rsidRPr="00710566" w14:paraId="1EAEF659" w14:textId="77777777" w:rsidTr="00FE022B">
        <w:tc>
          <w:tcPr>
            <w:tcW w:w="1565" w:type="dxa"/>
          </w:tcPr>
          <w:p w14:paraId="6CEFBF9C" w14:textId="0BF630AA" w:rsidR="00395C01" w:rsidRDefault="00FE022B" w:rsidP="00395C01">
            <w:pPr>
              <w:pStyle w:val="Corpsdetexte15interligne"/>
              <w:ind w:firstLine="0"/>
              <w:jc w:val="center"/>
              <w:rPr>
                <w:lang w:val="sq-AL"/>
              </w:rPr>
            </w:pPr>
            <w:r>
              <w:rPr>
                <w:lang w:val="sq-AL"/>
              </w:rPr>
              <w:t>Temps</w:t>
            </w:r>
          </w:p>
        </w:tc>
        <w:tc>
          <w:tcPr>
            <w:tcW w:w="1623" w:type="dxa"/>
          </w:tcPr>
          <w:p w14:paraId="4496BDCE" w14:textId="4B63B1E6" w:rsidR="00395C01" w:rsidRDefault="00FE022B" w:rsidP="00395C01">
            <w:pPr>
              <w:pStyle w:val="Corpsdetexte15interligne"/>
              <w:ind w:firstLine="0"/>
              <w:jc w:val="center"/>
              <w:rPr>
                <w:lang w:val="sq-AL"/>
              </w:rPr>
            </w:pPr>
            <w:r>
              <w:rPr>
                <w:lang w:val="sq-AL"/>
              </w:rPr>
              <w:t>Le 24 janvier 2024 à 9h00</w:t>
            </w:r>
          </w:p>
        </w:tc>
        <w:tc>
          <w:tcPr>
            <w:tcW w:w="5884" w:type="dxa"/>
          </w:tcPr>
          <w:p w14:paraId="65FC64AC" w14:textId="20107736" w:rsidR="00395C01" w:rsidRPr="00FE022B" w:rsidRDefault="00FE022B" w:rsidP="00167C24">
            <w:pPr>
              <w:pStyle w:val="Corpsdetexte15interligne"/>
              <w:keepNext/>
              <w:ind w:firstLine="0"/>
              <w:jc w:val="center"/>
              <w:rPr>
                <w:lang w:val="en-US"/>
              </w:rPr>
            </w:pPr>
            <w:r w:rsidRPr="00FE022B">
              <w:rPr>
                <w:rStyle w:val="CodeHTML"/>
                <w:rFonts w:eastAsia="LM Roman 10"/>
                <w:lang w:val="en-US"/>
              </w:rPr>
              <w:t>{"values":[{"value":"20</w:t>
            </w:r>
            <w:r>
              <w:rPr>
                <w:rStyle w:val="CodeHTML"/>
                <w:rFonts w:eastAsia="LM Roman 10"/>
                <w:lang w:val="en-US"/>
              </w:rPr>
              <w:t>24</w:t>
            </w:r>
            <w:r w:rsidRPr="00FE022B">
              <w:rPr>
                <w:rStyle w:val="CodeHTML"/>
                <w:rFonts w:eastAsia="LM Roman 10"/>
                <w:lang w:val="en-US"/>
              </w:rPr>
              <w:t>-</w:t>
            </w:r>
            <w:r>
              <w:rPr>
                <w:rStyle w:val="CodeHTML"/>
                <w:rFonts w:eastAsia="LM Roman 10"/>
                <w:lang w:val="en-US"/>
              </w:rPr>
              <w:t>01</w:t>
            </w:r>
            <w:r w:rsidRPr="00FE022B">
              <w:rPr>
                <w:rStyle w:val="CodeHTML"/>
                <w:rFonts w:eastAsia="LM Roman 10"/>
                <w:lang w:val="en-US"/>
              </w:rPr>
              <w:t>-</w:t>
            </w:r>
            <w:r>
              <w:rPr>
                <w:rStyle w:val="CodeHTML"/>
                <w:rFonts w:eastAsia="LM Roman 10"/>
                <w:lang w:val="en-US"/>
              </w:rPr>
              <w:t>24</w:t>
            </w:r>
            <w:r w:rsidRPr="00FE022B">
              <w:rPr>
                <w:rStyle w:val="CodeHTML"/>
                <w:rFonts w:eastAsia="LM Roman 10"/>
                <w:lang w:val="en-US"/>
              </w:rPr>
              <w:t>T09:00:00.000-08:00","grain":"hour","type":"value"}],"value":"2016-12-14T09:00:00.000-08:00","grain":"hour","type":"value"}</w:t>
            </w:r>
          </w:p>
        </w:tc>
      </w:tr>
    </w:tbl>
    <w:p w14:paraId="1A244096" w14:textId="65A259D9" w:rsidR="00395C01" w:rsidRDefault="00167C24" w:rsidP="009C5301">
      <w:pPr>
        <w:pStyle w:val="Tableau"/>
      </w:pPr>
      <w:bookmarkStart w:id="90" w:name="_Toc160573705"/>
      <w:r>
        <w:t xml:space="preserve">Tableau </w:t>
      </w:r>
      <w:r w:rsidR="00A83691">
        <w:fldChar w:fldCharType="begin"/>
      </w:r>
      <w:r w:rsidR="00A83691">
        <w:instrText xml:space="preserve"> SEQ Tableau \* ARABIC </w:instrText>
      </w:r>
      <w:r w:rsidR="00A83691">
        <w:fldChar w:fldCharType="separate"/>
      </w:r>
      <w:r w:rsidR="00C468F6">
        <w:rPr>
          <w:noProof/>
        </w:rPr>
        <w:t>2</w:t>
      </w:r>
      <w:r w:rsidR="00A83691">
        <w:fldChar w:fldCharType="end"/>
      </w:r>
      <w:r>
        <w:t xml:space="preserve">: Tableau de dimensions de </w:t>
      </w:r>
      <w:proofErr w:type="spellStart"/>
      <w:r>
        <w:t>Duckling</w:t>
      </w:r>
      <w:bookmarkEnd w:id="90"/>
      <w:proofErr w:type="spellEnd"/>
    </w:p>
    <w:p w14:paraId="6E16DF11" w14:textId="4B97752E" w:rsidR="00167C24" w:rsidRDefault="00167C24" w:rsidP="00167C24">
      <w:pPr>
        <w:pStyle w:val="Lgende"/>
        <w:rPr>
          <w:lang w:val="sq-AL"/>
        </w:rPr>
      </w:pPr>
    </w:p>
    <w:p w14:paraId="1E54D1BC" w14:textId="24BB43D5" w:rsidR="001D23D5" w:rsidRDefault="001D23D5" w:rsidP="00EB4C49">
      <w:pPr>
        <w:pStyle w:val="Corpsdetexte15interligne"/>
        <w:ind w:firstLine="0"/>
        <w:rPr>
          <w:lang w:val="sq-AL"/>
        </w:rPr>
      </w:pPr>
      <w:r>
        <w:rPr>
          <w:lang w:val="sq-AL"/>
        </w:rPr>
        <w:t>Il est d’ailleurs possible d’utiliser Duckling dans divers langages et même d’ajouter soit-même des dimensions personnalisées.</w:t>
      </w:r>
    </w:p>
    <w:p w14:paraId="58AC2A33" w14:textId="4B7E4773" w:rsidR="008F0A45" w:rsidRDefault="004E6F92" w:rsidP="003D4759">
      <w:pPr>
        <w:pStyle w:val="Titre2"/>
        <w:rPr>
          <w:lang w:val="sq-AL"/>
        </w:rPr>
      </w:pPr>
      <w:bookmarkStart w:id="91" w:name="_Toc160580870"/>
      <w:r>
        <w:rPr>
          <w:lang w:val="sq-AL"/>
        </w:rPr>
        <w:t>Chatterbot</w:t>
      </w:r>
      <w:bookmarkEnd w:id="91"/>
    </w:p>
    <w:p w14:paraId="4F860B0C" w14:textId="2D4C97FE" w:rsidR="00F7563A" w:rsidRDefault="00F7563A" w:rsidP="00F7563A">
      <w:pPr>
        <w:pStyle w:val="Corpsdetexte15interligne"/>
        <w:rPr>
          <w:lang w:val="sq-AL"/>
        </w:rPr>
      </w:pPr>
      <w:r>
        <w:rPr>
          <w:lang w:val="sq-AL"/>
        </w:rPr>
        <w:lastRenderedPageBreak/>
        <w:t>Chatterbot est une librairie Python</w:t>
      </w:r>
      <w:r w:rsidR="00301DC0">
        <w:rPr>
          <w:lang w:val="sq-AL"/>
        </w:rPr>
        <w:t xml:space="preserve"> </w:t>
      </w:r>
      <w:r w:rsidR="00130172">
        <w:rPr>
          <w:lang w:val="sq-AL"/>
        </w:rPr>
        <w:t>Open</w:t>
      </w:r>
      <w:r w:rsidR="00330457">
        <w:rPr>
          <w:lang w:val="sq-AL"/>
        </w:rPr>
        <w:t xml:space="preserve"> </w:t>
      </w:r>
      <w:r w:rsidR="00130172">
        <w:rPr>
          <w:lang w:val="sq-AL"/>
        </w:rPr>
        <w:t xml:space="preserve">Source </w:t>
      </w:r>
      <w:r>
        <w:rPr>
          <w:lang w:val="sq-AL"/>
        </w:rPr>
        <w:t>créée en 2014 qui permet l’élaboration de Chatbots capables d’engager dans des conversations avec un utilisateur. Chatterbot est capable de recevoir les messages utilisateur en entrée de par divers sources telles que par appels d’API</w:t>
      </w:r>
      <w:r w:rsidR="00343C54">
        <w:rPr>
          <w:lang w:val="sq-AL"/>
        </w:rPr>
        <w:t>, reconnaissance vocale, entrées console, etc.</w:t>
      </w:r>
    </w:p>
    <w:p w14:paraId="2F66F8BC" w14:textId="423139DB" w:rsidR="007F7A98" w:rsidRPr="00F7563A" w:rsidRDefault="007F7A98" w:rsidP="007F7A98">
      <w:pPr>
        <w:pStyle w:val="Corpsdetexte15interligne"/>
        <w:ind w:firstLine="0"/>
      </w:pPr>
      <w:r>
        <w:rPr>
          <w:lang w:val="sq-AL"/>
        </w:rPr>
        <w:t>À la différence de Rasa, Chatterbot ne fait pas usage de techniques de compréhension de texte avancées telles que du NLU mais fait usage de détection de patternes et de similarités dans le texte afin de déterminer la réponse adéquate dans un cas donné à l’aide d’algorithmes de machine learning entrainés sur des conversations préparées à l’avance.</w:t>
      </w:r>
    </w:p>
    <w:p w14:paraId="656003F1" w14:textId="58E2B0ED" w:rsidR="003D4759" w:rsidRDefault="003D4759" w:rsidP="003D4759">
      <w:pPr>
        <w:pStyle w:val="Titre2"/>
        <w:rPr>
          <w:lang w:val="sq-AL"/>
        </w:rPr>
      </w:pPr>
      <w:bookmarkStart w:id="92" w:name="_Toc160580871"/>
      <w:r>
        <w:rPr>
          <w:lang w:val="sq-AL"/>
        </w:rPr>
        <w:t>Microsoft Bot Framework</w:t>
      </w:r>
      <w:bookmarkEnd w:id="92"/>
    </w:p>
    <w:p w14:paraId="28F661A8" w14:textId="2074D96E" w:rsidR="00AE712F" w:rsidRDefault="00AE712F" w:rsidP="00AE712F">
      <w:pPr>
        <w:pStyle w:val="Corpsdetexte15interligne"/>
        <w:rPr>
          <w:lang w:val="sq-AL"/>
        </w:rPr>
      </w:pPr>
      <w:r>
        <w:rPr>
          <w:lang w:val="sq-AL"/>
        </w:rPr>
        <w:t xml:space="preserve">Le Microsoft Bot Framework est un framework créé par Microsoft en Mars 2016 permettant de mettre en place un Chatbot conversationnel dans divers langages tels que </w:t>
      </w:r>
      <w:r w:rsidR="007E55CA">
        <w:rPr>
          <w:lang w:val="sq-AL"/>
        </w:rPr>
        <w:t>C#, JavaScript, Python et Java (À noter que le SDK de Java n’est plus supporté depuis Novembre 2023).</w:t>
      </w:r>
    </w:p>
    <w:p w14:paraId="13E3D985" w14:textId="03D68FC7" w:rsidR="00257317" w:rsidRDefault="00696F8D" w:rsidP="00257317">
      <w:pPr>
        <w:pStyle w:val="Corpsdetexte15interligne"/>
        <w:ind w:firstLine="0"/>
        <w:rPr>
          <w:lang w:val="sq-AL"/>
        </w:rPr>
      </w:pPr>
      <w:r>
        <w:rPr>
          <w:lang w:val="sq-AL"/>
        </w:rPr>
        <w:t xml:space="preserve">Ce framework offre une </w:t>
      </w:r>
      <w:r w:rsidRPr="00696F8D">
        <w:t>panoplie</w:t>
      </w:r>
      <w:r>
        <w:rPr>
          <w:lang w:val="sq-AL"/>
        </w:rPr>
        <w:t xml:space="preserve"> de fonctionnalités similaires à Rasa comme :</w:t>
      </w:r>
    </w:p>
    <w:p w14:paraId="6375857B" w14:textId="3A099401" w:rsidR="00696F8D" w:rsidRDefault="00696F8D" w:rsidP="00696F8D">
      <w:pPr>
        <w:pStyle w:val="Corpsdetexte15interligne"/>
        <w:numPr>
          <w:ilvl w:val="0"/>
          <w:numId w:val="16"/>
        </w:numPr>
        <w:rPr>
          <w:lang w:val="sq-AL"/>
        </w:rPr>
      </w:pPr>
      <w:r>
        <w:rPr>
          <w:lang w:val="sq-AL"/>
        </w:rPr>
        <w:t>Un SDK de création de Bot</w:t>
      </w:r>
    </w:p>
    <w:p w14:paraId="6D548806" w14:textId="1A3CD460" w:rsidR="00696F8D" w:rsidRDefault="00696F8D" w:rsidP="00696F8D">
      <w:pPr>
        <w:pStyle w:val="Corpsdetexte15interligne"/>
        <w:numPr>
          <w:ilvl w:val="0"/>
          <w:numId w:val="16"/>
        </w:numPr>
        <w:rPr>
          <w:lang w:val="sq-AL"/>
        </w:rPr>
      </w:pPr>
      <w:r>
        <w:rPr>
          <w:lang w:val="sq-AL"/>
        </w:rPr>
        <w:t xml:space="preserve">Intégration possible de divers </w:t>
      </w:r>
      <w:r w:rsidR="00B3519F">
        <w:rPr>
          <w:lang w:val="sq-AL"/>
        </w:rPr>
        <w:t xml:space="preserve">applications de </w:t>
      </w:r>
      <w:r>
        <w:rPr>
          <w:lang w:val="sq-AL"/>
        </w:rPr>
        <w:t>communication</w:t>
      </w:r>
      <w:r w:rsidR="00B3519F">
        <w:rPr>
          <w:lang w:val="sq-AL"/>
        </w:rPr>
        <w:t xml:space="preserve">/messageries </w:t>
      </w:r>
      <w:r>
        <w:rPr>
          <w:lang w:val="sq-AL"/>
        </w:rPr>
        <w:t>comme Microsoft Teams, Slack, Telegram et bien d’autres</w:t>
      </w:r>
    </w:p>
    <w:p w14:paraId="7B72764B" w14:textId="3FEE25E1" w:rsidR="00696F8D" w:rsidRDefault="003D62A6" w:rsidP="00696F8D">
      <w:pPr>
        <w:pStyle w:val="Corpsdetexte15interligne"/>
        <w:numPr>
          <w:ilvl w:val="0"/>
          <w:numId w:val="16"/>
        </w:numPr>
        <w:rPr>
          <w:lang w:val="sq-AL"/>
        </w:rPr>
      </w:pPr>
      <w:r>
        <w:rPr>
          <w:lang w:val="sq-AL"/>
        </w:rPr>
        <w:t>Possibilité d’utiliser du NLP et plus précisément du NLU avec LUIS</w:t>
      </w:r>
    </w:p>
    <w:p w14:paraId="5C1F39DB" w14:textId="6DAB4EB3" w:rsidR="00683D23" w:rsidRDefault="00683D23" w:rsidP="00696F8D">
      <w:pPr>
        <w:pStyle w:val="Corpsdetexte15interligne"/>
        <w:numPr>
          <w:ilvl w:val="0"/>
          <w:numId w:val="16"/>
        </w:numPr>
        <w:rPr>
          <w:lang w:val="sq-AL"/>
        </w:rPr>
      </w:pPr>
      <w:r>
        <w:rPr>
          <w:lang w:val="sq-AL"/>
        </w:rPr>
        <w:t>Gestion de Dialogues et Conversations</w:t>
      </w:r>
    </w:p>
    <w:p w14:paraId="238BE115" w14:textId="35BB7516" w:rsidR="00683D23" w:rsidRDefault="00683D23" w:rsidP="00696F8D">
      <w:pPr>
        <w:pStyle w:val="Corpsdetexte15interligne"/>
        <w:numPr>
          <w:ilvl w:val="0"/>
          <w:numId w:val="16"/>
        </w:numPr>
        <w:rPr>
          <w:lang w:val="sq-AL"/>
        </w:rPr>
      </w:pPr>
      <w:r>
        <w:rPr>
          <w:lang w:val="sq-AL"/>
        </w:rPr>
        <w:t>Outils d’analyses de performances et de surveillance</w:t>
      </w:r>
    </w:p>
    <w:p w14:paraId="35B36F94" w14:textId="5A56BAE3" w:rsidR="00683D23" w:rsidRDefault="00683D23" w:rsidP="00696F8D">
      <w:pPr>
        <w:pStyle w:val="Corpsdetexte15interligne"/>
        <w:numPr>
          <w:ilvl w:val="0"/>
          <w:numId w:val="16"/>
        </w:numPr>
        <w:rPr>
          <w:lang w:val="sq-AL"/>
        </w:rPr>
      </w:pPr>
      <w:r>
        <w:rPr>
          <w:lang w:val="sq-AL"/>
        </w:rPr>
        <w:t>Intégration facilitée avec d’autres services Microsoft comme Azure</w:t>
      </w:r>
    </w:p>
    <w:p w14:paraId="7D0A9E3B" w14:textId="19F0830B" w:rsidR="00B3519F" w:rsidRPr="00AE712F" w:rsidRDefault="00B3519F" w:rsidP="00B3519F">
      <w:pPr>
        <w:pStyle w:val="Corpsdetexte15interligne"/>
        <w:ind w:firstLine="0"/>
        <w:rPr>
          <w:lang w:val="sq-AL"/>
        </w:rPr>
      </w:pPr>
      <w:r>
        <w:rPr>
          <w:lang w:val="sq-AL"/>
        </w:rPr>
        <w:t xml:space="preserve">Ce framework n’est hélas pas open source ou gratuit et nécessite un abonnement pour en faire usage pleinement. Il existe cependant un modèle gratuit mais avec des fonctionnalités </w:t>
      </w:r>
      <w:r>
        <w:rPr>
          <w:lang w:val="sq-AL"/>
        </w:rPr>
        <w:lastRenderedPageBreak/>
        <w:t>réduites et un nombre de messages pouvant être envoyés aux divers canaux de messageries limité.</w:t>
      </w:r>
    </w:p>
    <w:p w14:paraId="50969595" w14:textId="123651C9" w:rsidR="00322A95" w:rsidRDefault="00322A95" w:rsidP="00322A95">
      <w:pPr>
        <w:pStyle w:val="Titre2"/>
        <w:rPr>
          <w:lang w:val="sq-AL"/>
        </w:rPr>
      </w:pPr>
      <w:bookmarkStart w:id="93" w:name="_Toc160580872"/>
      <w:r>
        <w:rPr>
          <w:lang w:val="sq-AL"/>
        </w:rPr>
        <w:t>NLTK</w:t>
      </w:r>
      <w:bookmarkEnd w:id="93"/>
    </w:p>
    <w:p w14:paraId="3C108404" w14:textId="40478197" w:rsidR="00B3519F" w:rsidRPr="00B3519F" w:rsidRDefault="00B3519F" w:rsidP="00B3519F">
      <w:pPr>
        <w:pStyle w:val="Corpsdetexte15interligne"/>
        <w:rPr>
          <w:lang w:val="sq-AL"/>
        </w:rPr>
      </w:pPr>
      <w:r>
        <w:rPr>
          <w:lang w:val="sq-AL"/>
        </w:rPr>
        <w:t xml:space="preserve">NLTK est un package </w:t>
      </w:r>
      <w:r w:rsidR="003C6F5E">
        <w:rPr>
          <w:lang w:val="sq-AL"/>
        </w:rPr>
        <w:t>Python crée en 2001 et permettant de faire usage d’une multitude d’outils NLP. NLTK en tant que tel ne peut pas créer de Chatbots mais son usage peut être très intéressant lorsque l’on souhaite appliquer des pré-traitements à une entrée utilisateur avant de fournir ce dernier au chatbot pour accroître la précision des réponses et efficacité du bot.</w:t>
      </w:r>
    </w:p>
    <w:p w14:paraId="28D42DC1" w14:textId="4F6F8E39" w:rsidR="00322A95" w:rsidRDefault="00322A95" w:rsidP="00322A95">
      <w:pPr>
        <w:pStyle w:val="Titre2"/>
        <w:rPr>
          <w:lang w:val="sq-AL"/>
        </w:rPr>
      </w:pPr>
      <w:bookmarkStart w:id="94" w:name="_Toc160580873"/>
      <w:r>
        <w:rPr>
          <w:lang w:val="sq-AL"/>
        </w:rPr>
        <w:t>OpenNLP</w:t>
      </w:r>
      <w:bookmarkEnd w:id="94"/>
    </w:p>
    <w:p w14:paraId="5BEBA593" w14:textId="1B84D755" w:rsidR="00322A95" w:rsidRPr="00322A95" w:rsidRDefault="00F5307A" w:rsidP="00322A95">
      <w:pPr>
        <w:pStyle w:val="Corpsdetexte15interligne"/>
        <w:rPr>
          <w:lang w:val="sq-AL"/>
        </w:rPr>
      </w:pPr>
      <w:r>
        <w:rPr>
          <w:lang w:val="sq-AL"/>
        </w:rPr>
        <w:t xml:space="preserve">OpenNLP un package </w:t>
      </w:r>
      <w:r w:rsidR="002E4DBA">
        <w:rPr>
          <w:lang w:val="sq-AL"/>
        </w:rPr>
        <w:t xml:space="preserve">développé par la fondation Apache depuis 2001 et </w:t>
      </w:r>
      <w:r>
        <w:rPr>
          <w:lang w:val="sq-AL"/>
        </w:rPr>
        <w:t>ayant pour principale utilisation</w:t>
      </w:r>
      <w:r w:rsidR="00406411">
        <w:rPr>
          <w:lang w:val="sq-AL"/>
        </w:rPr>
        <w:t xml:space="preserve">, comme NLTK, </w:t>
      </w:r>
      <w:r>
        <w:rPr>
          <w:lang w:val="sq-AL"/>
        </w:rPr>
        <w:t>l’usage des divers outils NLP qu’il propose. Cependant, il est important de noter que contrairement à NLTK qui est en Python, NLTK ne peut être qu’utilisé en Java et langages supportant l’interoperabilité avec Java comme Scala ou Kotlin.</w:t>
      </w:r>
      <w:r w:rsidR="002E4DBA">
        <w:rPr>
          <w:lang w:val="sq-AL"/>
        </w:rPr>
        <w:t xml:space="preserve"> De plus, le langage Python est souvent favorisé du à la grande quantité de modèles existant et le nombre de librairies à disposition pour divers processus de machine learning.</w:t>
      </w:r>
    </w:p>
    <w:p w14:paraId="789C45B0" w14:textId="77777777" w:rsidR="00673A2A" w:rsidRPr="00673A2A" w:rsidRDefault="00673A2A" w:rsidP="00673A2A">
      <w:pPr>
        <w:pStyle w:val="Corpsdetexte15interligne"/>
        <w:rPr>
          <w:lang w:val="sq-AL"/>
        </w:rPr>
      </w:pPr>
    </w:p>
    <w:p w14:paraId="550712B1" w14:textId="32FAC6E5" w:rsidR="003D4759" w:rsidRDefault="003D4759" w:rsidP="003D4759">
      <w:pPr>
        <w:pStyle w:val="Titre1"/>
        <w:rPr>
          <w:lang w:val="sq-AL"/>
        </w:rPr>
      </w:pPr>
      <w:bookmarkStart w:id="95" w:name="_Toc160580874"/>
      <w:r>
        <w:rPr>
          <w:lang w:val="sq-AL"/>
        </w:rPr>
        <w:lastRenderedPageBreak/>
        <w:t>Présentation des prototypes</w:t>
      </w:r>
      <w:bookmarkEnd w:id="95"/>
    </w:p>
    <w:p w14:paraId="1026035F" w14:textId="125FBBA5" w:rsidR="006451C7" w:rsidRPr="006451C7" w:rsidRDefault="006451C7" w:rsidP="006451C7">
      <w:pPr>
        <w:pStyle w:val="Corpsdetexte15interligne"/>
        <w:rPr>
          <w:lang w:val="sq-AL"/>
        </w:rPr>
      </w:pPr>
      <w:r>
        <w:rPr>
          <w:lang w:val="sq-AL"/>
        </w:rPr>
        <w:t xml:space="preserve">Afin d’évaluer certaines technologies la faisabilité du projet en faisant usage de ces dernières, j’ai réalisé quelques prototypes </w:t>
      </w:r>
    </w:p>
    <w:p w14:paraId="0779558E" w14:textId="410942B5" w:rsidR="006451C7" w:rsidRDefault="006451C7" w:rsidP="006451C7">
      <w:pPr>
        <w:pStyle w:val="Titre2"/>
        <w:rPr>
          <w:lang w:val="sq-AL"/>
        </w:rPr>
      </w:pPr>
      <w:bookmarkStart w:id="96" w:name="_Toc160580875"/>
      <w:r>
        <w:rPr>
          <w:lang w:val="sq-AL"/>
        </w:rPr>
        <w:t>Prototypes NLP</w:t>
      </w:r>
      <w:bookmarkEnd w:id="96"/>
    </w:p>
    <w:p w14:paraId="49939B76" w14:textId="2AF93933" w:rsidR="004E3303" w:rsidRDefault="004E3303" w:rsidP="004E3303">
      <w:pPr>
        <w:pStyle w:val="Corpsdetexte15interligne"/>
        <w:rPr>
          <w:lang w:val="sq-AL"/>
        </w:rPr>
      </w:pPr>
      <w:r>
        <w:rPr>
          <w:lang w:val="sq-AL"/>
        </w:rPr>
        <w:t xml:space="preserve">Dans un premier lieu, j’ai pensé faire usage uniquement de librairies fournissant des outils NLP afin de réaliser le moteur de traitement de données </w:t>
      </w:r>
      <w:r w:rsidR="007A3F33">
        <w:rPr>
          <w:lang w:val="sq-AL"/>
        </w:rPr>
        <w:t>par NLU qui permettra de dégager les mots-clés nécessaires à l’établissement de règles pour mettre en place un Chatbot par règles.</w:t>
      </w:r>
    </w:p>
    <w:p w14:paraId="3EC45D2D" w14:textId="78F05B26" w:rsidR="007A3F33" w:rsidRPr="004E3303" w:rsidRDefault="007A3F33" w:rsidP="007A3F33">
      <w:pPr>
        <w:pStyle w:val="Corpsdetexte15interligne"/>
        <w:ind w:firstLine="0"/>
        <w:rPr>
          <w:lang w:val="sq-AL"/>
        </w:rPr>
      </w:pPr>
      <w:r>
        <w:rPr>
          <w:lang w:val="sq-AL"/>
        </w:rPr>
        <w:t>Pour se faire, j’ai essayé deux librairies. Une en Java : OpenNLP et l’autre en Python : NLTK</w:t>
      </w:r>
      <w:r w:rsidR="00AF3723">
        <w:rPr>
          <w:lang w:val="sq-AL"/>
        </w:rPr>
        <w:t>.</w:t>
      </w:r>
    </w:p>
    <w:p w14:paraId="23560E27" w14:textId="1035D034" w:rsidR="006451C7" w:rsidRDefault="006451C7" w:rsidP="006451C7">
      <w:pPr>
        <w:pStyle w:val="Titre3"/>
      </w:pPr>
      <w:bookmarkStart w:id="97" w:name="_Toc160580876"/>
      <w:r>
        <w:t>Java</w:t>
      </w:r>
      <w:bookmarkEnd w:id="97"/>
    </w:p>
    <w:p w14:paraId="298F7343" w14:textId="77777777" w:rsidR="008262A1" w:rsidRDefault="008262A1" w:rsidP="008262A1">
      <w:pPr>
        <w:pStyle w:val="Corpsdetexte15interligne"/>
        <w:rPr>
          <w:lang w:val="sq-AL"/>
        </w:rPr>
      </w:pPr>
      <w:r>
        <w:rPr>
          <w:lang w:val="sq-AL"/>
        </w:rPr>
        <w:t xml:space="preserve">Concernant mon premier prototype en Java avec OpenNLP, j’ai dans un premier temps implémenté un Tokenizer afin de pouvoir séparer chaque mots dans mes phrases en tokens afin de facilité la suite des opérations. </w:t>
      </w:r>
    </w:p>
    <w:p w14:paraId="638EACCC" w14:textId="312BBA05"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Pr>
          <w:rFonts w:ascii="Courier New" w:hAnsi="Courier New" w:cs="Courier New"/>
          <w:sz w:val="21"/>
          <w:szCs w:val="21"/>
          <w:lang w:val="sq-AL"/>
        </w:rPr>
        <w:t xml:space="preserve">Phrase en entrée : </w:t>
      </w:r>
      <w:r w:rsidRPr="008262A1">
        <w:rPr>
          <w:rFonts w:ascii="Courier New" w:hAnsi="Courier New" w:cs="Courier New"/>
          <w:sz w:val="21"/>
          <w:szCs w:val="21"/>
          <w:lang w:val="sq-AL"/>
        </w:rPr>
        <w:t>Je veux réserver un terrain de tennis</w:t>
      </w:r>
    </w:p>
    <w:p w14:paraId="7387F26F"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Je</w:t>
      </w:r>
    </w:p>
    <w:p w14:paraId="416C94D8"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veux</w:t>
      </w:r>
    </w:p>
    <w:p w14:paraId="7D96FA82"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réserver</w:t>
      </w:r>
    </w:p>
    <w:p w14:paraId="2415377A"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un</w:t>
      </w:r>
    </w:p>
    <w:p w14:paraId="5CFE0CAC"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terrain</w:t>
      </w:r>
    </w:p>
    <w:p w14:paraId="19391C05"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de</w:t>
      </w:r>
    </w:p>
    <w:p w14:paraId="4C8399C0" w14:textId="3EF4B71F" w:rsid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tennis</w:t>
      </w:r>
    </w:p>
    <w:p w14:paraId="097E57EE" w14:textId="2CB03774" w:rsidR="008262A1" w:rsidRPr="008262A1" w:rsidRDefault="005D2FCC" w:rsidP="008262A1">
      <w:pPr>
        <w:pStyle w:val="Corpsdetexte15interligne"/>
        <w:ind w:firstLine="0"/>
      </w:pPr>
      <w:r>
        <w:lastRenderedPageBreak/>
        <w:t xml:space="preserve">Comme on le remarque, la sortie de ce programme est bien la phrase correctement </w:t>
      </w:r>
      <w:proofErr w:type="spellStart"/>
      <w:r>
        <w:t>tokenisée</w:t>
      </w:r>
      <w:proofErr w:type="spellEnd"/>
      <w:r>
        <w:t xml:space="preserve">. Cependant, la raison pour laquelle je n’ai pas poussé bien plus loin le développement de ce prototype est pour la simple et bonne raison que bien qu’il existe une certaine variété de librairies, modèles de machine </w:t>
      </w:r>
      <w:proofErr w:type="spellStart"/>
      <w:r>
        <w:t>learning</w:t>
      </w:r>
      <w:proofErr w:type="spellEnd"/>
      <w:r>
        <w:t xml:space="preserve"> </w:t>
      </w:r>
      <w:r w:rsidRPr="005D2FCC">
        <w:t>pré-entrainés</w:t>
      </w:r>
      <w:r>
        <w:t xml:space="preserve"> et jeux de données divers; ces derniers ne sont pas en nombre assez conséquent et reviendraient à demander une charge de travail bien plus grande que si je réalisais un prototype en Python.</w:t>
      </w:r>
    </w:p>
    <w:p w14:paraId="223ED03E" w14:textId="6F707327" w:rsidR="006451C7" w:rsidRDefault="006451C7" w:rsidP="006451C7">
      <w:pPr>
        <w:pStyle w:val="Titre3"/>
      </w:pPr>
      <w:bookmarkStart w:id="98" w:name="_Toc160580877"/>
      <w:r>
        <w:t>Python</w:t>
      </w:r>
      <w:bookmarkEnd w:id="98"/>
    </w:p>
    <w:p w14:paraId="21C81D24" w14:textId="10FE5BFE" w:rsidR="005029AF" w:rsidRDefault="005029AF" w:rsidP="005029AF">
      <w:pPr>
        <w:pStyle w:val="Corpsdetexte15interligne"/>
        <w:rPr>
          <w:lang w:val="sq-AL"/>
        </w:rPr>
      </w:pPr>
      <w:r>
        <w:rPr>
          <w:lang w:val="sq-AL"/>
        </w:rPr>
        <w:t xml:space="preserve">Après la tentative précédente en Java, j’ai donc décidé de changer </w:t>
      </w:r>
      <w:r w:rsidR="004E3B79">
        <w:rPr>
          <w:lang w:val="sq-AL"/>
        </w:rPr>
        <w:t xml:space="preserve">le language pour passer à Python et faire usage de la librairie NLTK. </w:t>
      </w:r>
    </w:p>
    <w:p w14:paraId="0BBB9E10" w14:textId="72F1DE4B" w:rsidR="004E3B79" w:rsidRDefault="004E3B79" w:rsidP="004E3B79">
      <w:pPr>
        <w:pStyle w:val="Corpsdetexte15interligne"/>
        <w:ind w:firstLine="0"/>
        <w:rPr>
          <w:lang w:val="sq-AL"/>
        </w:rPr>
      </w:pPr>
      <w:r>
        <w:rPr>
          <w:lang w:val="sq-AL"/>
        </w:rPr>
        <w:t>En l’état, le prototype permet de récupérer une entrée texte ou un fichier et de traiter ce dernier afin de recevoir en sortie une décomposition de chaque phrases avec chaque mots devenus des tokens et ayant leur classe grammaticale spécifiée. De plus, un traitement qui est aussi appliqué après le traitement par POS tagging est l’application d’un NER</w:t>
      </w:r>
      <w:r w:rsidR="00CE4FD1">
        <w:rPr>
          <w:lang w:val="sq-AL"/>
        </w:rPr>
        <w:t xml:space="preserve"> afin de détecter quand une date se trouve dans une phrase</w:t>
      </w:r>
      <w:r w:rsidR="00875B37">
        <w:rPr>
          <w:lang w:val="sq-AL"/>
        </w:rPr>
        <w:t xml:space="preserve"> et lorsqu’un sport comme Tennis est détecté</w:t>
      </w:r>
      <w:r w:rsidR="00C96E57">
        <w:rPr>
          <w:lang w:val="sq-AL"/>
        </w:rPr>
        <w:t>.</w:t>
      </w:r>
    </w:p>
    <w:p w14:paraId="3E62ACD8" w14:textId="7A53A8FC" w:rsid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Pr>
          <w:rFonts w:ascii="Courier New" w:hAnsi="Courier New" w:cs="Courier New"/>
          <w:sz w:val="21"/>
          <w:szCs w:val="21"/>
          <w:lang w:val="sq-AL"/>
        </w:rPr>
        <w:t xml:space="preserve">Texte de base : </w:t>
      </w:r>
      <w:r w:rsidRPr="00875B37">
        <w:rPr>
          <w:rFonts w:ascii="Courier New" w:hAnsi="Courier New" w:cs="Courier New"/>
          <w:sz w:val="21"/>
          <w:szCs w:val="21"/>
          <w:lang w:val="sq-AL"/>
        </w:rPr>
        <w:t>"Je souhaite réserver un terrain de tennis. Je veux réserver pour le 24 Novembre 2024."</w:t>
      </w:r>
    </w:p>
    <w:p w14:paraId="73CA0045"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NEXT SENTENCE:</w:t>
      </w:r>
    </w:p>
    <w:p w14:paraId="27794AC2"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 xml:space="preserve">(Je, PRON) (souhaite, VERB) (réserver, VERB) (un, DET) (terrain, NOUN) (de, ADP) (tennis, SPORT) (., PUNCT) </w:t>
      </w:r>
    </w:p>
    <w:p w14:paraId="7335B955"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NEXT SENTENCE:</w:t>
      </w:r>
    </w:p>
    <w:p w14:paraId="6F13EF4E" w14:textId="3CAB8ED0"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Special case(le 24 Novembre 2024, DATE)</w:t>
      </w:r>
    </w:p>
    <w:p w14:paraId="2CEA0EFF" w14:textId="6AD0863C" w:rsid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(Je, PRON) (veux, VERB) (réserver, VERB) (pour, ADP) (('le', 'DET'), ('24', 'NUM')) (., PUNCT)</w:t>
      </w:r>
    </w:p>
    <w:p w14:paraId="185F5F10" w14:textId="12BF05A3" w:rsidR="00E02C25" w:rsidRDefault="00E02C25" w:rsidP="00875B37">
      <w:pPr>
        <w:pStyle w:val="Corpsdetexte15interligne"/>
        <w:ind w:firstLine="0"/>
      </w:pPr>
      <w:r>
        <w:t>Afin de parvenir à ce résultat, divers jeux de données et librairies ont été utilisés :</w:t>
      </w:r>
    </w:p>
    <w:p w14:paraId="21AA64DC" w14:textId="36D6554C" w:rsidR="00E02C25" w:rsidRDefault="00E02C25" w:rsidP="00E02C25">
      <w:pPr>
        <w:pStyle w:val="Corpsdetexte15interligne"/>
        <w:numPr>
          <w:ilvl w:val="0"/>
          <w:numId w:val="16"/>
        </w:numPr>
      </w:pPr>
      <w:proofErr w:type="spellStart"/>
      <w:r>
        <w:t>Punkt</w:t>
      </w:r>
      <w:proofErr w:type="spellEnd"/>
      <w:r>
        <w:t xml:space="preserve"> </w:t>
      </w:r>
      <w:proofErr w:type="spellStart"/>
      <w:r>
        <w:t>Tokenizer</w:t>
      </w:r>
      <w:proofErr w:type="spellEnd"/>
      <w:r>
        <w:t xml:space="preserve"> disponible avec NLTK après téléchargement : </w:t>
      </w:r>
      <w:proofErr w:type="spellStart"/>
      <w:r>
        <w:t>Punkt</w:t>
      </w:r>
      <w:proofErr w:type="spellEnd"/>
      <w:r>
        <w:t xml:space="preserve"> fournis des fonctions liées à la tokenisation de phrases et mots.</w:t>
      </w:r>
    </w:p>
    <w:p w14:paraId="3F6351B6" w14:textId="07D34D38" w:rsidR="00E02C25" w:rsidRDefault="005C6066" w:rsidP="00E02C25">
      <w:pPr>
        <w:pStyle w:val="Corpsdetexte15interligne"/>
        <w:numPr>
          <w:ilvl w:val="0"/>
          <w:numId w:val="16"/>
        </w:numPr>
      </w:pPr>
      <w:proofErr w:type="spellStart"/>
      <w:r>
        <w:lastRenderedPageBreak/>
        <w:t>Maxent_ne_chunker</w:t>
      </w:r>
      <w:proofErr w:type="spellEnd"/>
      <w:r>
        <w:t xml:space="preserve"> disponible avec NLTK après téléchargement : Maxent permet d’effectuer du « </w:t>
      </w:r>
      <w:proofErr w:type="spellStart"/>
      <w:r>
        <w:t>chunking</w:t>
      </w:r>
      <w:proofErr w:type="spellEnd"/>
      <w:r>
        <w:t xml:space="preserve"> » ce qui en d’autres mots est le fait de prendre de multiples mots ayant été traités par du POS </w:t>
      </w:r>
      <w:proofErr w:type="spellStart"/>
      <w:r>
        <w:t>Tagging</w:t>
      </w:r>
      <w:proofErr w:type="spellEnd"/>
      <w:r>
        <w:t xml:space="preserve"> et selon des paternes donnés, ressortir un </w:t>
      </w:r>
      <w:proofErr w:type="spellStart"/>
      <w:r>
        <w:t>chunk</w:t>
      </w:r>
      <w:proofErr w:type="spellEnd"/>
      <w:r>
        <w:t xml:space="preserve"> étant une nouvelle entité qui est le produit de la combinaison d’un certain nombre de tokens. L’exemple dans le cas du Prototype est que dans son implémentation actuelle, une date est détectée s’il y a au moins un déterminant, un nombre, un nom et à nouveau un nombre ce qui correspond à « Le 17 Janvier 2024 » par exemple. </w:t>
      </w:r>
      <w:r>
        <w:br/>
        <w:t xml:space="preserve">Le résultat sera donc l’ensemble de ces tokens </w:t>
      </w:r>
      <w:r w:rsidR="00E82AC7">
        <w:t>agrégés</w:t>
      </w:r>
      <w:r>
        <w:t xml:space="preserve"> en une entité de type </w:t>
      </w:r>
      <w:r w:rsidRPr="00BE69FF">
        <w:rPr>
          <w:b/>
          <w:bCs/>
        </w:rPr>
        <w:t>DATE</w:t>
      </w:r>
      <w:r>
        <w:t>.</w:t>
      </w:r>
    </w:p>
    <w:p w14:paraId="374BA94F" w14:textId="6830D153" w:rsidR="005C6066" w:rsidRDefault="00BE69FF" w:rsidP="00E02C25">
      <w:pPr>
        <w:pStyle w:val="Corpsdetexte15interligne"/>
        <w:numPr>
          <w:ilvl w:val="0"/>
          <w:numId w:val="16"/>
        </w:numPr>
        <w:rPr>
          <w:lang w:val="fr-CH"/>
        </w:rPr>
      </w:pPr>
      <w:proofErr w:type="spellStart"/>
      <w:r w:rsidRPr="00BE69FF">
        <w:rPr>
          <w:lang w:val="fr-CH"/>
        </w:rPr>
        <w:t>Averaged_preceptron_Tagger</w:t>
      </w:r>
      <w:proofErr w:type="spellEnd"/>
      <w:r w:rsidRPr="00BE69FF">
        <w:rPr>
          <w:lang w:val="fr-CH"/>
        </w:rPr>
        <w:t xml:space="preserve"> disponible avec NLTK après t</w:t>
      </w:r>
      <w:r>
        <w:rPr>
          <w:lang w:val="fr-CH"/>
        </w:rPr>
        <w:t xml:space="preserve">éléchargement : Le but d’un tagger est de, selon un modèle fourni au préalable, de tagger les divers tokens selon leur POS correspondant ou classe grammaticale en Français. Le modèle de POS </w:t>
      </w:r>
      <w:proofErr w:type="spellStart"/>
      <w:r>
        <w:rPr>
          <w:lang w:val="fr-CH"/>
        </w:rPr>
        <w:t>Tagging</w:t>
      </w:r>
      <w:proofErr w:type="spellEnd"/>
      <w:r>
        <w:rPr>
          <w:lang w:val="fr-CH"/>
        </w:rPr>
        <w:t xml:space="preserve"> utilisé ici est celui de Stanford étant disponible en Français parmi d’autres langues</w:t>
      </w:r>
      <w:r>
        <w:rPr>
          <w:rStyle w:val="Appelnotedebasdep"/>
          <w:lang w:val="fr-CH"/>
        </w:rPr>
        <w:footnoteReference w:id="10"/>
      </w:r>
      <w:r>
        <w:rPr>
          <w:lang w:val="fr-CH"/>
        </w:rPr>
        <w:t>.</w:t>
      </w:r>
    </w:p>
    <w:p w14:paraId="014E861B" w14:textId="77777777" w:rsidR="00414C63" w:rsidRDefault="00737D3A" w:rsidP="00E02C25">
      <w:pPr>
        <w:pStyle w:val="Corpsdetexte15interligne"/>
        <w:numPr>
          <w:ilvl w:val="0"/>
          <w:numId w:val="16"/>
        </w:numPr>
        <w:rPr>
          <w:lang w:val="fr-CH"/>
        </w:rPr>
      </w:pPr>
      <w:proofErr w:type="spellStart"/>
      <w:r>
        <w:rPr>
          <w:lang w:val="fr-CH"/>
        </w:rPr>
        <w:t>Words</w:t>
      </w:r>
      <w:proofErr w:type="spellEnd"/>
      <w:r>
        <w:rPr>
          <w:lang w:val="fr-CH"/>
        </w:rPr>
        <w:t xml:space="preserve"> </w:t>
      </w:r>
      <w:proofErr w:type="spellStart"/>
      <w:r>
        <w:rPr>
          <w:lang w:val="fr-CH"/>
        </w:rPr>
        <w:t>Corpora</w:t>
      </w:r>
      <w:proofErr w:type="spellEnd"/>
      <w:r>
        <w:rPr>
          <w:lang w:val="fr-CH"/>
        </w:rPr>
        <w:t xml:space="preserve"> disponible avec NLTK après téléchargement : Bien que ce package n’est pas directement utilisé dans le prototype, il aurait servi à l’avenir à l’identification d’erreurs orthographiques dans l’entrée utilisateur grâce à l’usage de la </w:t>
      </w:r>
      <w:r w:rsidR="00414C63">
        <w:rPr>
          <w:lang w:val="fr-CH"/>
        </w:rPr>
        <w:t>Distance de Levenshtein ou Edit Distance qui va permettre de mesurer la distance entre deux mots étant « Le nombre de suppressions, insertions ou substitutions requises pour transformer le mot initial à celui comparé »</w:t>
      </w:r>
      <w:r w:rsidR="00414C63">
        <w:rPr>
          <w:rStyle w:val="Appelnotedebasdep"/>
          <w:lang w:val="fr-CH"/>
        </w:rPr>
        <w:footnoteReference w:id="11"/>
      </w:r>
      <w:r w:rsidR="00414C63">
        <w:rPr>
          <w:lang w:val="fr-CH"/>
        </w:rPr>
        <w:t>.</w:t>
      </w:r>
    </w:p>
    <w:p w14:paraId="433EBC06" w14:textId="38D7BF63" w:rsidR="00BE69FF" w:rsidRDefault="00414C63" w:rsidP="00414C63">
      <w:pPr>
        <w:pStyle w:val="Corpsdetexte15interligne"/>
      </w:pPr>
      <w:r>
        <w:lastRenderedPageBreak/>
        <w:t>Ce prototype fut intéressant car il m’a permis de prendre en main diverses techniques de NLP et de mieux assimiler leur fonctionnements afin de pouvoir davantage me projeter dans la bonne direction quant à l’usage de NLP pour la réalisation de mon Chatbot. Or, je l’ai vite compris que mon Chatbot ne serait pas réalisé de zéro avec seulement des librairies NLP pour réaliser un Chatbot de règles.</w:t>
      </w:r>
    </w:p>
    <w:p w14:paraId="7768FF5D" w14:textId="675BAFEE" w:rsidR="00414C63" w:rsidRPr="00414C63" w:rsidRDefault="00414C63" w:rsidP="00414C63">
      <w:pPr>
        <w:pStyle w:val="Corpsdetexte15interligne"/>
        <w:ind w:firstLine="0"/>
      </w:pPr>
      <w:r>
        <w:t xml:space="preserve">Cependant, je ne laisse pas complètement de </w:t>
      </w:r>
      <w:proofErr w:type="spellStart"/>
      <w:r>
        <w:t>coté</w:t>
      </w:r>
      <w:proofErr w:type="spellEnd"/>
      <w:r>
        <w:t xml:space="preserve"> ces librairies et jeux de donnés employé car ils pourraient être très utile dans le cadre d’un pré-traitement de texte avant de le passer au Chatbot </w:t>
      </w:r>
      <w:r w:rsidR="00965952">
        <w:t>comme</w:t>
      </w:r>
      <w:r>
        <w:t xml:space="preserve"> pour appliquer une correction de fautes d’orthographe pour réduire la possibilité que le Chatbot ne comprenne pas un message.</w:t>
      </w:r>
    </w:p>
    <w:p w14:paraId="21BF6CD7" w14:textId="60B6213E" w:rsidR="004E3303" w:rsidRDefault="004E3303" w:rsidP="004E3303">
      <w:pPr>
        <w:pStyle w:val="Titre2"/>
        <w:rPr>
          <w:lang w:val="sq-AL"/>
        </w:rPr>
      </w:pPr>
      <w:bookmarkStart w:id="99" w:name="_Toc160580878"/>
      <w:r>
        <w:rPr>
          <w:lang w:val="sq-AL"/>
        </w:rPr>
        <w:t>Prototype TAPAS</w:t>
      </w:r>
      <w:bookmarkEnd w:id="99"/>
    </w:p>
    <w:p w14:paraId="1C4DFF4C" w14:textId="759ED73A" w:rsidR="00965952" w:rsidRDefault="00751B9C" w:rsidP="00965952">
      <w:pPr>
        <w:pStyle w:val="Corpsdetexte15interligne"/>
        <w:rPr>
          <w:lang w:val="sq-AL"/>
        </w:rPr>
      </w:pPr>
      <w:r>
        <w:rPr>
          <w:lang w:val="sq-AL"/>
        </w:rPr>
        <w:t>En attendant, une autre problématique que j’ai tenté de résoudre était celle de la recherche de ressources. Dans le cadre de ce projet, l’utilisateur sera éventuellement capable de demander une réservation pour une ressource donnée et que l’entrée utilisateur soit utilisée par le Chatbot pour qu’il puisse se renseigner sur ces mêmes ressources. C’est donc là que m’est venu l’idée de faire usage de TAPAS, qui comme expliqué plus tôt, permet de parcourir un tableau de données par langage naturel ou en d’autres termes, du texte.</w:t>
      </w:r>
    </w:p>
    <w:p w14:paraId="6E4CFF18" w14:textId="287E9C09" w:rsidR="0069262F" w:rsidRDefault="0069262F" w:rsidP="00965952">
      <w:pPr>
        <w:pStyle w:val="Corpsdetexte15interligne"/>
        <w:rPr>
          <w:lang w:val="sq-AL"/>
        </w:rPr>
      </w:pPr>
      <w:r>
        <w:rPr>
          <w:lang w:val="sq-AL"/>
        </w:rPr>
        <w:t xml:space="preserve">Le langage préféré par la majorité de ceux qui ont employé TAPAS est Python de par </w:t>
      </w:r>
      <w:r w:rsidR="00621D62">
        <w:rPr>
          <w:lang w:val="sq-AL"/>
        </w:rPr>
        <w:t>le fait que le modèle réalisé par Google est aussi en Python.</w:t>
      </w:r>
    </w:p>
    <w:p w14:paraId="69750AFF" w14:textId="452528E1" w:rsidR="00604FC1" w:rsidRDefault="00604FC1" w:rsidP="00604FC1">
      <w:pPr>
        <w:pStyle w:val="Corpsdetexte15interligne"/>
        <w:ind w:firstLine="0"/>
        <w:rPr>
          <w:lang w:val="sq-AL"/>
        </w:rPr>
      </w:pPr>
      <w:r>
        <w:rPr>
          <w:lang w:val="sq-AL"/>
        </w:rPr>
        <w:t>De ce fait, j’ai réalisé un petit prototype avec l’aide d’une fondation de code venant de Christian Versloot sur divers examples d’implémentations de modèles de Machine Learning, dont TAPAS.</w:t>
      </w:r>
      <w:r>
        <w:rPr>
          <w:rStyle w:val="Appelnotedebasdep"/>
          <w:lang w:val="sq-AL"/>
        </w:rPr>
        <w:footnoteReference w:id="12"/>
      </w:r>
    </w:p>
    <w:p w14:paraId="32EA2C26" w14:textId="439E4A95" w:rsidR="00621D62" w:rsidRDefault="00621D62" w:rsidP="00621D62">
      <w:pPr>
        <w:pStyle w:val="Corpsdetexte15interligne"/>
        <w:ind w:firstLine="0"/>
        <w:rPr>
          <w:lang w:val="sq-AL"/>
        </w:rPr>
      </w:pPr>
      <w:r>
        <w:rPr>
          <w:lang w:val="sq-AL"/>
        </w:rPr>
        <w:lastRenderedPageBreak/>
        <w:t>L’exemple</w:t>
      </w:r>
      <w:r w:rsidR="00ED2CCB">
        <w:rPr>
          <w:lang w:val="sq-AL"/>
        </w:rPr>
        <w:t xml:space="preserve"> que j’ai implémenté pour tester le modèle est le suivant </w:t>
      </w:r>
      <w:r>
        <w:rPr>
          <w:lang w:val="sq-AL"/>
        </w:rPr>
        <w:t>:</w:t>
      </w:r>
    </w:p>
    <w:p w14:paraId="666BFA7F" w14:textId="609FE792" w:rsidR="00403E73" w:rsidRDefault="00403E73" w:rsidP="00403E73">
      <w:pPr>
        <w:pStyle w:val="Titre3"/>
      </w:pPr>
      <w:bookmarkStart w:id="100" w:name="_Toc160580879"/>
      <w:r>
        <w:t>Données de test</w:t>
      </w:r>
      <w:bookmarkEnd w:id="100"/>
    </w:p>
    <w:p w14:paraId="2B04AA10" w14:textId="6F07B8E8" w:rsidR="00621D62" w:rsidRDefault="00621D62" w:rsidP="00621D62">
      <w:pPr>
        <w:pStyle w:val="Corpsdetexte15interligne"/>
        <w:ind w:firstLine="0"/>
        <w:rPr>
          <w:lang w:val="sq-AL"/>
        </w:rPr>
      </w:pPr>
      <w:r>
        <w:rPr>
          <w:lang w:val="sq-AL"/>
        </w:rPr>
        <w:t xml:space="preserve">Un certain nombre de Terrains de sport sont définis dans un fichier Terrains.csv qui comporte des données comme suit : </w:t>
      </w:r>
    </w:p>
    <w:tbl>
      <w:tblPr>
        <w:tblStyle w:val="Grilledutableau"/>
        <w:tblW w:w="0" w:type="auto"/>
        <w:jc w:val="center"/>
        <w:tblLook w:val="04A0" w:firstRow="1" w:lastRow="0" w:firstColumn="1" w:lastColumn="0" w:noHBand="0" w:noVBand="1"/>
      </w:tblPr>
      <w:tblGrid>
        <w:gridCol w:w="437"/>
        <w:gridCol w:w="1380"/>
        <w:gridCol w:w="1565"/>
        <w:gridCol w:w="998"/>
      </w:tblGrid>
      <w:tr w:rsidR="00621D62" w14:paraId="3653DEC9" w14:textId="77777777" w:rsidTr="00A83691">
        <w:trPr>
          <w:jc w:val="center"/>
        </w:trPr>
        <w:tc>
          <w:tcPr>
            <w:tcW w:w="0" w:type="auto"/>
          </w:tcPr>
          <w:p w14:paraId="4BADE7F5" w14:textId="1F15C409" w:rsidR="00621D62" w:rsidRDefault="00621D62" w:rsidP="00621D62">
            <w:pPr>
              <w:pStyle w:val="Corpsdetexte15interligne"/>
              <w:ind w:firstLine="0"/>
              <w:rPr>
                <w:lang w:val="sq-AL"/>
              </w:rPr>
            </w:pPr>
            <w:r>
              <w:rPr>
                <w:lang w:val="sq-AL"/>
              </w:rPr>
              <w:t>Id</w:t>
            </w:r>
          </w:p>
        </w:tc>
        <w:tc>
          <w:tcPr>
            <w:tcW w:w="0" w:type="auto"/>
          </w:tcPr>
          <w:p w14:paraId="69A878D8" w14:textId="7A5F2DCD" w:rsidR="00621D62" w:rsidRDefault="00621D62" w:rsidP="00621D62">
            <w:pPr>
              <w:pStyle w:val="Corpsdetexte15interligne"/>
              <w:ind w:firstLine="0"/>
              <w:rPr>
                <w:lang w:val="sq-AL"/>
              </w:rPr>
            </w:pPr>
            <w:r>
              <w:rPr>
                <w:lang w:val="sq-AL"/>
              </w:rPr>
              <w:t>Sport</w:t>
            </w:r>
          </w:p>
        </w:tc>
        <w:tc>
          <w:tcPr>
            <w:tcW w:w="0" w:type="auto"/>
          </w:tcPr>
          <w:p w14:paraId="7F30E44F" w14:textId="7506A63A" w:rsidR="00621D62" w:rsidRDefault="00621D62" w:rsidP="00621D62">
            <w:pPr>
              <w:pStyle w:val="Corpsdetexte15interligne"/>
              <w:ind w:firstLine="0"/>
              <w:rPr>
                <w:lang w:val="sq-AL"/>
              </w:rPr>
            </w:pPr>
            <w:r>
              <w:rPr>
                <w:lang w:val="sq-AL"/>
              </w:rPr>
              <w:t>Nom Terrain</w:t>
            </w:r>
          </w:p>
        </w:tc>
        <w:tc>
          <w:tcPr>
            <w:tcW w:w="0" w:type="auto"/>
          </w:tcPr>
          <w:p w14:paraId="11B3B5D8" w14:textId="3666A289" w:rsidR="00621D62" w:rsidRDefault="00621D62" w:rsidP="00621D62">
            <w:pPr>
              <w:pStyle w:val="Corpsdetexte15interligne"/>
              <w:ind w:firstLine="0"/>
              <w:rPr>
                <w:lang w:val="sq-AL"/>
              </w:rPr>
            </w:pPr>
            <w:r>
              <w:rPr>
                <w:lang w:val="sq-AL"/>
              </w:rPr>
              <w:t>Horaire</w:t>
            </w:r>
          </w:p>
        </w:tc>
      </w:tr>
      <w:tr w:rsidR="00621D62" w14:paraId="39794243" w14:textId="77777777" w:rsidTr="00A83691">
        <w:trPr>
          <w:jc w:val="center"/>
        </w:trPr>
        <w:tc>
          <w:tcPr>
            <w:tcW w:w="0" w:type="auto"/>
          </w:tcPr>
          <w:p w14:paraId="4A968B27" w14:textId="1A76444E" w:rsidR="00621D62" w:rsidRDefault="00621D62" w:rsidP="00621D62">
            <w:pPr>
              <w:pStyle w:val="Corpsdetexte15interligne"/>
              <w:ind w:firstLine="0"/>
              <w:rPr>
                <w:lang w:val="sq-AL"/>
              </w:rPr>
            </w:pPr>
            <w:r>
              <w:rPr>
                <w:lang w:val="sq-AL"/>
              </w:rPr>
              <w:t>1</w:t>
            </w:r>
          </w:p>
        </w:tc>
        <w:tc>
          <w:tcPr>
            <w:tcW w:w="0" w:type="auto"/>
          </w:tcPr>
          <w:p w14:paraId="0C65319C" w14:textId="6427DD71" w:rsidR="00621D62" w:rsidRDefault="00621D62" w:rsidP="00621D62">
            <w:pPr>
              <w:pStyle w:val="Corpsdetexte15interligne"/>
              <w:ind w:firstLine="0"/>
              <w:rPr>
                <w:lang w:val="sq-AL"/>
              </w:rPr>
            </w:pPr>
            <w:r>
              <w:rPr>
                <w:lang w:val="sq-AL"/>
              </w:rPr>
              <w:t>Tennis</w:t>
            </w:r>
          </w:p>
        </w:tc>
        <w:tc>
          <w:tcPr>
            <w:tcW w:w="0" w:type="auto"/>
          </w:tcPr>
          <w:p w14:paraId="212CEA5E" w14:textId="3F78BBE0" w:rsidR="00621D62" w:rsidRDefault="00621D62" w:rsidP="00621D62">
            <w:pPr>
              <w:pStyle w:val="Corpsdetexte15interligne"/>
              <w:ind w:firstLine="0"/>
              <w:rPr>
                <w:lang w:val="sq-AL"/>
              </w:rPr>
            </w:pPr>
            <w:r>
              <w:rPr>
                <w:lang w:val="sq-AL"/>
              </w:rPr>
              <w:t>1</w:t>
            </w:r>
          </w:p>
        </w:tc>
        <w:tc>
          <w:tcPr>
            <w:tcW w:w="0" w:type="auto"/>
          </w:tcPr>
          <w:p w14:paraId="5327D092" w14:textId="703C60C1" w:rsidR="00621D62" w:rsidRDefault="00621D62" w:rsidP="00621D62">
            <w:pPr>
              <w:pStyle w:val="Corpsdetexte15interligne"/>
              <w:ind w:firstLine="0"/>
              <w:rPr>
                <w:lang w:val="sq-AL"/>
              </w:rPr>
            </w:pPr>
            <w:r>
              <w:rPr>
                <w:lang w:val="sq-AL"/>
              </w:rPr>
              <w:t>1</w:t>
            </w:r>
          </w:p>
        </w:tc>
      </w:tr>
      <w:tr w:rsidR="00621D62" w14:paraId="022E48DA" w14:textId="77777777" w:rsidTr="00A83691">
        <w:trPr>
          <w:jc w:val="center"/>
        </w:trPr>
        <w:tc>
          <w:tcPr>
            <w:tcW w:w="0" w:type="auto"/>
          </w:tcPr>
          <w:p w14:paraId="7BEFDA47" w14:textId="207F2ABC" w:rsidR="00621D62" w:rsidRDefault="00621D62" w:rsidP="00621D62">
            <w:pPr>
              <w:pStyle w:val="Corpsdetexte15interligne"/>
              <w:ind w:firstLine="0"/>
              <w:rPr>
                <w:lang w:val="sq-AL"/>
              </w:rPr>
            </w:pPr>
            <w:r>
              <w:rPr>
                <w:lang w:val="sq-AL"/>
              </w:rPr>
              <w:t>4</w:t>
            </w:r>
          </w:p>
        </w:tc>
        <w:tc>
          <w:tcPr>
            <w:tcW w:w="0" w:type="auto"/>
          </w:tcPr>
          <w:p w14:paraId="3B95E31C" w14:textId="39EF7BCF" w:rsidR="00621D62" w:rsidRDefault="00621D62" w:rsidP="00621D62">
            <w:pPr>
              <w:pStyle w:val="Corpsdetexte15interligne"/>
              <w:ind w:firstLine="0"/>
              <w:rPr>
                <w:lang w:val="sq-AL"/>
              </w:rPr>
            </w:pPr>
            <w:r>
              <w:rPr>
                <w:lang w:val="sq-AL"/>
              </w:rPr>
              <w:t>Tennis</w:t>
            </w:r>
          </w:p>
        </w:tc>
        <w:tc>
          <w:tcPr>
            <w:tcW w:w="0" w:type="auto"/>
          </w:tcPr>
          <w:p w14:paraId="003672D5" w14:textId="15CC4C35" w:rsidR="00621D62" w:rsidRDefault="00621D62" w:rsidP="00621D62">
            <w:pPr>
              <w:pStyle w:val="Corpsdetexte15interligne"/>
              <w:ind w:firstLine="0"/>
              <w:rPr>
                <w:lang w:val="sq-AL"/>
              </w:rPr>
            </w:pPr>
            <w:r>
              <w:rPr>
                <w:lang w:val="sq-AL"/>
              </w:rPr>
              <w:t>2</w:t>
            </w:r>
          </w:p>
        </w:tc>
        <w:tc>
          <w:tcPr>
            <w:tcW w:w="0" w:type="auto"/>
          </w:tcPr>
          <w:p w14:paraId="43DFF7B2" w14:textId="49F10CD2" w:rsidR="00621D62" w:rsidRDefault="00621D62" w:rsidP="00621D62">
            <w:pPr>
              <w:pStyle w:val="Corpsdetexte15interligne"/>
              <w:ind w:firstLine="0"/>
              <w:rPr>
                <w:lang w:val="sq-AL"/>
              </w:rPr>
            </w:pPr>
            <w:r>
              <w:rPr>
                <w:lang w:val="sq-AL"/>
              </w:rPr>
              <w:t>2</w:t>
            </w:r>
          </w:p>
        </w:tc>
      </w:tr>
      <w:tr w:rsidR="00621D62" w14:paraId="0F2F758C" w14:textId="77777777" w:rsidTr="00A83691">
        <w:trPr>
          <w:jc w:val="center"/>
        </w:trPr>
        <w:tc>
          <w:tcPr>
            <w:tcW w:w="0" w:type="auto"/>
          </w:tcPr>
          <w:p w14:paraId="44AD853F" w14:textId="63F781AC" w:rsidR="00621D62" w:rsidRDefault="00621D62" w:rsidP="00621D62">
            <w:pPr>
              <w:pStyle w:val="Corpsdetexte15interligne"/>
              <w:ind w:firstLine="0"/>
              <w:rPr>
                <w:lang w:val="sq-AL"/>
              </w:rPr>
            </w:pPr>
            <w:r>
              <w:rPr>
                <w:lang w:val="sq-AL"/>
              </w:rPr>
              <w:t>5</w:t>
            </w:r>
          </w:p>
        </w:tc>
        <w:tc>
          <w:tcPr>
            <w:tcW w:w="0" w:type="auto"/>
          </w:tcPr>
          <w:p w14:paraId="4FDDA89D" w14:textId="5EF2ED79" w:rsidR="00621D62" w:rsidRDefault="00621D62" w:rsidP="00621D62">
            <w:pPr>
              <w:pStyle w:val="Corpsdetexte15interligne"/>
              <w:ind w:firstLine="0"/>
              <w:rPr>
                <w:lang w:val="sq-AL"/>
              </w:rPr>
            </w:pPr>
            <w:r>
              <w:rPr>
                <w:lang w:val="sq-AL"/>
              </w:rPr>
              <w:t>Badminton</w:t>
            </w:r>
          </w:p>
        </w:tc>
        <w:tc>
          <w:tcPr>
            <w:tcW w:w="0" w:type="auto"/>
          </w:tcPr>
          <w:p w14:paraId="059A8101" w14:textId="599439D6" w:rsidR="00621D62" w:rsidRDefault="00621D62" w:rsidP="00621D62">
            <w:pPr>
              <w:pStyle w:val="Corpsdetexte15interligne"/>
              <w:ind w:firstLine="0"/>
              <w:rPr>
                <w:lang w:val="sq-AL"/>
              </w:rPr>
            </w:pPr>
            <w:r>
              <w:rPr>
                <w:lang w:val="sq-AL"/>
              </w:rPr>
              <w:t>1</w:t>
            </w:r>
          </w:p>
        </w:tc>
        <w:tc>
          <w:tcPr>
            <w:tcW w:w="0" w:type="auto"/>
          </w:tcPr>
          <w:p w14:paraId="1353C168" w14:textId="3F85ACA1" w:rsidR="00621D62" w:rsidRDefault="00621D62" w:rsidP="00621D62">
            <w:pPr>
              <w:pStyle w:val="Corpsdetexte15interligne"/>
              <w:ind w:firstLine="0"/>
              <w:rPr>
                <w:lang w:val="sq-AL"/>
              </w:rPr>
            </w:pPr>
            <w:r>
              <w:rPr>
                <w:lang w:val="sq-AL"/>
              </w:rPr>
              <w:t>1</w:t>
            </w:r>
          </w:p>
        </w:tc>
      </w:tr>
      <w:tr w:rsidR="00621D62" w14:paraId="2FAF6905" w14:textId="77777777" w:rsidTr="00A83691">
        <w:trPr>
          <w:jc w:val="center"/>
        </w:trPr>
        <w:tc>
          <w:tcPr>
            <w:tcW w:w="0" w:type="auto"/>
          </w:tcPr>
          <w:p w14:paraId="2ABD2944" w14:textId="1EF60593" w:rsidR="00621D62" w:rsidRDefault="00621D62" w:rsidP="00621D62">
            <w:pPr>
              <w:pStyle w:val="Corpsdetexte15interligne"/>
              <w:ind w:firstLine="0"/>
              <w:rPr>
                <w:lang w:val="sq-AL"/>
              </w:rPr>
            </w:pPr>
            <w:r>
              <w:rPr>
                <w:lang w:val="sq-AL"/>
              </w:rPr>
              <w:t>8</w:t>
            </w:r>
          </w:p>
        </w:tc>
        <w:tc>
          <w:tcPr>
            <w:tcW w:w="0" w:type="auto"/>
          </w:tcPr>
          <w:p w14:paraId="35E4F264" w14:textId="5B82AECC" w:rsidR="00621D62" w:rsidRDefault="00621D62" w:rsidP="00621D62">
            <w:pPr>
              <w:pStyle w:val="Corpsdetexte15interligne"/>
              <w:ind w:firstLine="0"/>
              <w:rPr>
                <w:lang w:val="sq-AL"/>
              </w:rPr>
            </w:pPr>
            <w:r>
              <w:rPr>
                <w:lang w:val="sq-AL"/>
              </w:rPr>
              <w:t>Petanque</w:t>
            </w:r>
          </w:p>
        </w:tc>
        <w:tc>
          <w:tcPr>
            <w:tcW w:w="0" w:type="auto"/>
          </w:tcPr>
          <w:p w14:paraId="2B33B441" w14:textId="267BA381" w:rsidR="00621D62" w:rsidRDefault="00621D62" w:rsidP="00621D62">
            <w:pPr>
              <w:pStyle w:val="Corpsdetexte15interligne"/>
              <w:ind w:firstLine="0"/>
              <w:rPr>
                <w:lang w:val="sq-AL"/>
              </w:rPr>
            </w:pPr>
            <w:r>
              <w:rPr>
                <w:lang w:val="sq-AL"/>
              </w:rPr>
              <w:t>1</w:t>
            </w:r>
          </w:p>
        </w:tc>
        <w:tc>
          <w:tcPr>
            <w:tcW w:w="0" w:type="auto"/>
          </w:tcPr>
          <w:p w14:paraId="7996F7DA" w14:textId="063C7C40" w:rsidR="00621D62" w:rsidRDefault="00621D62" w:rsidP="00A83691">
            <w:pPr>
              <w:pStyle w:val="Corpsdetexte15interligne"/>
              <w:keepNext/>
              <w:ind w:firstLine="0"/>
              <w:rPr>
                <w:lang w:val="sq-AL"/>
              </w:rPr>
            </w:pPr>
            <w:r>
              <w:rPr>
                <w:lang w:val="sq-AL"/>
              </w:rPr>
              <w:t>1</w:t>
            </w:r>
          </w:p>
        </w:tc>
      </w:tr>
    </w:tbl>
    <w:p w14:paraId="387F298E" w14:textId="284152BF" w:rsidR="00621D62" w:rsidRDefault="00A83691" w:rsidP="00D76CF0">
      <w:pPr>
        <w:pStyle w:val="Tableau"/>
        <w:jc w:val="center"/>
      </w:pPr>
      <w:bookmarkStart w:id="101" w:name="_Toc160573706"/>
      <w:r>
        <w:t xml:space="preserve">Tableau </w:t>
      </w:r>
      <w:r>
        <w:fldChar w:fldCharType="begin"/>
      </w:r>
      <w:r>
        <w:instrText xml:space="preserve"> SEQ Tableau \* ARABIC </w:instrText>
      </w:r>
      <w:r>
        <w:fldChar w:fldCharType="separate"/>
      </w:r>
      <w:r w:rsidR="00C468F6">
        <w:rPr>
          <w:noProof/>
        </w:rPr>
        <w:t>3</w:t>
      </w:r>
      <w:r>
        <w:fldChar w:fldCharType="end"/>
      </w:r>
      <w:r>
        <w:t>: Extrait de Terrains.csv</w:t>
      </w:r>
      <w:bookmarkEnd w:id="101"/>
    </w:p>
    <w:p w14:paraId="19248016" w14:textId="0F9FF5F5" w:rsidR="00A83691" w:rsidRDefault="00A83691" w:rsidP="00D76CF0">
      <w:pPr>
        <w:pStyle w:val="Lgende"/>
        <w:jc w:val="center"/>
      </w:pPr>
      <w:r>
        <w:t>Source : Rodrigues dos Santos Fabio</w:t>
      </w:r>
    </w:p>
    <w:tbl>
      <w:tblPr>
        <w:tblStyle w:val="Grilledutableau"/>
        <w:tblW w:w="0" w:type="auto"/>
        <w:tblLook w:val="04A0" w:firstRow="1" w:lastRow="0" w:firstColumn="1" w:lastColumn="0" w:noHBand="0" w:noVBand="1"/>
      </w:tblPr>
      <w:tblGrid>
        <w:gridCol w:w="812"/>
        <w:gridCol w:w="1024"/>
        <w:gridCol w:w="992"/>
        <w:gridCol w:w="992"/>
        <w:gridCol w:w="1125"/>
        <w:gridCol w:w="992"/>
        <w:gridCol w:w="1128"/>
        <w:gridCol w:w="1011"/>
        <w:gridCol w:w="1269"/>
      </w:tblGrid>
      <w:tr w:rsidR="00D76CF0" w14:paraId="792B4DC0" w14:textId="77777777" w:rsidTr="00D76CF0">
        <w:tc>
          <w:tcPr>
            <w:tcW w:w="1038" w:type="dxa"/>
          </w:tcPr>
          <w:p w14:paraId="20B72372" w14:textId="6476539B" w:rsidR="00D76CF0" w:rsidRDefault="00D76CF0" w:rsidP="00D76CF0">
            <w:pPr>
              <w:pStyle w:val="Lgende"/>
              <w:rPr>
                <w:lang w:val="sq-AL"/>
              </w:rPr>
            </w:pPr>
            <w:r>
              <w:rPr>
                <w:lang w:val="sq-AL"/>
              </w:rPr>
              <w:t>Id</w:t>
            </w:r>
          </w:p>
        </w:tc>
        <w:tc>
          <w:tcPr>
            <w:tcW w:w="1038" w:type="dxa"/>
          </w:tcPr>
          <w:p w14:paraId="2CD78C1B" w14:textId="0C6FCB11" w:rsidR="00D76CF0" w:rsidRDefault="00D76CF0" w:rsidP="00D76CF0">
            <w:pPr>
              <w:pStyle w:val="Lgende"/>
              <w:rPr>
                <w:lang w:val="sq-AL"/>
              </w:rPr>
            </w:pPr>
            <w:r>
              <w:rPr>
                <w:lang w:val="sq-AL"/>
              </w:rPr>
              <w:t>Nom</w:t>
            </w:r>
          </w:p>
        </w:tc>
        <w:tc>
          <w:tcPr>
            <w:tcW w:w="1038" w:type="dxa"/>
          </w:tcPr>
          <w:p w14:paraId="6426AA6B" w14:textId="44EDFBC3" w:rsidR="00D76CF0" w:rsidRDefault="00D76CF0" w:rsidP="00D76CF0">
            <w:pPr>
              <w:pStyle w:val="Lgende"/>
              <w:rPr>
                <w:lang w:val="sq-AL"/>
              </w:rPr>
            </w:pPr>
            <w:r>
              <w:rPr>
                <w:lang w:val="sq-AL"/>
              </w:rPr>
              <w:t>Lundi</w:t>
            </w:r>
          </w:p>
        </w:tc>
        <w:tc>
          <w:tcPr>
            <w:tcW w:w="1038" w:type="dxa"/>
          </w:tcPr>
          <w:p w14:paraId="3A64B711" w14:textId="0AED4D9C" w:rsidR="00D76CF0" w:rsidRDefault="00D76CF0" w:rsidP="00D76CF0">
            <w:pPr>
              <w:pStyle w:val="Lgende"/>
              <w:rPr>
                <w:lang w:val="sq-AL"/>
              </w:rPr>
            </w:pPr>
            <w:r>
              <w:rPr>
                <w:lang w:val="sq-AL"/>
              </w:rPr>
              <w:t>Mardi</w:t>
            </w:r>
          </w:p>
        </w:tc>
        <w:tc>
          <w:tcPr>
            <w:tcW w:w="1038" w:type="dxa"/>
          </w:tcPr>
          <w:p w14:paraId="44CFEC1B" w14:textId="00A492A3" w:rsidR="00D76CF0" w:rsidRDefault="00D76CF0" w:rsidP="00D76CF0">
            <w:pPr>
              <w:pStyle w:val="Lgende"/>
              <w:rPr>
                <w:lang w:val="sq-AL"/>
              </w:rPr>
            </w:pPr>
            <w:r>
              <w:rPr>
                <w:lang w:val="sq-AL"/>
              </w:rPr>
              <w:t>Mercredi</w:t>
            </w:r>
          </w:p>
        </w:tc>
        <w:tc>
          <w:tcPr>
            <w:tcW w:w="1038" w:type="dxa"/>
          </w:tcPr>
          <w:p w14:paraId="77A194FB" w14:textId="7719E236" w:rsidR="00D76CF0" w:rsidRDefault="00D76CF0" w:rsidP="00D76CF0">
            <w:pPr>
              <w:pStyle w:val="Lgende"/>
              <w:rPr>
                <w:lang w:val="sq-AL"/>
              </w:rPr>
            </w:pPr>
            <w:r>
              <w:rPr>
                <w:lang w:val="sq-AL"/>
              </w:rPr>
              <w:t>Jeudi</w:t>
            </w:r>
          </w:p>
        </w:tc>
        <w:tc>
          <w:tcPr>
            <w:tcW w:w="1039" w:type="dxa"/>
          </w:tcPr>
          <w:p w14:paraId="0CDD64D6" w14:textId="0F4BCD10" w:rsidR="00D76CF0" w:rsidRDefault="00D76CF0" w:rsidP="00D76CF0">
            <w:pPr>
              <w:pStyle w:val="Lgende"/>
              <w:rPr>
                <w:lang w:val="sq-AL"/>
              </w:rPr>
            </w:pPr>
            <w:r>
              <w:rPr>
                <w:lang w:val="sq-AL"/>
              </w:rPr>
              <w:t>Vendredi</w:t>
            </w:r>
          </w:p>
        </w:tc>
        <w:tc>
          <w:tcPr>
            <w:tcW w:w="1039" w:type="dxa"/>
          </w:tcPr>
          <w:p w14:paraId="24721EC4" w14:textId="45F666C4" w:rsidR="00D76CF0" w:rsidRDefault="00D76CF0" w:rsidP="00D76CF0">
            <w:pPr>
              <w:pStyle w:val="Lgende"/>
              <w:rPr>
                <w:lang w:val="sq-AL"/>
              </w:rPr>
            </w:pPr>
            <w:r>
              <w:rPr>
                <w:lang w:val="sq-AL"/>
              </w:rPr>
              <w:t>Samedi</w:t>
            </w:r>
          </w:p>
        </w:tc>
        <w:tc>
          <w:tcPr>
            <w:tcW w:w="1039" w:type="dxa"/>
          </w:tcPr>
          <w:p w14:paraId="49130172" w14:textId="349F6A2A" w:rsidR="00D76CF0" w:rsidRDefault="00D76CF0" w:rsidP="00D76CF0">
            <w:pPr>
              <w:pStyle w:val="Lgende"/>
              <w:rPr>
                <w:lang w:val="sq-AL"/>
              </w:rPr>
            </w:pPr>
            <w:r>
              <w:rPr>
                <w:lang w:val="sq-AL"/>
              </w:rPr>
              <w:t>Dimanche</w:t>
            </w:r>
          </w:p>
        </w:tc>
      </w:tr>
      <w:tr w:rsidR="00D76CF0" w14:paraId="271C0438" w14:textId="77777777" w:rsidTr="00D76CF0">
        <w:tc>
          <w:tcPr>
            <w:tcW w:w="1038" w:type="dxa"/>
          </w:tcPr>
          <w:p w14:paraId="0D52A8B4" w14:textId="62B88E12" w:rsidR="00D76CF0" w:rsidRDefault="00D76CF0" w:rsidP="00D76CF0">
            <w:pPr>
              <w:pStyle w:val="Lgende"/>
              <w:rPr>
                <w:lang w:val="sq-AL"/>
              </w:rPr>
            </w:pPr>
            <w:r>
              <w:rPr>
                <w:lang w:val="sq-AL"/>
              </w:rPr>
              <w:t>1</w:t>
            </w:r>
          </w:p>
        </w:tc>
        <w:tc>
          <w:tcPr>
            <w:tcW w:w="1038" w:type="dxa"/>
          </w:tcPr>
          <w:p w14:paraId="371EAEDF" w14:textId="28A77D86" w:rsidR="00D76CF0" w:rsidRDefault="00D76CF0" w:rsidP="00D76CF0">
            <w:pPr>
              <w:pStyle w:val="Lgende"/>
              <w:rPr>
                <w:lang w:val="sq-AL"/>
              </w:rPr>
            </w:pPr>
            <w:r>
              <w:rPr>
                <w:lang w:val="sq-AL"/>
              </w:rPr>
              <w:t>Horaire jour</w:t>
            </w:r>
          </w:p>
        </w:tc>
        <w:tc>
          <w:tcPr>
            <w:tcW w:w="1038" w:type="dxa"/>
          </w:tcPr>
          <w:p w14:paraId="2F2784AB" w14:textId="0CED1FD9" w:rsidR="00D76CF0" w:rsidRDefault="00D76CF0" w:rsidP="00D76CF0">
            <w:pPr>
              <w:pStyle w:val="Lgende"/>
              <w:rPr>
                <w:lang w:val="sq-AL"/>
              </w:rPr>
            </w:pPr>
            <w:r>
              <w:rPr>
                <w:lang w:val="sq-AL"/>
              </w:rPr>
              <w:t>9h00-16h00</w:t>
            </w:r>
          </w:p>
        </w:tc>
        <w:tc>
          <w:tcPr>
            <w:tcW w:w="1038" w:type="dxa"/>
          </w:tcPr>
          <w:p w14:paraId="1A195DEE" w14:textId="09031D8B" w:rsidR="00D76CF0" w:rsidRDefault="00D76CF0" w:rsidP="00D76CF0">
            <w:pPr>
              <w:pStyle w:val="Lgende"/>
              <w:rPr>
                <w:lang w:val="sq-AL"/>
              </w:rPr>
            </w:pPr>
            <w:r>
              <w:rPr>
                <w:lang w:val="sq-AL"/>
              </w:rPr>
              <w:t>8h30-15h50</w:t>
            </w:r>
          </w:p>
        </w:tc>
        <w:tc>
          <w:tcPr>
            <w:tcW w:w="1038" w:type="dxa"/>
          </w:tcPr>
          <w:p w14:paraId="5A3523B7" w14:textId="6A8254D6" w:rsidR="00D76CF0" w:rsidRDefault="00D76CF0" w:rsidP="00D76CF0">
            <w:pPr>
              <w:pStyle w:val="Lgende"/>
              <w:rPr>
                <w:lang w:val="sq-AL"/>
              </w:rPr>
            </w:pPr>
            <w:r>
              <w:rPr>
                <w:lang w:val="sq-AL"/>
              </w:rPr>
              <w:t>8h30-15h50</w:t>
            </w:r>
          </w:p>
        </w:tc>
        <w:tc>
          <w:tcPr>
            <w:tcW w:w="1038" w:type="dxa"/>
          </w:tcPr>
          <w:p w14:paraId="43A7FC6C" w14:textId="7905EE3B" w:rsidR="00D76CF0" w:rsidRDefault="00D76CF0" w:rsidP="00D76CF0">
            <w:pPr>
              <w:pStyle w:val="Lgende"/>
              <w:rPr>
                <w:lang w:val="sq-AL"/>
              </w:rPr>
            </w:pPr>
            <w:r>
              <w:rPr>
                <w:lang w:val="sq-AL"/>
              </w:rPr>
              <w:t>9h00-17h00</w:t>
            </w:r>
          </w:p>
        </w:tc>
        <w:tc>
          <w:tcPr>
            <w:tcW w:w="1039" w:type="dxa"/>
          </w:tcPr>
          <w:p w14:paraId="1E8B8604" w14:textId="4352ACB9" w:rsidR="00D76CF0" w:rsidRDefault="00D76CF0" w:rsidP="00D76CF0">
            <w:pPr>
              <w:pStyle w:val="Lgende"/>
              <w:rPr>
                <w:lang w:val="sq-AL"/>
              </w:rPr>
            </w:pPr>
            <w:r>
              <w:rPr>
                <w:lang w:val="sq-AL"/>
              </w:rPr>
              <w:t>11h30-14h00</w:t>
            </w:r>
          </w:p>
        </w:tc>
        <w:tc>
          <w:tcPr>
            <w:tcW w:w="1039" w:type="dxa"/>
          </w:tcPr>
          <w:p w14:paraId="69A10591" w14:textId="28C46910" w:rsidR="00D76CF0" w:rsidRDefault="00D76CF0" w:rsidP="00D76CF0">
            <w:pPr>
              <w:pStyle w:val="Lgende"/>
              <w:rPr>
                <w:lang w:val="sq-AL"/>
              </w:rPr>
            </w:pPr>
            <w:r>
              <w:rPr>
                <w:lang w:val="sq-AL"/>
              </w:rPr>
              <w:t>11h30-14h00</w:t>
            </w:r>
          </w:p>
        </w:tc>
        <w:tc>
          <w:tcPr>
            <w:tcW w:w="1039" w:type="dxa"/>
          </w:tcPr>
          <w:p w14:paraId="615F7BC4" w14:textId="1F1725EC" w:rsidR="00D76CF0" w:rsidRDefault="00D76CF0" w:rsidP="00D76CF0">
            <w:pPr>
              <w:pStyle w:val="Lgende"/>
              <w:rPr>
                <w:lang w:val="sq-AL"/>
              </w:rPr>
            </w:pPr>
            <w:r>
              <w:rPr>
                <w:lang w:val="sq-AL"/>
              </w:rPr>
              <w:t>None</w:t>
            </w:r>
          </w:p>
        </w:tc>
      </w:tr>
      <w:tr w:rsidR="00D76CF0" w14:paraId="616F0FBC" w14:textId="77777777" w:rsidTr="00D76CF0">
        <w:tc>
          <w:tcPr>
            <w:tcW w:w="1038" w:type="dxa"/>
          </w:tcPr>
          <w:p w14:paraId="78DA8F0A" w14:textId="45612E6D" w:rsidR="00D76CF0" w:rsidRDefault="00D76CF0" w:rsidP="00D76CF0">
            <w:pPr>
              <w:pStyle w:val="Lgende"/>
              <w:rPr>
                <w:lang w:val="sq-AL"/>
              </w:rPr>
            </w:pPr>
            <w:r>
              <w:rPr>
                <w:lang w:val="sq-AL"/>
              </w:rPr>
              <w:t>2</w:t>
            </w:r>
          </w:p>
        </w:tc>
        <w:tc>
          <w:tcPr>
            <w:tcW w:w="1038" w:type="dxa"/>
          </w:tcPr>
          <w:p w14:paraId="73AE6366" w14:textId="6032D343" w:rsidR="00D76CF0" w:rsidRDefault="00D76CF0" w:rsidP="00D76CF0">
            <w:pPr>
              <w:pStyle w:val="Lgende"/>
              <w:rPr>
                <w:lang w:val="sq-AL"/>
              </w:rPr>
            </w:pPr>
            <w:r>
              <w:rPr>
                <w:lang w:val="sq-AL"/>
              </w:rPr>
              <w:t>Horaire nuit</w:t>
            </w:r>
          </w:p>
        </w:tc>
        <w:tc>
          <w:tcPr>
            <w:tcW w:w="1038" w:type="dxa"/>
          </w:tcPr>
          <w:p w14:paraId="04282822" w14:textId="3DE2027C" w:rsidR="00D76CF0" w:rsidRDefault="00D76CF0" w:rsidP="00D76CF0">
            <w:pPr>
              <w:pStyle w:val="Lgende"/>
              <w:rPr>
                <w:lang w:val="sq-AL"/>
              </w:rPr>
            </w:pPr>
            <w:r>
              <w:rPr>
                <w:lang w:val="sq-AL"/>
              </w:rPr>
              <w:t>18h00-22h00</w:t>
            </w:r>
          </w:p>
        </w:tc>
        <w:tc>
          <w:tcPr>
            <w:tcW w:w="1038" w:type="dxa"/>
          </w:tcPr>
          <w:p w14:paraId="13985F5F" w14:textId="3B1C16F1" w:rsidR="00D76CF0" w:rsidRDefault="00D76CF0" w:rsidP="00D76CF0">
            <w:pPr>
              <w:pStyle w:val="Lgende"/>
              <w:rPr>
                <w:lang w:val="sq-AL"/>
              </w:rPr>
            </w:pPr>
            <w:r>
              <w:rPr>
                <w:lang w:val="sq-AL"/>
              </w:rPr>
              <w:t>18h00-22h00</w:t>
            </w:r>
          </w:p>
        </w:tc>
        <w:tc>
          <w:tcPr>
            <w:tcW w:w="1038" w:type="dxa"/>
          </w:tcPr>
          <w:p w14:paraId="578F69C5" w14:textId="1832DCB1" w:rsidR="00D76CF0" w:rsidRDefault="00D76CF0" w:rsidP="00D76CF0">
            <w:pPr>
              <w:pStyle w:val="Lgende"/>
              <w:rPr>
                <w:lang w:val="sq-AL"/>
              </w:rPr>
            </w:pPr>
            <w:r>
              <w:rPr>
                <w:lang w:val="sq-AL"/>
              </w:rPr>
              <w:t>18h00-22h00</w:t>
            </w:r>
          </w:p>
        </w:tc>
        <w:tc>
          <w:tcPr>
            <w:tcW w:w="1038" w:type="dxa"/>
          </w:tcPr>
          <w:p w14:paraId="33D9957D" w14:textId="494875F6" w:rsidR="00D76CF0" w:rsidRDefault="00D76CF0" w:rsidP="00D76CF0">
            <w:pPr>
              <w:pStyle w:val="Lgende"/>
              <w:rPr>
                <w:lang w:val="sq-AL"/>
              </w:rPr>
            </w:pPr>
            <w:r>
              <w:rPr>
                <w:lang w:val="sq-AL"/>
              </w:rPr>
              <w:t>18h00-22h00</w:t>
            </w:r>
          </w:p>
        </w:tc>
        <w:tc>
          <w:tcPr>
            <w:tcW w:w="1039" w:type="dxa"/>
          </w:tcPr>
          <w:p w14:paraId="3D48BDF8" w14:textId="1D17F479" w:rsidR="00D76CF0" w:rsidRDefault="00D76CF0" w:rsidP="00D76CF0">
            <w:pPr>
              <w:pStyle w:val="Lgende"/>
              <w:rPr>
                <w:lang w:val="sq-AL"/>
              </w:rPr>
            </w:pPr>
            <w:r>
              <w:rPr>
                <w:lang w:val="sq-AL"/>
              </w:rPr>
              <w:t>18h00-22h00</w:t>
            </w:r>
          </w:p>
        </w:tc>
        <w:tc>
          <w:tcPr>
            <w:tcW w:w="1039" w:type="dxa"/>
          </w:tcPr>
          <w:p w14:paraId="2AAC999A" w14:textId="7B171093" w:rsidR="00D76CF0" w:rsidRDefault="00D76CF0" w:rsidP="00D76CF0">
            <w:pPr>
              <w:pStyle w:val="Lgende"/>
              <w:rPr>
                <w:lang w:val="sq-AL"/>
              </w:rPr>
            </w:pPr>
            <w:r>
              <w:rPr>
                <w:lang w:val="sq-AL"/>
              </w:rPr>
              <w:t>None</w:t>
            </w:r>
          </w:p>
        </w:tc>
        <w:tc>
          <w:tcPr>
            <w:tcW w:w="1039" w:type="dxa"/>
          </w:tcPr>
          <w:p w14:paraId="3A8D7FDD" w14:textId="4C6D7050" w:rsidR="00D76CF0" w:rsidRDefault="00D76CF0" w:rsidP="006F3E0A">
            <w:pPr>
              <w:pStyle w:val="Lgende"/>
              <w:keepNext/>
              <w:rPr>
                <w:lang w:val="sq-AL"/>
              </w:rPr>
            </w:pPr>
            <w:r>
              <w:rPr>
                <w:lang w:val="sq-AL"/>
              </w:rPr>
              <w:t>None</w:t>
            </w:r>
          </w:p>
        </w:tc>
      </w:tr>
    </w:tbl>
    <w:p w14:paraId="70EAD51F" w14:textId="3C098B6F" w:rsidR="00D76CF0" w:rsidRDefault="006F3E0A" w:rsidP="006F3E0A">
      <w:pPr>
        <w:pStyle w:val="Tableau"/>
        <w:jc w:val="center"/>
      </w:pPr>
      <w:bookmarkStart w:id="102" w:name="_Toc160573707"/>
      <w:r>
        <w:t xml:space="preserve">Tableau </w:t>
      </w:r>
      <w:r>
        <w:fldChar w:fldCharType="begin"/>
      </w:r>
      <w:r>
        <w:instrText xml:space="preserve"> SEQ Tableau \* ARABIC </w:instrText>
      </w:r>
      <w:r>
        <w:fldChar w:fldCharType="separate"/>
      </w:r>
      <w:r w:rsidR="00C468F6">
        <w:rPr>
          <w:noProof/>
        </w:rPr>
        <w:t>4</w:t>
      </w:r>
      <w:r>
        <w:fldChar w:fldCharType="end"/>
      </w:r>
      <w:r>
        <w:t>: Contenu de Horaires.csv</w:t>
      </w:r>
      <w:bookmarkEnd w:id="102"/>
    </w:p>
    <w:p w14:paraId="1EDD4A84" w14:textId="58C7375C" w:rsidR="006F3E0A" w:rsidRDefault="006F3E0A" w:rsidP="006D6C4D">
      <w:pPr>
        <w:pStyle w:val="Lgendehorstable"/>
        <w:jc w:val="center"/>
      </w:pPr>
      <w:r>
        <w:t>Source : Rodrigues dos Santos Fabio</w:t>
      </w:r>
    </w:p>
    <w:p w14:paraId="45212689" w14:textId="2F130F64" w:rsidR="00403E73" w:rsidRDefault="00403E73" w:rsidP="00403E73">
      <w:pPr>
        <w:pStyle w:val="Titre3"/>
      </w:pPr>
      <w:bookmarkStart w:id="103" w:name="_Toc160580880"/>
      <w:r>
        <w:lastRenderedPageBreak/>
        <w:t>Résultats</w:t>
      </w:r>
      <w:bookmarkEnd w:id="103"/>
    </w:p>
    <w:p w14:paraId="772A3C2C" w14:textId="40FC95F1" w:rsidR="001D5D97" w:rsidRDefault="001D5D97" w:rsidP="001D5D97">
      <w:pPr>
        <w:pStyle w:val="Corpsdetexte15interligne"/>
        <w:rPr>
          <w:lang w:val="sq-AL"/>
        </w:rPr>
      </w:pPr>
      <w:r>
        <w:rPr>
          <w:lang w:val="sq-AL"/>
        </w:rPr>
        <w:t xml:space="preserve">Le prototype va premièrement charger dans le modèle TAPAS </w:t>
      </w:r>
      <w:r>
        <w:rPr>
          <w:b/>
          <w:bCs/>
          <w:lang w:val="sq-AL"/>
        </w:rPr>
        <w:t>Terrains.csv</w:t>
      </w:r>
      <w:r>
        <w:rPr>
          <w:lang w:val="sq-AL"/>
        </w:rPr>
        <w:t xml:space="preserve"> avec la requête suivante “What are all t</w:t>
      </w:r>
      <w:r w:rsidR="00140E20">
        <w:rPr>
          <w:lang w:val="sq-AL"/>
        </w:rPr>
        <w:t>he</w:t>
      </w:r>
      <w:r>
        <w:rPr>
          <w:lang w:val="sq-AL"/>
        </w:rPr>
        <w:t xml:space="preserve"> available tennis courts by name column ?”. Le résultat sortant du modèle TAPAS après traitement</w:t>
      </w:r>
      <w:r w:rsidR="00140E20">
        <w:rPr>
          <w:lang w:val="sq-AL"/>
        </w:rPr>
        <w:t xml:space="preserve"> </w:t>
      </w:r>
      <w:r>
        <w:rPr>
          <w:lang w:val="sq-AL"/>
        </w:rPr>
        <w:t>:</w:t>
      </w:r>
    </w:p>
    <w:p w14:paraId="7873C45E" w14:textId="66669AEC" w:rsidR="00140E20" w:rsidRDefault="00140E20" w:rsidP="00140E20">
      <w:pPr>
        <w:pStyle w:val="Corpsdetexte15interligne"/>
        <w:shd w:val="clear" w:color="auto" w:fill="F2F2F2" w:themeFill="background1" w:themeFillShade="F2"/>
        <w:ind w:firstLine="0"/>
        <w:rPr>
          <w:rFonts w:ascii="Courier New" w:hAnsi="Courier New" w:cs="Courier New"/>
          <w:sz w:val="21"/>
          <w:szCs w:val="21"/>
          <w:lang w:val="sq-AL"/>
        </w:rPr>
      </w:pPr>
      <w:r w:rsidRPr="00140E20">
        <w:rPr>
          <w:rFonts w:ascii="Courier New" w:hAnsi="Courier New" w:cs="Courier New"/>
          <w:sz w:val="21"/>
          <w:szCs w:val="21"/>
          <w:lang w:val="sq-AL"/>
        </w:rPr>
        <w:t>[['Tennis 1', 'Tennis 2', 'Tennis 3', 'Tennis 4', 'Tennis 1', 'Tennis 4']]</w:t>
      </w:r>
    </w:p>
    <w:p w14:paraId="6E45CA73" w14:textId="55CD50B5" w:rsidR="00140E20" w:rsidRPr="00140E20" w:rsidRDefault="00140E20" w:rsidP="00140E20">
      <w:pPr>
        <w:pStyle w:val="Corpsdetexte15interligne"/>
      </w:pPr>
      <w:r>
        <w:t xml:space="preserve">Une fois </w:t>
      </w:r>
      <w:proofErr w:type="spellStart"/>
      <w:r>
        <w:t>parsé</w:t>
      </w:r>
      <w:proofErr w:type="spellEnd"/>
      <w:r>
        <w:t xml:space="preserve"> et utilisé comme moyen de récupérer les données dans le fichier .csv on obtient :</w:t>
      </w:r>
    </w:p>
    <w:p w14:paraId="2EF377A8" w14:textId="6FE8BF71" w:rsidR="001D5D97" w:rsidRPr="001D5D97" w:rsidRDefault="001D5D97" w:rsidP="00B91702">
      <w:pPr>
        <w:pStyle w:val="Corpsdetexte15interligne"/>
        <w:shd w:val="clear" w:color="auto" w:fill="F2F2F2" w:themeFill="background1" w:themeFillShade="F2"/>
        <w:ind w:left="1985" w:right="2409" w:firstLine="709"/>
        <w:jc w:val="center"/>
        <w:rPr>
          <w:rFonts w:ascii="Courier New" w:hAnsi="Courier New" w:cs="Courier New"/>
          <w:sz w:val="21"/>
          <w:szCs w:val="21"/>
          <w:lang w:val="sq-AL"/>
        </w:rPr>
      </w:pPr>
      <w:r w:rsidRPr="001D5D97">
        <w:rPr>
          <w:rFonts w:ascii="Courier New" w:hAnsi="Courier New" w:cs="Courier New"/>
          <w:sz w:val="21"/>
          <w:szCs w:val="21"/>
          <w:lang w:val="sq-AL"/>
        </w:rPr>
        <w:t xml:space="preserve">id sport </w:t>
      </w:r>
      <w:r>
        <w:rPr>
          <w:rFonts w:ascii="Courier New" w:hAnsi="Courier New" w:cs="Courier New"/>
          <w:sz w:val="21"/>
          <w:szCs w:val="21"/>
          <w:lang w:val="sq-AL"/>
        </w:rPr>
        <w:tab/>
      </w:r>
      <w:r w:rsidRPr="001D5D97">
        <w:rPr>
          <w:rFonts w:ascii="Courier New" w:hAnsi="Courier New" w:cs="Courier New"/>
          <w:sz w:val="21"/>
          <w:szCs w:val="21"/>
          <w:lang w:val="sq-AL"/>
        </w:rPr>
        <w:t>nom terrain horaire</w:t>
      </w:r>
    </w:p>
    <w:p w14:paraId="4D4238BB" w14:textId="77777777" w:rsidR="001D5D97" w:rsidRP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0    1     1    Tennis 1       1</w:t>
      </w:r>
    </w:p>
    <w:p w14:paraId="00872977" w14:textId="77777777" w:rsidR="001D5D97" w:rsidRP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10  11     1    Tennis 1       2</w:t>
      </w:r>
    </w:p>
    <w:p w14:paraId="5C4E714D" w14:textId="77777777" w:rsidR="001D5D97" w:rsidRP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1    2     1    Tennis 2       1</w:t>
      </w:r>
    </w:p>
    <w:p w14:paraId="485D8438" w14:textId="77777777" w:rsidR="001D5D97" w:rsidRP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2    3     1    Tennis 3       1</w:t>
      </w:r>
    </w:p>
    <w:p w14:paraId="46A63734" w14:textId="77777777" w:rsidR="001D5D97" w:rsidRP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3    4     1    Tennis 4       2</w:t>
      </w:r>
    </w:p>
    <w:p w14:paraId="257A9790" w14:textId="71A09E14" w:rsid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11  12     1    Tennis 4       1</w:t>
      </w:r>
    </w:p>
    <w:p w14:paraId="0683BC16" w14:textId="59A2EAE0" w:rsidR="00B91702" w:rsidRDefault="00140E20" w:rsidP="00B91702">
      <w:pPr>
        <w:pStyle w:val="Corpsdetexte15interligne"/>
      </w:pPr>
      <w:r>
        <w:t xml:space="preserve">Comme on le voit, nous avons bien reçu </w:t>
      </w:r>
      <w:r w:rsidR="0090212C">
        <w:t>l’ensemble des terrains de Tennis comme demandé. Après cela, la requête qui suit est la suivante : « </w:t>
      </w:r>
      <w:proofErr w:type="spellStart"/>
      <w:r w:rsidR="0090212C">
        <w:t>Which</w:t>
      </w:r>
      <w:proofErr w:type="spellEnd"/>
      <w:r w:rsidR="0090212C">
        <w:t xml:space="preserve"> horaire by id </w:t>
      </w:r>
      <w:proofErr w:type="spellStart"/>
      <w:r w:rsidR="0090212C">
        <w:t>allows</w:t>
      </w:r>
      <w:proofErr w:type="spellEnd"/>
      <w:r w:rsidR="0090212C">
        <w:t xml:space="preserve"> for a </w:t>
      </w:r>
      <w:proofErr w:type="spellStart"/>
      <w:r w:rsidR="0090212C">
        <w:t>reservation</w:t>
      </w:r>
      <w:proofErr w:type="spellEnd"/>
      <w:r w:rsidR="0090212C">
        <w:t xml:space="preserve"> on Tuesday at 18h30 ? »</w:t>
      </w:r>
    </w:p>
    <w:p w14:paraId="1C576A77" w14:textId="65E88BBD" w:rsidR="0090212C" w:rsidRDefault="0090212C" w:rsidP="0090212C">
      <w:pPr>
        <w:pStyle w:val="Corpsdetexte15interligne"/>
        <w:ind w:firstLine="0"/>
      </w:pPr>
      <w:r>
        <w:t xml:space="preserve">Le modèle nous réponds ensuite : </w:t>
      </w:r>
    </w:p>
    <w:p w14:paraId="01E464B8" w14:textId="1878E46D" w:rsidR="0090212C" w:rsidRDefault="00950E17" w:rsidP="00950E17">
      <w:pPr>
        <w:pStyle w:val="Corpsdetexte15interligne"/>
        <w:shd w:val="clear" w:color="auto" w:fill="F2F2F2" w:themeFill="background1" w:themeFillShade="F2"/>
        <w:ind w:firstLine="0"/>
        <w:rPr>
          <w:rFonts w:ascii="Courier New" w:hAnsi="Courier New" w:cs="Courier New"/>
          <w:sz w:val="21"/>
          <w:szCs w:val="21"/>
        </w:rPr>
      </w:pPr>
      <w:r w:rsidRPr="00950E17">
        <w:rPr>
          <w:rFonts w:ascii="Courier New" w:hAnsi="Courier New" w:cs="Courier New"/>
          <w:sz w:val="21"/>
          <w:szCs w:val="21"/>
        </w:rPr>
        <w:t>[['horaire nuit']]</w:t>
      </w:r>
    </w:p>
    <w:p w14:paraId="442E9333" w14:textId="55678C2C" w:rsidR="00403E73" w:rsidRDefault="00403E73" w:rsidP="00403E73">
      <w:pPr>
        <w:pStyle w:val="Titre3"/>
      </w:pPr>
      <w:bookmarkStart w:id="104" w:name="_Toc160580881"/>
      <w:r>
        <w:t>Conclusion</w:t>
      </w:r>
      <w:bookmarkEnd w:id="104"/>
    </w:p>
    <w:p w14:paraId="513A8A31" w14:textId="77777777" w:rsidR="00950E17" w:rsidRDefault="00950E17" w:rsidP="00950E17">
      <w:pPr>
        <w:pStyle w:val="Corpsdetexte15interligne"/>
        <w:ind w:firstLine="0"/>
      </w:pPr>
      <w:r>
        <w:tab/>
        <w:t>Bien que dans le cadre de ces requêtes allant de simples à un niveau de complexité supérieur, une problématique principale posée par TAPAS est que le modèle n’est pas capable, comme une base de données traditionnelle, de faire usage de clés étrangères et de références à d’autres tableaux par un identifiant unique. De ce fait, nous sommes contraints d’appliquer des traitements supplémentaires entre chaque requêtes.</w:t>
      </w:r>
    </w:p>
    <w:p w14:paraId="5B0DC716" w14:textId="404011B8" w:rsidR="00950E17" w:rsidRDefault="00950E17" w:rsidP="00950E17">
      <w:pPr>
        <w:pStyle w:val="Corpsdetexte15interligne"/>
        <w:ind w:firstLine="0"/>
      </w:pPr>
      <w:r>
        <w:lastRenderedPageBreak/>
        <w:t xml:space="preserve"> De plus, la raison pour laquelle les requêtes ci-dessus sont en anglais est que bien que le modèle soit capable de comprendre les requêtes effectuées en Français, il lui arrive bien plus souvent de ne pas comprendre assez clairement la nature de la demande et de ne pas retourner le résultat attendu. </w:t>
      </w:r>
    </w:p>
    <w:p w14:paraId="68CF4830" w14:textId="7D258EE2" w:rsidR="00950E17" w:rsidRDefault="00950E17" w:rsidP="00950E17">
      <w:pPr>
        <w:pStyle w:val="Corpsdetexte15interligne"/>
        <w:ind w:firstLine="0"/>
      </w:pPr>
      <w:r>
        <w:t>Pour finir, un des problèmes majeurs est le simple format de données car dans le cas où le Chatbot parle avec une multitude de clients, ce dernier devra modifier en continu le contenu .csv en mémoire ou le fichier lui-même ce qui ajoute un temps de traitement considérable et pourrait résulter en des soucis de cohérence et de concurrence car plus il y aurait de clients, plus le bot serait lent.</w:t>
      </w:r>
    </w:p>
    <w:p w14:paraId="5C82BBCF" w14:textId="34BFEE06" w:rsidR="00950E17" w:rsidRPr="00950E17" w:rsidRDefault="00950E17" w:rsidP="00950E17">
      <w:pPr>
        <w:pStyle w:val="Corpsdetexte15interligne"/>
        <w:ind w:firstLine="0"/>
      </w:pPr>
      <w:r>
        <w:t>En conclusion, TAPAS est un modèle très intéressant lorsque l’on souhaite plus aisément chercher des informations dans un tableau sans avoir à effectuer des manipulations NLP diverses soi-même. Or, dans le cadre de ce projet, l’implémentation de la gestion des réservations et des ressources serait bien trop complexe et lente comparé à une implémentation plus basique avec des requêtes à une base de données.</w:t>
      </w:r>
    </w:p>
    <w:p w14:paraId="40FA3186" w14:textId="7EB84DBB" w:rsidR="004E3303" w:rsidRDefault="004E3303" w:rsidP="004E3303">
      <w:pPr>
        <w:pStyle w:val="Titre2"/>
        <w:rPr>
          <w:lang w:val="sq-AL"/>
        </w:rPr>
      </w:pPr>
      <w:bookmarkStart w:id="105" w:name="_Toc160580882"/>
      <w:r>
        <w:rPr>
          <w:lang w:val="sq-AL"/>
        </w:rPr>
        <w:t>Prototype Chatbot</w:t>
      </w:r>
      <w:bookmarkEnd w:id="105"/>
    </w:p>
    <w:p w14:paraId="41DF0A9D" w14:textId="063CD923" w:rsidR="00403E73" w:rsidRDefault="00403E73" w:rsidP="00403E73">
      <w:pPr>
        <w:pStyle w:val="Corpsdetexte15interligne"/>
        <w:rPr>
          <w:lang w:val="sq-AL"/>
        </w:rPr>
      </w:pPr>
      <w:r>
        <w:rPr>
          <w:lang w:val="sq-AL"/>
        </w:rPr>
        <w:t xml:space="preserve">Après les essais précédents et quelques recherches, je me suis finalement penché sur Rasa Open Source </w:t>
      </w:r>
      <w:r w:rsidR="000339AB">
        <w:rPr>
          <w:lang w:val="sq-AL"/>
        </w:rPr>
        <w:t xml:space="preserve">en Python </w:t>
      </w:r>
      <w:r>
        <w:rPr>
          <w:lang w:val="sq-AL"/>
        </w:rPr>
        <w:t>pour réaliser un prototype de Chatbot très simpliste.</w:t>
      </w:r>
    </w:p>
    <w:p w14:paraId="6B8ECDC0" w14:textId="3142549F" w:rsidR="00403E73" w:rsidRDefault="00403E73" w:rsidP="00403E73">
      <w:pPr>
        <w:pStyle w:val="Corpsdetexte15interligne"/>
        <w:ind w:firstLine="0"/>
        <w:rPr>
          <w:lang w:val="sq-AL"/>
        </w:rPr>
      </w:pPr>
      <w:r>
        <w:rPr>
          <w:lang w:val="sq-AL"/>
        </w:rPr>
        <w:t>Tout d’abord, afin de pouvoir réaliser le Chatbot il faut des données pour l’entraînement du gestionnaire de dialogues afin que le Chatbot soit capable de les reconnaître par la suite.</w:t>
      </w:r>
    </w:p>
    <w:bookmarkStart w:id="106" w:name="_Toc160580883"/>
    <w:p w14:paraId="37E6CD85" w14:textId="1ACA69E7" w:rsidR="00403E73" w:rsidRDefault="000B072E" w:rsidP="00403E73">
      <w:pPr>
        <w:pStyle w:val="Titre3"/>
      </w:pPr>
      <w:r w:rsidRPr="000B072E">
        <w:rPr>
          <w:noProof/>
        </w:rPr>
        <w:lastRenderedPageBreak/>
        <mc:AlternateContent>
          <mc:Choice Requires="wps">
            <w:drawing>
              <wp:anchor distT="45720" distB="45720" distL="114300" distR="114300" simplePos="0" relativeHeight="251718656" behindDoc="0" locked="0" layoutInCell="1" allowOverlap="1" wp14:anchorId="55EFA3A7" wp14:editId="624D81C8">
                <wp:simplePos x="0" y="0"/>
                <wp:positionH relativeFrom="margin">
                  <wp:align>right</wp:align>
                </wp:positionH>
                <wp:positionV relativeFrom="paragraph">
                  <wp:posOffset>4575117</wp:posOffset>
                </wp:positionV>
                <wp:extent cx="5926455" cy="1362710"/>
                <wp:effectExtent l="0" t="0" r="17145" b="27940"/>
                <wp:wrapSquare wrapText="bothSides"/>
                <wp:docPr id="85816140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6455" cy="1362710"/>
                        </a:xfrm>
                        <a:prstGeom prst="rect">
                          <a:avLst/>
                        </a:prstGeom>
                        <a:solidFill>
                          <a:srgbClr val="FFFFFF"/>
                        </a:solidFill>
                        <a:ln w="9525">
                          <a:solidFill>
                            <a:srgbClr val="000000"/>
                          </a:solidFill>
                          <a:miter lim="800000"/>
                          <a:headEnd/>
                          <a:tailEnd/>
                        </a:ln>
                      </wps:spPr>
                      <wps:txbx>
                        <w:txbxContent>
                          <w:p w14:paraId="0AC17855" w14:textId="1E4A799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intent</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3B320535"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examples</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D8A0DF"/>
                                <w:kern w:val="0"/>
                                <w:sz w:val="21"/>
                                <w:szCs w:val="21"/>
                                <w:lang w:val="en-US" w:eastAsia="ja-JP" w:bidi="ar-SA"/>
                              </w:rPr>
                              <w:t>|</w:t>
                            </w:r>
                          </w:p>
                          <w:p w14:paraId="08FEA22A"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 Je souhaite réserver un terrain de [</w:t>
                            </w:r>
                            <w:proofErr w:type="spellStart"/>
                            <w:r w:rsidRPr="000B072E">
                              <w:rPr>
                                <w:rFonts w:ascii="Courier New" w:eastAsia="Times New Roman" w:hAnsi="Courier New" w:cs="Courier New"/>
                                <w:color w:val="0D0D0D" w:themeColor="text1" w:themeTint="F2"/>
                                <w:kern w:val="0"/>
                                <w:sz w:val="21"/>
                                <w:szCs w:val="21"/>
                                <w:lang w:val="fr-CH" w:eastAsia="ja-JP" w:bidi="ar-SA"/>
                              </w:rPr>
                              <w:t>petanque</w:t>
                            </w:r>
                            <w:proofErr w:type="spellEnd"/>
                            <w:r w:rsidRPr="000B072E">
                              <w:rPr>
                                <w:rFonts w:ascii="Courier New" w:eastAsia="Times New Roman" w:hAnsi="Courier New" w:cs="Courier New"/>
                                <w:color w:val="0D0D0D" w:themeColor="text1" w:themeTint="F2"/>
                                <w:kern w:val="0"/>
                                <w:sz w:val="21"/>
                                <w:szCs w:val="21"/>
                                <w:lang w:val="fr-CH" w:eastAsia="ja-JP" w:bidi="ar-SA"/>
                              </w:rPr>
                              <w:t>](</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pour le 6 Septembre 2025</w:t>
                            </w:r>
                          </w:p>
                          <w:p w14:paraId="2B9FEBE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le 28 Octobre 2024</w:t>
                            </w:r>
                          </w:p>
                          <w:p w14:paraId="312A54D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Je veux réserver un terrain de [tennis](</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le 4 Janvier 2024</w:t>
                            </w:r>
                          </w:p>
                          <w:p w14:paraId="41399A68" w14:textId="13D6460F" w:rsidR="000B072E" w:rsidRPr="00DB1671" w:rsidRDefault="000B072E" w:rsidP="000B072E">
                            <w:pPr>
                              <w:shd w:val="clear" w:color="auto" w:fill="D9D9D9" w:themeFill="background1" w:themeFillShade="D9"/>
                              <w:rPr>
                                <w:rFonts w:ascii="Courier New" w:hAnsi="Courier New" w:cs="Courier New"/>
                                <w:lang w:val="fr-CH"/>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EFA3A7" id="Zone de texte 2" o:spid="_x0000_s1044" type="#_x0000_t202" style="position:absolute;left:0;text-align:left;margin-left:415.45pt;margin-top:360.25pt;width:466.65pt;height:107.3pt;z-index:251718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">
                <v:textbox>
                  <w:txbxContent>
                    <w:p w14:paraId="0AC17855" w14:textId="1E4A799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intent</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3B320535"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examples</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D8A0DF"/>
                          <w:kern w:val="0"/>
                          <w:sz w:val="21"/>
                          <w:szCs w:val="21"/>
                          <w:lang w:val="en-US" w:eastAsia="ja-JP" w:bidi="ar-SA"/>
                        </w:rPr>
                        <w:t>|</w:t>
                      </w:r>
                    </w:p>
                    <w:p w14:paraId="08FEA22A"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 Je souhaite réserver un terrain de [</w:t>
                      </w:r>
                      <w:proofErr w:type="spellStart"/>
                      <w:r w:rsidRPr="000B072E">
                        <w:rPr>
                          <w:rFonts w:ascii="Courier New" w:eastAsia="Times New Roman" w:hAnsi="Courier New" w:cs="Courier New"/>
                          <w:color w:val="0D0D0D" w:themeColor="text1" w:themeTint="F2"/>
                          <w:kern w:val="0"/>
                          <w:sz w:val="21"/>
                          <w:szCs w:val="21"/>
                          <w:lang w:val="fr-CH" w:eastAsia="ja-JP" w:bidi="ar-SA"/>
                        </w:rPr>
                        <w:t>petanque</w:t>
                      </w:r>
                      <w:proofErr w:type="spellEnd"/>
                      <w:r w:rsidRPr="000B072E">
                        <w:rPr>
                          <w:rFonts w:ascii="Courier New" w:eastAsia="Times New Roman" w:hAnsi="Courier New" w:cs="Courier New"/>
                          <w:color w:val="0D0D0D" w:themeColor="text1" w:themeTint="F2"/>
                          <w:kern w:val="0"/>
                          <w:sz w:val="21"/>
                          <w:szCs w:val="21"/>
                          <w:lang w:val="fr-CH" w:eastAsia="ja-JP" w:bidi="ar-SA"/>
                        </w:rPr>
                        <w:t>](</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pour le 6 </w:t>
                      </w:r>
                      <w:proofErr w:type="gramStart"/>
                      <w:r w:rsidRPr="000B072E">
                        <w:rPr>
                          <w:rFonts w:ascii="Courier New" w:eastAsia="Times New Roman" w:hAnsi="Courier New" w:cs="Courier New"/>
                          <w:color w:val="0D0D0D" w:themeColor="text1" w:themeTint="F2"/>
                          <w:kern w:val="0"/>
                          <w:sz w:val="21"/>
                          <w:szCs w:val="21"/>
                          <w:lang w:val="fr-CH" w:eastAsia="ja-JP" w:bidi="ar-SA"/>
                        </w:rPr>
                        <w:t>Septembre</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2025</w:t>
                      </w:r>
                    </w:p>
                    <w:p w14:paraId="2B9FEBE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le 28 </w:t>
                      </w:r>
                      <w:proofErr w:type="gramStart"/>
                      <w:r w:rsidRPr="000B072E">
                        <w:rPr>
                          <w:rFonts w:ascii="Courier New" w:eastAsia="Times New Roman" w:hAnsi="Courier New" w:cs="Courier New"/>
                          <w:color w:val="0D0D0D" w:themeColor="text1" w:themeTint="F2"/>
                          <w:kern w:val="0"/>
                          <w:sz w:val="21"/>
                          <w:szCs w:val="21"/>
                          <w:lang w:val="fr-CH" w:eastAsia="ja-JP" w:bidi="ar-SA"/>
                        </w:rPr>
                        <w:t>Octobre</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2024</w:t>
                      </w:r>
                    </w:p>
                    <w:p w14:paraId="312A54D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Je veux réserver un terrain de [tennis](</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le 4 </w:t>
                      </w:r>
                      <w:proofErr w:type="gramStart"/>
                      <w:r w:rsidRPr="000B072E">
                        <w:rPr>
                          <w:rFonts w:ascii="Courier New" w:eastAsia="Times New Roman" w:hAnsi="Courier New" w:cs="Courier New"/>
                          <w:color w:val="0D0D0D" w:themeColor="text1" w:themeTint="F2"/>
                          <w:kern w:val="0"/>
                          <w:sz w:val="21"/>
                          <w:szCs w:val="21"/>
                          <w:lang w:val="fr-CH" w:eastAsia="ja-JP" w:bidi="ar-SA"/>
                        </w:rPr>
                        <w:t>Janvier</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2024</w:t>
                      </w:r>
                    </w:p>
                    <w:p w14:paraId="41399A68" w14:textId="13D6460F" w:rsidR="000B072E" w:rsidRPr="00DB1671" w:rsidRDefault="000B072E" w:rsidP="000B072E">
                      <w:pPr>
                        <w:shd w:val="clear" w:color="auto" w:fill="D9D9D9" w:themeFill="background1" w:themeFillShade="D9"/>
                        <w:rPr>
                          <w:rFonts w:ascii="Courier New" w:hAnsi="Courier New" w:cs="Courier New"/>
                          <w:lang w:val="fr-CH"/>
                        </w:rPr>
                      </w:pPr>
                    </w:p>
                  </w:txbxContent>
                </v:textbox>
                <w10:wrap type="square" anchorx="margin"/>
              </v:shape>
            </w:pict>
          </mc:Fallback>
        </mc:AlternateContent>
      </w:r>
      <w:r w:rsidRPr="00403E73">
        <w:rPr>
          <w:noProof/>
        </w:rPr>
        <mc:AlternateContent>
          <mc:Choice Requires="wps">
            <w:drawing>
              <wp:anchor distT="45720" distB="45720" distL="114300" distR="114300" simplePos="0" relativeHeight="251714560" behindDoc="0" locked="0" layoutInCell="1" allowOverlap="1" wp14:anchorId="2EAE0DA2" wp14:editId="589A5E7A">
                <wp:simplePos x="0" y="0"/>
                <wp:positionH relativeFrom="margin">
                  <wp:align>right</wp:align>
                </wp:positionH>
                <wp:positionV relativeFrom="paragraph">
                  <wp:posOffset>550661</wp:posOffset>
                </wp:positionV>
                <wp:extent cx="3058795" cy="3731895"/>
                <wp:effectExtent l="0" t="0" r="27305" b="20955"/>
                <wp:wrapSquare wrapText="bothSides"/>
                <wp:docPr id="132433783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8795" cy="3731895"/>
                        </a:xfrm>
                        <a:prstGeom prst="rect">
                          <a:avLst/>
                        </a:prstGeom>
                        <a:solidFill>
                          <a:srgbClr val="FFFFFF"/>
                        </a:solidFill>
                        <a:ln w="9525">
                          <a:solidFill>
                            <a:srgbClr val="000000"/>
                          </a:solidFill>
                          <a:miter lim="800000"/>
                          <a:headEnd/>
                          <a:tailEnd/>
                        </a:ln>
                      </wps:spPr>
                      <wps:txbx>
                        <w:txbxContent>
                          <w:p w14:paraId="6EC5D10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intent</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0D0D0D" w:themeColor="text1" w:themeTint="F2"/>
                                <w:kern w:val="0"/>
                                <w:sz w:val="21"/>
                                <w:szCs w:val="21"/>
                                <w:lang w:val="fr-CH" w:eastAsia="ja-JP" w:bidi="ar-SA"/>
                              </w:rPr>
                              <w:t>book_resource</w:t>
                            </w:r>
                            <w:proofErr w:type="spellEnd"/>
                          </w:p>
                          <w:p w14:paraId="35F063B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622F290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6466D9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6E788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Tenis</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B641C1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A970B8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[Pétanque](</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FA12994"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4C50B2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64A934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60164D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06211AB2" w14:textId="420C592C" w:rsidR="00403E73" w:rsidRPr="00DB1671" w:rsidRDefault="00403E73">
                            <w:pPr>
                              <w:rPr>
                                <w:rFonts w:ascii="Courier New" w:hAnsi="Courier New" w:cs="Courier New"/>
                                <w:lang w:val="fr-CH"/>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AE0DA2" id="_x0000_s1045" type="#_x0000_t202" style="position:absolute;left:0;text-align:left;margin-left:189.65pt;margin-top:43.35pt;width:240.85pt;height:293.85pt;z-index:2517145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">
                <v:textbox>
                  <w:txbxContent>
                    <w:p w14:paraId="6EC5D10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intent</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0D0D0D" w:themeColor="text1" w:themeTint="F2"/>
                          <w:kern w:val="0"/>
                          <w:sz w:val="21"/>
                          <w:szCs w:val="21"/>
                          <w:lang w:val="fr-CH" w:eastAsia="ja-JP" w:bidi="ar-SA"/>
                        </w:rPr>
                        <w:t>book_resource</w:t>
                      </w:r>
                      <w:proofErr w:type="spellEnd"/>
                    </w:p>
                    <w:p w14:paraId="35F063B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622F290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6466D9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6E788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Tenis</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B641C1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A970B8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[Pétanque](</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FA12994"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4C50B2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64A934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60164D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06211AB2" w14:textId="420C592C" w:rsidR="00403E73" w:rsidRPr="00DB1671" w:rsidRDefault="00403E73">
                      <w:pPr>
                        <w:rPr>
                          <w:rFonts w:ascii="Courier New" w:hAnsi="Courier New" w:cs="Courier New"/>
                          <w:lang w:val="fr-CH"/>
                        </w:rPr>
                      </w:pPr>
                    </w:p>
                  </w:txbxContent>
                </v:textbox>
                <w10:wrap type="square" anchorx="margin"/>
              </v:shape>
            </w:pict>
          </mc:Fallback>
        </mc:AlternateContent>
      </w:r>
      <w:r w:rsidRPr="00403E73">
        <w:rPr>
          <w:noProof/>
        </w:rPr>
        <mc:AlternateContent>
          <mc:Choice Requires="wps">
            <w:drawing>
              <wp:anchor distT="45720" distB="45720" distL="114300" distR="114300" simplePos="0" relativeHeight="251712512" behindDoc="0" locked="0" layoutInCell="1" allowOverlap="1" wp14:anchorId="1FD7390B" wp14:editId="5B0AA8C6">
                <wp:simplePos x="0" y="0"/>
                <wp:positionH relativeFrom="margin">
                  <wp:align>left</wp:align>
                </wp:positionH>
                <wp:positionV relativeFrom="paragraph">
                  <wp:posOffset>315018</wp:posOffset>
                </wp:positionV>
                <wp:extent cx="2360930" cy="2294255"/>
                <wp:effectExtent l="0" t="0" r="24130" b="10795"/>
                <wp:wrapTopAndBottom/>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294255"/>
                        </a:xfrm>
                        <a:prstGeom prst="rect">
                          <a:avLst/>
                        </a:prstGeom>
                        <a:solidFill>
                          <a:srgbClr val="FFFFFF"/>
                        </a:solidFill>
                        <a:ln w="9525">
                          <a:solidFill>
                            <a:srgbClr val="000000"/>
                          </a:solidFill>
                          <a:miter lim="800000"/>
                          <a:headEnd/>
                          <a:tailEnd/>
                        </a:ln>
                      </wps:spPr>
                      <wps:txbx>
                        <w:txbxContent>
                          <w:p w14:paraId="475679F8"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lookup</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en-US" w:eastAsia="ja-JP" w:bidi="ar-SA"/>
                              </w:rPr>
                              <w:t>resource</w:t>
                            </w:r>
                          </w:p>
                          <w:p w14:paraId="5B91EC1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examples</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D8A0DF"/>
                                <w:kern w:val="0"/>
                                <w:sz w:val="21"/>
                                <w:szCs w:val="21"/>
                                <w:lang w:val="en-US" w:eastAsia="ja-JP" w:bidi="ar-SA"/>
                              </w:rPr>
                              <w:t>|</w:t>
                            </w:r>
                          </w:p>
                          <w:p w14:paraId="081C309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Tennis</w:t>
                            </w:r>
                          </w:p>
                          <w:p w14:paraId="3C81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Tenis</w:t>
                            </w:r>
                          </w:p>
                          <w:p w14:paraId="57853D98" w14:textId="77777777" w:rsidR="00403E73" w:rsidRPr="0071056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xml:space="preserve">    </w:t>
                            </w:r>
                            <w:r w:rsidRPr="00710566">
                              <w:rPr>
                                <w:rFonts w:ascii="Courier New" w:eastAsia="Times New Roman" w:hAnsi="Courier New" w:cs="Courier New"/>
                                <w:color w:val="0D0D0D" w:themeColor="text1" w:themeTint="F2"/>
                                <w:kern w:val="0"/>
                                <w:sz w:val="21"/>
                                <w:szCs w:val="21"/>
                                <w:lang w:val="en-US" w:eastAsia="ja-JP" w:bidi="ar-SA"/>
                              </w:rPr>
                              <w:t xml:space="preserve">- </w:t>
                            </w:r>
                            <w:proofErr w:type="spellStart"/>
                            <w:r w:rsidRPr="00710566">
                              <w:rPr>
                                <w:rFonts w:ascii="Courier New" w:eastAsia="Times New Roman" w:hAnsi="Courier New" w:cs="Courier New"/>
                                <w:color w:val="0D0D0D" w:themeColor="text1" w:themeTint="F2"/>
                                <w:kern w:val="0"/>
                                <w:sz w:val="21"/>
                                <w:szCs w:val="21"/>
                                <w:lang w:val="en-US" w:eastAsia="ja-JP" w:bidi="ar-SA"/>
                              </w:rPr>
                              <w:t>TEnnis</w:t>
                            </w:r>
                            <w:proofErr w:type="spellEnd"/>
                          </w:p>
                          <w:p w14:paraId="2D98D6B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710566">
                              <w:rPr>
                                <w:rFonts w:ascii="Courier New" w:eastAsia="Times New Roman" w:hAnsi="Courier New" w:cs="Courier New"/>
                                <w:color w:val="0D0D0D" w:themeColor="text1" w:themeTint="F2"/>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fr-CH" w:eastAsia="ja-JP" w:bidi="ar-SA"/>
                              </w:rPr>
                              <w:t>- tennis</w:t>
                            </w:r>
                          </w:p>
                          <w:p w14:paraId="5B723D4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48A52D2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03C2D82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64EB7B4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38E6341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7268CDD0"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49729EA7" w14:textId="7BF76930" w:rsidR="00403E73" w:rsidRPr="00DB1671" w:rsidRDefault="00403E73">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1FD7390B" id="_x0000_s1046" type="#_x0000_t202" style="position:absolute;left:0;text-align:left;margin-left:0;margin-top:24.8pt;width:185.9pt;height:180.65pt;z-index:251712512;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">
                <v:textbox>
                  <w:txbxContent>
                    <w:p w14:paraId="475679F8"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lookup</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en-US" w:eastAsia="ja-JP" w:bidi="ar-SA"/>
                        </w:rPr>
                        <w:t>resource</w:t>
                      </w:r>
                    </w:p>
                    <w:p w14:paraId="5B91EC1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examples</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D8A0DF"/>
                          <w:kern w:val="0"/>
                          <w:sz w:val="21"/>
                          <w:szCs w:val="21"/>
                          <w:lang w:val="en-US" w:eastAsia="ja-JP" w:bidi="ar-SA"/>
                        </w:rPr>
                        <w:t>|</w:t>
                      </w:r>
                    </w:p>
                    <w:p w14:paraId="081C309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Tennis</w:t>
                      </w:r>
                    </w:p>
                    <w:p w14:paraId="3C81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Tenis</w:t>
                      </w:r>
                    </w:p>
                    <w:p w14:paraId="57853D98" w14:textId="77777777" w:rsidR="00403E73" w:rsidRPr="0071056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xml:space="preserve">    </w:t>
                      </w:r>
                      <w:r w:rsidRPr="00710566">
                        <w:rPr>
                          <w:rFonts w:ascii="Courier New" w:eastAsia="Times New Roman" w:hAnsi="Courier New" w:cs="Courier New"/>
                          <w:color w:val="0D0D0D" w:themeColor="text1" w:themeTint="F2"/>
                          <w:kern w:val="0"/>
                          <w:sz w:val="21"/>
                          <w:szCs w:val="21"/>
                          <w:lang w:val="en-US" w:eastAsia="ja-JP" w:bidi="ar-SA"/>
                        </w:rPr>
                        <w:t xml:space="preserve">- </w:t>
                      </w:r>
                      <w:proofErr w:type="spellStart"/>
                      <w:r w:rsidRPr="00710566">
                        <w:rPr>
                          <w:rFonts w:ascii="Courier New" w:eastAsia="Times New Roman" w:hAnsi="Courier New" w:cs="Courier New"/>
                          <w:color w:val="0D0D0D" w:themeColor="text1" w:themeTint="F2"/>
                          <w:kern w:val="0"/>
                          <w:sz w:val="21"/>
                          <w:szCs w:val="21"/>
                          <w:lang w:val="en-US" w:eastAsia="ja-JP" w:bidi="ar-SA"/>
                        </w:rPr>
                        <w:t>TEnnis</w:t>
                      </w:r>
                      <w:proofErr w:type="spellEnd"/>
                    </w:p>
                    <w:p w14:paraId="2D98D6B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710566">
                        <w:rPr>
                          <w:rFonts w:ascii="Courier New" w:eastAsia="Times New Roman" w:hAnsi="Courier New" w:cs="Courier New"/>
                          <w:color w:val="0D0D0D" w:themeColor="text1" w:themeTint="F2"/>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fr-CH" w:eastAsia="ja-JP" w:bidi="ar-SA"/>
                        </w:rPr>
                        <w:t>- tennis</w:t>
                      </w:r>
                    </w:p>
                    <w:p w14:paraId="5B723D4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48A52D2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03C2D82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64EB7B4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38E6341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7268CDD0"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49729EA7" w14:textId="7BF76930" w:rsidR="00403E73" w:rsidRPr="00DB1671" w:rsidRDefault="00403E73">
                      <w:pPr>
                        <w:rPr>
                          <w:rFonts w:ascii="Courier New" w:hAnsi="Courier New" w:cs="Courier New"/>
                        </w:rPr>
                      </w:pPr>
                    </w:p>
                  </w:txbxContent>
                </v:textbox>
                <w10:wrap type="topAndBottom" anchorx="margin"/>
              </v:shape>
            </w:pict>
          </mc:Fallback>
        </mc:AlternateContent>
      </w:r>
      <w:r w:rsidRPr="00403E73">
        <w:rPr>
          <w:noProof/>
        </w:rPr>
        <mc:AlternateContent>
          <mc:Choice Requires="wps">
            <w:drawing>
              <wp:anchor distT="45720" distB="45720" distL="114300" distR="114300" simplePos="0" relativeHeight="251716608" behindDoc="0" locked="0" layoutInCell="1" allowOverlap="1" wp14:anchorId="72B7089C" wp14:editId="4491FAD8">
                <wp:simplePos x="0" y="0"/>
                <wp:positionH relativeFrom="margin">
                  <wp:align>left</wp:align>
                </wp:positionH>
                <wp:positionV relativeFrom="paragraph">
                  <wp:posOffset>2753418</wp:posOffset>
                </wp:positionV>
                <wp:extent cx="2360930" cy="1745615"/>
                <wp:effectExtent l="0" t="0" r="24130" b="26035"/>
                <wp:wrapTopAndBottom/>
                <wp:docPr id="19525249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745615"/>
                        </a:xfrm>
                        <a:prstGeom prst="rect">
                          <a:avLst/>
                        </a:prstGeom>
                        <a:solidFill>
                          <a:srgbClr val="FFFFFF"/>
                        </a:solidFill>
                        <a:ln w="9525">
                          <a:solidFill>
                            <a:srgbClr val="000000"/>
                          </a:solidFill>
                          <a:miter lim="800000"/>
                          <a:headEnd/>
                          <a:tailEnd/>
                        </a:ln>
                      </wps:spPr>
                      <wps:txbx>
                        <w:txbxContent>
                          <w:p w14:paraId="352361C4" w14:textId="361CB70A" w:rsidR="00403E73" w:rsidRPr="00DB1671"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569CD6"/>
                                <w:kern w:val="0"/>
                                <w:sz w:val="21"/>
                                <w:szCs w:val="21"/>
                                <w:lang w:val="fr-CH" w:eastAsia="ja-JP" w:bidi="ar-SA"/>
                              </w:rPr>
                              <w:t>intent</w:t>
                            </w:r>
                            <w:proofErr w:type="spellEnd"/>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fr-CH" w:eastAsia="ja-JP" w:bidi="ar-SA"/>
                              </w:rPr>
                              <w:t>book_date</w:t>
                            </w:r>
                            <w:proofErr w:type="spellEnd"/>
                          </w:p>
                          <w:p w14:paraId="296A64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7196145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- 29 Juillet 2024</w:t>
                            </w:r>
                          </w:p>
                          <w:p w14:paraId="2596526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- 05/02/2024</w:t>
                            </w:r>
                          </w:p>
                          <w:p w14:paraId="12E4E1C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- 04.11.2025</w:t>
                            </w:r>
                          </w:p>
                          <w:p w14:paraId="71B5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19.01.2020</w:t>
                            </w:r>
                          </w:p>
                          <w:p w14:paraId="6369605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02/14/2022</w:t>
                            </w:r>
                          </w:p>
                          <w:p w14:paraId="5CA29AC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21 Avril 2024</w:t>
                            </w:r>
                          </w:p>
                          <w:p w14:paraId="65190A67"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12 mars 2024</w:t>
                            </w:r>
                          </w:p>
                          <w:p w14:paraId="768EB0EA" w14:textId="66892351" w:rsidR="00403E73" w:rsidRPr="00403E73" w:rsidRDefault="00403E73">
                            <w:pPr>
                              <w:rPr>
                                <w:lang w:val="fr-CH"/>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72B7089C" id="_x0000_s1047" type="#_x0000_t202" style="position:absolute;left:0;text-align:left;margin-left:0;margin-top:216.8pt;width:185.9pt;height:137.45pt;z-index:251716608;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">
                <v:textbox>
                  <w:txbxContent>
                    <w:p w14:paraId="352361C4" w14:textId="361CB70A" w:rsidR="00403E73" w:rsidRPr="00DB1671"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569CD6"/>
                          <w:kern w:val="0"/>
                          <w:sz w:val="21"/>
                          <w:szCs w:val="21"/>
                          <w:lang w:val="fr-CH" w:eastAsia="ja-JP" w:bidi="ar-SA"/>
                        </w:rPr>
                        <w:t>intent</w:t>
                      </w:r>
                      <w:proofErr w:type="spellEnd"/>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fr-CH" w:eastAsia="ja-JP" w:bidi="ar-SA"/>
                        </w:rPr>
                        <w:t>book_date</w:t>
                      </w:r>
                      <w:proofErr w:type="spellEnd"/>
                    </w:p>
                    <w:p w14:paraId="296A64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7196145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- 29 </w:t>
                      </w:r>
                      <w:proofErr w:type="gramStart"/>
                      <w:r w:rsidRPr="00403E73">
                        <w:rPr>
                          <w:rFonts w:ascii="Courier New" w:eastAsia="Times New Roman" w:hAnsi="Courier New" w:cs="Courier New"/>
                          <w:color w:val="0D0D0D" w:themeColor="text1" w:themeTint="F2"/>
                          <w:kern w:val="0"/>
                          <w:sz w:val="21"/>
                          <w:szCs w:val="21"/>
                          <w:lang w:val="fr-CH" w:eastAsia="ja-JP" w:bidi="ar-SA"/>
                        </w:rPr>
                        <w:t>Juillet</w:t>
                      </w:r>
                      <w:proofErr w:type="gramEnd"/>
                      <w:r w:rsidRPr="00403E73">
                        <w:rPr>
                          <w:rFonts w:ascii="Courier New" w:eastAsia="Times New Roman" w:hAnsi="Courier New" w:cs="Courier New"/>
                          <w:color w:val="0D0D0D" w:themeColor="text1" w:themeTint="F2"/>
                          <w:kern w:val="0"/>
                          <w:sz w:val="21"/>
                          <w:szCs w:val="21"/>
                          <w:lang w:val="fr-CH" w:eastAsia="ja-JP" w:bidi="ar-SA"/>
                        </w:rPr>
                        <w:t xml:space="preserve"> 2024</w:t>
                      </w:r>
                    </w:p>
                    <w:p w14:paraId="2596526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- 05/02/2024</w:t>
                      </w:r>
                    </w:p>
                    <w:p w14:paraId="12E4E1C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- 04.11.2025</w:t>
                      </w:r>
                    </w:p>
                    <w:p w14:paraId="71B5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19.01.2020</w:t>
                      </w:r>
                    </w:p>
                    <w:p w14:paraId="6369605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02/14/2022</w:t>
                      </w:r>
                    </w:p>
                    <w:p w14:paraId="5CA29AC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le 21 </w:t>
                      </w:r>
                      <w:proofErr w:type="gramStart"/>
                      <w:r w:rsidRPr="00403E73">
                        <w:rPr>
                          <w:rFonts w:ascii="Courier New" w:eastAsia="Times New Roman" w:hAnsi="Courier New" w:cs="Courier New"/>
                          <w:color w:val="0D0D0D" w:themeColor="text1" w:themeTint="F2"/>
                          <w:kern w:val="0"/>
                          <w:sz w:val="21"/>
                          <w:szCs w:val="21"/>
                          <w:lang w:val="fr-CH" w:eastAsia="ja-JP" w:bidi="ar-SA"/>
                        </w:rPr>
                        <w:t>Avril</w:t>
                      </w:r>
                      <w:proofErr w:type="gramEnd"/>
                      <w:r w:rsidRPr="00403E73">
                        <w:rPr>
                          <w:rFonts w:ascii="Courier New" w:eastAsia="Times New Roman" w:hAnsi="Courier New" w:cs="Courier New"/>
                          <w:color w:val="0D0D0D" w:themeColor="text1" w:themeTint="F2"/>
                          <w:kern w:val="0"/>
                          <w:sz w:val="21"/>
                          <w:szCs w:val="21"/>
                          <w:lang w:val="fr-CH" w:eastAsia="ja-JP" w:bidi="ar-SA"/>
                        </w:rPr>
                        <w:t xml:space="preserve"> 2024</w:t>
                      </w:r>
                    </w:p>
                    <w:p w14:paraId="65190A67"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12 mars 2024</w:t>
                      </w:r>
                    </w:p>
                    <w:p w14:paraId="768EB0EA" w14:textId="66892351" w:rsidR="00403E73" w:rsidRPr="00403E73" w:rsidRDefault="00403E73">
                      <w:pPr>
                        <w:rPr>
                          <w:rFonts w:hint="eastAsia"/>
                          <w:lang w:val="fr-CH"/>
                        </w:rPr>
                      </w:pPr>
                    </w:p>
                  </w:txbxContent>
                </v:textbox>
                <w10:wrap type="topAndBottom" anchorx="margin"/>
              </v:shape>
            </w:pict>
          </mc:Fallback>
        </mc:AlternateContent>
      </w:r>
      <w:r w:rsidR="00403E73">
        <w:t>Données d’entraînement</w:t>
      </w:r>
      <w:bookmarkEnd w:id="106"/>
    </w:p>
    <w:p w14:paraId="3C42B25B" w14:textId="6FFA255D" w:rsidR="000B072E" w:rsidRDefault="00DB1671" w:rsidP="000B072E">
      <w:pPr>
        <w:pStyle w:val="Lgendehorstable"/>
        <w:jc w:val="center"/>
        <w:rPr>
          <w:lang w:val="sq-AL"/>
        </w:rPr>
      </w:pPr>
      <w:r w:rsidRPr="000B072E">
        <w:rPr>
          <w:noProof/>
          <w:lang w:val="sq-AL"/>
        </w:rPr>
        <mc:AlternateContent>
          <mc:Choice Requires="wps">
            <w:drawing>
              <wp:anchor distT="45720" distB="45720" distL="114300" distR="114300" simplePos="0" relativeHeight="251722752" behindDoc="0" locked="0" layoutInCell="1" allowOverlap="1" wp14:anchorId="6297640B" wp14:editId="0CF11F2D">
                <wp:simplePos x="0" y="0"/>
                <wp:positionH relativeFrom="margin">
                  <wp:posOffset>3018567</wp:posOffset>
                </wp:positionH>
                <wp:positionV relativeFrom="paragraph">
                  <wp:posOffset>6311404</wp:posOffset>
                </wp:positionV>
                <wp:extent cx="3125470" cy="1196975"/>
                <wp:effectExtent l="0" t="0" r="17780" b="22225"/>
                <wp:wrapTopAndBottom/>
                <wp:docPr id="146837820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5470" cy="1196975"/>
                        </a:xfrm>
                        <a:prstGeom prst="rect">
                          <a:avLst/>
                        </a:prstGeom>
                        <a:solidFill>
                          <a:srgbClr val="FFFFFF"/>
                        </a:solidFill>
                        <a:ln w="9525">
                          <a:solidFill>
                            <a:srgbClr val="000000"/>
                          </a:solidFill>
                          <a:miter lim="800000"/>
                          <a:headEnd/>
                          <a:tailEnd/>
                        </a:ln>
                      </wps:spPr>
                      <wps:txbx>
                        <w:txbxContent>
                          <w:p w14:paraId="3D09BB42" w14:textId="54E30B3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3</w:t>
                            </w:r>
                          </w:p>
                          <w:p w14:paraId="3961B7AE"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74D06CD8"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7AEC841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5E95513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15A38A6"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0BB04190" w14:textId="19FE8939" w:rsidR="000B072E" w:rsidRPr="00DB1671"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97640B" id="_x0000_s1048" type="#_x0000_t202" style="position:absolute;left:0;text-align:left;margin-left:237.7pt;margin-top:496.95pt;width:246.1pt;height:94.25pt;z-index:2517227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">
                <v:textbox>
                  <w:txbxContent>
                    <w:p w14:paraId="3D09BB42" w14:textId="54E30B3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3</w:t>
                      </w:r>
                    </w:p>
                    <w:p w14:paraId="3961B7AE"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74D06CD8"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7AEC841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5E95513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15A38A6"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0BB04190" w14:textId="19FE8939" w:rsidR="000B072E" w:rsidRPr="00DB1671"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000B072E">
        <w:rPr>
          <w:lang w:val="sq-AL"/>
        </w:rPr>
        <w:t>Divers Intent utilisés pour la réalisation du prototype de réservation</w:t>
      </w:r>
    </w:p>
    <w:p w14:paraId="2E5CAA22" w14:textId="42B7302C" w:rsidR="00DB1671" w:rsidRDefault="00DB1671" w:rsidP="00DB1671">
      <w:pPr>
        <w:pStyle w:val="Lgendehorstable"/>
        <w:rPr>
          <w:lang w:val="sq-AL"/>
        </w:rPr>
      </w:pPr>
      <w:r w:rsidRPr="000B072E">
        <w:rPr>
          <w:noProof/>
          <w:lang w:val="sq-AL"/>
        </w:rPr>
        <mc:AlternateContent>
          <mc:Choice Requires="wps">
            <w:drawing>
              <wp:anchor distT="45720" distB="45720" distL="114300" distR="114300" simplePos="0" relativeHeight="251720704" behindDoc="0" locked="0" layoutInCell="1" allowOverlap="1" wp14:anchorId="2BC5C7D3" wp14:editId="77E98F4F">
                <wp:simplePos x="0" y="0"/>
                <wp:positionH relativeFrom="margin">
                  <wp:posOffset>121745</wp:posOffset>
                </wp:positionH>
                <wp:positionV relativeFrom="paragraph">
                  <wp:posOffset>316042</wp:posOffset>
                </wp:positionV>
                <wp:extent cx="2859405" cy="1346200"/>
                <wp:effectExtent l="0" t="0" r="17145" b="25400"/>
                <wp:wrapTopAndBottom/>
                <wp:docPr id="65668013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346200"/>
                        </a:xfrm>
                        <a:prstGeom prst="rect">
                          <a:avLst/>
                        </a:prstGeom>
                        <a:solidFill>
                          <a:srgbClr val="FFFFFF"/>
                        </a:solidFill>
                        <a:ln w="9525">
                          <a:solidFill>
                            <a:srgbClr val="000000"/>
                          </a:solidFill>
                          <a:miter lim="800000"/>
                          <a:headEnd/>
                          <a:tailEnd/>
                        </a:ln>
                      </wps:spPr>
                      <wps:txbx>
                        <w:txbxContent>
                          <w:p w14:paraId="222CA79C" w14:textId="14B6556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2</w:t>
                            </w:r>
                          </w:p>
                          <w:p w14:paraId="2626DF1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C486F6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w:t>
                            </w:r>
                            <w:proofErr w:type="spellEnd"/>
                          </w:p>
                          <w:p w14:paraId="41E5E52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2B941DB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569CD6"/>
                                <w:kern w:val="0"/>
                                <w:sz w:val="21"/>
                                <w:szCs w:val="21"/>
                                <w:lang w:val="fr-CH" w:eastAsia="ja-JP" w:bidi="ar-SA"/>
                              </w:rPr>
                              <w:t>intent</w:t>
                            </w:r>
                            <w:proofErr w:type="spellEnd"/>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book_date</w:t>
                            </w:r>
                            <w:proofErr w:type="spellEnd"/>
                          </w:p>
                          <w:p w14:paraId="6C4509E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F9A2954"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1B47D4A2" w14:textId="688A178C" w:rsidR="000B072E" w:rsidRPr="00DB1671" w:rsidRDefault="000B072E">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C5C7D3" id="_x0000_s1049" type="#_x0000_t202" style="position:absolute;margin-left:9.6pt;margin-top:24.9pt;width:225.15pt;height:106pt;z-index:2517207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">
                <v:textbox>
                  <w:txbxContent>
                    <w:p w14:paraId="222CA79C" w14:textId="14B6556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2</w:t>
                      </w:r>
                    </w:p>
                    <w:p w14:paraId="2626DF1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C486F6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w:t>
                      </w:r>
                      <w:proofErr w:type="spellEnd"/>
                    </w:p>
                    <w:p w14:paraId="41E5E52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2B941DB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569CD6"/>
                          <w:kern w:val="0"/>
                          <w:sz w:val="21"/>
                          <w:szCs w:val="21"/>
                          <w:lang w:val="fr-CH" w:eastAsia="ja-JP" w:bidi="ar-SA"/>
                        </w:rPr>
                        <w:t>intent</w:t>
                      </w:r>
                      <w:proofErr w:type="spellEnd"/>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book_date</w:t>
                      </w:r>
                      <w:proofErr w:type="spellEnd"/>
                    </w:p>
                    <w:p w14:paraId="6C4509E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F9A2954"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1B47D4A2" w14:textId="688A178C" w:rsidR="000B072E" w:rsidRPr="00DB1671" w:rsidRDefault="000B072E">
                      <w:pPr>
                        <w:rPr>
                          <w:rFonts w:ascii="Courier New" w:hAnsi="Courier New" w:cs="Courier New"/>
                        </w:rPr>
                      </w:pPr>
                    </w:p>
                  </w:txbxContent>
                </v:textbox>
                <w10:wrap type="topAndBottom" anchorx="margin"/>
              </v:shape>
            </w:pict>
          </mc:Fallback>
        </mc:AlternateContent>
      </w:r>
    </w:p>
    <w:p w14:paraId="3C36A21C" w14:textId="0756A756" w:rsidR="00DB1671" w:rsidRDefault="00DB1671" w:rsidP="00DB1671">
      <w:pPr>
        <w:pStyle w:val="Lgendehorstable"/>
        <w:rPr>
          <w:lang w:val="sq-AL"/>
        </w:rPr>
      </w:pPr>
    </w:p>
    <w:p w14:paraId="6E593F0D" w14:textId="51B5B395" w:rsidR="000B072E" w:rsidRDefault="000B072E" w:rsidP="00DB1671">
      <w:pPr>
        <w:pStyle w:val="Lgendehorstable"/>
        <w:rPr>
          <w:lang w:val="sq-AL"/>
        </w:rPr>
      </w:pPr>
    </w:p>
    <w:p w14:paraId="27115D6E" w14:textId="7EA7588E" w:rsidR="00DB1671" w:rsidRPr="00403E73" w:rsidRDefault="00DB1671" w:rsidP="00DB1671">
      <w:pPr>
        <w:pStyle w:val="Lgendehorstable"/>
        <w:jc w:val="center"/>
        <w:rPr>
          <w:lang w:val="sq-AL"/>
        </w:rPr>
      </w:pPr>
      <w:r w:rsidRPr="000B072E">
        <w:rPr>
          <w:noProof/>
          <w:lang w:val="sq-AL"/>
        </w:rPr>
        <w:lastRenderedPageBreak/>
        <mc:AlternateContent>
          <mc:Choice Requires="wps">
            <w:drawing>
              <wp:anchor distT="45720" distB="45720" distL="114300" distR="114300" simplePos="0" relativeHeight="251724800" behindDoc="0" locked="0" layoutInCell="1" allowOverlap="1" wp14:anchorId="072E422D" wp14:editId="2FA23B71">
                <wp:simplePos x="0" y="0"/>
                <wp:positionH relativeFrom="margin">
                  <wp:align>right</wp:align>
                </wp:positionH>
                <wp:positionV relativeFrom="paragraph">
                  <wp:posOffset>4083</wp:posOffset>
                </wp:positionV>
                <wp:extent cx="2859405" cy="1529080"/>
                <wp:effectExtent l="0" t="0" r="17145" b="13970"/>
                <wp:wrapTopAndBottom/>
                <wp:docPr id="24802693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529080"/>
                        </a:xfrm>
                        <a:prstGeom prst="rect">
                          <a:avLst/>
                        </a:prstGeom>
                        <a:solidFill>
                          <a:srgbClr val="FFFFFF"/>
                        </a:solidFill>
                        <a:ln w="9525">
                          <a:solidFill>
                            <a:srgbClr val="000000"/>
                          </a:solidFill>
                          <a:miter lim="800000"/>
                          <a:headEnd/>
                          <a:tailEnd/>
                        </a:ln>
                      </wps:spPr>
                      <wps:txbx>
                        <w:txbxContent>
                          <w:p w14:paraId="653FFA8B" w14:textId="4815A44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confirmation_confirmed</w:t>
                            </w:r>
                            <w:proofErr w:type="spellEnd"/>
                          </w:p>
                          <w:p w14:paraId="627B9503"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A1091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checkpoint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confirm_reservation</w:t>
                            </w:r>
                            <w:proofErr w:type="spellEnd"/>
                          </w:p>
                          <w:p w14:paraId="289FF8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confirm</w:t>
                            </w:r>
                          </w:p>
                          <w:p w14:paraId="1C02653F"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action</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utter_final_reservation</w:t>
                            </w:r>
                            <w:proofErr w:type="spellEnd"/>
                          </w:p>
                          <w:p w14:paraId="22F2E0C1"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action_goodbye</w:t>
                            </w:r>
                            <w:proofErr w:type="spellEnd"/>
                          </w:p>
                          <w:p w14:paraId="0D0B7F67" w14:textId="4E5904B0" w:rsidR="000B072E" w:rsidRPr="00DB1671"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E422D" id="_x0000_s1050" type="#_x0000_t202" style="position:absolute;left:0;text-align:left;margin-left:173.95pt;margin-top:.3pt;width:225.15pt;height:120.4pt;z-index:251724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">
                <v:textbox>
                  <w:txbxContent>
                    <w:p w14:paraId="653FFA8B" w14:textId="4815A44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confirmation_confirmed</w:t>
                      </w:r>
                      <w:proofErr w:type="spellEnd"/>
                    </w:p>
                    <w:p w14:paraId="627B9503"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A1091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checkpoint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confirm_reservation</w:t>
                      </w:r>
                      <w:proofErr w:type="spellEnd"/>
                    </w:p>
                    <w:p w14:paraId="289FF8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confirm</w:t>
                      </w:r>
                    </w:p>
                    <w:p w14:paraId="1C02653F"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action</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utter_final_reservation</w:t>
                      </w:r>
                      <w:proofErr w:type="spellEnd"/>
                    </w:p>
                    <w:p w14:paraId="22F2E0C1"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action_goodbye</w:t>
                      </w:r>
                      <w:proofErr w:type="spellEnd"/>
                    </w:p>
                    <w:p w14:paraId="0D0B7F67" w14:textId="4E5904B0" w:rsidR="000B072E" w:rsidRPr="00DB1671"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Pr="000B072E">
        <w:rPr>
          <w:noProof/>
          <w:lang w:val="sq-AL"/>
        </w:rPr>
        <mc:AlternateContent>
          <mc:Choice Requires="wps">
            <w:drawing>
              <wp:anchor distT="45720" distB="45720" distL="114300" distR="114300" simplePos="0" relativeHeight="251726848" behindDoc="0" locked="0" layoutInCell="1" allowOverlap="1" wp14:anchorId="2615FAED" wp14:editId="68DC28EE">
                <wp:simplePos x="0" y="0"/>
                <wp:positionH relativeFrom="margin">
                  <wp:posOffset>22860</wp:posOffset>
                </wp:positionH>
                <wp:positionV relativeFrom="paragraph">
                  <wp:posOffset>15184</wp:posOffset>
                </wp:positionV>
                <wp:extent cx="3034030" cy="1104900"/>
                <wp:effectExtent l="0" t="0" r="13970" b="19050"/>
                <wp:wrapTopAndBottom/>
                <wp:docPr id="113936926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34030" cy="1104900"/>
                        </a:xfrm>
                        <a:prstGeom prst="rect">
                          <a:avLst/>
                        </a:prstGeom>
                        <a:solidFill>
                          <a:srgbClr val="FFFFFF"/>
                        </a:solidFill>
                        <a:ln w="9525">
                          <a:solidFill>
                            <a:srgbClr val="000000"/>
                          </a:solidFill>
                          <a:miter lim="800000"/>
                          <a:headEnd/>
                          <a:tailEnd/>
                        </a:ln>
                      </wps:spPr>
                      <wps:txbx>
                        <w:txbxContent>
                          <w:p w14:paraId="5033FC5D" w14:textId="0ED98B2A"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story</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confirmation_cancelled</w:t>
                            </w:r>
                            <w:proofErr w:type="spellEnd"/>
                          </w:p>
                          <w:p w14:paraId="756548E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steps</w:t>
                            </w:r>
                            <w:r w:rsidRPr="000B072E">
                              <w:rPr>
                                <w:rFonts w:ascii="Consolas" w:eastAsia="Times New Roman" w:hAnsi="Consolas" w:cs="Times New Roman"/>
                                <w:color w:val="B4B4B4"/>
                                <w:kern w:val="0"/>
                                <w:sz w:val="21"/>
                                <w:szCs w:val="21"/>
                                <w:lang w:val="en-US" w:eastAsia="ja-JP" w:bidi="ar-SA"/>
                              </w:rPr>
                              <w:t>:</w:t>
                            </w:r>
                          </w:p>
                          <w:p w14:paraId="49AA02C8"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checkpoint</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confirm_reservation</w:t>
                            </w:r>
                            <w:proofErr w:type="spellEnd"/>
                          </w:p>
                          <w:p w14:paraId="1A399617"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569CD6"/>
                                <w:kern w:val="0"/>
                                <w:sz w:val="21"/>
                                <w:szCs w:val="21"/>
                                <w:lang w:val="fr-CH" w:eastAsia="ja-JP" w:bidi="ar-SA"/>
                              </w:rPr>
                              <w:t>intent</w:t>
                            </w:r>
                            <w:proofErr w:type="spellEnd"/>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0D0D0D" w:themeColor="text1" w:themeTint="F2"/>
                                <w:kern w:val="0"/>
                                <w:sz w:val="21"/>
                                <w:szCs w:val="21"/>
                                <w:lang w:val="fr-CH" w:eastAsia="ja-JP" w:bidi="ar-SA"/>
                              </w:rPr>
                              <w:t>cancel</w:t>
                            </w:r>
                          </w:p>
                          <w:p w14:paraId="2E3FA54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569CD6"/>
                                <w:kern w:val="0"/>
                                <w:sz w:val="21"/>
                                <w:szCs w:val="21"/>
                                <w:lang w:val="fr-CH" w:eastAsia="ja-JP" w:bidi="ar-SA"/>
                              </w:rPr>
                              <w:t>action</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fr-CH" w:eastAsia="ja-JP" w:bidi="ar-SA"/>
                              </w:rPr>
                              <w:t>action_goodbye</w:t>
                            </w:r>
                            <w:proofErr w:type="spellEnd"/>
                          </w:p>
                          <w:p w14:paraId="0D425CB8" w14:textId="253C2163" w:rsidR="000B072E" w:rsidRDefault="000B072E" w:rsidP="000B072E">
                            <w:pPr>
                              <w:shd w:val="clear" w:color="auto" w:fill="D9D9D9" w:themeFill="background1" w:themeFillShade="D9"/>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15FAED" id="_x0000_s1051" type="#_x0000_t202" style="position:absolute;left:0;text-align:left;margin-left:1.8pt;margin-top:1.2pt;width:238.9pt;height:87pt;z-index:2517268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">
                <v:textbox>
                  <w:txbxContent>
                    <w:p w14:paraId="5033FC5D" w14:textId="0ED98B2A"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story</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confirmation_cancelled</w:t>
                      </w:r>
                      <w:proofErr w:type="spellEnd"/>
                    </w:p>
                    <w:p w14:paraId="756548E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steps</w:t>
                      </w:r>
                      <w:r w:rsidRPr="000B072E">
                        <w:rPr>
                          <w:rFonts w:ascii="Consolas" w:eastAsia="Times New Roman" w:hAnsi="Consolas" w:cs="Times New Roman"/>
                          <w:color w:val="B4B4B4"/>
                          <w:kern w:val="0"/>
                          <w:sz w:val="21"/>
                          <w:szCs w:val="21"/>
                          <w:lang w:val="en-US" w:eastAsia="ja-JP" w:bidi="ar-SA"/>
                        </w:rPr>
                        <w:t>:</w:t>
                      </w:r>
                    </w:p>
                    <w:p w14:paraId="49AA02C8"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checkpoint</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confirm_reservation</w:t>
                      </w:r>
                      <w:proofErr w:type="spellEnd"/>
                    </w:p>
                    <w:p w14:paraId="1A399617"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569CD6"/>
                          <w:kern w:val="0"/>
                          <w:sz w:val="21"/>
                          <w:szCs w:val="21"/>
                          <w:lang w:val="fr-CH" w:eastAsia="ja-JP" w:bidi="ar-SA"/>
                        </w:rPr>
                        <w:t>intent</w:t>
                      </w:r>
                      <w:proofErr w:type="spellEnd"/>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0D0D0D" w:themeColor="text1" w:themeTint="F2"/>
                          <w:kern w:val="0"/>
                          <w:sz w:val="21"/>
                          <w:szCs w:val="21"/>
                          <w:lang w:val="fr-CH" w:eastAsia="ja-JP" w:bidi="ar-SA"/>
                        </w:rPr>
                        <w:t>cancel</w:t>
                      </w:r>
                    </w:p>
                    <w:p w14:paraId="2E3FA54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569CD6"/>
                          <w:kern w:val="0"/>
                          <w:sz w:val="21"/>
                          <w:szCs w:val="21"/>
                          <w:lang w:val="fr-CH" w:eastAsia="ja-JP" w:bidi="ar-SA"/>
                        </w:rPr>
                        <w:t>action</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fr-CH" w:eastAsia="ja-JP" w:bidi="ar-SA"/>
                        </w:rPr>
                        <w:t>action_goodbye</w:t>
                      </w:r>
                      <w:proofErr w:type="spellEnd"/>
                    </w:p>
                    <w:p w14:paraId="0D425CB8" w14:textId="253C2163" w:rsidR="000B072E" w:rsidRDefault="000B072E" w:rsidP="000B072E">
                      <w:pPr>
                        <w:shd w:val="clear" w:color="auto" w:fill="D9D9D9" w:themeFill="background1" w:themeFillShade="D9"/>
                        <w:rPr>
                          <w:rFonts w:hint="eastAsia"/>
                        </w:rPr>
                      </w:pPr>
                    </w:p>
                  </w:txbxContent>
                </v:textbox>
                <w10:wrap type="topAndBottom" anchorx="margin"/>
              </v:shape>
            </w:pict>
          </mc:Fallback>
        </mc:AlternateContent>
      </w:r>
      <w:r>
        <w:rPr>
          <w:lang w:val="sq-AL"/>
        </w:rPr>
        <w:t>Les stories principales utilisées dans le prototype</w:t>
      </w:r>
    </w:p>
    <w:p w14:paraId="69F2619F" w14:textId="50A5C5B9" w:rsidR="00DB1671" w:rsidRDefault="00DB1671" w:rsidP="00DB1671">
      <w:pPr>
        <w:pStyle w:val="Corpsdetexte15interligne"/>
        <w:rPr>
          <w:lang w:val="sq-AL"/>
        </w:rPr>
      </w:pPr>
      <w:r>
        <w:rPr>
          <w:lang w:val="sq-AL"/>
        </w:rPr>
        <w:t xml:space="preserve">Selon les intents actuellement présents dans le prototype, </w:t>
      </w:r>
      <w:r w:rsidR="0071729D">
        <w:rPr>
          <w:lang w:val="sq-AL"/>
        </w:rPr>
        <w:t>le Chatbot est capable de :</w:t>
      </w:r>
    </w:p>
    <w:p w14:paraId="303C1AC1" w14:textId="77FA94A5" w:rsidR="0071729D" w:rsidRDefault="0071729D" w:rsidP="0071729D">
      <w:pPr>
        <w:pStyle w:val="Corpsdetexte15interligne"/>
        <w:numPr>
          <w:ilvl w:val="0"/>
          <w:numId w:val="16"/>
        </w:numPr>
        <w:rPr>
          <w:lang w:val="sq-AL"/>
        </w:rPr>
      </w:pPr>
      <w:r>
        <w:rPr>
          <w:lang w:val="sq-AL"/>
        </w:rPr>
        <w:t>Reconnaître quelques types de salles/terrains de sports selon le sport</w:t>
      </w:r>
    </w:p>
    <w:p w14:paraId="3FB368F6" w14:textId="5C79AC3D" w:rsidR="005A782F" w:rsidRDefault="0071729D" w:rsidP="005A782F">
      <w:pPr>
        <w:pStyle w:val="Corpsdetexte15interligne"/>
        <w:numPr>
          <w:ilvl w:val="0"/>
          <w:numId w:val="16"/>
        </w:numPr>
        <w:rPr>
          <w:lang w:val="sq-AL"/>
        </w:rPr>
      </w:pPr>
      <w:r>
        <w:rPr>
          <w:lang w:val="sq-AL"/>
        </w:rPr>
        <w:t>Reconnaître une demande de réservation étant soit une demande de réservation + date ou une demande de réservation simple suivie d’une date</w:t>
      </w:r>
    </w:p>
    <w:p w14:paraId="343847B4" w14:textId="2BF99B34" w:rsidR="005A782F" w:rsidRDefault="005A782F" w:rsidP="005A782F">
      <w:pPr>
        <w:pStyle w:val="Corpsdetexte15interligne"/>
        <w:numPr>
          <w:ilvl w:val="0"/>
          <w:numId w:val="16"/>
        </w:numPr>
        <w:rPr>
          <w:lang w:val="sq-AL"/>
        </w:rPr>
      </w:pPr>
      <w:r>
        <w:rPr>
          <w:lang w:val="sq-AL"/>
        </w:rPr>
        <w:t>Reconnaître des dates grâce à l’utilisation de Duckling</w:t>
      </w:r>
    </w:p>
    <w:p w14:paraId="08BDBC3F" w14:textId="710079A9" w:rsidR="005A782F" w:rsidRDefault="005A782F" w:rsidP="005A782F">
      <w:pPr>
        <w:pStyle w:val="Corpsdetexte15interligne"/>
      </w:pPr>
      <w:r>
        <w:t>Grâce ensuite aux stories décrites après, le Chatbot est capable de :</w:t>
      </w:r>
    </w:p>
    <w:p w14:paraId="7DC33931" w14:textId="51524EC1" w:rsidR="005A782F" w:rsidRDefault="005A782F" w:rsidP="005A782F">
      <w:pPr>
        <w:pStyle w:val="Corpsdetexte15interligne"/>
        <w:numPr>
          <w:ilvl w:val="0"/>
          <w:numId w:val="16"/>
        </w:numPr>
      </w:pPr>
      <w:r>
        <w:t>Recevoir une demande de réservation et si aucune date n’est spécifiée, le bot demandera à quelle date</w:t>
      </w:r>
    </w:p>
    <w:p w14:paraId="31324D84" w14:textId="4F900E34" w:rsidR="005A782F" w:rsidRDefault="005A782F" w:rsidP="005A782F">
      <w:pPr>
        <w:pStyle w:val="Corpsdetexte15interligne"/>
        <w:numPr>
          <w:ilvl w:val="0"/>
          <w:numId w:val="16"/>
        </w:numPr>
      </w:pPr>
      <w:r>
        <w:t>Recevoir une demande de réservation et si une date est spécifiée, le bot va procéder à la suite de la conversation directement</w:t>
      </w:r>
    </w:p>
    <w:p w14:paraId="45159941" w14:textId="3D0377FF" w:rsidR="005A782F" w:rsidRDefault="005A782F" w:rsidP="005A782F">
      <w:pPr>
        <w:pStyle w:val="Corpsdetexte15interligne"/>
        <w:numPr>
          <w:ilvl w:val="0"/>
          <w:numId w:val="16"/>
        </w:numPr>
      </w:pPr>
      <w:r>
        <w:t>Une fois qu’une des deux manières de réserver est effectuée, le bot demandera une confirmation de la réservation et le client pourra accepter ou l’annuler.</w:t>
      </w:r>
    </w:p>
    <w:bookmarkStart w:id="107" w:name="_Toc160580884"/>
    <w:p w14:paraId="4F60C065" w14:textId="420E7898" w:rsidR="001E0340" w:rsidRPr="009E7B0C" w:rsidRDefault="00740DCE" w:rsidP="009E7B0C">
      <w:pPr>
        <w:pStyle w:val="Titre3"/>
      </w:pPr>
      <w:r w:rsidRPr="001E0340">
        <w:rPr>
          <w:noProof/>
        </w:rPr>
        <w:lastRenderedPageBreak/>
        <mc:AlternateContent>
          <mc:Choice Requires="wps">
            <w:drawing>
              <wp:anchor distT="45720" distB="45720" distL="114300" distR="114300" simplePos="0" relativeHeight="251728896" behindDoc="0" locked="0" layoutInCell="1" allowOverlap="1" wp14:anchorId="00255A18" wp14:editId="78A4788B">
                <wp:simplePos x="0" y="0"/>
                <wp:positionH relativeFrom="margin">
                  <wp:align>right</wp:align>
                </wp:positionH>
                <wp:positionV relativeFrom="paragraph">
                  <wp:posOffset>2254068</wp:posOffset>
                </wp:positionV>
                <wp:extent cx="5908040" cy="1527175"/>
                <wp:effectExtent l="0" t="0" r="16510" b="15875"/>
                <wp:wrapTopAndBottom/>
                <wp:docPr id="118859589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527350"/>
                        </a:xfrm>
                        <a:prstGeom prst="rect">
                          <a:avLst/>
                        </a:prstGeom>
                        <a:solidFill>
                          <a:srgbClr val="FFFFFF"/>
                        </a:solidFill>
                        <a:ln w="9525">
                          <a:solidFill>
                            <a:srgbClr val="000000"/>
                          </a:solidFill>
                          <a:miter lim="800000"/>
                          <a:headEnd/>
                          <a:tailEnd/>
                        </a:ln>
                      </wps:spPr>
                      <wps:txbx>
                        <w:txbxContent>
                          <w:p w14:paraId="27C575BF" w14:textId="358A061A"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pétanque le 29/05/2024</w:t>
                            </w:r>
                          </w:p>
                          <w:p w14:paraId="6CA8FEB3"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2024-05-29T00:00:00.000-07:00 un terrain de pétanque ?'}]</w:t>
                            </w:r>
                          </w:p>
                          <w:p w14:paraId="73D34F1E"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4DC1C84B" w14:textId="12ED52B1"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2024-05-29T00:00:00.000-07:00 un terrain de pétanque'},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255A18" id="_x0000_s1052" type="#_x0000_t202" style="position:absolute;left:0;text-align:left;margin-left:414pt;margin-top:177.5pt;width:465.2pt;height:120.25pt;z-index:251728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">
                <v:textbox>
                  <w:txbxContent>
                    <w:p w14:paraId="27C575BF" w14:textId="358A061A"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pétanque le 29/05/2024</w:t>
                      </w:r>
                    </w:p>
                    <w:p w14:paraId="6CA8FEB3"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2024-05-29T00:00:00.000-07:00 un terrain de pétanque ?'}]</w:t>
                      </w:r>
                    </w:p>
                    <w:p w14:paraId="73D34F1E"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4DC1C84B" w14:textId="12ED52B1"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2024-05-29T00:00:00.000-07:00 un terrain de pétanque'},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v:textbox>
                <w10:wrap type="topAndBottom" anchorx="margin"/>
              </v:shape>
            </w:pict>
          </mc:Fallback>
        </mc:AlternateContent>
      </w:r>
      <w:r w:rsidR="001E0340">
        <w:t>Exemple de conversation</w:t>
      </w:r>
      <w:bookmarkEnd w:id="107"/>
    </w:p>
    <w:p w14:paraId="534391AC" w14:textId="07C23F99" w:rsidR="001E0340" w:rsidRDefault="001E0340" w:rsidP="001E0340">
      <w:pPr>
        <w:pStyle w:val="Lgendehorstable"/>
        <w:jc w:val="center"/>
        <w:rPr>
          <w:lang w:val="sq-AL"/>
        </w:rPr>
      </w:pPr>
      <w:r w:rsidRPr="001E0340">
        <w:rPr>
          <w:noProof/>
          <w:lang w:val="sq-AL"/>
        </w:rPr>
        <mc:AlternateContent>
          <mc:Choice Requires="wps">
            <w:drawing>
              <wp:anchor distT="45720" distB="45720" distL="114300" distR="114300" simplePos="0" relativeHeight="251730944" behindDoc="0" locked="0" layoutInCell="1" allowOverlap="1" wp14:anchorId="63A8C30B" wp14:editId="2BB315F6">
                <wp:simplePos x="0" y="0"/>
                <wp:positionH relativeFrom="margin">
                  <wp:align>right</wp:align>
                </wp:positionH>
                <wp:positionV relativeFrom="paragraph">
                  <wp:posOffset>104</wp:posOffset>
                </wp:positionV>
                <wp:extent cx="5908040" cy="1404620"/>
                <wp:effectExtent l="0" t="0" r="16510" b="21590"/>
                <wp:wrapTopAndBottom/>
                <wp:docPr id="198434062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404620"/>
                        </a:xfrm>
                        <a:prstGeom prst="rect">
                          <a:avLst/>
                        </a:prstGeom>
                        <a:solidFill>
                          <a:srgbClr val="FFFFFF"/>
                        </a:solidFill>
                        <a:ln w="9525">
                          <a:solidFill>
                            <a:srgbClr val="000000"/>
                          </a:solidFill>
                          <a:miter lim="800000"/>
                          <a:headEnd/>
                          <a:tailEnd/>
                        </a:ln>
                      </wps:spPr>
                      <wps:txbx>
                        <w:txbxContent>
                          <w:p w14:paraId="122B8695"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badminton</w:t>
                            </w:r>
                          </w:p>
                          <w:p w14:paraId="2AD6AAE4"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'Et à quelle date ?'}]</w:t>
                            </w:r>
                          </w:p>
                          <w:p w14:paraId="0866BF7A"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-&gt;Le 12 janvier cette année</w:t>
                            </w:r>
                          </w:p>
                          <w:p w14:paraId="68CC6C35"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2024-01-12T00:00:00.000-08:00 un terrain de badminton ?'}]</w:t>
                            </w:r>
                          </w:p>
                          <w:p w14:paraId="056012A3"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638C5FD2" w14:textId="51B7A179"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2024-01-12T00:00:00.000-08:00 un terrain de badminton'},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A8C30B" id="_x0000_s1053" type="#_x0000_t202" style="position:absolute;left:0;text-align:left;margin-left:414pt;margin-top:0;width:465.2pt;height:110.6pt;z-index:25173094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">
                <v:textbox style="mso-fit-shape-to-text:t">
                  <w:txbxContent>
                    <w:p w14:paraId="122B8695"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badminton</w:t>
                      </w:r>
                    </w:p>
                    <w:p w14:paraId="2AD6AAE4"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'Et à quelle date ?'}]</w:t>
                      </w:r>
                    </w:p>
                    <w:p w14:paraId="0866BF7A"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-&gt;Le 12 janvier cette année</w:t>
                      </w:r>
                    </w:p>
                    <w:p w14:paraId="68CC6C35"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2024-01-12T00:00:00.000-08:00 un terrain de badminton ?'}]</w:t>
                      </w:r>
                    </w:p>
                    <w:p w14:paraId="056012A3"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638C5FD2" w14:textId="51B7A179"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2024-01-12T00:00:00.000-08:00 un terrain de badminton'},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v:textbox>
                <w10:wrap type="topAndBottom" anchorx="margin"/>
              </v:shape>
            </w:pict>
          </mc:Fallback>
        </mc:AlternateContent>
      </w:r>
      <w:r>
        <w:rPr>
          <w:lang w:val="sq-AL"/>
        </w:rPr>
        <w:t xml:space="preserve">Deux </w:t>
      </w:r>
      <w:r w:rsidR="002E7A25" w:rsidRPr="002E7A25">
        <w:t>exemples</w:t>
      </w:r>
      <w:r>
        <w:rPr>
          <w:lang w:val="sq-AL"/>
        </w:rPr>
        <w:t xml:space="preserve"> de conversation avec le Chatbot du prototype</w:t>
      </w:r>
    </w:p>
    <w:p w14:paraId="23D23DF3" w14:textId="29DFB118" w:rsidR="001E0340" w:rsidRDefault="002E7A25" w:rsidP="001E0340">
      <w:pPr>
        <w:pStyle w:val="Corpsdetexte15interligne"/>
        <w:rPr>
          <w:lang w:val="sq-AL"/>
        </w:rPr>
      </w:pPr>
      <w:r>
        <w:rPr>
          <w:lang w:val="sq-AL"/>
        </w:rPr>
        <w:t>De par ces deux exemples de conversation avec le bot, on peut remarquer dans un premier temps le fait que le parsage des dates est correctement géré par Duckling de manière assez efficace, même quand une date comme “Le 12 janvier cette année” est fournie et que Duckling arrive à parser cette dernière correctement en “12 janvier 2024”.</w:t>
      </w:r>
    </w:p>
    <w:p w14:paraId="76176577" w14:textId="76BC8189" w:rsidR="002E7A25" w:rsidRDefault="002E7A25" w:rsidP="002E7A25">
      <w:pPr>
        <w:pStyle w:val="Corpsdetexte15interligne"/>
        <w:ind w:firstLine="0"/>
        <w:rPr>
          <w:lang w:val="sq-AL"/>
        </w:rPr>
      </w:pPr>
      <w:r>
        <w:rPr>
          <w:lang w:val="sq-AL"/>
        </w:rPr>
        <w:t>De plus, on remarque bien avec les divers messages de rappels et de confirmation que le Chatbot enregistre bien les choix de l’utilisateur et les utilises pour déterminer les prochains messages qui vont suivre comme le fait d’inclure ou non la date de la réservation directement dans le message</w:t>
      </w:r>
      <w:r w:rsidR="00D17388">
        <w:rPr>
          <w:lang w:val="sq-AL"/>
        </w:rPr>
        <w:t xml:space="preserve"> initial</w:t>
      </w:r>
      <w:r>
        <w:rPr>
          <w:lang w:val="sq-AL"/>
        </w:rPr>
        <w:t>.</w:t>
      </w:r>
    </w:p>
    <w:p w14:paraId="25A1AF05" w14:textId="1C194038" w:rsidR="00AD3DBC" w:rsidRDefault="00AD3DBC" w:rsidP="00AD3DBC">
      <w:pPr>
        <w:pStyle w:val="Titre3"/>
      </w:pPr>
      <w:bookmarkStart w:id="108" w:name="_Toc160580885"/>
      <w:r>
        <w:t>Conclusion</w:t>
      </w:r>
      <w:bookmarkEnd w:id="108"/>
    </w:p>
    <w:p w14:paraId="7E6F0D25" w14:textId="62418902" w:rsidR="00AD3DBC" w:rsidRDefault="00AD3DBC" w:rsidP="00AD3DBC">
      <w:pPr>
        <w:pStyle w:val="Corpsdetexte15interligne"/>
      </w:pPr>
      <w:r>
        <w:t xml:space="preserve">Avec ce prototype, même simpliste, de Chatbot conversationnel avec Rasa Open Source, on remarque à quel point avec un petit jeu de données il est possible de créer tout un dialogue de réservation de terrain de sport avec des branchements selon comment l’utilisateur réponds. </w:t>
      </w:r>
    </w:p>
    <w:p w14:paraId="22FE5624" w14:textId="51E4B08C" w:rsidR="00AD3DBC" w:rsidRPr="00AD3DBC" w:rsidRDefault="00AD3DBC" w:rsidP="00AD3DBC">
      <w:pPr>
        <w:pStyle w:val="Corpsdetexte15interligne"/>
      </w:pPr>
      <w:r>
        <w:lastRenderedPageBreak/>
        <w:t>De plus, ce qui n’est pas montré ici mais est présent dans le code du prototype, actuellement le bot ne renvoi que des messages à l’utilisateur mais à chacune des actions définies dans les stories, le bot pourrait aller vérifier dans la base de données et selon ce qu’il reçoit mettre à jour des slots et influencer la conversation dans le cas ou par exemple une plage d’horaire n’est pas disponible ou s’il n’y a pas de terrains du type demandé par l’utilisateur etc. Avec l’implémentation de scripts de parsage de ressources fournies en CSV il serait très facile de peupler les données du Chatbot afin d’ajouter davantage de ressources et de rendre ce dernier facilement modulable dans cet aspect.</w:t>
      </w:r>
    </w:p>
    <w:p w14:paraId="1D93C23F" w14:textId="5829AB1B" w:rsidR="00F34927" w:rsidRDefault="00F34927" w:rsidP="00F34927">
      <w:pPr>
        <w:pStyle w:val="Titre1"/>
      </w:pPr>
      <w:bookmarkStart w:id="109" w:name="_Toc160580886"/>
      <w:r>
        <w:lastRenderedPageBreak/>
        <w:t>Choix technologiques</w:t>
      </w:r>
      <w:bookmarkEnd w:id="109"/>
    </w:p>
    <w:p w14:paraId="0A495E31" w14:textId="10D44FE3" w:rsidR="002A5F1B" w:rsidRDefault="00240719">
      <w:pPr>
        <w:pStyle w:val="Titre1non-numrot"/>
      </w:pPr>
      <w:bookmarkStart w:id="110" w:name="_Toc160580887"/>
      <w:r>
        <w:t>Conclusion (style « Titre 1 »)</w:t>
      </w:r>
      <w:bookmarkEnd w:id="110"/>
    </w:p>
    <w:p w14:paraId="3BAF4608" w14:textId="26F26076" w:rsidR="00F96E52" w:rsidRDefault="00240719">
      <w:pPr>
        <w:pStyle w:val="Corpsdetexte15interligne"/>
      </w:pPr>
      <w:bookmarkStart w:id="111" w:name="__DdeLink__4667_8153415172212141"/>
      <w:r>
        <w:t>Votre texte</w:t>
      </w:r>
      <w:bookmarkEnd w:id="111"/>
      <w:r>
        <w:t xml:space="preserve">, </w:t>
      </w:r>
      <w:bookmarkStart w:id="112" w:name="__DdeLink__4670_8153415172212141"/>
      <w:r>
        <w:t>votre texte, votre texte, votre texte,</w:t>
      </w:r>
      <w:bookmarkEnd w:id="112"/>
      <w:r>
        <w:t xml:space="preserve"> votre texte, votre texte, votre texte, votre texte, votre texte, votre texte, votre texte, votre texte, votre texte, votre texte, votre texte, votre texte, votre texte, votre texte (style « Corps de texte, interligne 1,5 »).</w:t>
      </w:r>
    </w:p>
    <w:p w14:paraId="4E1E7EA4" w14:textId="77777777" w:rsidR="00F96E52" w:rsidRDefault="00F96E52">
      <w:pPr>
        <w:pStyle w:val="Corpsdetexte15interligne"/>
      </w:pPr>
    </w:p>
    <w:p w14:paraId="02ED3C56" w14:textId="77777777" w:rsidR="002A5F1B" w:rsidRDefault="00240719">
      <w:pPr>
        <w:pStyle w:val="Corpsdetexte15interligne"/>
      </w:pPr>
      <w:r>
        <w:br w:type="page"/>
      </w:r>
    </w:p>
    <w:p w14:paraId="62307227" w14:textId="77777777" w:rsidR="002A5F1B" w:rsidRDefault="00240719">
      <w:pPr>
        <w:pStyle w:val="Titre1non-numrot"/>
      </w:pPr>
      <w:bookmarkStart w:id="113" w:name="_Toc160580888"/>
      <w:r>
        <w:rPr>
          <w:szCs w:val="32"/>
        </w:rPr>
        <w:lastRenderedPageBreak/>
        <w:t>Annexes (style « Titre 1 »)</w:t>
      </w:r>
      <w:bookmarkEnd w:id="113"/>
    </w:p>
    <w:p w14:paraId="779823E0" w14:textId="77777777" w:rsidR="002A5F1B" w:rsidRDefault="00240719">
      <w:pPr>
        <w:pStyle w:val="Corpsdetexte15interligne"/>
      </w:pPr>
      <w:r>
        <w:rPr>
          <w:iCs/>
        </w:rPr>
        <w:tab/>
        <w:t>Imprimer idéalement cette page sur une page de couleur</w:t>
      </w:r>
    </w:p>
    <w:p w14:paraId="22A533D3" w14:textId="77777777" w:rsidR="002A5F1B" w:rsidRDefault="00240719">
      <w:pPr>
        <w:pStyle w:val="Corpsdetexte15interligne"/>
      </w:pPr>
      <w:r>
        <w:t>Chaque annexe doit commencer sur une nouvelle page et doit être numérotée : Annexe 1 puis Annexe 2, etc.</w:t>
      </w:r>
      <w:r>
        <w:br w:type="page"/>
      </w:r>
    </w:p>
    <w:p w14:paraId="36C1EB69" w14:textId="77777777" w:rsidR="002A5F1B" w:rsidRDefault="00240719">
      <w:pPr>
        <w:pStyle w:val="Annexes"/>
      </w:pPr>
      <w:bookmarkStart w:id="114" w:name="_Toc160580889"/>
      <w:bookmarkStart w:id="115" w:name="_Toc160580910"/>
      <w:r>
        <w:lastRenderedPageBreak/>
        <w:t>Annexe 1</w:t>
      </w:r>
      <w:bookmarkEnd w:id="114"/>
      <w:bookmarkEnd w:id="115"/>
      <w:r>
        <w:br w:type="page"/>
      </w:r>
    </w:p>
    <w:p w14:paraId="4870F91B" w14:textId="77777777" w:rsidR="002A5F1B" w:rsidRDefault="00240719">
      <w:pPr>
        <w:pStyle w:val="Annexes"/>
      </w:pPr>
      <w:bookmarkStart w:id="116" w:name="_Toc160580890"/>
      <w:bookmarkStart w:id="117" w:name="_Toc160580911"/>
      <w:r>
        <w:lastRenderedPageBreak/>
        <w:t>Annexe 2</w:t>
      </w:r>
      <w:bookmarkEnd w:id="116"/>
      <w:bookmarkEnd w:id="117"/>
      <w:r>
        <w:br w:type="page"/>
      </w:r>
    </w:p>
    <w:p w14:paraId="3111521B" w14:textId="77777777" w:rsidR="002A5F1B" w:rsidRDefault="00240719">
      <w:pPr>
        <w:pStyle w:val="Annexes"/>
      </w:pPr>
      <w:bookmarkStart w:id="118" w:name="_Toc160580891"/>
      <w:bookmarkStart w:id="119" w:name="_Toc160580912"/>
      <w:r>
        <w:lastRenderedPageBreak/>
        <w:t>Annexe 3</w:t>
      </w:r>
      <w:bookmarkEnd w:id="118"/>
      <w:bookmarkEnd w:id="119"/>
      <w:r>
        <w:br w:type="page"/>
      </w:r>
    </w:p>
    <w:p w14:paraId="1F928296" w14:textId="5D1419EB" w:rsidR="006C629E" w:rsidRDefault="00251CF6" w:rsidP="00B729AD">
      <w:pPr>
        <w:pStyle w:val="Titre1non-numrot"/>
      </w:pPr>
      <w:bookmarkStart w:id="120" w:name="_Toc160580892"/>
      <w:r>
        <w:lastRenderedPageBreak/>
        <w:t>R</w:t>
      </w:r>
      <w:r w:rsidRPr="00251CF6">
        <w:rPr>
          <w:rFonts w:cs="Liberation Sans"/>
          <w:sz w:val="26"/>
          <w:szCs w:val="26"/>
        </w:rPr>
        <w:t>É</w:t>
      </w:r>
      <w:r w:rsidR="00240719">
        <w:t>f</w:t>
      </w:r>
      <w:r w:rsidRPr="00251CF6">
        <w:rPr>
          <w:rFonts w:cs="Liberation Sans"/>
          <w:sz w:val="26"/>
          <w:szCs w:val="26"/>
        </w:rPr>
        <w:t>É</w:t>
      </w:r>
      <w:r w:rsidR="00240719">
        <w:t>rences documentaires (style « Titre 1 »)</w:t>
      </w:r>
      <w:bookmarkEnd w:id="120"/>
    </w:p>
    <w:p w14:paraId="5BDAEA01" w14:textId="77777777" w:rsidR="00F02187" w:rsidRPr="00F02187" w:rsidRDefault="00F02187" w:rsidP="00F02187">
      <w:pPr>
        <w:pStyle w:val="Corpsdetexte15interligne"/>
      </w:pPr>
    </w:p>
    <w:sectPr w:rsidR="00F02187" w:rsidRPr="00F02187">
      <w:headerReference w:type="default" r:id="rId45"/>
      <w:footerReference w:type="default" r:id="rId46"/>
      <w:pgSz w:w="11906" w:h="16838"/>
      <w:pgMar w:top="1317" w:right="1134" w:bottom="1409" w:left="1417" w:header="850" w:footer="85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672633" w14:textId="77777777" w:rsidR="00AB6AF2" w:rsidRDefault="00AB6AF2">
      <w:r>
        <w:separator/>
      </w:r>
    </w:p>
  </w:endnote>
  <w:endnote w:type="continuationSeparator" w:id="0">
    <w:p w14:paraId="1112B473" w14:textId="77777777" w:rsidR="00AB6AF2" w:rsidRDefault="00AB6A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panose1 w:val="05010000000000000000"/>
    <w:charset w:val="00"/>
    <w:family w:val="auto"/>
    <w:pitch w:val="variable"/>
    <w:sig w:usb0="800000AF" w:usb1="1001ECEA"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M Roman 10">
    <w:panose1 w:val="00000500000000000000"/>
    <w:charset w:val="00"/>
    <w:family w:val="modern"/>
    <w:notTrueType/>
    <w:pitch w:val="variable"/>
    <w:sig w:usb0="20000007" w:usb1="00000000" w:usb2="00000000" w:usb3="00000000" w:csb0="00000193" w:csb1="00000000"/>
  </w:font>
  <w:font w:name="Liberation Serif">
    <w:panose1 w:val="02020603050405020304"/>
    <w:charset w:val="00"/>
    <w:family w:val="roman"/>
    <w:pitch w:val="variable"/>
    <w:sig w:usb0="E0000AFF" w:usb1="500078FF" w:usb2="00000021" w:usb3="00000000" w:csb0="000001BF" w:csb1="00000000"/>
  </w:font>
  <w:font w:name="Noto Sans CJK SC Regular">
    <w:altName w:val="Cambria"/>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panose1 w:val="020B0604020202020204"/>
    <w:charset w:val="01"/>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panose1 w:val="02070409020205020404"/>
    <w:charset w:val="01"/>
    <w:family w:val="modern"/>
    <w:pitch w:val="fixed"/>
    <w:sig w:usb0="E0000AFF" w:usb1="400078FF" w:usb2="00000001" w:usb3="00000000" w:csb0="000001B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767CA"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iv</w:t>
    </w:r>
    <w:r>
      <w:fldChar w:fldCharType="end"/>
    </w:r>
    <w:r>
      <w:t xml:space="preserve"> ̣</w:t>
    </w:r>
    <w:r>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239F9"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4F0CEC">
      <w:rPr>
        <w:noProof/>
      </w:rPr>
      <w:t>v</w:t>
    </w:r>
    <w:r>
      <w:fldChar w:fldCharType="end"/>
    </w:r>
    <w:r>
      <w:t xml:space="preserve"> ̣</w:t>
    </w:r>
    <w:r>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9902494"/>
      <w:docPartObj>
        <w:docPartGallery w:val="Page Numbers (Bottom of Page)"/>
        <w:docPartUnique/>
      </w:docPartObj>
    </w:sdtPr>
    <w:sdtEndPr/>
    <w:sdtContent>
      <w:p w14:paraId="62BA1CEE" w14:textId="77777777" w:rsidR="004D43FD" w:rsidRDefault="004D43FD">
        <w:pPr>
          <w:pStyle w:val="Pieddepage"/>
          <w:jc w:val="center"/>
        </w:pPr>
        <w:r>
          <w:fldChar w:fldCharType="begin"/>
        </w:r>
        <w:r>
          <w:instrText>PAGE   \* MERGEFORMAT</w:instrText>
        </w:r>
        <w:r>
          <w:fldChar w:fldCharType="separate"/>
        </w:r>
        <w:r w:rsidR="004F0CEC">
          <w:rPr>
            <w:noProof/>
          </w:rPr>
          <w:t>vi</w:t>
        </w:r>
        <w:r>
          <w:fldChar w:fldCharType="end"/>
        </w:r>
      </w:p>
    </w:sdtContent>
  </w:sdt>
  <w:p w14:paraId="18F4B9D2" w14:textId="77777777" w:rsidR="00240719" w:rsidRDefault="00240719"/>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97457667"/>
      <w:docPartObj>
        <w:docPartGallery w:val="Page Numbers (Bottom of Page)"/>
        <w:docPartUnique/>
      </w:docPartObj>
    </w:sdtPr>
    <w:sdtEndPr/>
    <w:sdtContent>
      <w:p w14:paraId="413476BE" w14:textId="77777777" w:rsidR="004D43FD" w:rsidRDefault="004D43FD">
        <w:pPr>
          <w:pStyle w:val="Pieddepage"/>
          <w:jc w:val="center"/>
        </w:pPr>
        <w:r>
          <w:fldChar w:fldCharType="begin"/>
        </w:r>
        <w:r>
          <w:instrText>PAGE   \* MERGEFORMAT</w:instrText>
        </w:r>
        <w:r>
          <w:fldChar w:fldCharType="separate"/>
        </w:r>
        <w:r w:rsidR="004F0CEC">
          <w:rPr>
            <w:noProof/>
          </w:rPr>
          <w:t>vii</w:t>
        </w:r>
        <w:r>
          <w:fldChar w:fldCharType="end"/>
        </w:r>
      </w:p>
    </w:sdtContent>
  </w:sdt>
  <w:p w14:paraId="14BC3F7A" w14:textId="77777777" w:rsidR="00240719" w:rsidRDefault="00240719"/>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2B15"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xi</w:t>
    </w:r>
    <w:r>
      <w:fldChar w:fldCharType="end"/>
    </w:r>
    <w:r>
      <w:t xml:space="preserve"> ̣</w:t>
    </w:r>
    <w:r>
      <w:rPr>
        <w:rFonts w:eastAsia="Liberation Serif" w:cs="Liberation Serif"/>
      </w:rPr>
      <w:t>─</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49677" w14:textId="77777777" w:rsidR="00240719" w:rsidRDefault="00240719">
    <w:pPr>
      <w:pStyle w:val="Pieddepage"/>
      <w:jc w:val="center"/>
    </w:pPr>
    <w:r>
      <w:t xml:space="preserve">— </w:t>
    </w:r>
    <w:r>
      <w:fldChar w:fldCharType="begin"/>
    </w:r>
    <w:r>
      <w:instrText>PAGE \* ARABIC</w:instrText>
    </w:r>
    <w:r>
      <w:fldChar w:fldCharType="separate"/>
    </w:r>
    <w:r w:rsidR="0015779E">
      <w:rPr>
        <w:noProof/>
      </w:rPr>
      <w:t>9</w:t>
    </w:r>
    <w:r>
      <w:fldChar w:fldCharType="end"/>
    </w:r>
    <w:r>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E9810D" w14:textId="77777777" w:rsidR="00AB6AF2" w:rsidRDefault="00AB6AF2">
      <w:r>
        <w:separator/>
      </w:r>
    </w:p>
  </w:footnote>
  <w:footnote w:type="continuationSeparator" w:id="0">
    <w:p w14:paraId="4CBC4FB2" w14:textId="77777777" w:rsidR="00AB6AF2" w:rsidRDefault="00AB6AF2">
      <w:r>
        <w:continuationSeparator/>
      </w:r>
    </w:p>
  </w:footnote>
  <w:footnote w:id="1">
    <w:p w14:paraId="54A41221" w14:textId="77777777" w:rsidR="0087329C" w:rsidRPr="00263264" w:rsidRDefault="00B837C2" w:rsidP="00263264">
      <w:pPr>
        <w:pStyle w:val="Bibliographie1"/>
        <w:spacing w:after="0"/>
        <w:jc w:val="left"/>
        <w:rPr>
          <w:rStyle w:val="Rfrencelgre"/>
          <w:rFonts w:ascii="Times New Roman" w:hAnsi="Times New Roman" w:cs="Times New Roman"/>
          <w:sz w:val="21"/>
          <w:szCs w:val="21"/>
          <w:lang w:val="de-CH"/>
        </w:rPr>
      </w:pPr>
      <w:r>
        <w:rPr>
          <w:rStyle w:val="Appelnotedebasdep"/>
        </w:rPr>
        <w:footnoteRef/>
      </w:r>
      <w:r w:rsidRPr="00263264">
        <w:t xml:space="preserve"> </w:t>
      </w:r>
      <w:r w:rsidR="0087329C" w:rsidRPr="00263264">
        <w:rPr>
          <w:rStyle w:val="Rfrencelgre"/>
          <w:rFonts w:ascii="Times New Roman" w:hAnsi="Times New Roman" w:cs="Times New Roman"/>
        </w:rPr>
        <w:t xml:space="preserve">WUTTKE, Laurenz, 2023. NLP vs. NLU vs. </w:t>
      </w:r>
      <w:r w:rsidR="0087329C" w:rsidRPr="00306E35">
        <w:rPr>
          <w:rStyle w:val="Rfrencelgre"/>
          <w:rFonts w:ascii="Times New Roman" w:hAnsi="Times New Roman" w:cs="Times New Roman"/>
          <w:lang w:val="de-CH"/>
        </w:rPr>
        <w:t xml:space="preserve">NLG: Unterschiede, Funktionen und Beispiele. datasolut GmbH [en ligne]. 24 mai 2023. Disponible à </w:t>
      </w:r>
      <w:proofErr w:type="spellStart"/>
      <w:r w:rsidR="0087329C" w:rsidRPr="00306E35">
        <w:rPr>
          <w:rStyle w:val="Rfrencelgre"/>
          <w:rFonts w:ascii="Times New Roman" w:hAnsi="Times New Roman" w:cs="Times New Roman"/>
          <w:lang w:val="de-CH"/>
        </w:rPr>
        <w:t>l’adresse</w:t>
      </w:r>
      <w:proofErr w:type="spellEnd"/>
      <w:r w:rsidR="0087329C" w:rsidRPr="00306E35">
        <w:rPr>
          <w:rStyle w:val="Rfrencelgre"/>
          <w:rFonts w:ascii="Times New Roman" w:hAnsi="Times New Roman" w:cs="Times New Roman"/>
          <w:lang w:val="de-CH"/>
        </w:rPr>
        <w:t xml:space="preserve"> : </w:t>
      </w:r>
      <w:hyperlink r:id="rId1" w:history="1">
        <w:r w:rsidR="0087329C" w:rsidRPr="00306E35">
          <w:rPr>
            <w:rStyle w:val="Rfrencelgre"/>
            <w:rFonts w:ascii="Times New Roman" w:hAnsi="Times New Roman" w:cs="Times New Roman"/>
            <w:lang w:val="de-CH"/>
          </w:rPr>
          <w:t>https://datasolut.com/natural-language-processing-vs-nlu-vs-nlg-unterschiede-funktionen-und-beispiele/</w:t>
        </w:r>
      </w:hyperlink>
      <w:r w:rsidR="0087329C" w:rsidRPr="00306E35">
        <w:rPr>
          <w:rStyle w:val="Rfrencelgre"/>
          <w:rFonts w:ascii="Times New Roman" w:hAnsi="Times New Roman" w:cs="Times New Roman"/>
          <w:lang w:val="de-CH"/>
        </w:rPr>
        <w:t xml:space="preserve"> [</w:t>
      </w:r>
      <w:proofErr w:type="spellStart"/>
      <w:r w:rsidR="0087329C" w:rsidRPr="00306E35">
        <w:rPr>
          <w:rStyle w:val="Rfrencelgre"/>
          <w:rFonts w:ascii="Times New Roman" w:hAnsi="Times New Roman" w:cs="Times New Roman"/>
          <w:lang w:val="de-CH"/>
        </w:rPr>
        <w:t>consulté</w:t>
      </w:r>
      <w:proofErr w:type="spellEnd"/>
      <w:r w:rsidR="0087329C" w:rsidRPr="00306E35">
        <w:rPr>
          <w:rStyle w:val="Rfrencelgre"/>
          <w:rFonts w:ascii="Times New Roman" w:hAnsi="Times New Roman" w:cs="Times New Roman"/>
          <w:lang w:val="de-CH"/>
        </w:rPr>
        <w:t xml:space="preserve"> le 1 </w:t>
      </w:r>
      <w:proofErr w:type="spellStart"/>
      <w:r w:rsidR="0087329C" w:rsidRPr="00306E35">
        <w:rPr>
          <w:rStyle w:val="Rfrencelgre"/>
          <w:rFonts w:ascii="Times New Roman" w:hAnsi="Times New Roman" w:cs="Times New Roman"/>
          <w:lang w:val="de-CH"/>
        </w:rPr>
        <w:t>mars</w:t>
      </w:r>
      <w:proofErr w:type="spellEnd"/>
      <w:r w:rsidR="0087329C" w:rsidRPr="00306E35">
        <w:rPr>
          <w:rStyle w:val="Rfrencelgre"/>
          <w:rFonts w:ascii="Times New Roman" w:hAnsi="Times New Roman" w:cs="Times New Roman"/>
          <w:lang w:val="de-CH"/>
        </w:rPr>
        <w:t xml:space="preserve"> 2024]. </w:t>
      </w:r>
    </w:p>
    <w:p w14:paraId="46C3C761" w14:textId="35584F9C" w:rsidR="00B837C2" w:rsidRPr="00263264" w:rsidRDefault="00B837C2">
      <w:pPr>
        <w:pStyle w:val="Notedebasdepage"/>
        <w:rPr>
          <w:lang w:val="de-CH"/>
        </w:rPr>
      </w:pPr>
    </w:p>
  </w:footnote>
  <w:footnote w:id="2">
    <w:p w14:paraId="07F3F93E" w14:textId="77777777" w:rsidR="00263264" w:rsidRPr="00FA6384" w:rsidRDefault="00263264" w:rsidP="00263264">
      <w:pPr>
        <w:rPr>
          <w:lang w:val="fr-CH"/>
        </w:rPr>
      </w:pPr>
      <w:r>
        <w:rPr>
          <w:rStyle w:val="Appelnotedebasdep"/>
        </w:rPr>
        <w:footnoteRef/>
      </w:r>
      <w:r w:rsidRPr="00263264">
        <w:rPr>
          <w:lang w:val="en-US"/>
        </w:rPr>
        <w:t xml:space="preserve"> </w:t>
      </w:r>
      <w:r w:rsidRPr="00263264">
        <w:rPr>
          <w:rStyle w:val="Rfrencelgre"/>
          <w:rFonts w:ascii="Times New Roman" w:hAnsi="Times New Roman" w:cs="Times New Roman"/>
          <w:lang w:val="en-US"/>
        </w:rPr>
        <w:t xml:space="preserve">What is Natural Language Understanding (NLU)? </w:t>
      </w:r>
      <w:r w:rsidRPr="00FA6384">
        <w:rPr>
          <w:rStyle w:val="Rfrencelgre"/>
          <w:rFonts w:ascii="Times New Roman" w:hAnsi="Times New Roman" w:cs="Times New Roman"/>
          <w:lang w:val="fr-CH"/>
        </w:rPr>
        <w:t xml:space="preserve">| Definition from TechTarget, Enterprise AI [en ligne]. Disponible à l’adresse : </w:t>
      </w:r>
      <w:hyperlink r:id="rId2" w:history="1">
        <w:r w:rsidRPr="00FA6384">
          <w:rPr>
            <w:rStyle w:val="Rfrencelgre"/>
            <w:rFonts w:ascii="Times New Roman" w:hAnsi="Times New Roman" w:cs="Times New Roman"/>
            <w:lang w:val="fr-CH"/>
          </w:rPr>
          <w:t>https://www.techtarget.com/searchenterpriseai/definition/natural-language-understanding-NLU</w:t>
        </w:r>
      </w:hyperlink>
      <w:r w:rsidRPr="00FA6384">
        <w:rPr>
          <w:rStyle w:val="Rfrencelgre"/>
          <w:rFonts w:ascii="Times New Roman" w:hAnsi="Times New Roman" w:cs="Times New Roman"/>
          <w:lang w:val="fr-CH"/>
        </w:rPr>
        <w:t xml:space="preserve"> [consulté le 1 mars 2024].</w:t>
      </w:r>
      <w:r w:rsidRPr="00FA6384">
        <w:rPr>
          <w:lang w:val="fr-CH"/>
        </w:rPr>
        <w:t xml:space="preserve"> </w:t>
      </w:r>
    </w:p>
    <w:p w14:paraId="122B6207" w14:textId="35AD73AD" w:rsidR="00263264" w:rsidRPr="00FA6384" w:rsidRDefault="00263264">
      <w:pPr>
        <w:pStyle w:val="Notedebasdepage"/>
        <w:rPr>
          <w:lang w:val="fr-CH"/>
        </w:rPr>
      </w:pPr>
    </w:p>
  </w:footnote>
  <w:footnote w:id="3">
    <w:p w14:paraId="4A8F7307" w14:textId="77777777" w:rsidR="007C7A14" w:rsidRPr="007538EE" w:rsidRDefault="006D3EB6" w:rsidP="007C7A14">
      <w:pPr>
        <w:rPr>
          <w:lang w:val="en-US"/>
        </w:rPr>
      </w:pPr>
      <w:r>
        <w:rPr>
          <w:rStyle w:val="Appelnotedebasdep"/>
        </w:rPr>
        <w:footnoteRef/>
      </w:r>
      <w:r w:rsidRPr="007C7A14">
        <w:rPr>
          <w:lang w:val="en-US"/>
        </w:rPr>
        <w:t xml:space="preserve"> </w:t>
      </w:r>
      <w:r w:rsidR="007C7A14" w:rsidRPr="007C7A14">
        <w:rPr>
          <w:rStyle w:val="Rfrencelgre"/>
          <w:lang w:val="en-US"/>
        </w:rPr>
        <w:t xml:space="preserve">REITER, Ehud et DALE, Robert, 1997. Building applied natural language generation systems. </w:t>
      </w:r>
      <w:r w:rsidR="007C7A14" w:rsidRPr="007538EE">
        <w:rPr>
          <w:rStyle w:val="Rfrencelgre"/>
          <w:lang w:val="en-US"/>
        </w:rPr>
        <w:t>Natural Language Engineering. Vol. 3, no 1, pp. 57</w:t>
      </w:r>
      <w:r w:rsidR="007C7A14" w:rsidRPr="007538EE">
        <w:rPr>
          <w:rStyle w:val="Rfrencelgre"/>
          <w:lang w:val="en-US"/>
        </w:rPr>
        <w:noBreakHyphen/>
        <w:t>87. DOI </w:t>
      </w:r>
      <w:hyperlink r:id="rId3" w:history="1">
        <w:r w:rsidR="007C7A14" w:rsidRPr="007538EE">
          <w:rPr>
            <w:rStyle w:val="Rfrencelgre"/>
            <w:lang w:val="en-US"/>
          </w:rPr>
          <w:t>10.1017/S1351324997001502</w:t>
        </w:r>
      </w:hyperlink>
      <w:r w:rsidR="007C7A14" w:rsidRPr="007538EE">
        <w:rPr>
          <w:rStyle w:val="Rfrencelgre"/>
          <w:lang w:val="en-US"/>
        </w:rPr>
        <w:t>.</w:t>
      </w:r>
      <w:r w:rsidR="007C7A14" w:rsidRPr="007538EE">
        <w:rPr>
          <w:lang w:val="en-US"/>
        </w:rPr>
        <w:t xml:space="preserve"> </w:t>
      </w:r>
    </w:p>
    <w:p w14:paraId="753B4131" w14:textId="7C3CA8CF" w:rsidR="006D3EB6" w:rsidRPr="007538EE" w:rsidRDefault="006D3EB6">
      <w:pPr>
        <w:pStyle w:val="Notedebasdepage"/>
        <w:rPr>
          <w:lang w:val="en-US"/>
        </w:rPr>
      </w:pPr>
    </w:p>
  </w:footnote>
  <w:footnote w:id="4">
    <w:p w14:paraId="6282217E" w14:textId="77777777" w:rsidR="00117ECF" w:rsidRPr="00FA6384" w:rsidRDefault="00117ECF" w:rsidP="00117ECF">
      <w:pPr>
        <w:rPr>
          <w:lang w:val="en-US"/>
        </w:rPr>
      </w:pPr>
      <w:r>
        <w:rPr>
          <w:rStyle w:val="Appelnotedebasdep"/>
        </w:rPr>
        <w:footnoteRef/>
      </w:r>
      <w:r w:rsidRPr="00117ECF">
        <w:rPr>
          <w:lang w:val="en-US"/>
        </w:rPr>
        <w:t xml:space="preserve"> </w:t>
      </w:r>
      <w:r w:rsidRPr="00117ECF">
        <w:rPr>
          <w:rStyle w:val="Rfrencelgre"/>
          <w:lang w:val="en-US"/>
        </w:rPr>
        <w:t>HERZIG, Jonathan et al., 2020. TAPAS: Weakly Supervised Table Parsing via Pre-training. In : Proceedings of the 58th Annual Meeting of the Association for Computational Linguistics, pp. 4320</w:t>
      </w:r>
      <w:r w:rsidRPr="00117ECF">
        <w:rPr>
          <w:rStyle w:val="Rfrencelgre"/>
          <w:lang w:val="en-US"/>
        </w:rPr>
        <w:noBreakHyphen/>
        <w:t xml:space="preserve">4333. </w:t>
      </w:r>
      <w:r w:rsidRPr="00FA6384">
        <w:rPr>
          <w:rStyle w:val="Rfrencelgre"/>
          <w:lang w:val="en-US"/>
        </w:rPr>
        <w:t>2020. DOI </w:t>
      </w:r>
      <w:hyperlink r:id="rId4" w:history="1">
        <w:r w:rsidRPr="00FA6384">
          <w:rPr>
            <w:rStyle w:val="Rfrencelgre"/>
            <w:lang w:val="en-US"/>
          </w:rPr>
          <w:t>10.18653/v1/2020.acl-main.398</w:t>
        </w:r>
      </w:hyperlink>
      <w:r w:rsidRPr="00FA6384">
        <w:rPr>
          <w:rStyle w:val="Rfrencelgre"/>
          <w:lang w:val="en-US"/>
        </w:rPr>
        <w:t>. arXiv:2004.02349 [cs]</w:t>
      </w:r>
    </w:p>
    <w:p w14:paraId="09D456AD" w14:textId="354BD6E2" w:rsidR="00117ECF" w:rsidRPr="00FA6384" w:rsidRDefault="00117ECF">
      <w:pPr>
        <w:pStyle w:val="Notedebasdepage"/>
        <w:rPr>
          <w:lang w:val="en-US"/>
        </w:rPr>
      </w:pPr>
    </w:p>
  </w:footnote>
  <w:footnote w:id="5">
    <w:p w14:paraId="7CFD1780" w14:textId="77777777" w:rsidR="008F253D" w:rsidRPr="00FA6384" w:rsidRDefault="008F253D" w:rsidP="008F253D">
      <w:pPr>
        <w:rPr>
          <w:lang w:val="en-US"/>
        </w:rPr>
      </w:pPr>
      <w:r>
        <w:rPr>
          <w:rStyle w:val="Appelnotedebasdep"/>
        </w:rPr>
        <w:footnoteRef/>
      </w:r>
      <w:r w:rsidRPr="008F253D">
        <w:rPr>
          <w:lang w:val="en-US"/>
        </w:rPr>
        <w:t xml:space="preserve"> </w:t>
      </w:r>
      <w:r w:rsidRPr="008F253D">
        <w:rPr>
          <w:rStyle w:val="Rfrencelgre"/>
          <w:lang w:val="en-US"/>
        </w:rPr>
        <w:t xml:space="preserve">The Ultimate Guide to Transformer Deep Learning, [en ligne]. </w:t>
      </w:r>
      <w:r w:rsidRPr="00FA6384">
        <w:rPr>
          <w:rStyle w:val="Rfrencelgre"/>
          <w:lang w:val="en-US"/>
        </w:rPr>
        <w:t xml:space="preserve">Disponible à </w:t>
      </w:r>
      <w:proofErr w:type="spellStart"/>
      <w:r w:rsidRPr="00FA6384">
        <w:rPr>
          <w:rStyle w:val="Rfrencelgre"/>
          <w:lang w:val="en-US"/>
        </w:rPr>
        <w:t>l’adresse</w:t>
      </w:r>
      <w:proofErr w:type="spellEnd"/>
      <w:r w:rsidRPr="00FA6384">
        <w:rPr>
          <w:rStyle w:val="Rfrencelgre"/>
          <w:lang w:val="en-US"/>
        </w:rPr>
        <w:t xml:space="preserve"> : </w:t>
      </w:r>
      <w:hyperlink r:id="rId5" w:history="1">
        <w:r w:rsidRPr="00FA6384">
          <w:rPr>
            <w:rStyle w:val="Rfrencelgre"/>
            <w:lang w:val="en-US"/>
          </w:rPr>
          <w:t>https://www.turing.com/kb/brief-introduction-to-transformers-and-their-power</w:t>
        </w:r>
      </w:hyperlink>
      <w:r w:rsidRPr="00FA6384">
        <w:rPr>
          <w:rStyle w:val="Rfrencelgre"/>
          <w:lang w:val="en-US"/>
        </w:rPr>
        <w:t xml:space="preserve"> [</w:t>
      </w:r>
      <w:proofErr w:type="spellStart"/>
      <w:r w:rsidRPr="00FA6384">
        <w:rPr>
          <w:rStyle w:val="Rfrencelgre"/>
          <w:lang w:val="en-US"/>
        </w:rPr>
        <w:t>consulté</w:t>
      </w:r>
      <w:proofErr w:type="spellEnd"/>
      <w:r w:rsidRPr="00FA6384">
        <w:rPr>
          <w:rStyle w:val="Rfrencelgre"/>
          <w:lang w:val="en-US"/>
        </w:rPr>
        <w:t xml:space="preserve"> le 2 mars 2024].</w:t>
      </w:r>
      <w:r w:rsidRPr="00FA6384">
        <w:rPr>
          <w:lang w:val="en-US"/>
        </w:rPr>
        <w:t xml:space="preserve"> </w:t>
      </w:r>
    </w:p>
    <w:p w14:paraId="05DCD251" w14:textId="147B82E3" w:rsidR="008F253D" w:rsidRPr="00FA6384" w:rsidRDefault="008F253D">
      <w:pPr>
        <w:pStyle w:val="Notedebasdepage"/>
        <w:rPr>
          <w:lang w:val="en-US"/>
        </w:rPr>
      </w:pPr>
    </w:p>
  </w:footnote>
  <w:footnote w:id="6">
    <w:p w14:paraId="01BBEEA4" w14:textId="77777777" w:rsidR="0086660C" w:rsidRDefault="0086660C" w:rsidP="0086660C">
      <w:r>
        <w:rPr>
          <w:rStyle w:val="Appelnotedebasdep"/>
        </w:rPr>
        <w:footnoteRef/>
      </w:r>
      <w:r w:rsidRPr="0086660C">
        <w:rPr>
          <w:lang w:val="en-US"/>
        </w:rPr>
        <w:t xml:space="preserve"> </w:t>
      </w:r>
      <w:r w:rsidRPr="0086660C">
        <w:rPr>
          <w:rStyle w:val="Rfrencelgre"/>
          <w:lang w:val="en-US"/>
        </w:rPr>
        <w:t xml:space="preserve">What is BERT (Language Model) and How Does It Work?, Enterprise AI [en ligne]. </w:t>
      </w:r>
      <w:r w:rsidRPr="0086660C">
        <w:rPr>
          <w:rStyle w:val="Rfrencelgre"/>
        </w:rPr>
        <w:t xml:space="preserve">Disponible à l’adresse : </w:t>
      </w:r>
      <w:hyperlink r:id="rId6" w:history="1">
        <w:r w:rsidRPr="0086660C">
          <w:rPr>
            <w:rStyle w:val="Rfrencelgre"/>
          </w:rPr>
          <w:t>https://www.techtarget.com/searchenterpriseai/definition/BERT-language-model</w:t>
        </w:r>
      </w:hyperlink>
      <w:r w:rsidRPr="0086660C">
        <w:rPr>
          <w:rStyle w:val="Rfrencelgre"/>
        </w:rPr>
        <w:t xml:space="preserve"> [consulté le 4 janvier 2024].</w:t>
      </w:r>
      <w:r>
        <w:t xml:space="preserve"> </w:t>
      </w:r>
    </w:p>
    <w:p w14:paraId="6F32CE12" w14:textId="21BECD2A" w:rsidR="0086660C" w:rsidRPr="0086660C" w:rsidRDefault="0086660C">
      <w:pPr>
        <w:pStyle w:val="Notedebasdepage"/>
      </w:pPr>
    </w:p>
  </w:footnote>
  <w:footnote w:id="7">
    <w:p w14:paraId="60ED0EA9" w14:textId="77777777" w:rsidR="0012457F" w:rsidRDefault="0012457F" w:rsidP="0012457F">
      <w:r>
        <w:rPr>
          <w:rStyle w:val="Appelnotedebasdep"/>
        </w:rPr>
        <w:footnoteRef/>
      </w:r>
      <w:r>
        <w:t xml:space="preserve"> </w:t>
      </w:r>
      <w:r w:rsidRPr="0012457F">
        <w:rPr>
          <w:rStyle w:val="Rfrencelgre"/>
        </w:rPr>
        <w:t>google-</w:t>
      </w:r>
      <w:proofErr w:type="spellStart"/>
      <w:r w:rsidRPr="0012457F">
        <w:rPr>
          <w:rStyle w:val="Rfrencelgre"/>
        </w:rPr>
        <w:t>research</w:t>
      </w:r>
      <w:proofErr w:type="spellEnd"/>
      <w:r w:rsidRPr="0012457F">
        <w:rPr>
          <w:rStyle w:val="Rfrencelgre"/>
        </w:rPr>
        <w:t xml:space="preserve">/tapas [logiciel] [en ligne]. 29 février 2024. Google </w:t>
      </w:r>
      <w:proofErr w:type="spellStart"/>
      <w:r w:rsidRPr="0012457F">
        <w:rPr>
          <w:rStyle w:val="Rfrencelgre"/>
        </w:rPr>
        <w:t>Research</w:t>
      </w:r>
      <w:proofErr w:type="spellEnd"/>
      <w:r w:rsidRPr="0012457F">
        <w:rPr>
          <w:rStyle w:val="Rfrencelgre"/>
        </w:rPr>
        <w:t xml:space="preserve">. [consulté le 3 mars 2024]. Disponible à l’adresse : </w:t>
      </w:r>
      <w:hyperlink r:id="rId7" w:history="1">
        <w:r w:rsidRPr="0012457F">
          <w:rPr>
            <w:rStyle w:val="Rfrencelgre"/>
          </w:rPr>
          <w:t>https://github.com/google-research/tapas</w:t>
        </w:r>
      </w:hyperlink>
      <w:r w:rsidRPr="0012457F">
        <w:rPr>
          <w:rStyle w:val="Rfrencelgre"/>
        </w:rPr>
        <w:t xml:space="preserve"> [consulté le 3 mars 2024].</w:t>
      </w:r>
      <w:r>
        <w:t xml:space="preserve"> </w:t>
      </w:r>
    </w:p>
    <w:p w14:paraId="23A23789" w14:textId="015864BB" w:rsidR="0012457F" w:rsidRPr="0012457F" w:rsidRDefault="0012457F">
      <w:pPr>
        <w:pStyle w:val="Notedebasdepage"/>
      </w:pPr>
    </w:p>
  </w:footnote>
  <w:footnote w:id="8">
    <w:p w14:paraId="33AC4871" w14:textId="77777777" w:rsidR="008874E7" w:rsidRPr="00710566" w:rsidRDefault="008874E7" w:rsidP="008874E7">
      <w:pPr>
        <w:rPr>
          <w:lang w:val="fr-CH"/>
        </w:rPr>
      </w:pPr>
      <w:r>
        <w:rPr>
          <w:rStyle w:val="Appelnotedebasdep"/>
        </w:rPr>
        <w:footnoteRef/>
      </w:r>
      <w:r w:rsidRPr="008874E7">
        <w:rPr>
          <w:lang w:val="en-US"/>
        </w:rPr>
        <w:t xml:space="preserve"> </w:t>
      </w:r>
      <w:r w:rsidRPr="008874E7">
        <w:rPr>
          <w:rStyle w:val="Rfrencelgre"/>
          <w:lang w:val="en-US"/>
        </w:rPr>
        <w:t>Getting Started with Rasa X as an Existing Rasa User | Rasa Blog, Rasa [</w:t>
      </w:r>
      <w:proofErr w:type="spellStart"/>
      <w:r w:rsidRPr="008874E7">
        <w:rPr>
          <w:rStyle w:val="Rfrencelgre"/>
          <w:lang w:val="en-US"/>
        </w:rPr>
        <w:t>en</w:t>
      </w:r>
      <w:proofErr w:type="spellEnd"/>
      <w:r w:rsidRPr="008874E7">
        <w:rPr>
          <w:rStyle w:val="Rfrencelgre"/>
          <w:lang w:val="en-US"/>
        </w:rPr>
        <w:t> </w:t>
      </w:r>
      <w:proofErr w:type="spellStart"/>
      <w:r w:rsidRPr="008874E7">
        <w:rPr>
          <w:rStyle w:val="Rfrencelgre"/>
          <w:lang w:val="en-US"/>
        </w:rPr>
        <w:t>ligne</w:t>
      </w:r>
      <w:proofErr w:type="spellEnd"/>
      <w:r w:rsidRPr="008874E7">
        <w:rPr>
          <w:rStyle w:val="Rfrencelgre"/>
          <w:lang w:val="en-US"/>
        </w:rPr>
        <w:t xml:space="preserve">]. </w:t>
      </w:r>
      <w:r w:rsidRPr="00710566">
        <w:rPr>
          <w:rStyle w:val="Rfrencelgre"/>
          <w:lang w:val="fr-CH"/>
        </w:rPr>
        <w:t xml:space="preserve">Disponible à l’adresse : </w:t>
      </w:r>
      <w:hyperlink r:id="rId8" w:history="1">
        <w:r w:rsidRPr="00710566">
          <w:rPr>
            <w:rStyle w:val="Rfrencelgre"/>
            <w:lang w:val="fr-CH"/>
          </w:rPr>
          <w:t>https://rasa.com/blog/rasa-x-getting-started-as-a-current-rasa-user/</w:t>
        </w:r>
      </w:hyperlink>
      <w:r w:rsidRPr="00710566">
        <w:rPr>
          <w:rStyle w:val="Rfrencelgre"/>
          <w:lang w:val="fr-CH"/>
        </w:rPr>
        <w:t xml:space="preserve"> [consulté le 3 mars 2024].</w:t>
      </w:r>
      <w:r w:rsidRPr="00710566">
        <w:rPr>
          <w:lang w:val="fr-CH"/>
        </w:rPr>
        <w:t xml:space="preserve"> </w:t>
      </w:r>
    </w:p>
    <w:p w14:paraId="1F3DEB56" w14:textId="7363EC2B" w:rsidR="008874E7" w:rsidRPr="00710566" w:rsidRDefault="008874E7">
      <w:pPr>
        <w:pStyle w:val="Notedebasdepage"/>
        <w:rPr>
          <w:lang w:val="fr-CH"/>
        </w:rPr>
      </w:pPr>
    </w:p>
  </w:footnote>
  <w:footnote w:id="9">
    <w:p w14:paraId="67943073" w14:textId="77777777" w:rsidR="00395C01" w:rsidRDefault="00395C01" w:rsidP="00395C01">
      <w:r>
        <w:rPr>
          <w:rStyle w:val="Appelnotedebasdep"/>
        </w:rPr>
        <w:footnoteRef/>
      </w:r>
      <w:r w:rsidRPr="00710566">
        <w:rPr>
          <w:lang w:val="fr-CH"/>
        </w:rPr>
        <w:t xml:space="preserve"> </w:t>
      </w:r>
      <w:proofErr w:type="spellStart"/>
      <w:r w:rsidRPr="00710566">
        <w:rPr>
          <w:rStyle w:val="Rfrencelgre"/>
          <w:lang w:val="fr-CH"/>
        </w:rPr>
        <w:t>facebook</w:t>
      </w:r>
      <w:proofErr w:type="spellEnd"/>
      <w:r w:rsidRPr="00710566">
        <w:rPr>
          <w:rStyle w:val="Rfrencelgre"/>
          <w:lang w:val="fr-CH"/>
        </w:rPr>
        <w:t>/</w:t>
      </w:r>
      <w:proofErr w:type="spellStart"/>
      <w:r w:rsidRPr="00710566">
        <w:rPr>
          <w:rStyle w:val="Rfrencelgre"/>
          <w:lang w:val="fr-CH"/>
        </w:rPr>
        <w:t>duckling</w:t>
      </w:r>
      <w:proofErr w:type="spellEnd"/>
      <w:r w:rsidRPr="00710566">
        <w:rPr>
          <w:rStyle w:val="Rfrencelgre"/>
          <w:lang w:val="fr-CH"/>
        </w:rPr>
        <w:t xml:space="preserve"> [logiciel] [en ligne]. </w:t>
      </w:r>
      <w:r w:rsidRPr="00395C01">
        <w:rPr>
          <w:rStyle w:val="Rfrencelgre"/>
        </w:rPr>
        <w:t xml:space="preserve">21 février 2024. Meta. [consulté le 21 février 2024]. Disponible à l’adresse : </w:t>
      </w:r>
      <w:hyperlink r:id="rId9" w:history="1">
        <w:r w:rsidRPr="00395C01">
          <w:rPr>
            <w:rStyle w:val="Rfrencelgre"/>
          </w:rPr>
          <w:t>https://github.com/facebook/duckling</w:t>
        </w:r>
      </w:hyperlink>
      <w:r w:rsidRPr="00395C01">
        <w:rPr>
          <w:rStyle w:val="Rfrencelgre"/>
        </w:rPr>
        <w:t xml:space="preserve"> [consulté le 21 février 2024].</w:t>
      </w:r>
      <w:r>
        <w:t xml:space="preserve"> </w:t>
      </w:r>
    </w:p>
    <w:p w14:paraId="75EBFA6E" w14:textId="3B138AB6" w:rsidR="00395C01" w:rsidRPr="00395C01" w:rsidRDefault="00395C01">
      <w:pPr>
        <w:pStyle w:val="Notedebasdepage"/>
      </w:pPr>
    </w:p>
  </w:footnote>
  <w:footnote w:id="10">
    <w:p w14:paraId="188482FD" w14:textId="77777777" w:rsidR="00BE69FF" w:rsidRDefault="00BE69FF" w:rsidP="00BE69FF">
      <w:r>
        <w:rPr>
          <w:rStyle w:val="Appelnotedebasdep"/>
        </w:rPr>
        <w:footnoteRef/>
      </w:r>
      <w:r w:rsidRPr="00710566">
        <w:t xml:space="preserve"> </w:t>
      </w:r>
      <w:r w:rsidRPr="00710566">
        <w:rPr>
          <w:rStyle w:val="Rfrencelgre"/>
        </w:rPr>
        <w:t xml:space="preserve">The Stanford Natural Language Processing Group, [en ligne]. </w:t>
      </w:r>
      <w:r w:rsidRPr="00BE69FF">
        <w:rPr>
          <w:rStyle w:val="Rfrencelgre"/>
        </w:rPr>
        <w:t xml:space="preserve">Disponible à l’adresse : </w:t>
      </w:r>
      <w:hyperlink r:id="rId10" w:history="1">
        <w:r w:rsidRPr="00BE69FF">
          <w:rPr>
            <w:rStyle w:val="Rfrencelgre"/>
          </w:rPr>
          <w:t>https://nlp.stanford.edu/software/tagger.shtml</w:t>
        </w:r>
      </w:hyperlink>
      <w:r w:rsidRPr="00BE69FF">
        <w:rPr>
          <w:rStyle w:val="Rfrencelgre"/>
        </w:rPr>
        <w:t xml:space="preserve"> [consulté le 5 mars 2024].</w:t>
      </w:r>
      <w:r>
        <w:t xml:space="preserve"> </w:t>
      </w:r>
    </w:p>
    <w:p w14:paraId="33DB3EB6" w14:textId="2EA1E1A7" w:rsidR="00BE69FF" w:rsidRPr="00BE69FF" w:rsidRDefault="00BE69FF">
      <w:pPr>
        <w:pStyle w:val="Notedebasdepage"/>
      </w:pPr>
    </w:p>
  </w:footnote>
  <w:footnote w:id="11">
    <w:p w14:paraId="577BAF3A" w14:textId="77777777" w:rsidR="00414C63" w:rsidRPr="00710566" w:rsidRDefault="00414C63" w:rsidP="00414C63">
      <w:pPr>
        <w:rPr>
          <w:rFonts w:ascii="Times New Roman" w:eastAsia="Times New Roman" w:hAnsi="Times New Roman" w:cs="Times New Roman"/>
          <w:kern w:val="0"/>
          <w:lang w:val="en-US" w:eastAsia="ja-JP" w:bidi="ar-SA"/>
        </w:rPr>
      </w:pPr>
      <w:r>
        <w:rPr>
          <w:rStyle w:val="Appelnotedebasdep"/>
        </w:rPr>
        <w:footnoteRef/>
      </w:r>
      <w:r w:rsidRPr="00414C63">
        <w:rPr>
          <w:lang w:val="en-US"/>
        </w:rPr>
        <w:t xml:space="preserve"> </w:t>
      </w:r>
      <w:r w:rsidRPr="00414C63">
        <w:rPr>
          <w:rStyle w:val="Rfrencelgre"/>
          <w:lang w:val="en-US" w:eastAsia="ja-JP" w:bidi="ar-SA"/>
        </w:rPr>
        <w:t xml:space="preserve">MEHTA, Ansh et al., 2021. SPELL CORRECTION AND SUGGESTION USING LEVENSHTEIN DISTANCE. . </w:t>
      </w:r>
      <w:r w:rsidRPr="00710566">
        <w:rPr>
          <w:rStyle w:val="Rfrencelgre"/>
          <w:lang w:val="en-US" w:eastAsia="ja-JP" w:bidi="ar-SA"/>
        </w:rPr>
        <w:t>Vol. 08, no 09.</w:t>
      </w:r>
      <w:r w:rsidRPr="00710566">
        <w:rPr>
          <w:rFonts w:ascii="Times New Roman" w:eastAsia="Times New Roman" w:hAnsi="Times New Roman" w:cs="Times New Roman"/>
          <w:kern w:val="0"/>
          <w:lang w:val="en-US" w:eastAsia="ja-JP" w:bidi="ar-SA"/>
        </w:rPr>
        <w:t xml:space="preserve"> </w:t>
      </w:r>
    </w:p>
    <w:p w14:paraId="1AF31493" w14:textId="3EFE37E9" w:rsidR="00414C63" w:rsidRPr="00710566" w:rsidRDefault="00414C63">
      <w:pPr>
        <w:pStyle w:val="Notedebasdepage"/>
        <w:rPr>
          <w:lang w:val="en-US"/>
        </w:rPr>
      </w:pPr>
    </w:p>
  </w:footnote>
  <w:footnote w:id="12">
    <w:p w14:paraId="02CB1430" w14:textId="77777777" w:rsidR="00604FC1" w:rsidRDefault="00604FC1" w:rsidP="00604FC1">
      <w:r>
        <w:rPr>
          <w:rStyle w:val="Appelnotedebasdep"/>
        </w:rPr>
        <w:footnoteRef/>
      </w:r>
      <w:r w:rsidRPr="00604FC1">
        <w:rPr>
          <w:lang w:val="en-US"/>
        </w:rPr>
        <w:t xml:space="preserve"> VERSLOOT, Christian. Machine Learning for Table Parsing: TAPAS. </w:t>
      </w:r>
      <w:r w:rsidRPr="00604FC1">
        <w:t xml:space="preserve">GitHub [en ligne]. Disponible à l’adresse : </w:t>
      </w:r>
      <w:hyperlink r:id="rId11" w:history="1">
        <w:r w:rsidRPr="00604FC1">
          <w:t>https://github.com/christianversloot/machine-learning-articles/blob/main/easy-table-parsing-with-tapas-machine-learning-and-huggingface-transformers.md</w:t>
        </w:r>
      </w:hyperlink>
      <w:r w:rsidRPr="00604FC1">
        <w:t xml:space="preserve"> [consulté le 5 mars 2024].</w:t>
      </w:r>
      <w:r>
        <w:t xml:space="preserve"> </w:t>
      </w:r>
    </w:p>
    <w:p w14:paraId="3A310761" w14:textId="43D216A1" w:rsidR="00604FC1" w:rsidRPr="00604FC1" w:rsidRDefault="00604FC1">
      <w:pPr>
        <w:pStyle w:val="Notedebasdepa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17432"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w:t>
    </w:r>
    <w:r w:rsidR="00D07FE8">
      <w:rPr>
        <w:rFonts w:ascii="Liberation Sans" w:hAnsi="Liberation Sans"/>
        <w:color w:val="999999"/>
        <w:sz w:val="16"/>
        <w:szCs w:val="16"/>
      </w:rPr>
      <w:t>Prénom – Titre abrégé – Projet de semestre</w:t>
    </w:r>
    <w:r>
      <w:rPr>
        <w:rFonts w:ascii="Liberation Sans" w:hAnsi="Liberation Sans"/>
        <w:color w:val="999999"/>
        <w:sz w:val="16"/>
        <w:szCs w:val="16"/>
      </w:rPr>
      <w:t xml:space="preserve"> – Mois, Année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F59218"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Prénom – </w:t>
    </w:r>
    <w:r w:rsidR="00D07FE8">
      <w:rPr>
        <w:rFonts w:ascii="Liberation Sans" w:hAnsi="Liberation Sans"/>
        <w:color w:val="999999"/>
        <w:sz w:val="16"/>
        <w:szCs w:val="16"/>
      </w:rPr>
      <w:t>Titre abrégé – Projet de semestre</w:t>
    </w:r>
    <w:r>
      <w:rPr>
        <w:rFonts w:ascii="Liberation Sans" w:hAnsi="Liberation Sans"/>
        <w:color w:val="999999"/>
        <w:sz w:val="16"/>
        <w:szCs w:val="16"/>
      </w:rPr>
      <w:t xml:space="preserve"> – Mois, Année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F9C09" w14:textId="77777777" w:rsidR="00F3306E" w:rsidRDefault="00F3306E" w:rsidP="00F3306E">
    <w:pPr>
      <w:pStyle w:val="En-tte"/>
      <w:rPr>
        <w:rFonts w:ascii="Liberation Sans" w:hAnsi="Liberation Sans"/>
        <w:color w:val="999999"/>
        <w:sz w:val="16"/>
        <w:szCs w:val="16"/>
      </w:rPr>
    </w:pPr>
  </w:p>
  <w:p w14:paraId="0F11E63B" w14:textId="77777777" w:rsidR="00F3306E" w:rsidRDefault="00F3306E" w:rsidP="00F3306E">
    <w:pPr>
      <w:pStyle w:val="En-tte"/>
      <w:rPr>
        <w:rFonts w:ascii="Liberation Sans" w:hAnsi="Liberation Sans"/>
        <w:color w:val="999999"/>
        <w:sz w:val="16"/>
        <w:szCs w:val="16"/>
      </w:rPr>
    </w:pPr>
  </w:p>
  <w:p w14:paraId="3CBA3190" w14:textId="77777777" w:rsidR="00F3306E" w:rsidRDefault="00F3306E" w:rsidP="00F3306E">
    <w:pPr>
      <w:pStyle w:val="En-tte"/>
      <w:rPr>
        <w:rFonts w:ascii="Liberation Sans" w:hAnsi="Liberation Sans"/>
        <w:color w:val="999999"/>
        <w:sz w:val="16"/>
        <w:szCs w:val="16"/>
      </w:rPr>
    </w:pPr>
  </w:p>
  <w:p w14:paraId="4E0C29C5" w14:textId="77777777" w:rsidR="00F3306E" w:rsidRDefault="00F3306E" w:rsidP="00F3306E">
    <w:pPr>
      <w:pStyle w:val="En-tte"/>
      <w:rPr>
        <w:rFonts w:ascii="Liberation Sans" w:hAnsi="Liberation Sans"/>
        <w:color w:val="999999"/>
        <w:sz w:val="16"/>
        <w:szCs w:val="16"/>
      </w:rPr>
    </w:pPr>
  </w:p>
  <w:p w14:paraId="43AB36D8" w14:textId="77777777" w:rsidR="00F3306E" w:rsidRDefault="00F3306E" w:rsidP="00F3306E">
    <w:pPr>
      <w:pStyle w:val="En-tte"/>
      <w:rPr>
        <w:rFonts w:ascii="Liberation Sans" w:hAnsi="Liberation Sans"/>
        <w:color w:val="999999"/>
        <w:sz w:val="16"/>
        <w:szCs w:val="16"/>
      </w:rPr>
    </w:pPr>
    <w:r>
      <w:rPr>
        <w:rFonts w:ascii="Liberation Sans" w:hAnsi="Liberation Sans"/>
        <w:color w:val="999999"/>
        <w:sz w:val="16"/>
        <w:szCs w:val="16"/>
      </w:rPr>
      <w:t>Nom, Prénom – Titre abrégé – Projet de semestre – Mois, Année</w:t>
    </w:r>
  </w:p>
  <w:p w14:paraId="1A63D2DD" w14:textId="77777777" w:rsidR="00240719" w:rsidRDefault="00240719"/>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FD2BE" w14:textId="77777777" w:rsidR="00240719" w:rsidRDefault="00240719"/>
  <w:p w14:paraId="49749B5D" w14:textId="77777777" w:rsidR="00F3306E" w:rsidRDefault="00F3306E"/>
  <w:p w14:paraId="19791E8C" w14:textId="77777777" w:rsidR="00F3306E" w:rsidRDefault="00F3306E" w:rsidP="00F3306E">
    <w:pPr>
      <w:pStyle w:val="En-tte"/>
      <w:rPr>
        <w:rFonts w:ascii="Liberation Sans" w:hAnsi="Liberation Sans"/>
        <w:color w:val="999999"/>
        <w:sz w:val="16"/>
        <w:szCs w:val="16"/>
      </w:rPr>
    </w:pPr>
    <w:r>
      <w:rPr>
        <w:rFonts w:ascii="Liberation Sans" w:hAnsi="Liberation Sans"/>
        <w:color w:val="999999"/>
        <w:sz w:val="16"/>
        <w:szCs w:val="16"/>
      </w:rPr>
      <w:t>Nom, Prénom – Titre abrégé – Projet de semestre – Mois, Année</w:t>
    </w:r>
  </w:p>
  <w:p w14:paraId="56959994" w14:textId="77777777" w:rsidR="00F3306E" w:rsidRDefault="00F3306E"/>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FBC12"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w:t>
    </w:r>
    <w:r w:rsidR="004C78B1">
      <w:rPr>
        <w:rFonts w:ascii="Liberation Sans" w:hAnsi="Liberation Sans"/>
        <w:color w:val="999999"/>
        <w:sz w:val="16"/>
        <w:szCs w:val="16"/>
      </w:rPr>
      <w:t>Prénom – Titre abrégé – Projet de semestre</w:t>
    </w:r>
    <w:r>
      <w:rPr>
        <w:rFonts w:ascii="Liberation Sans" w:hAnsi="Liberation Sans"/>
        <w:color w:val="999999"/>
        <w:sz w:val="16"/>
        <w:szCs w:val="16"/>
      </w:rPr>
      <w:t xml:space="preserve"> – Mois, Année</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89E8AD" w14:textId="174E82BD" w:rsidR="00240719" w:rsidRDefault="001C1E1D">
    <w:pPr>
      <w:pStyle w:val="En-tte"/>
      <w:rPr>
        <w:rFonts w:ascii="Liberation Sans" w:hAnsi="Liberation Sans"/>
        <w:color w:val="999999"/>
        <w:sz w:val="16"/>
        <w:szCs w:val="16"/>
      </w:rPr>
    </w:pPr>
    <w:r>
      <w:rPr>
        <w:rFonts w:ascii="Liberation Sans" w:hAnsi="Liberation Sans"/>
        <w:color w:val="999999"/>
        <w:sz w:val="16"/>
        <w:szCs w:val="16"/>
      </w:rPr>
      <w:t xml:space="preserve"> </w:t>
    </w:r>
    <w:r w:rsidR="00A5130C">
      <w:rPr>
        <w:rFonts w:ascii="Liberation Sans" w:hAnsi="Liberation Sans"/>
        <w:color w:val="999999"/>
        <w:sz w:val="16"/>
        <w:szCs w:val="16"/>
      </w:rPr>
      <w:t>Rodrigues dos Santos</w:t>
    </w:r>
    <w:r w:rsidR="00240719">
      <w:rPr>
        <w:rFonts w:ascii="Liberation Sans" w:hAnsi="Liberation Sans"/>
        <w:color w:val="999999"/>
        <w:sz w:val="16"/>
        <w:szCs w:val="16"/>
      </w:rPr>
      <w:t>,</w:t>
    </w:r>
    <w:r w:rsidR="00A5130C">
      <w:rPr>
        <w:rFonts w:ascii="Liberation Sans" w:hAnsi="Liberation Sans"/>
        <w:color w:val="999999"/>
        <w:sz w:val="16"/>
        <w:szCs w:val="16"/>
      </w:rPr>
      <w:t xml:space="preserve"> Fabio </w:t>
    </w:r>
    <w:r w:rsidR="009419F0">
      <w:rPr>
        <w:rFonts w:ascii="Liberation Sans" w:hAnsi="Liberation Sans"/>
        <w:color w:val="999999"/>
        <w:sz w:val="16"/>
        <w:szCs w:val="16"/>
      </w:rPr>
      <w:t>–</w:t>
    </w:r>
    <w:r w:rsidR="00A5130C">
      <w:rPr>
        <w:rFonts w:ascii="Liberation Sans" w:hAnsi="Liberation Sans"/>
        <w:color w:val="999999"/>
        <w:sz w:val="16"/>
        <w:szCs w:val="16"/>
      </w:rPr>
      <w:t xml:space="preserve"> Chatbot Réservation </w:t>
    </w:r>
    <w:r w:rsidR="009419F0">
      <w:rPr>
        <w:rFonts w:ascii="Liberation Sans" w:hAnsi="Liberation Sans"/>
        <w:color w:val="999999"/>
        <w:sz w:val="16"/>
        <w:szCs w:val="16"/>
      </w:rPr>
      <w:t>– Projet de semestre</w:t>
    </w:r>
    <w:r w:rsidR="00240719">
      <w:rPr>
        <w:rFonts w:ascii="Liberation Sans" w:hAnsi="Liberation Sans"/>
        <w:color w:val="999999"/>
        <w:sz w:val="16"/>
        <w:szCs w:val="16"/>
      </w:rPr>
      <w:t xml:space="preserve"> –</w:t>
    </w:r>
    <w:r w:rsidR="00A5130C">
      <w:rPr>
        <w:rFonts w:ascii="Liberation Sans" w:hAnsi="Liberation Sans"/>
        <w:color w:val="999999"/>
        <w:sz w:val="16"/>
        <w:szCs w:val="16"/>
      </w:rPr>
      <w:t xml:space="preserve"> Mars</w:t>
    </w:r>
    <w:r w:rsidR="00240719">
      <w:rPr>
        <w:rFonts w:ascii="Liberation Sans" w:hAnsi="Liberation Sans"/>
        <w:color w:val="999999"/>
        <w:sz w:val="16"/>
        <w:szCs w:val="16"/>
      </w:rPr>
      <w:t xml:space="preserve">, </w:t>
    </w:r>
    <w:r w:rsidR="00A5130C">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93D178C"/>
    <w:multiLevelType w:val="hybridMultilevel"/>
    <w:tmpl w:val="F820A4CE"/>
    <w:lvl w:ilvl="0" w:tplc="A0F4221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0"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1"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2" w15:restartNumberingAfterBreak="0">
    <w:nsid w:val="165F6D5D"/>
    <w:multiLevelType w:val="hybridMultilevel"/>
    <w:tmpl w:val="6F825AD2"/>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1C8B4272"/>
    <w:multiLevelType w:val="hybridMultilevel"/>
    <w:tmpl w:val="BED6AF32"/>
    <w:lvl w:ilvl="0" w:tplc="100C000F">
      <w:start w:val="1"/>
      <w:numFmt w:val="decimal"/>
      <w:lvlText w:val="%1."/>
      <w:lvlJc w:val="left"/>
      <w:pPr>
        <w:ind w:left="1400" w:hanging="360"/>
      </w:p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abstractNum w:abstractNumId="14" w15:restartNumberingAfterBreak="0">
    <w:nsid w:val="276B5B32"/>
    <w:multiLevelType w:val="hybridMultilevel"/>
    <w:tmpl w:val="7E8667C6"/>
    <w:lvl w:ilvl="0" w:tplc="83C22B7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5" w15:restartNumberingAfterBreak="0">
    <w:nsid w:val="2A303DC0"/>
    <w:multiLevelType w:val="multilevel"/>
    <w:tmpl w:val="EB4C7FF4"/>
    <w:lvl w:ilvl="0">
      <w:start w:val="1"/>
      <w:numFmt w:val="decimal"/>
      <w:pStyle w:val="Titre1"/>
      <w:lvlText w:val="Chapitre %1 :"/>
      <w:lvlJc w:val="left"/>
      <w:pPr>
        <w:ind w:left="360" w:hanging="360"/>
      </w:pPr>
      <w:rPr>
        <w:rFonts w:hint="eastAsia"/>
      </w:r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6"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378C4179"/>
    <w:multiLevelType w:val="hybridMultilevel"/>
    <w:tmpl w:val="099272DC"/>
    <w:lvl w:ilvl="0" w:tplc="14A671D2">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8" w15:restartNumberingAfterBreak="0">
    <w:nsid w:val="3A4B0083"/>
    <w:multiLevelType w:val="hybridMultilevel"/>
    <w:tmpl w:val="68BA49AA"/>
    <w:lvl w:ilvl="0" w:tplc="70F28FE2">
      <w:start w:val="1"/>
      <w:numFmt w:val="bullet"/>
      <w:lvlText w:val="-"/>
      <w:lvlJc w:val="left"/>
      <w:pPr>
        <w:ind w:left="1040" w:hanging="360"/>
      </w:pPr>
    </w:lvl>
    <w:lvl w:ilvl="1" w:tplc="100C0003">
      <w:start w:val="1"/>
      <w:numFmt w:val="bullet"/>
      <w:lvlText w:val="o"/>
      <w:lvlJc w:val="left"/>
      <w:pPr>
        <w:ind w:left="1760" w:hanging="360"/>
      </w:pPr>
      <w:rPr>
        <w:rFonts w:ascii="Courier New" w:hAnsi="Courier New" w:cs="Courier New" w:hint="default"/>
      </w:rPr>
    </w:lvl>
    <w:lvl w:ilvl="2" w:tplc="100C0005" w:tentative="1">
      <w:start w:val="1"/>
      <w:numFmt w:val="bullet"/>
      <w:lvlText w:val=""/>
      <w:lvlJc w:val="left"/>
      <w:pPr>
        <w:ind w:left="2480" w:hanging="360"/>
      </w:pPr>
      <w:rPr>
        <w:rFonts w:ascii="Wingdings" w:hAnsi="Wingdings" w:hint="default"/>
      </w:rPr>
    </w:lvl>
    <w:lvl w:ilvl="3" w:tplc="100C0001" w:tentative="1">
      <w:start w:val="1"/>
      <w:numFmt w:val="bullet"/>
      <w:lvlText w:val=""/>
      <w:lvlJc w:val="left"/>
      <w:pPr>
        <w:ind w:left="3200" w:hanging="360"/>
      </w:pPr>
      <w:rPr>
        <w:rFonts w:ascii="Symbol" w:hAnsi="Symbol" w:hint="default"/>
      </w:rPr>
    </w:lvl>
    <w:lvl w:ilvl="4" w:tplc="100C0003" w:tentative="1">
      <w:start w:val="1"/>
      <w:numFmt w:val="bullet"/>
      <w:lvlText w:val="o"/>
      <w:lvlJc w:val="left"/>
      <w:pPr>
        <w:ind w:left="3920" w:hanging="360"/>
      </w:pPr>
      <w:rPr>
        <w:rFonts w:ascii="Courier New" w:hAnsi="Courier New" w:cs="Courier New" w:hint="default"/>
      </w:rPr>
    </w:lvl>
    <w:lvl w:ilvl="5" w:tplc="100C0005" w:tentative="1">
      <w:start w:val="1"/>
      <w:numFmt w:val="bullet"/>
      <w:lvlText w:val=""/>
      <w:lvlJc w:val="left"/>
      <w:pPr>
        <w:ind w:left="4640" w:hanging="360"/>
      </w:pPr>
      <w:rPr>
        <w:rFonts w:ascii="Wingdings" w:hAnsi="Wingdings" w:hint="default"/>
      </w:rPr>
    </w:lvl>
    <w:lvl w:ilvl="6" w:tplc="100C0001" w:tentative="1">
      <w:start w:val="1"/>
      <w:numFmt w:val="bullet"/>
      <w:lvlText w:val=""/>
      <w:lvlJc w:val="left"/>
      <w:pPr>
        <w:ind w:left="5360" w:hanging="360"/>
      </w:pPr>
      <w:rPr>
        <w:rFonts w:ascii="Symbol" w:hAnsi="Symbol" w:hint="default"/>
      </w:rPr>
    </w:lvl>
    <w:lvl w:ilvl="7" w:tplc="100C0003" w:tentative="1">
      <w:start w:val="1"/>
      <w:numFmt w:val="bullet"/>
      <w:lvlText w:val="o"/>
      <w:lvlJc w:val="left"/>
      <w:pPr>
        <w:ind w:left="6080" w:hanging="360"/>
      </w:pPr>
      <w:rPr>
        <w:rFonts w:ascii="Courier New" w:hAnsi="Courier New" w:cs="Courier New" w:hint="default"/>
      </w:rPr>
    </w:lvl>
    <w:lvl w:ilvl="8" w:tplc="100C0005" w:tentative="1">
      <w:start w:val="1"/>
      <w:numFmt w:val="bullet"/>
      <w:lvlText w:val=""/>
      <w:lvlJc w:val="left"/>
      <w:pPr>
        <w:ind w:left="6800" w:hanging="360"/>
      </w:pPr>
      <w:rPr>
        <w:rFonts w:ascii="Wingdings" w:hAnsi="Wingdings" w:hint="default"/>
      </w:rPr>
    </w:lvl>
  </w:abstractNum>
  <w:abstractNum w:abstractNumId="19" w15:restartNumberingAfterBreak="0">
    <w:nsid w:val="45A17E40"/>
    <w:multiLevelType w:val="hybridMultilevel"/>
    <w:tmpl w:val="90B04E7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0" w15:restartNumberingAfterBreak="0">
    <w:nsid w:val="4DEC2F6A"/>
    <w:multiLevelType w:val="hybridMultilevel"/>
    <w:tmpl w:val="014AF3E6"/>
    <w:lvl w:ilvl="0" w:tplc="D1A09134">
      <w:start w:val="1"/>
      <w:numFmt w:val="lowerLetter"/>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1" w15:restartNumberingAfterBreak="0">
    <w:nsid w:val="51346FD7"/>
    <w:multiLevelType w:val="hybridMultilevel"/>
    <w:tmpl w:val="67B863AC"/>
    <w:lvl w:ilvl="0" w:tplc="558AF284">
      <w:start w:val="1"/>
      <w:numFmt w:val="decimal"/>
      <w:lvlText w:val="%1."/>
      <w:lvlJc w:val="left"/>
      <w:pPr>
        <w:ind w:left="1040" w:hanging="360"/>
      </w:pPr>
      <w:rPr>
        <w:rFonts w:hint="default"/>
      </w:rPr>
    </w:lvl>
    <w:lvl w:ilvl="1" w:tplc="100C0019">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2" w15:restartNumberingAfterBreak="0">
    <w:nsid w:val="5A70546F"/>
    <w:multiLevelType w:val="hybridMultilevel"/>
    <w:tmpl w:val="BE66DA4E"/>
    <w:lvl w:ilvl="0" w:tplc="D9308864">
      <w:start w:val="1"/>
      <w:numFmt w:val="decimal"/>
      <w:lvlText w:val="%1."/>
      <w:lvlJc w:val="left"/>
      <w:pPr>
        <w:ind w:left="1040" w:hanging="360"/>
      </w:pPr>
      <w:rPr>
        <w:rFonts w:hint="default"/>
      </w:rPr>
    </w:lvl>
    <w:lvl w:ilvl="1" w:tplc="67A6B7B6">
      <w:start w:val="1"/>
      <w:numFmt w:val="decimal"/>
      <w:lvlText w:val="%2."/>
      <w:lvlJc w:val="left"/>
      <w:pPr>
        <w:ind w:left="1760" w:hanging="360"/>
      </w:pPr>
      <w:rPr>
        <w:rFonts w:ascii="LM Roman 10" w:eastAsia="LM Roman 10" w:hAnsi="LM Roman 10" w:cs="LM Roman 10"/>
      </w:rPr>
    </w:lvl>
    <w:lvl w:ilvl="2" w:tplc="100C001B">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3"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6AAA50AC"/>
    <w:multiLevelType w:val="hybridMultilevel"/>
    <w:tmpl w:val="3DF8BFAC"/>
    <w:lvl w:ilvl="0" w:tplc="4924374E">
      <w:start w:val="1"/>
      <w:numFmt w:val="lowerLetter"/>
      <w:lvlText w:val="%1."/>
      <w:lvlJc w:val="left"/>
      <w:pPr>
        <w:ind w:left="1400" w:hanging="360"/>
      </w:pPr>
      <w:rPr>
        <w:rFonts w:hint="default"/>
      </w:r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num w:numId="1" w16cid:durableId="166748042">
    <w:abstractNumId w:val="15"/>
  </w:num>
  <w:num w:numId="2" w16cid:durableId="893349952">
    <w:abstractNumId w:val="11"/>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10"/>
  </w:num>
  <w:num w:numId="13" w16cid:durableId="1263104138">
    <w:abstractNumId w:val="23"/>
  </w:num>
  <w:num w:numId="14" w16cid:durableId="2035186205">
    <w:abstractNumId w:val="16"/>
  </w:num>
  <w:num w:numId="15" w16cid:durableId="939221629">
    <w:abstractNumId w:val="13"/>
  </w:num>
  <w:num w:numId="16" w16cid:durableId="278686395">
    <w:abstractNumId w:val="18"/>
  </w:num>
  <w:num w:numId="17" w16cid:durableId="1909412777">
    <w:abstractNumId w:val="19"/>
  </w:num>
  <w:num w:numId="18" w16cid:durableId="1168788540">
    <w:abstractNumId w:val="22"/>
  </w:num>
  <w:num w:numId="19" w16cid:durableId="2124768606">
    <w:abstractNumId w:val="24"/>
  </w:num>
  <w:num w:numId="20" w16cid:durableId="1471824437">
    <w:abstractNumId w:val="12"/>
  </w:num>
  <w:num w:numId="21" w16cid:durableId="2045904488">
    <w:abstractNumId w:val="20"/>
  </w:num>
  <w:num w:numId="22" w16cid:durableId="1980333522">
    <w:abstractNumId w:val="21"/>
  </w:num>
  <w:num w:numId="23" w16cid:durableId="284045310">
    <w:abstractNumId w:val="9"/>
  </w:num>
  <w:num w:numId="24" w16cid:durableId="1077751584">
    <w:abstractNumId w:val="17"/>
  </w:num>
  <w:num w:numId="25" w16cid:durableId="83965598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5"/>
  <w:mirrorMargins/>
  <w:proofState w:spelling="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10241"/>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0596B"/>
    <w:rsid w:val="0001356C"/>
    <w:rsid w:val="00017AE5"/>
    <w:rsid w:val="000339AB"/>
    <w:rsid w:val="00036D97"/>
    <w:rsid w:val="00041052"/>
    <w:rsid w:val="00050B7B"/>
    <w:rsid w:val="000513EA"/>
    <w:rsid w:val="000564EB"/>
    <w:rsid w:val="00063363"/>
    <w:rsid w:val="00074BCD"/>
    <w:rsid w:val="000835F3"/>
    <w:rsid w:val="00085D5F"/>
    <w:rsid w:val="000A600C"/>
    <w:rsid w:val="000A7C87"/>
    <w:rsid w:val="000B072E"/>
    <w:rsid w:val="000B1D92"/>
    <w:rsid w:val="000C5237"/>
    <w:rsid w:val="000C5559"/>
    <w:rsid w:val="000E3382"/>
    <w:rsid w:val="000E3C15"/>
    <w:rsid w:val="000F4347"/>
    <w:rsid w:val="000F6C65"/>
    <w:rsid w:val="00106384"/>
    <w:rsid w:val="001065D9"/>
    <w:rsid w:val="00116EDA"/>
    <w:rsid w:val="00117ECF"/>
    <w:rsid w:val="0012457F"/>
    <w:rsid w:val="0012706F"/>
    <w:rsid w:val="00130172"/>
    <w:rsid w:val="0013656D"/>
    <w:rsid w:val="00136E81"/>
    <w:rsid w:val="001370CA"/>
    <w:rsid w:val="001400F5"/>
    <w:rsid w:val="00140E20"/>
    <w:rsid w:val="00142E1E"/>
    <w:rsid w:val="00144629"/>
    <w:rsid w:val="0015367E"/>
    <w:rsid w:val="001547D9"/>
    <w:rsid w:val="0015779E"/>
    <w:rsid w:val="00167C24"/>
    <w:rsid w:val="001834EC"/>
    <w:rsid w:val="001852D0"/>
    <w:rsid w:val="00195424"/>
    <w:rsid w:val="001B0D02"/>
    <w:rsid w:val="001C1E1D"/>
    <w:rsid w:val="001C33EC"/>
    <w:rsid w:val="001D108B"/>
    <w:rsid w:val="001D23D5"/>
    <w:rsid w:val="001D4E82"/>
    <w:rsid w:val="001D574F"/>
    <w:rsid w:val="001D5D97"/>
    <w:rsid w:val="001E0340"/>
    <w:rsid w:val="001E03B8"/>
    <w:rsid w:val="001F16D6"/>
    <w:rsid w:val="001F3B64"/>
    <w:rsid w:val="001F49EB"/>
    <w:rsid w:val="00224C4E"/>
    <w:rsid w:val="00233FFF"/>
    <w:rsid w:val="00240719"/>
    <w:rsid w:val="00241E72"/>
    <w:rsid w:val="00251CF6"/>
    <w:rsid w:val="00257317"/>
    <w:rsid w:val="00261454"/>
    <w:rsid w:val="00263264"/>
    <w:rsid w:val="00263DE3"/>
    <w:rsid w:val="00270BE3"/>
    <w:rsid w:val="0027471F"/>
    <w:rsid w:val="00275D28"/>
    <w:rsid w:val="00292CB8"/>
    <w:rsid w:val="002A5F1B"/>
    <w:rsid w:val="002A7925"/>
    <w:rsid w:val="002B7C80"/>
    <w:rsid w:val="002C1762"/>
    <w:rsid w:val="002D0C83"/>
    <w:rsid w:val="002D775A"/>
    <w:rsid w:val="002E4C76"/>
    <w:rsid w:val="002E4DA1"/>
    <w:rsid w:val="002E4DBA"/>
    <w:rsid w:val="002E54AD"/>
    <w:rsid w:val="002E6291"/>
    <w:rsid w:val="002E7A25"/>
    <w:rsid w:val="002F35CD"/>
    <w:rsid w:val="002F56DA"/>
    <w:rsid w:val="002F7CCB"/>
    <w:rsid w:val="0030113C"/>
    <w:rsid w:val="00301DC0"/>
    <w:rsid w:val="00305F5F"/>
    <w:rsid w:val="00306E35"/>
    <w:rsid w:val="0031520E"/>
    <w:rsid w:val="00316D52"/>
    <w:rsid w:val="00317516"/>
    <w:rsid w:val="00322A95"/>
    <w:rsid w:val="00327F0A"/>
    <w:rsid w:val="00330457"/>
    <w:rsid w:val="003358BB"/>
    <w:rsid w:val="00336398"/>
    <w:rsid w:val="00340F3B"/>
    <w:rsid w:val="003412F9"/>
    <w:rsid w:val="00342D62"/>
    <w:rsid w:val="00343C54"/>
    <w:rsid w:val="00344986"/>
    <w:rsid w:val="00345C4A"/>
    <w:rsid w:val="0036048F"/>
    <w:rsid w:val="00360886"/>
    <w:rsid w:val="00366FEB"/>
    <w:rsid w:val="00367BFD"/>
    <w:rsid w:val="00367CB8"/>
    <w:rsid w:val="0037534D"/>
    <w:rsid w:val="00383F7F"/>
    <w:rsid w:val="0039003C"/>
    <w:rsid w:val="00395C01"/>
    <w:rsid w:val="003979B6"/>
    <w:rsid w:val="003A1AFA"/>
    <w:rsid w:val="003A2A7C"/>
    <w:rsid w:val="003A3C30"/>
    <w:rsid w:val="003B2877"/>
    <w:rsid w:val="003B3DDC"/>
    <w:rsid w:val="003B5B0F"/>
    <w:rsid w:val="003B6112"/>
    <w:rsid w:val="003B62F2"/>
    <w:rsid w:val="003C0D7D"/>
    <w:rsid w:val="003C6F5E"/>
    <w:rsid w:val="003D07FC"/>
    <w:rsid w:val="003D140F"/>
    <w:rsid w:val="003D4759"/>
    <w:rsid w:val="003D58E3"/>
    <w:rsid w:val="003D62A6"/>
    <w:rsid w:val="003E7B4C"/>
    <w:rsid w:val="003F1F96"/>
    <w:rsid w:val="003F2391"/>
    <w:rsid w:val="0040280E"/>
    <w:rsid w:val="00403E73"/>
    <w:rsid w:val="00406411"/>
    <w:rsid w:val="00414C63"/>
    <w:rsid w:val="004156FE"/>
    <w:rsid w:val="004374F3"/>
    <w:rsid w:val="004511F4"/>
    <w:rsid w:val="00453B5D"/>
    <w:rsid w:val="004553E5"/>
    <w:rsid w:val="004565DD"/>
    <w:rsid w:val="004647A7"/>
    <w:rsid w:val="00467971"/>
    <w:rsid w:val="00485811"/>
    <w:rsid w:val="00485A7F"/>
    <w:rsid w:val="00496097"/>
    <w:rsid w:val="004A30B4"/>
    <w:rsid w:val="004A7458"/>
    <w:rsid w:val="004B4A27"/>
    <w:rsid w:val="004C2BAF"/>
    <w:rsid w:val="004C78B1"/>
    <w:rsid w:val="004D27D4"/>
    <w:rsid w:val="004D43FD"/>
    <w:rsid w:val="004D4E41"/>
    <w:rsid w:val="004E3303"/>
    <w:rsid w:val="004E3B79"/>
    <w:rsid w:val="004E6F92"/>
    <w:rsid w:val="004E7136"/>
    <w:rsid w:val="004E725B"/>
    <w:rsid w:val="004F0CEC"/>
    <w:rsid w:val="004F342B"/>
    <w:rsid w:val="004F37ED"/>
    <w:rsid w:val="005029AF"/>
    <w:rsid w:val="005068F2"/>
    <w:rsid w:val="00506EF4"/>
    <w:rsid w:val="00512BE1"/>
    <w:rsid w:val="00513287"/>
    <w:rsid w:val="0051744C"/>
    <w:rsid w:val="00521ED0"/>
    <w:rsid w:val="00522935"/>
    <w:rsid w:val="0054006C"/>
    <w:rsid w:val="00541667"/>
    <w:rsid w:val="00545B8E"/>
    <w:rsid w:val="00552421"/>
    <w:rsid w:val="00571506"/>
    <w:rsid w:val="00581F5D"/>
    <w:rsid w:val="0058285A"/>
    <w:rsid w:val="00583C20"/>
    <w:rsid w:val="005A5B23"/>
    <w:rsid w:val="005A782F"/>
    <w:rsid w:val="005C6066"/>
    <w:rsid w:val="005C69AF"/>
    <w:rsid w:val="005D2FCC"/>
    <w:rsid w:val="005E17C1"/>
    <w:rsid w:val="005E5DFC"/>
    <w:rsid w:val="005E62AB"/>
    <w:rsid w:val="005F6463"/>
    <w:rsid w:val="00604FC1"/>
    <w:rsid w:val="00614122"/>
    <w:rsid w:val="00614245"/>
    <w:rsid w:val="006200AA"/>
    <w:rsid w:val="00621D62"/>
    <w:rsid w:val="006224DC"/>
    <w:rsid w:val="00631F55"/>
    <w:rsid w:val="006451C7"/>
    <w:rsid w:val="00652741"/>
    <w:rsid w:val="00656EFB"/>
    <w:rsid w:val="0065700F"/>
    <w:rsid w:val="00662B52"/>
    <w:rsid w:val="006647CC"/>
    <w:rsid w:val="00672C44"/>
    <w:rsid w:val="00673A2A"/>
    <w:rsid w:val="00683D23"/>
    <w:rsid w:val="0069262F"/>
    <w:rsid w:val="00696F8D"/>
    <w:rsid w:val="006B0197"/>
    <w:rsid w:val="006B0EA3"/>
    <w:rsid w:val="006B497C"/>
    <w:rsid w:val="006B7427"/>
    <w:rsid w:val="006C629E"/>
    <w:rsid w:val="006D0737"/>
    <w:rsid w:val="006D3EB6"/>
    <w:rsid w:val="006D57EF"/>
    <w:rsid w:val="006D676C"/>
    <w:rsid w:val="006D6C4D"/>
    <w:rsid w:val="006E0EB2"/>
    <w:rsid w:val="006E4038"/>
    <w:rsid w:val="006F32A7"/>
    <w:rsid w:val="006F3E0A"/>
    <w:rsid w:val="00707950"/>
    <w:rsid w:val="00710566"/>
    <w:rsid w:val="0071729D"/>
    <w:rsid w:val="00727915"/>
    <w:rsid w:val="00735CAD"/>
    <w:rsid w:val="00737D3A"/>
    <w:rsid w:val="00740DCE"/>
    <w:rsid w:val="00746460"/>
    <w:rsid w:val="00746F9E"/>
    <w:rsid w:val="007474CF"/>
    <w:rsid w:val="00751B9C"/>
    <w:rsid w:val="0075227B"/>
    <w:rsid w:val="0075282D"/>
    <w:rsid w:val="007538EE"/>
    <w:rsid w:val="007570AF"/>
    <w:rsid w:val="0076474E"/>
    <w:rsid w:val="00766DF8"/>
    <w:rsid w:val="00782B56"/>
    <w:rsid w:val="0078559E"/>
    <w:rsid w:val="00791BAE"/>
    <w:rsid w:val="007A23A7"/>
    <w:rsid w:val="007A3F33"/>
    <w:rsid w:val="007B0BDE"/>
    <w:rsid w:val="007C7A14"/>
    <w:rsid w:val="007C7D21"/>
    <w:rsid w:val="007D1C18"/>
    <w:rsid w:val="007D7E3D"/>
    <w:rsid w:val="007E1136"/>
    <w:rsid w:val="007E2A64"/>
    <w:rsid w:val="007E55CA"/>
    <w:rsid w:val="007E78ED"/>
    <w:rsid w:val="007F7A98"/>
    <w:rsid w:val="00801EA1"/>
    <w:rsid w:val="00807D84"/>
    <w:rsid w:val="00810312"/>
    <w:rsid w:val="0081337E"/>
    <w:rsid w:val="00815005"/>
    <w:rsid w:val="00826296"/>
    <w:rsid w:val="008262A1"/>
    <w:rsid w:val="00827DB7"/>
    <w:rsid w:val="0084250C"/>
    <w:rsid w:val="00842C95"/>
    <w:rsid w:val="00846FA7"/>
    <w:rsid w:val="00853C80"/>
    <w:rsid w:val="0085796B"/>
    <w:rsid w:val="00857D7B"/>
    <w:rsid w:val="008643DF"/>
    <w:rsid w:val="00865B6E"/>
    <w:rsid w:val="00865CC3"/>
    <w:rsid w:val="0086660C"/>
    <w:rsid w:val="00871EF3"/>
    <w:rsid w:val="008720F1"/>
    <w:rsid w:val="0087212F"/>
    <w:rsid w:val="0087329C"/>
    <w:rsid w:val="00874492"/>
    <w:rsid w:val="00875B37"/>
    <w:rsid w:val="00882663"/>
    <w:rsid w:val="00887288"/>
    <w:rsid w:val="008874E7"/>
    <w:rsid w:val="0089180F"/>
    <w:rsid w:val="008944BE"/>
    <w:rsid w:val="008A541B"/>
    <w:rsid w:val="008B2516"/>
    <w:rsid w:val="008C47A3"/>
    <w:rsid w:val="008C6506"/>
    <w:rsid w:val="008C7BC2"/>
    <w:rsid w:val="008D397F"/>
    <w:rsid w:val="008D5B10"/>
    <w:rsid w:val="008D653F"/>
    <w:rsid w:val="008D74B8"/>
    <w:rsid w:val="008E02FB"/>
    <w:rsid w:val="008E234B"/>
    <w:rsid w:val="008F0910"/>
    <w:rsid w:val="008F0A45"/>
    <w:rsid w:val="008F253D"/>
    <w:rsid w:val="008F50D2"/>
    <w:rsid w:val="008F6D9B"/>
    <w:rsid w:val="009020E9"/>
    <w:rsid w:val="0090212C"/>
    <w:rsid w:val="009113A8"/>
    <w:rsid w:val="00916CF8"/>
    <w:rsid w:val="009253FB"/>
    <w:rsid w:val="009419F0"/>
    <w:rsid w:val="00941E41"/>
    <w:rsid w:val="00950E17"/>
    <w:rsid w:val="00955CE8"/>
    <w:rsid w:val="009569C9"/>
    <w:rsid w:val="00965952"/>
    <w:rsid w:val="00967DC9"/>
    <w:rsid w:val="009702B5"/>
    <w:rsid w:val="00972BE3"/>
    <w:rsid w:val="00974AF9"/>
    <w:rsid w:val="009776B5"/>
    <w:rsid w:val="00986556"/>
    <w:rsid w:val="00990A45"/>
    <w:rsid w:val="00990F9A"/>
    <w:rsid w:val="00995EDF"/>
    <w:rsid w:val="009A0681"/>
    <w:rsid w:val="009A5186"/>
    <w:rsid w:val="009C40CC"/>
    <w:rsid w:val="009C5301"/>
    <w:rsid w:val="009E43B5"/>
    <w:rsid w:val="009E7B0C"/>
    <w:rsid w:val="00A07D80"/>
    <w:rsid w:val="00A114DF"/>
    <w:rsid w:val="00A266E2"/>
    <w:rsid w:val="00A33D13"/>
    <w:rsid w:val="00A441B3"/>
    <w:rsid w:val="00A45831"/>
    <w:rsid w:val="00A5130C"/>
    <w:rsid w:val="00A652BB"/>
    <w:rsid w:val="00A65F44"/>
    <w:rsid w:val="00A71B24"/>
    <w:rsid w:val="00A81DD2"/>
    <w:rsid w:val="00A81E21"/>
    <w:rsid w:val="00A830FD"/>
    <w:rsid w:val="00A83691"/>
    <w:rsid w:val="00A9198D"/>
    <w:rsid w:val="00A91B39"/>
    <w:rsid w:val="00AA2A3D"/>
    <w:rsid w:val="00AA3169"/>
    <w:rsid w:val="00AB2F9F"/>
    <w:rsid w:val="00AB3697"/>
    <w:rsid w:val="00AB5B22"/>
    <w:rsid w:val="00AB66F6"/>
    <w:rsid w:val="00AB6AF2"/>
    <w:rsid w:val="00AC0B2F"/>
    <w:rsid w:val="00AC0D27"/>
    <w:rsid w:val="00AC100A"/>
    <w:rsid w:val="00AC2950"/>
    <w:rsid w:val="00AC424B"/>
    <w:rsid w:val="00AD153F"/>
    <w:rsid w:val="00AD18DC"/>
    <w:rsid w:val="00AD3DBC"/>
    <w:rsid w:val="00AE3E4E"/>
    <w:rsid w:val="00AE712F"/>
    <w:rsid w:val="00AF3723"/>
    <w:rsid w:val="00AF7203"/>
    <w:rsid w:val="00B12D83"/>
    <w:rsid w:val="00B1729D"/>
    <w:rsid w:val="00B24E69"/>
    <w:rsid w:val="00B2707A"/>
    <w:rsid w:val="00B3519F"/>
    <w:rsid w:val="00B43242"/>
    <w:rsid w:val="00B5617B"/>
    <w:rsid w:val="00B72818"/>
    <w:rsid w:val="00B729AD"/>
    <w:rsid w:val="00B80136"/>
    <w:rsid w:val="00B837C2"/>
    <w:rsid w:val="00B84A36"/>
    <w:rsid w:val="00B91702"/>
    <w:rsid w:val="00B95B35"/>
    <w:rsid w:val="00B97CE6"/>
    <w:rsid w:val="00BA10BD"/>
    <w:rsid w:val="00BA356F"/>
    <w:rsid w:val="00BA7211"/>
    <w:rsid w:val="00BB3CFA"/>
    <w:rsid w:val="00BC49E8"/>
    <w:rsid w:val="00BE5390"/>
    <w:rsid w:val="00BE69FF"/>
    <w:rsid w:val="00BF2E31"/>
    <w:rsid w:val="00C16CD4"/>
    <w:rsid w:val="00C2288C"/>
    <w:rsid w:val="00C233E0"/>
    <w:rsid w:val="00C30C21"/>
    <w:rsid w:val="00C40EA8"/>
    <w:rsid w:val="00C45891"/>
    <w:rsid w:val="00C468F6"/>
    <w:rsid w:val="00C47F02"/>
    <w:rsid w:val="00C502BE"/>
    <w:rsid w:val="00C53505"/>
    <w:rsid w:val="00C738A3"/>
    <w:rsid w:val="00C7441D"/>
    <w:rsid w:val="00C8148E"/>
    <w:rsid w:val="00C84B61"/>
    <w:rsid w:val="00C85AE3"/>
    <w:rsid w:val="00C86470"/>
    <w:rsid w:val="00C929D6"/>
    <w:rsid w:val="00C9371F"/>
    <w:rsid w:val="00C941CB"/>
    <w:rsid w:val="00C956A6"/>
    <w:rsid w:val="00C96253"/>
    <w:rsid w:val="00C96E57"/>
    <w:rsid w:val="00CA6620"/>
    <w:rsid w:val="00CB20E4"/>
    <w:rsid w:val="00CB33A4"/>
    <w:rsid w:val="00CC7EC2"/>
    <w:rsid w:val="00CD3AB5"/>
    <w:rsid w:val="00CD5F35"/>
    <w:rsid w:val="00CD62A5"/>
    <w:rsid w:val="00CE4FD1"/>
    <w:rsid w:val="00CE762B"/>
    <w:rsid w:val="00CF136F"/>
    <w:rsid w:val="00CF29EF"/>
    <w:rsid w:val="00D07FE8"/>
    <w:rsid w:val="00D140BC"/>
    <w:rsid w:val="00D160FE"/>
    <w:rsid w:val="00D17388"/>
    <w:rsid w:val="00D17423"/>
    <w:rsid w:val="00D22607"/>
    <w:rsid w:val="00D23FEC"/>
    <w:rsid w:val="00D26630"/>
    <w:rsid w:val="00D27B56"/>
    <w:rsid w:val="00D27CBD"/>
    <w:rsid w:val="00D46EA8"/>
    <w:rsid w:val="00D50038"/>
    <w:rsid w:val="00D52807"/>
    <w:rsid w:val="00D55400"/>
    <w:rsid w:val="00D57AE5"/>
    <w:rsid w:val="00D57BAD"/>
    <w:rsid w:val="00D617C5"/>
    <w:rsid w:val="00D71464"/>
    <w:rsid w:val="00D717FA"/>
    <w:rsid w:val="00D74675"/>
    <w:rsid w:val="00D755D9"/>
    <w:rsid w:val="00D76CF0"/>
    <w:rsid w:val="00D811A0"/>
    <w:rsid w:val="00D86AB9"/>
    <w:rsid w:val="00D92EE7"/>
    <w:rsid w:val="00DA3E1F"/>
    <w:rsid w:val="00DA6856"/>
    <w:rsid w:val="00DB1671"/>
    <w:rsid w:val="00DB2D63"/>
    <w:rsid w:val="00DB4168"/>
    <w:rsid w:val="00DC266A"/>
    <w:rsid w:val="00DC322B"/>
    <w:rsid w:val="00DC5105"/>
    <w:rsid w:val="00DD3856"/>
    <w:rsid w:val="00DE52D8"/>
    <w:rsid w:val="00E00C5F"/>
    <w:rsid w:val="00E02C25"/>
    <w:rsid w:val="00E144BD"/>
    <w:rsid w:val="00E14A56"/>
    <w:rsid w:val="00E16173"/>
    <w:rsid w:val="00E24BBE"/>
    <w:rsid w:val="00E25309"/>
    <w:rsid w:val="00E26DD1"/>
    <w:rsid w:val="00E32154"/>
    <w:rsid w:val="00E3678A"/>
    <w:rsid w:val="00E56AAB"/>
    <w:rsid w:val="00E6655A"/>
    <w:rsid w:val="00E82AC7"/>
    <w:rsid w:val="00E87192"/>
    <w:rsid w:val="00E92FBA"/>
    <w:rsid w:val="00E9787C"/>
    <w:rsid w:val="00EB0B44"/>
    <w:rsid w:val="00EB2AE0"/>
    <w:rsid w:val="00EB3A2C"/>
    <w:rsid w:val="00EB4C49"/>
    <w:rsid w:val="00EC066E"/>
    <w:rsid w:val="00EC1255"/>
    <w:rsid w:val="00EC3766"/>
    <w:rsid w:val="00EC388E"/>
    <w:rsid w:val="00ED2CCB"/>
    <w:rsid w:val="00ED737B"/>
    <w:rsid w:val="00EE0316"/>
    <w:rsid w:val="00EE6030"/>
    <w:rsid w:val="00EE6A14"/>
    <w:rsid w:val="00EF605B"/>
    <w:rsid w:val="00F02187"/>
    <w:rsid w:val="00F036EC"/>
    <w:rsid w:val="00F04768"/>
    <w:rsid w:val="00F13C5E"/>
    <w:rsid w:val="00F14E4A"/>
    <w:rsid w:val="00F2127A"/>
    <w:rsid w:val="00F25253"/>
    <w:rsid w:val="00F3306E"/>
    <w:rsid w:val="00F34927"/>
    <w:rsid w:val="00F34ED1"/>
    <w:rsid w:val="00F47A8A"/>
    <w:rsid w:val="00F5307A"/>
    <w:rsid w:val="00F57F26"/>
    <w:rsid w:val="00F61673"/>
    <w:rsid w:val="00F61D36"/>
    <w:rsid w:val="00F61F5C"/>
    <w:rsid w:val="00F721E8"/>
    <w:rsid w:val="00F7563A"/>
    <w:rsid w:val="00F76BE2"/>
    <w:rsid w:val="00F8573C"/>
    <w:rsid w:val="00F96E52"/>
    <w:rsid w:val="00FA1C97"/>
    <w:rsid w:val="00FA26AF"/>
    <w:rsid w:val="00FA3F16"/>
    <w:rsid w:val="00FA5CC6"/>
    <w:rsid w:val="00FA6384"/>
    <w:rsid w:val="00FB097A"/>
    <w:rsid w:val="00FB6D68"/>
    <w:rsid w:val="00FC1F4F"/>
    <w:rsid w:val="00FC3D67"/>
    <w:rsid w:val="00FC4DD5"/>
    <w:rsid w:val="00FD385C"/>
    <w:rsid w:val="00FD496E"/>
    <w:rsid w:val="00FD5F68"/>
    <w:rsid w:val="00FE022B"/>
    <w:rsid w:val="00FE11FA"/>
    <w:rsid w:val="00FE2DCC"/>
    <w:rsid w:val="00FE4055"/>
    <w:rsid w:val="00FE45C0"/>
    <w:rsid w:val="00FE58E9"/>
    <w:rsid w:val="00FF0AFB"/>
    <w:rsid w:val="00FF1DCB"/>
    <w:rsid w:val="00FF6975"/>
    <w:rsid w:val="00FF7F2E"/>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10241"/>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Corpsdetexte15interligne"/>
    <w:link w:val="Titre1Car"/>
    <w:uiPriority w:val="9"/>
    <w:qFormat/>
    <w:rsid w:val="00C929D6"/>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rsid w:val="002E6291"/>
    <w:rPr>
      <w:rFonts w:ascii="LM Roman 10" w:hAnsi="LM Roman 10"/>
    </w:rPr>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rsid w:val="00CF29EF"/>
    <w:pPr>
      <w:suppressLineNumbers/>
      <w:spacing w:before="120" w:after="120" w:line="360" w:lineRule="auto"/>
    </w:pPr>
    <w:rPr>
      <w:rFonts w:ascii="LM Roman 10" w:hAnsi="LM Roman 10"/>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tabs>
        <w:tab w:val="left" w:pos="3402"/>
      </w:tabs>
      <w:ind w:left="1701" w:hanging="1701"/>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val="fr-CH"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 w:type="character" w:styleId="Mentionnonrsolue">
    <w:name w:val="Unresolved Mention"/>
    <w:basedOn w:val="Policepardfaut"/>
    <w:uiPriority w:val="99"/>
    <w:semiHidden/>
    <w:unhideWhenUsed/>
    <w:rsid w:val="00233FFF"/>
    <w:rPr>
      <w:color w:val="605E5C"/>
      <w:shd w:val="clear" w:color="auto" w:fill="E1DFDD"/>
    </w:rPr>
  </w:style>
  <w:style w:type="character" w:styleId="Rfrencelgre">
    <w:name w:val="Subtle Reference"/>
    <w:basedOn w:val="Policepardfaut"/>
    <w:uiPriority w:val="31"/>
    <w:qFormat/>
    <w:rsid w:val="0087329C"/>
    <w:rPr>
      <w:smallCaps/>
      <w:color w:val="5A5A5A" w:themeColor="text1" w:themeTint="A5"/>
    </w:rPr>
  </w:style>
  <w:style w:type="table" w:styleId="Grilledutableau">
    <w:name w:val="Table Grid"/>
    <w:basedOn w:val="TableauNormal"/>
    <w:uiPriority w:val="39"/>
    <w:rsid w:val="00FA5C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F34927"/>
    <w:rPr>
      <w:rFonts w:ascii="LM Roman 10" w:hAnsi="LM Roman 10"/>
      <w:b/>
      <w:smallCaps/>
      <w:sz w:val="32"/>
    </w:rPr>
  </w:style>
  <w:style w:type="character" w:styleId="CodeHTML">
    <w:name w:val="HTML Code"/>
    <w:basedOn w:val="Policepardfaut"/>
    <w:uiPriority w:val="99"/>
    <w:semiHidden/>
    <w:unhideWhenUsed/>
    <w:rsid w:val="00FD496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212686">
      <w:bodyDiv w:val="1"/>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0"/>
          <w:divBdr>
            <w:top w:val="none" w:sz="0" w:space="0" w:color="auto"/>
            <w:left w:val="none" w:sz="0" w:space="0" w:color="auto"/>
            <w:bottom w:val="none" w:sz="0" w:space="0" w:color="auto"/>
            <w:right w:val="none" w:sz="0" w:space="0" w:color="auto"/>
          </w:divBdr>
          <w:divsChild>
            <w:div w:id="1670056421">
              <w:marLeft w:val="0"/>
              <w:marRight w:val="0"/>
              <w:marTop w:val="0"/>
              <w:marBottom w:val="0"/>
              <w:divBdr>
                <w:top w:val="none" w:sz="0" w:space="0" w:color="auto"/>
                <w:left w:val="none" w:sz="0" w:space="0" w:color="auto"/>
                <w:bottom w:val="none" w:sz="0" w:space="0" w:color="auto"/>
                <w:right w:val="none" w:sz="0" w:space="0" w:color="auto"/>
              </w:divBdr>
            </w:div>
            <w:div w:id="395319356">
              <w:marLeft w:val="0"/>
              <w:marRight w:val="0"/>
              <w:marTop w:val="0"/>
              <w:marBottom w:val="0"/>
              <w:divBdr>
                <w:top w:val="none" w:sz="0" w:space="0" w:color="auto"/>
                <w:left w:val="none" w:sz="0" w:space="0" w:color="auto"/>
                <w:bottom w:val="none" w:sz="0" w:space="0" w:color="auto"/>
                <w:right w:val="none" w:sz="0" w:space="0" w:color="auto"/>
              </w:divBdr>
            </w:div>
            <w:div w:id="1312566290">
              <w:marLeft w:val="0"/>
              <w:marRight w:val="0"/>
              <w:marTop w:val="0"/>
              <w:marBottom w:val="0"/>
              <w:divBdr>
                <w:top w:val="none" w:sz="0" w:space="0" w:color="auto"/>
                <w:left w:val="none" w:sz="0" w:space="0" w:color="auto"/>
                <w:bottom w:val="none" w:sz="0" w:space="0" w:color="auto"/>
                <w:right w:val="none" w:sz="0" w:space="0" w:color="auto"/>
              </w:divBdr>
            </w:div>
            <w:div w:id="944574429">
              <w:marLeft w:val="0"/>
              <w:marRight w:val="0"/>
              <w:marTop w:val="0"/>
              <w:marBottom w:val="0"/>
              <w:divBdr>
                <w:top w:val="none" w:sz="0" w:space="0" w:color="auto"/>
                <w:left w:val="none" w:sz="0" w:space="0" w:color="auto"/>
                <w:bottom w:val="none" w:sz="0" w:space="0" w:color="auto"/>
                <w:right w:val="none" w:sz="0" w:space="0" w:color="auto"/>
              </w:divBdr>
            </w:div>
            <w:div w:id="596137551">
              <w:marLeft w:val="0"/>
              <w:marRight w:val="0"/>
              <w:marTop w:val="0"/>
              <w:marBottom w:val="0"/>
              <w:divBdr>
                <w:top w:val="none" w:sz="0" w:space="0" w:color="auto"/>
                <w:left w:val="none" w:sz="0" w:space="0" w:color="auto"/>
                <w:bottom w:val="none" w:sz="0" w:space="0" w:color="auto"/>
                <w:right w:val="none" w:sz="0" w:space="0" w:color="auto"/>
              </w:divBdr>
            </w:div>
            <w:div w:id="761411424">
              <w:marLeft w:val="0"/>
              <w:marRight w:val="0"/>
              <w:marTop w:val="0"/>
              <w:marBottom w:val="0"/>
              <w:divBdr>
                <w:top w:val="none" w:sz="0" w:space="0" w:color="auto"/>
                <w:left w:val="none" w:sz="0" w:space="0" w:color="auto"/>
                <w:bottom w:val="none" w:sz="0" w:space="0" w:color="auto"/>
                <w:right w:val="none" w:sz="0" w:space="0" w:color="auto"/>
              </w:divBdr>
            </w:div>
            <w:div w:id="1982878509">
              <w:marLeft w:val="0"/>
              <w:marRight w:val="0"/>
              <w:marTop w:val="0"/>
              <w:marBottom w:val="0"/>
              <w:divBdr>
                <w:top w:val="none" w:sz="0" w:space="0" w:color="auto"/>
                <w:left w:val="none" w:sz="0" w:space="0" w:color="auto"/>
                <w:bottom w:val="none" w:sz="0" w:space="0" w:color="auto"/>
                <w:right w:val="none" w:sz="0" w:space="0" w:color="auto"/>
              </w:divBdr>
            </w:div>
            <w:div w:id="1964269469">
              <w:marLeft w:val="0"/>
              <w:marRight w:val="0"/>
              <w:marTop w:val="0"/>
              <w:marBottom w:val="0"/>
              <w:divBdr>
                <w:top w:val="none" w:sz="0" w:space="0" w:color="auto"/>
                <w:left w:val="none" w:sz="0" w:space="0" w:color="auto"/>
                <w:bottom w:val="none" w:sz="0" w:space="0" w:color="auto"/>
                <w:right w:val="none" w:sz="0" w:space="0" w:color="auto"/>
              </w:divBdr>
            </w:div>
            <w:div w:id="605844389">
              <w:marLeft w:val="0"/>
              <w:marRight w:val="0"/>
              <w:marTop w:val="0"/>
              <w:marBottom w:val="0"/>
              <w:divBdr>
                <w:top w:val="none" w:sz="0" w:space="0" w:color="auto"/>
                <w:left w:val="none" w:sz="0" w:space="0" w:color="auto"/>
                <w:bottom w:val="none" w:sz="0" w:space="0" w:color="auto"/>
                <w:right w:val="none" w:sz="0" w:space="0" w:color="auto"/>
              </w:divBdr>
            </w:div>
            <w:div w:id="651642323">
              <w:marLeft w:val="0"/>
              <w:marRight w:val="0"/>
              <w:marTop w:val="0"/>
              <w:marBottom w:val="0"/>
              <w:divBdr>
                <w:top w:val="none" w:sz="0" w:space="0" w:color="auto"/>
                <w:left w:val="none" w:sz="0" w:space="0" w:color="auto"/>
                <w:bottom w:val="none" w:sz="0" w:space="0" w:color="auto"/>
                <w:right w:val="none" w:sz="0" w:space="0" w:color="auto"/>
              </w:divBdr>
            </w:div>
            <w:div w:id="101163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378800">
      <w:bodyDiv w:val="1"/>
      <w:marLeft w:val="0"/>
      <w:marRight w:val="0"/>
      <w:marTop w:val="0"/>
      <w:marBottom w:val="0"/>
      <w:divBdr>
        <w:top w:val="none" w:sz="0" w:space="0" w:color="auto"/>
        <w:left w:val="none" w:sz="0" w:space="0" w:color="auto"/>
        <w:bottom w:val="none" w:sz="0" w:space="0" w:color="auto"/>
        <w:right w:val="none" w:sz="0" w:space="0" w:color="auto"/>
      </w:divBdr>
      <w:divsChild>
        <w:div w:id="1312320790">
          <w:marLeft w:val="0"/>
          <w:marRight w:val="0"/>
          <w:marTop w:val="0"/>
          <w:marBottom w:val="0"/>
          <w:divBdr>
            <w:top w:val="none" w:sz="0" w:space="0" w:color="auto"/>
            <w:left w:val="none" w:sz="0" w:space="0" w:color="auto"/>
            <w:bottom w:val="none" w:sz="0" w:space="0" w:color="auto"/>
            <w:right w:val="none" w:sz="0" w:space="0" w:color="auto"/>
          </w:divBdr>
          <w:divsChild>
            <w:div w:id="2107067999">
              <w:marLeft w:val="0"/>
              <w:marRight w:val="0"/>
              <w:marTop w:val="0"/>
              <w:marBottom w:val="0"/>
              <w:divBdr>
                <w:top w:val="none" w:sz="0" w:space="0" w:color="auto"/>
                <w:left w:val="none" w:sz="0" w:space="0" w:color="auto"/>
                <w:bottom w:val="none" w:sz="0" w:space="0" w:color="auto"/>
                <w:right w:val="none" w:sz="0" w:space="0" w:color="auto"/>
              </w:divBdr>
            </w:div>
            <w:div w:id="1073505991">
              <w:marLeft w:val="0"/>
              <w:marRight w:val="0"/>
              <w:marTop w:val="0"/>
              <w:marBottom w:val="0"/>
              <w:divBdr>
                <w:top w:val="none" w:sz="0" w:space="0" w:color="auto"/>
                <w:left w:val="none" w:sz="0" w:space="0" w:color="auto"/>
                <w:bottom w:val="none" w:sz="0" w:space="0" w:color="auto"/>
                <w:right w:val="none" w:sz="0" w:space="0" w:color="auto"/>
              </w:divBdr>
            </w:div>
            <w:div w:id="337733639">
              <w:marLeft w:val="0"/>
              <w:marRight w:val="0"/>
              <w:marTop w:val="0"/>
              <w:marBottom w:val="0"/>
              <w:divBdr>
                <w:top w:val="none" w:sz="0" w:space="0" w:color="auto"/>
                <w:left w:val="none" w:sz="0" w:space="0" w:color="auto"/>
                <w:bottom w:val="none" w:sz="0" w:space="0" w:color="auto"/>
                <w:right w:val="none" w:sz="0" w:space="0" w:color="auto"/>
              </w:divBdr>
            </w:div>
            <w:div w:id="2122066259">
              <w:marLeft w:val="0"/>
              <w:marRight w:val="0"/>
              <w:marTop w:val="0"/>
              <w:marBottom w:val="0"/>
              <w:divBdr>
                <w:top w:val="none" w:sz="0" w:space="0" w:color="auto"/>
                <w:left w:val="none" w:sz="0" w:space="0" w:color="auto"/>
                <w:bottom w:val="none" w:sz="0" w:space="0" w:color="auto"/>
                <w:right w:val="none" w:sz="0" w:space="0" w:color="auto"/>
              </w:divBdr>
            </w:div>
            <w:div w:id="1762749721">
              <w:marLeft w:val="0"/>
              <w:marRight w:val="0"/>
              <w:marTop w:val="0"/>
              <w:marBottom w:val="0"/>
              <w:divBdr>
                <w:top w:val="none" w:sz="0" w:space="0" w:color="auto"/>
                <w:left w:val="none" w:sz="0" w:space="0" w:color="auto"/>
                <w:bottom w:val="none" w:sz="0" w:space="0" w:color="auto"/>
                <w:right w:val="none" w:sz="0" w:space="0" w:color="auto"/>
              </w:divBdr>
            </w:div>
            <w:div w:id="1949195009">
              <w:marLeft w:val="0"/>
              <w:marRight w:val="0"/>
              <w:marTop w:val="0"/>
              <w:marBottom w:val="0"/>
              <w:divBdr>
                <w:top w:val="none" w:sz="0" w:space="0" w:color="auto"/>
                <w:left w:val="none" w:sz="0" w:space="0" w:color="auto"/>
                <w:bottom w:val="none" w:sz="0" w:space="0" w:color="auto"/>
                <w:right w:val="none" w:sz="0" w:space="0" w:color="auto"/>
              </w:divBdr>
            </w:div>
            <w:div w:id="12274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490989">
      <w:bodyDiv w:val="1"/>
      <w:marLeft w:val="0"/>
      <w:marRight w:val="0"/>
      <w:marTop w:val="0"/>
      <w:marBottom w:val="0"/>
      <w:divBdr>
        <w:top w:val="none" w:sz="0" w:space="0" w:color="auto"/>
        <w:left w:val="none" w:sz="0" w:space="0" w:color="auto"/>
        <w:bottom w:val="none" w:sz="0" w:space="0" w:color="auto"/>
        <w:right w:val="none" w:sz="0" w:space="0" w:color="auto"/>
      </w:divBdr>
      <w:divsChild>
        <w:div w:id="770852619">
          <w:marLeft w:val="0"/>
          <w:marRight w:val="0"/>
          <w:marTop w:val="0"/>
          <w:marBottom w:val="0"/>
          <w:divBdr>
            <w:top w:val="none" w:sz="0" w:space="0" w:color="auto"/>
            <w:left w:val="none" w:sz="0" w:space="0" w:color="auto"/>
            <w:bottom w:val="none" w:sz="0" w:space="0" w:color="auto"/>
            <w:right w:val="none" w:sz="0" w:space="0" w:color="auto"/>
          </w:divBdr>
          <w:divsChild>
            <w:div w:id="139804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734036">
      <w:bodyDiv w:val="1"/>
      <w:marLeft w:val="0"/>
      <w:marRight w:val="0"/>
      <w:marTop w:val="0"/>
      <w:marBottom w:val="0"/>
      <w:divBdr>
        <w:top w:val="none" w:sz="0" w:space="0" w:color="auto"/>
        <w:left w:val="none" w:sz="0" w:space="0" w:color="auto"/>
        <w:bottom w:val="none" w:sz="0" w:space="0" w:color="auto"/>
        <w:right w:val="none" w:sz="0" w:space="0" w:color="auto"/>
      </w:divBdr>
      <w:divsChild>
        <w:div w:id="659161315">
          <w:marLeft w:val="0"/>
          <w:marRight w:val="0"/>
          <w:marTop w:val="0"/>
          <w:marBottom w:val="0"/>
          <w:divBdr>
            <w:top w:val="none" w:sz="0" w:space="0" w:color="auto"/>
            <w:left w:val="none" w:sz="0" w:space="0" w:color="auto"/>
            <w:bottom w:val="none" w:sz="0" w:space="0" w:color="auto"/>
            <w:right w:val="none" w:sz="0" w:space="0" w:color="auto"/>
          </w:divBdr>
          <w:divsChild>
            <w:div w:id="182866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264233">
      <w:bodyDiv w:val="1"/>
      <w:marLeft w:val="0"/>
      <w:marRight w:val="0"/>
      <w:marTop w:val="0"/>
      <w:marBottom w:val="0"/>
      <w:divBdr>
        <w:top w:val="none" w:sz="0" w:space="0" w:color="auto"/>
        <w:left w:val="none" w:sz="0" w:space="0" w:color="auto"/>
        <w:bottom w:val="none" w:sz="0" w:space="0" w:color="auto"/>
        <w:right w:val="none" w:sz="0" w:space="0" w:color="auto"/>
      </w:divBdr>
      <w:divsChild>
        <w:div w:id="2031638875">
          <w:marLeft w:val="0"/>
          <w:marRight w:val="0"/>
          <w:marTop w:val="0"/>
          <w:marBottom w:val="0"/>
          <w:divBdr>
            <w:top w:val="none" w:sz="0" w:space="0" w:color="auto"/>
            <w:left w:val="none" w:sz="0" w:space="0" w:color="auto"/>
            <w:bottom w:val="none" w:sz="0" w:space="0" w:color="auto"/>
            <w:right w:val="none" w:sz="0" w:space="0" w:color="auto"/>
          </w:divBdr>
          <w:divsChild>
            <w:div w:id="2040087299">
              <w:marLeft w:val="0"/>
              <w:marRight w:val="0"/>
              <w:marTop w:val="0"/>
              <w:marBottom w:val="0"/>
              <w:divBdr>
                <w:top w:val="none" w:sz="0" w:space="0" w:color="auto"/>
                <w:left w:val="none" w:sz="0" w:space="0" w:color="auto"/>
                <w:bottom w:val="none" w:sz="0" w:space="0" w:color="auto"/>
                <w:right w:val="none" w:sz="0" w:space="0" w:color="auto"/>
              </w:divBdr>
            </w:div>
            <w:div w:id="1951627303">
              <w:marLeft w:val="0"/>
              <w:marRight w:val="0"/>
              <w:marTop w:val="0"/>
              <w:marBottom w:val="0"/>
              <w:divBdr>
                <w:top w:val="none" w:sz="0" w:space="0" w:color="auto"/>
                <w:left w:val="none" w:sz="0" w:space="0" w:color="auto"/>
                <w:bottom w:val="none" w:sz="0" w:space="0" w:color="auto"/>
                <w:right w:val="none" w:sz="0" w:space="0" w:color="auto"/>
              </w:divBdr>
            </w:div>
            <w:div w:id="758990843">
              <w:marLeft w:val="0"/>
              <w:marRight w:val="0"/>
              <w:marTop w:val="0"/>
              <w:marBottom w:val="0"/>
              <w:divBdr>
                <w:top w:val="none" w:sz="0" w:space="0" w:color="auto"/>
                <w:left w:val="none" w:sz="0" w:space="0" w:color="auto"/>
                <w:bottom w:val="none" w:sz="0" w:space="0" w:color="auto"/>
                <w:right w:val="none" w:sz="0" w:space="0" w:color="auto"/>
              </w:divBdr>
            </w:div>
            <w:div w:id="2054187023">
              <w:marLeft w:val="0"/>
              <w:marRight w:val="0"/>
              <w:marTop w:val="0"/>
              <w:marBottom w:val="0"/>
              <w:divBdr>
                <w:top w:val="none" w:sz="0" w:space="0" w:color="auto"/>
                <w:left w:val="none" w:sz="0" w:space="0" w:color="auto"/>
                <w:bottom w:val="none" w:sz="0" w:space="0" w:color="auto"/>
                <w:right w:val="none" w:sz="0" w:space="0" w:color="auto"/>
              </w:divBdr>
            </w:div>
            <w:div w:id="84609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484660478">
      <w:bodyDiv w:val="1"/>
      <w:marLeft w:val="0"/>
      <w:marRight w:val="0"/>
      <w:marTop w:val="0"/>
      <w:marBottom w:val="0"/>
      <w:divBdr>
        <w:top w:val="none" w:sz="0" w:space="0" w:color="auto"/>
        <w:left w:val="none" w:sz="0" w:space="0" w:color="auto"/>
        <w:bottom w:val="none" w:sz="0" w:space="0" w:color="auto"/>
        <w:right w:val="none" w:sz="0" w:space="0" w:color="auto"/>
      </w:divBdr>
    </w:div>
    <w:div w:id="531260169">
      <w:bodyDiv w:val="1"/>
      <w:marLeft w:val="0"/>
      <w:marRight w:val="0"/>
      <w:marTop w:val="0"/>
      <w:marBottom w:val="0"/>
      <w:divBdr>
        <w:top w:val="none" w:sz="0" w:space="0" w:color="auto"/>
        <w:left w:val="none" w:sz="0" w:space="0" w:color="auto"/>
        <w:bottom w:val="none" w:sz="0" w:space="0" w:color="auto"/>
        <w:right w:val="none" w:sz="0" w:space="0" w:color="auto"/>
      </w:divBdr>
      <w:divsChild>
        <w:div w:id="1156730182">
          <w:marLeft w:val="0"/>
          <w:marRight w:val="0"/>
          <w:marTop w:val="0"/>
          <w:marBottom w:val="0"/>
          <w:divBdr>
            <w:top w:val="none" w:sz="0" w:space="0" w:color="auto"/>
            <w:left w:val="none" w:sz="0" w:space="0" w:color="auto"/>
            <w:bottom w:val="none" w:sz="0" w:space="0" w:color="auto"/>
            <w:right w:val="none" w:sz="0" w:space="0" w:color="auto"/>
          </w:divBdr>
          <w:divsChild>
            <w:div w:id="82231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408710">
      <w:bodyDiv w:val="1"/>
      <w:marLeft w:val="0"/>
      <w:marRight w:val="0"/>
      <w:marTop w:val="0"/>
      <w:marBottom w:val="0"/>
      <w:divBdr>
        <w:top w:val="none" w:sz="0" w:space="0" w:color="auto"/>
        <w:left w:val="none" w:sz="0" w:space="0" w:color="auto"/>
        <w:bottom w:val="none" w:sz="0" w:space="0" w:color="auto"/>
        <w:right w:val="none" w:sz="0" w:space="0" w:color="auto"/>
      </w:divBdr>
      <w:divsChild>
        <w:div w:id="1205479351">
          <w:marLeft w:val="0"/>
          <w:marRight w:val="0"/>
          <w:marTop w:val="0"/>
          <w:marBottom w:val="0"/>
          <w:divBdr>
            <w:top w:val="none" w:sz="0" w:space="0" w:color="auto"/>
            <w:left w:val="none" w:sz="0" w:space="0" w:color="auto"/>
            <w:bottom w:val="none" w:sz="0" w:space="0" w:color="auto"/>
            <w:right w:val="none" w:sz="0" w:space="0" w:color="auto"/>
          </w:divBdr>
          <w:divsChild>
            <w:div w:id="14753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568741">
      <w:bodyDiv w:val="1"/>
      <w:marLeft w:val="0"/>
      <w:marRight w:val="0"/>
      <w:marTop w:val="0"/>
      <w:marBottom w:val="0"/>
      <w:divBdr>
        <w:top w:val="none" w:sz="0" w:space="0" w:color="auto"/>
        <w:left w:val="none" w:sz="0" w:space="0" w:color="auto"/>
        <w:bottom w:val="none" w:sz="0" w:space="0" w:color="auto"/>
        <w:right w:val="none" w:sz="0" w:space="0" w:color="auto"/>
      </w:divBdr>
      <w:divsChild>
        <w:div w:id="388695151">
          <w:marLeft w:val="0"/>
          <w:marRight w:val="0"/>
          <w:marTop w:val="0"/>
          <w:marBottom w:val="0"/>
          <w:divBdr>
            <w:top w:val="none" w:sz="0" w:space="0" w:color="auto"/>
            <w:left w:val="none" w:sz="0" w:space="0" w:color="auto"/>
            <w:bottom w:val="none" w:sz="0" w:space="0" w:color="auto"/>
            <w:right w:val="none" w:sz="0" w:space="0" w:color="auto"/>
          </w:divBdr>
          <w:divsChild>
            <w:div w:id="106498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2001">
      <w:bodyDiv w:val="1"/>
      <w:marLeft w:val="0"/>
      <w:marRight w:val="0"/>
      <w:marTop w:val="0"/>
      <w:marBottom w:val="0"/>
      <w:divBdr>
        <w:top w:val="none" w:sz="0" w:space="0" w:color="auto"/>
        <w:left w:val="none" w:sz="0" w:space="0" w:color="auto"/>
        <w:bottom w:val="none" w:sz="0" w:space="0" w:color="auto"/>
        <w:right w:val="none" w:sz="0" w:space="0" w:color="auto"/>
      </w:divBdr>
      <w:divsChild>
        <w:div w:id="1372412736">
          <w:marLeft w:val="0"/>
          <w:marRight w:val="0"/>
          <w:marTop w:val="0"/>
          <w:marBottom w:val="0"/>
          <w:divBdr>
            <w:top w:val="none" w:sz="0" w:space="0" w:color="auto"/>
            <w:left w:val="none" w:sz="0" w:space="0" w:color="auto"/>
            <w:bottom w:val="none" w:sz="0" w:space="0" w:color="auto"/>
            <w:right w:val="none" w:sz="0" w:space="0" w:color="auto"/>
          </w:divBdr>
          <w:divsChild>
            <w:div w:id="805437704">
              <w:marLeft w:val="0"/>
              <w:marRight w:val="0"/>
              <w:marTop w:val="0"/>
              <w:marBottom w:val="0"/>
              <w:divBdr>
                <w:top w:val="none" w:sz="0" w:space="0" w:color="auto"/>
                <w:left w:val="none" w:sz="0" w:space="0" w:color="auto"/>
                <w:bottom w:val="none" w:sz="0" w:space="0" w:color="auto"/>
                <w:right w:val="none" w:sz="0" w:space="0" w:color="auto"/>
              </w:divBdr>
            </w:div>
            <w:div w:id="433861210">
              <w:marLeft w:val="0"/>
              <w:marRight w:val="0"/>
              <w:marTop w:val="0"/>
              <w:marBottom w:val="0"/>
              <w:divBdr>
                <w:top w:val="none" w:sz="0" w:space="0" w:color="auto"/>
                <w:left w:val="none" w:sz="0" w:space="0" w:color="auto"/>
                <w:bottom w:val="none" w:sz="0" w:space="0" w:color="auto"/>
                <w:right w:val="none" w:sz="0" w:space="0" w:color="auto"/>
              </w:divBdr>
            </w:div>
            <w:div w:id="1152797699">
              <w:marLeft w:val="0"/>
              <w:marRight w:val="0"/>
              <w:marTop w:val="0"/>
              <w:marBottom w:val="0"/>
              <w:divBdr>
                <w:top w:val="none" w:sz="0" w:space="0" w:color="auto"/>
                <w:left w:val="none" w:sz="0" w:space="0" w:color="auto"/>
                <w:bottom w:val="none" w:sz="0" w:space="0" w:color="auto"/>
                <w:right w:val="none" w:sz="0" w:space="0" w:color="auto"/>
              </w:divBdr>
            </w:div>
            <w:div w:id="982076260">
              <w:marLeft w:val="0"/>
              <w:marRight w:val="0"/>
              <w:marTop w:val="0"/>
              <w:marBottom w:val="0"/>
              <w:divBdr>
                <w:top w:val="none" w:sz="0" w:space="0" w:color="auto"/>
                <w:left w:val="none" w:sz="0" w:space="0" w:color="auto"/>
                <w:bottom w:val="none" w:sz="0" w:space="0" w:color="auto"/>
                <w:right w:val="none" w:sz="0" w:space="0" w:color="auto"/>
              </w:divBdr>
            </w:div>
            <w:div w:id="1268974218">
              <w:marLeft w:val="0"/>
              <w:marRight w:val="0"/>
              <w:marTop w:val="0"/>
              <w:marBottom w:val="0"/>
              <w:divBdr>
                <w:top w:val="none" w:sz="0" w:space="0" w:color="auto"/>
                <w:left w:val="none" w:sz="0" w:space="0" w:color="auto"/>
                <w:bottom w:val="none" w:sz="0" w:space="0" w:color="auto"/>
                <w:right w:val="none" w:sz="0" w:space="0" w:color="auto"/>
              </w:divBdr>
            </w:div>
            <w:div w:id="1755666585">
              <w:marLeft w:val="0"/>
              <w:marRight w:val="0"/>
              <w:marTop w:val="0"/>
              <w:marBottom w:val="0"/>
              <w:divBdr>
                <w:top w:val="none" w:sz="0" w:space="0" w:color="auto"/>
                <w:left w:val="none" w:sz="0" w:space="0" w:color="auto"/>
                <w:bottom w:val="none" w:sz="0" w:space="0" w:color="auto"/>
                <w:right w:val="none" w:sz="0" w:space="0" w:color="auto"/>
              </w:divBdr>
            </w:div>
            <w:div w:id="2137676754">
              <w:marLeft w:val="0"/>
              <w:marRight w:val="0"/>
              <w:marTop w:val="0"/>
              <w:marBottom w:val="0"/>
              <w:divBdr>
                <w:top w:val="none" w:sz="0" w:space="0" w:color="auto"/>
                <w:left w:val="none" w:sz="0" w:space="0" w:color="auto"/>
                <w:bottom w:val="none" w:sz="0" w:space="0" w:color="auto"/>
                <w:right w:val="none" w:sz="0" w:space="0" w:color="auto"/>
              </w:divBdr>
            </w:div>
            <w:div w:id="870269387">
              <w:marLeft w:val="0"/>
              <w:marRight w:val="0"/>
              <w:marTop w:val="0"/>
              <w:marBottom w:val="0"/>
              <w:divBdr>
                <w:top w:val="none" w:sz="0" w:space="0" w:color="auto"/>
                <w:left w:val="none" w:sz="0" w:space="0" w:color="auto"/>
                <w:bottom w:val="none" w:sz="0" w:space="0" w:color="auto"/>
                <w:right w:val="none" w:sz="0" w:space="0" w:color="auto"/>
              </w:divBdr>
            </w:div>
            <w:div w:id="905260619">
              <w:marLeft w:val="0"/>
              <w:marRight w:val="0"/>
              <w:marTop w:val="0"/>
              <w:marBottom w:val="0"/>
              <w:divBdr>
                <w:top w:val="none" w:sz="0" w:space="0" w:color="auto"/>
                <w:left w:val="none" w:sz="0" w:space="0" w:color="auto"/>
                <w:bottom w:val="none" w:sz="0" w:space="0" w:color="auto"/>
                <w:right w:val="none" w:sz="0" w:space="0" w:color="auto"/>
              </w:divBdr>
            </w:div>
            <w:div w:id="2055999154">
              <w:marLeft w:val="0"/>
              <w:marRight w:val="0"/>
              <w:marTop w:val="0"/>
              <w:marBottom w:val="0"/>
              <w:divBdr>
                <w:top w:val="none" w:sz="0" w:space="0" w:color="auto"/>
                <w:left w:val="none" w:sz="0" w:space="0" w:color="auto"/>
                <w:bottom w:val="none" w:sz="0" w:space="0" w:color="auto"/>
                <w:right w:val="none" w:sz="0" w:space="0" w:color="auto"/>
              </w:divBdr>
            </w:div>
            <w:div w:id="1250651174">
              <w:marLeft w:val="0"/>
              <w:marRight w:val="0"/>
              <w:marTop w:val="0"/>
              <w:marBottom w:val="0"/>
              <w:divBdr>
                <w:top w:val="none" w:sz="0" w:space="0" w:color="auto"/>
                <w:left w:val="none" w:sz="0" w:space="0" w:color="auto"/>
                <w:bottom w:val="none" w:sz="0" w:space="0" w:color="auto"/>
                <w:right w:val="none" w:sz="0" w:space="0" w:color="auto"/>
              </w:divBdr>
            </w:div>
            <w:div w:id="213586310">
              <w:marLeft w:val="0"/>
              <w:marRight w:val="0"/>
              <w:marTop w:val="0"/>
              <w:marBottom w:val="0"/>
              <w:divBdr>
                <w:top w:val="none" w:sz="0" w:space="0" w:color="auto"/>
                <w:left w:val="none" w:sz="0" w:space="0" w:color="auto"/>
                <w:bottom w:val="none" w:sz="0" w:space="0" w:color="auto"/>
                <w:right w:val="none" w:sz="0" w:space="0" w:color="auto"/>
              </w:divBdr>
            </w:div>
            <w:div w:id="139593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961182357">
      <w:bodyDiv w:val="1"/>
      <w:marLeft w:val="0"/>
      <w:marRight w:val="0"/>
      <w:marTop w:val="0"/>
      <w:marBottom w:val="0"/>
      <w:divBdr>
        <w:top w:val="none" w:sz="0" w:space="0" w:color="auto"/>
        <w:left w:val="none" w:sz="0" w:space="0" w:color="auto"/>
        <w:bottom w:val="none" w:sz="0" w:space="0" w:color="auto"/>
        <w:right w:val="none" w:sz="0" w:space="0" w:color="auto"/>
      </w:divBdr>
      <w:divsChild>
        <w:div w:id="1066878765">
          <w:marLeft w:val="0"/>
          <w:marRight w:val="0"/>
          <w:marTop w:val="0"/>
          <w:marBottom w:val="0"/>
          <w:divBdr>
            <w:top w:val="none" w:sz="0" w:space="0" w:color="auto"/>
            <w:left w:val="none" w:sz="0" w:space="0" w:color="auto"/>
            <w:bottom w:val="none" w:sz="0" w:space="0" w:color="auto"/>
            <w:right w:val="none" w:sz="0" w:space="0" w:color="auto"/>
          </w:divBdr>
          <w:divsChild>
            <w:div w:id="204952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14552">
      <w:bodyDiv w:val="1"/>
      <w:marLeft w:val="0"/>
      <w:marRight w:val="0"/>
      <w:marTop w:val="0"/>
      <w:marBottom w:val="0"/>
      <w:divBdr>
        <w:top w:val="none" w:sz="0" w:space="0" w:color="auto"/>
        <w:left w:val="none" w:sz="0" w:space="0" w:color="auto"/>
        <w:bottom w:val="none" w:sz="0" w:space="0" w:color="auto"/>
        <w:right w:val="none" w:sz="0" w:space="0" w:color="auto"/>
      </w:divBdr>
      <w:divsChild>
        <w:div w:id="1175654266">
          <w:marLeft w:val="0"/>
          <w:marRight w:val="0"/>
          <w:marTop w:val="0"/>
          <w:marBottom w:val="0"/>
          <w:divBdr>
            <w:top w:val="none" w:sz="0" w:space="0" w:color="auto"/>
            <w:left w:val="none" w:sz="0" w:space="0" w:color="auto"/>
            <w:bottom w:val="none" w:sz="0" w:space="0" w:color="auto"/>
            <w:right w:val="none" w:sz="0" w:space="0" w:color="auto"/>
          </w:divBdr>
          <w:divsChild>
            <w:div w:id="70000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424404">
      <w:bodyDiv w:val="1"/>
      <w:marLeft w:val="0"/>
      <w:marRight w:val="0"/>
      <w:marTop w:val="0"/>
      <w:marBottom w:val="0"/>
      <w:divBdr>
        <w:top w:val="none" w:sz="0" w:space="0" w:color="auto"/>
        <w:left w:val="none" w:sz="0" w:space="0" w:color="auto"/>
        <w:bottom w:val="none" w:sz="0" w:space="0" w:color="auto"/>
        <w:right w:val="none" w:sz="0" w:space="0" w:color="auto"/>
      </w:divBdr>
      <w:divsChild>
        <w:div w:id="437607309">
          <w:marLeft w:val="0"/>
          <w:marRight w:val="0"/>
          <w:marTop w:val="0"/>
          <w:marBottom w:val="0"/>
          <w:divBdr>
            <w:top w:val="none" w:sz="0" w:space="0" w:color="auto"/>
            <w:left w:val="none" w:sz="0" w:space="0" w:color="auto"/>
            <w:bottom w:val="none" w:sz="0" w:space="0" w:color="auto"/>
            <w:right w:val="none" w:sz="0" w:space="0" w:color="auto"/>
          </w:divBdr>
          <w:divsChild>
            <w:div w:id="200724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84979">
      <w:bodyDiv w:val="1"/>
      <w:marLeft w:val="0"/>
      <w:marRight w:val="0"/>
      <w:marTop w:val="0"/>
      <w:marBottom w:val="0"/>
      <w:divBdr>
        <w:top w:val="none" w:sz="0" w:space="0" w:color="auto"/>
        <w:left w:val="none" w:sz="0" w:space="0" w:color="auto"/>
        <w:bottom w:val="none" w:sz="0" w:space="0" w:color="auto"/>
        <w:right w:val="none" w:sz="0" w:space="0" w:color="auto"/>
      </w:divBdr>
      <w:divsChild>
        <w:div w:id="63644529">
          <w:marLeft w:val="0"/>
          <w:marRight w:val="0"/>
          <w:marTop w:val="0"/>
          <w:marBottom w:val="0"/>
          <w:divBdr>
            <w:top w:val="none" w:sz="0" w:space="0" w:color="auto"/>
            <w:left w:val="none" w:sz="0" w:space="0" w:color="auto"/>
            <w:bottom w:val="none" w:sz="0" w:space="0" w:color="auto"/>
            <w:right w:val="none" w:sz="0" w:space="0" w:color="auto"/>
          </w:divBdr>
          <w:divsChild>
            <w:div w:id="12594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1479">
      <w:bodyDiv w:val="1"/>
      <w:marLeft w:val="0"/>
      <w:marRight w:val="0"/>
      <w:marTop w:val="0"/>
      <w:marBottom w:val="0"/>
      <w:divBdr>
        <w:top w:val="none" w:sz="0" w:space="0" w:color="auto"/>
        <w:left w:val="none" w:sz="0" w:space="0" w:color="auto"/>
        <w:bottom w:val="none" w:sz="0" w:space="0" w:color="auto"/>
        <w:right w:val="none" w:sz="0" w:space="0" w:color="auto"/>
      </w:divBdr>
      <w:divsChild>
        <w:div w:id="324011757">
          <w:marLeft w:val="0"/>
          <w:marRight w:val="0"/>
          <w:marTop w:val="0"/>
          <w:marBottom w:val="0"/>
          <w:divBdr>
            <w:top w:val="none" w:sz="0" w:space="0" w:color="auto"/>
            <w:left w:val="none" w:sz="0" w:space="0" w:color="auto"/>
            <w:bottom w:val="none" w:sz="0" w:space="0" w:color="auto"/>
            <w:right w:val="none" w:sz="0" w:space="0" w:color="auto"/>
          </w:divBdr>
          <w:divsChild>
            <w:div w:id="107941361">
              <w:marLeft w:val="0"/>
              <w:marRight w:val="0"/>
              <w:marTop w:val="0"/>
              <w:marBottom w:val="0"/>
              <w:divBdr>
                <w:top w:val="none" w:sz="0" w:space="0" w:color="auto"/>
                <w:left w:val="none" w:sz="0" w:space="0" w:color="auto"/>
                <w:bottom w:val="none" w:sz="0" w:space="0" w:color="auto"/>
                <w:right w:val="none" w:sz="0" w:space="0" w:color="auto"/>
              </w:divBdr>
            </w:div>
            <w:div w:id="1882355700">
              <w:marLeft w:val="0"/>
              <w:marRight w:val="0"/>
              <w:marTop w:val="0"/>
              <w:marBottom w:val="0"/>
              <w:divBdr>
                <w:top w:val="none" w:sz="0" w:space="0" w:color="auto"/>
                <w:left w:val="none" w:sz="0" w:space="0" w:color="auto"/>
                <w:bottom w:val="none" w:sz="0" w:space="0" w:color="auto"/>
                <w:right w:val="none" w:sz="0" w:space="0" w:color="auto"/>
              </w:divBdr>
            </w:div>
            <w:div w:id="134220532">
              <w:marLeft w:val="0"/>
              <w:marRight w:val="0"/>
              <w:marTop w:val="0"/>
              <w:marBottom w:val="0"/>
              <w:divBdr>
                <w:top w:val="none" w:sz="0" w:space="0" w:color="auto"/>
                <w:left w:val="none" w:sz="0" w:space="0" w:color="auto"/>
                <w:bottom w:val="none" w:sz="0" w:space="0" w:color="auto"/>
                <w:right w:val="none" w:sz="0" w:space="0" w:color="auto"/>
              </w:divBdr>
            </w:div>
            <w:div w:id="785739464">
              <w:marLeft w:val="0"/>
              <w:marRight w:val="0"/>
              <w:marTop w:val="0"/>
              <w:marBottom w:val="0"/>
              <w:divBdr>
                <w:top w:val="none" w:sz="0" w:space="0" w:color="auto"/>
                <w:left w:val="none" w:sz="0" w:space="0" w:color="auto"/>
                <w:bottom w:val="none" w:sz="0" w:space="0" w:color="auto"/>
                <w:right w:val="none" w:sz="0" w:space="0" w:color="auto"/>
              </w:divBdr>
            </w:div>
            <w:div w:id="378747768">
              <w:marLeft w:val="0"/>
              <w:marRight w:val="0"/>
              <w:marTop w:val="0"/>
              <w:marBottom w:val="0"/>
              <w:divBdr>
                <w:top w:val="none" w:sz="0" w:space="0" w:color="auto"/>
                <w:left w:val="none" w:sz="0" w:space="0" w:color="auto"/>
                <w:bottom w:val="none" w:sz="0" w:space="0" w:color="auto"/>
                <w:right w:val="none" w:sz="0" w:space="0" w:color="auto"/>
              </w:divBdr>
            </w:div>
            <w:div w:id="31595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663721">
      <w:bodyDiv w:val="1"/>
      <w:marLeft w:val="0"/>
      <w:marRight w:val="0"/>
      <w:marTop w:val="0"/>
      <w:marBottom w:val="0"/>
      <w:divBdr>
        <w:top w:val="none" w:sz="0" w:space="0" w:color="auto"/>
        <w:left w:val="none" w:sz="0" w:space="0" w:color="auto"/>
        <w:bottom w:val="none" w:sz="0" w:space="0" w:color="auto"/>
        <w:right w:val="none" w:sz="0" w:space="0" w:color="auto"/>
      </w:divBdr>
      <w:divsChild>
        <w:div w:id="1097359876">
          <w:marLeft w:val="0"/>
          <w:marRight w:val="0"/>
          <w:marTop w:val="0"/>
          <w:marBottom w:val="0"/>
          <w:divBdr>
            <w:top w:val="none" w:sz="0" w:space="0" w:color="auto"/>
            <w:left w:val="none" w:sz="0" w:space="0" w:color="auto"/>
            <w:bottom w:val="none" w:sz="0" w:space="0" w:color="auto"/>
            <w:right w:val="none" w:sz="0" w:space="0" w:color="auto"/>
          </w:divBdr>
          <w:divsChild>
            <w:div w:id="241456881">
              <w:marLeft w:val="0"/>
              <w:marRight w:val="0"/>
              <w:marTop w:val="0"/>
              <w:marBottom w:val="0"/>
              <w:divBdr>
                <w:top w:val="none" w:sz="0" w:space="0" w:color="auto"/>
                <w:left w:val="none" w:sz="0" w:space="0" w:color="auto"/>
                <w:bottom w:val="none" w:sz="0" w:space="0" w:color="auto"/>
                <w:right w:val="none" w:sz="0" w:space="0" w:color="auto"/>
              </w:divBdr>
            </w:div>
            <w:div w:id="1909266848">
              <w:marLeft w:val="0"/>
              <w:marRight w:val="0"/>
              <w:marTop w:val="0"/>
              <w:marBottom w:val="0"/>
              <w:divBdr>
                <w:top w:val="none" w:sz="0" w:space="0" w:color="auto"/>
                <w:left w:val="none" w:sz="0" w:space="0" w:color="auto"/>
                <w:bottom w:val="none" w:sz="0" w:space="0" w:color="auto"/>
                <w:right w:val="none" w:sz="0" w:space="0" w:color="auto"/>
              </w:divBdr>
            </w:div>
            <w:div w:id="815102721">
              <w:marLeft w:val="0"/>
              <w:marRight w:val="0"/>
              <w:marTop w:val="0"/>
              <w:marBottom w:val="0"/>
              <w:divBdr>
                <w:top w:val="none" w:sz="0" w:space="0" w:color="auto"/>
                <w:left w:val="none" w:sz="0" w:space="0" w:color="auto"/>
                <w:bottom w:val="none" w:sz="0" w:space="0" w:color="auto"/>
                <w:right w:val="none" w:sz="0" w:space="0" w:color="auto"/>
              </w:divBdr>
            </w:div>
            <w:div w:id="2033140864">
              <w:marLeft w:val="0"/>
              <w:marRight w:val="0"/>
              <w:marTop w:val="0"/>
              <w:marBottom w:val="0"/>
              <w:divBdr>
                <w:top w:val="none" w:sz="0" w:space="0" w:color="auto"/>
                <w:left w:val="none" w:sz="0" w:space="0" w:color="auto"/>
                <w:bottom w:val="none" w:sz="0" w:space="0" w:color="auto"/>
                <w:right w:val="none" w:sz="0" w:space="0" w:color="auto"/>
              </w:divBdr>
            </w:div>
            <w:div w:id="50423504">
              <w:marLeft w:val="0"/>
              <w:marRight w:val="0"/>
              <w:marTop w:val="0"/>
              <w:marBottom w:val="0"/>
              <w:divBdr>
                <w:top w:val="none" w:sz="0" w:space="0" w:color="auto"/>
                <w:left w:val="none" w:sz="0" w:space="0" w:color="auto"/>
                <w:bottom w:val="none" w:sz="0" w:space="0" w:color="auto"/>
                <w:right w:val="none" w:sz="0" w:space="0" w:color="auto"/>
              </w:divBdr>
            </w:div>
            <w:div w:id="1886480585">
              <w:marLeft w:val="0"/>
              <w:marRight w:val="0"/>
              <w:marTop w:val="0"/>
              <w:marBottom w:val="0"/>
              <w:divBdr>
                <w:top w:val="none" w:sz="0" w:space="0" w:color="auto"/>
                <w:left w:val="none" w:sz="0" w:space="0" w:color="auto"/>
                <w:bottom w:val="none" w:sz="0" w:space="0" w:color="auto"/>
                <w:right w:val="none" w:sz="0" w:space="0" w:color="auto"/>
              </w:divBdr>
            </w:div>
            <w:div w:id="428427417">
              <w:marLeft w:val="0"/>
              <w:marRight w:val="0"/>
              <w:marTop w:val="0"/>
              <w:marBottom w:val="0"/>
              <w:divBdr>
                <w:top w:val="none" w:sz="0" w:space="0" w:color="auto"/>
                <w:left w:val="none" w:sz="0" w:space="0" w:color="auto"/>
                <w:bottom w:val="none" w:sz="0" w:space="0" w:color="auto"/>
                <w:right w:val="none" w:sz="0" w:space="0" w:color="auto"/>
              </w:divBdr>
            </w:div>
            <w:div w:id="1172525654">
              <w:marLeft w:val="0"/>
              <w:marRight w:val="0"/>
              <w:marTop w:val="0"/>
              <w:marBottom w:val="0"/>
              <w:divBdr>
                <w:top w:val="none" w:sz="0" w:space="0" w:color="auto"/>
                <w:left w:val="none" w:sz="0" w:space="0" w:color="auto"/>
                <w:bottom w:val="none" w:sz="0" w:space="0" w:color="auto"/>
                <w:right w:val="none" w:sz="0" w:space="0" w:color="auto"/>
              </w:divBdr>
            </w:div>
            <w:div w:id="15028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27238">
      <w:bodyDiv w:val="1"/>
      <w:marLeft w:val="0"/>
      <w:marRight w:val="0"/>
      <w:marTop w:val="0"/>
      <w:marBottom w:val="0"/>
      <w:divBdr>
        <w:top w:val="none" w:sz="0" w:space="0" w:color="auto"/>
        <w:left w:val="none" w:sz="0" w:space="0" w:color="auto"/>
        <w:bottom w:val="none" w:sz="0" w:space="0" w:color="auto"/>
        <w:right w:val="none" w:sz="0" w:space="0" w:color="auto"/>
      </w:divBdr>
      <w:divsChild>
        <w:div w:id="442112848">
          <w:marLeft w:val="0"/>
          <w:marRight w:val="0"/>
          <w:marTop w:val="0"/>
          <w:marBottom w:val="0"/>
          <w:divBdr>
            <w:top w:val="none" w:sz="0" w:space="0" w:color="auto"/>
            <w:left w:val="none" w:sz="0" w:space="0" w:color="auto"/>
            <w:bottom w:val="none" w:sz="0" w:space="0" w:color="auto"/>
            <w:right w:val="none" w:sz="0" w:space="0" w:color="auto"/>
          </w:divBdr>
          <w:divsChild>
            <w:div w:id="859317004">
              <w:marLeft w:val="0"/>
              <w:marRight w:val="0"/>
              <w:marTop w:val="0"/>
              <w:marBottom w:val="0"/>
              <w:divBdr>
                <w:top w:val="none" w:sz="0" w:space="0" w:color="auto"/>
                <w:left w:val="none" w:sz="0" w:space="0" w:color="auto"/>
                <w:bottom w:val="none" w:sz="0" w:space="0" w:color="auto"/>
                <w:right w:val="none" w:sz="0" w:space="0" w:color="auto"/>
              </w:divBdr>
            </w:div>
            <w:div w:id="118569814">
              <w:marLeft w:val="0"/>
              <w:marRight w:val="0"/>
              <w:marTop w:val="0"/>
              <w:marBottom w:val="0"/>
              <w:divBdr>
                <w:top w:val="none" w:sz="0" w:space="0" w:color="auto"/>
                <w:left w:val="none" w:sz="0" w:space="0" w:color="auto"/>
                <w:bottom w:val="none" w:sz="0" w:space="0" w:color="auto"/>
                <w:right w:val="none" w:sz="0" w:space="0" w:color="auto"/>
              </w:divBdr>
            </w:div>
            <w:div w:id="1914663479">
              <w:marLeft w:val="0"/>
              <w:marRight w:val="0"/>
              <w:marTop w:val="0"/>
              <w:marBottom w:val="0"/>
              <w:divBdr>
                <w:top w:val="none" w:sz="0" w:space="0" w:color="auto"/>
                <w:left w:val="none" w:sz="0" w:space="0" w:color="auto"/>
                <w:bottom w:val="none" w:sz="0" w:space="0" w:color="auto"/>
                <w:right w:val="none" w:sz="0" w:space="0" w:color="auto"/>
              </w:divBdr>
            </w:div>
            <w:div w:id="1235702676">
              <w:marLeft w:val="0"/>
              <w:marRight w:val="0"/>
              <w:marTop w:val="0"/>
              <w:marBottom w:val="0"/>
              <w:divBdr>
                <w:top w:val="none" w:sz="0" w:space="0" w:color="auto"/>
                <w:left w:val="none" w:sz="0" w:space="0" w:color="auto"/>
                <w:bottom w:val="none" w:sz="0" w:space="0" w:color="auto"/>
                <w:right w:val="none" w:sz="0" w:space="0" w:color="auto"/>
              </w:divBdr>
            </w:div>
            <w:div w:id="1736195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 w:id="1703751291">
      <w:bodyDiv w:val="1"/>
      <w:marLeft w:val="0"/>
      <w:marRight w:val="0"/>
      <w:marTop w:val="0"/>
      <w:marBottom w:val="0"/>
      <w:divBdr>
        <w:top w:val="none" w:sz="0" w:space="0" w:color="auto"/>
        <w:left w:val="none" w:sz="0" w:space="0" w:color="auto"/>
        <w:bottom w:val="none" w:sz="0" w:space="0" w:color="auto"/>
        <w:right w:val="none" w:sz="0" w:space="0" w:color="auto"/>
      </w:divBdr>
      <w:divsChild>
        <w:div w:id="1542787459">
          <w:marLeft w:val="0"/>
          <w:marRight w:val="0"/>
          <w:marTop w:val="0"/>
          <w:marBottom w:val="0"/>
          <w:divBdr>
            <w:top w:val="none" w:sz="0" w:space="0" w:color="auto"/>
            <w:left w:val="none" w:sz="0" w:space="0" w:color="auto"/>
            <w:bottom w:val="none" w:sz="0" w:space="0" w:color="auto"/>
            <w:right w:val="none" w:sz="0" w:space="0" w:color="auto"/>
          </w:divBdr>
          <w:divsChild>
            <w:div w:id="139952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15278">
      <w:bodyDiv w:val="1"/>
      <w:marLeft w:val="0"/>
      <w:marRight w:val="0"/>
      <w:marTop w:val="0"/>
      <w:marBottom w:val="0"/>
      <w:divBdr>
        <w:top w:val="none" w:sz="0" w:space="0" w:color="auto"/>
        <w:left w:val="none" w:sz="0" w:space="0" w:color="auto"/>
        <w:bottom w:val="none" w:sz="0" w:space="0" w:color="auto"/>
        <w:right w:val="none" w:sz="0" w:space="0" w:color="auto"/>
      </w:divBdr>
      <w:divsChild>
        <w:div w:id="563611444">
          <w:marLeft w:val="0"/>
          <w:marRight w:val="0"/>
          <w:marTop w:val="0"/>
          <w:marBottom w:val="0"/>
          <w:divBdr>
            <w:top w:val="none" w:sz="0" w:space="0" w:color="auto"/>
            <w:left w:val="none" w:sz="0" w:space="0" w:color="auto"/>
            <w:bottom w:val="none" w:sz="0" w:space="0" w:color="auto"/>
            <w:right w:val="none" w:sz="0" w:space="0" w:color="auto"/>
          </w:divBdr>
          <w:divsChild>
            <w:div w:id="95285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810285">
      <w:bodyDiv w:val="1"/>
      <w:marLeft w:val="0"/>
      <w:marRight w:val="0"/>
      <w:marTop w:val="0"/>
      <w:marBottom w:val="0"/>
      <w:divBdr>
        <w:top w:val="none" w:sz="0" w:space="0" w:color="auto"/>
        <w:left w:val="none" w:sz="0" w:space="0" w:color="auto"/>
        <w:bottom w:val="none" w:sz="0" w:space="0" w:color="auto"/>
        <w:right w:val="none" w:sz="0" w:space="0" w:color="auto"/>
      </w:divBdr>
      <w:divsChild>
        <w:div w:id="173154219">
          <w:marLeft w:val="0"/>
          <w:marRight w:val="0"/>
          <w:marTop w:val="0"/>
          <w:marBottom w:val="0"/>
          <w:divBdr>
            <w:top w:val="none" w:sz="0" w:space="0" w:color="auto"/>
            <w:left w:val="none" w:sz="0" w:space="0" w:color="auto"/>
            <w:bottom w:val="none" w:sz="0" w:space="0" w:color="auto"/>
            <w:right w:val="none" w:sz="0" w:space="0" w:color="auto"/>
          </w:divBdr>
          <w:divsChild>
            <w:div w:id="7841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09783">
      <w:bodyDiv w:val="1"/>
      <w:marLeft w:val="0"/>
      <w:marRight w:val="0"/>
      <w:marTop w:val="0"/>
      <w:marBottom w:val="0"/>
      <w:divBdr>
        <w:top w:val="none" w:sz="0" w:space="0" w:color="auto"/>
        <w:left w:val="none" w:sz="0" w:space="0" w:color="auto"/>
        <w:bottom w:val="none" w:sz="0" w:space="0" w:color="auto"/>
        <w:right w:val="none" w:sz="0" w:space="0" w:color="auto"/>
      </w:divBdr>
      <w:divsChild>
        <w:div w:id="80610521">
          <w:marLeft w:val="0"/>
          <w:marRight w:val="0"/>
          <w:marTop w:val="0"/>
          <w:marBottom w:val="0"/>
          <w:divBdr>
            <w:top w:val="none" w:sz="0" w:space="0" w:color="auto"/>
            <w:left w:val="none" w:sz="0" w:space="0" w:color="auto"/>
            <w:bottom w:val="none" w:sz="0" w:space="0" w:color="auto"/>
            <w:right w:val="none" w:sz="0" w:space="0" w:color="auto"/>
          </w:divBdr>
          <w:divsChild>
            <w:div w:id="98109593">
              <w:marLeft w:val="0"/>
              <w:marRight w:val="0"/>
              <w:marTop w:val="0"/>
              <w:marBottom w:val="0"/>
              <w:divBdr>
                <w:top w:val="none" w:sz="0" w:space="0" w:color="auto"/>
                <w:left w:val="none" w:sz="0" w:space="0" w:color="auto"/>
                <w:bottom w:val="none" w:sz="0" w:space="0" w:color="auto"/>
                <w:right w:val="none" w:sz="0" w:space="0" w:color="auto"/>
              </w:divBdr>
            </w:div>
            <w:div w:id="1680692463">
              <w:marLeft w:val="0"/>
              <w:marRight w:val="0"/>
              <w:marTop w:val="0"/>
              <w:marBottom w:val="0"/>
              <w:divBdr>
                <w:top w:val="none" w:sz="0" w:space="0" w:color="auto"/>
                <w:left w:val="none" w:sz="0" w:space="0" w:color="auto"/>
                <w:bottom w:val="none" w:sz="0" w:space="0" w:color="auto"/>
                <w:right w:val="none" w:sz="0" w:space="0" w:color="auto"/>
              </w:divBdr>
            </w:div>
            <w:div w:id="72558157">
              <w:marLeft w:val="0"/>
              <w:marRight w:val="0"/>
              <w:marTop w:val="0"/>
              <w:marBottom w:val="0"/>
              <w:divBdr>
                <w:top w:val="none" w:sz="0" w:space="0" w:color="auto"/>
                <w:left w:val="none" w:sz="0" w:space="0" w:color="auto"/>
                <w:bottom w:val="none" w:sz="0" w:space="0" w:color="auto"/>
                <w:right w:val="none" w:sz="0" w:space="0" w:color="auto"/>
              </w:divBdr>
            </w:div>
            <w:div w:id="1619793363">
              <w:marLeft w:val="0"/>
              <w:marRight w:val="0"/>
              <w:marTop w:val="0"/>
              <w:marBottom w:val="0"/>
              <w:divBdr>
                <w:top w:val="none" w:sz="0" w:space="0" w:color="auto"/>
                <w:left w:val="none" w:sz="0" w:space="0" w:color="auto"/>
                <w:bottom w:val="none" w:sz="0" w:space="0" w:color="auto"/>
                <w:right w:val="none" w:sz="0" w:space="0" w:color="auto"/>
              </w:divBdr>
            </w:div>
            <w:div w:id="1608468311">
              <w:marLeft w:val="0"/>
              <w:marRight w:val="0"/>
              <w:marTop w:val="0"/>
              <w:marBottom w:val="0"/>
              <w:divBdr>
                <w:top w:val="none" w:sz="0" w:space="0" w:color="auto"/>
                <w:left w:val="none" w:sz="0" w:space="0" w:color="auto"/>
                <w:bottom w:val="none" w:sz="0" w:space="0" w:color="auto"/>
                <w:right w:val="none" w:sz="0" w:space="0" w:color="auto"/>
              </w:divBdr>
            </w:div>
            <w:div w:id="191774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176165">
      <w:bodyDiv w:val="1"/>
      <w:marLeft w:val="0"/>
      <w:marRight w:val="0"/>
      <w:marTop w:val="0"/>
      <w:marBottom w:val="0"/>
      <w:divBdr>
        <w:top w:val="none" w:sz="0" w:space="0" w:color="auto"/>
        <w:left w:val="none" w:sz="0" w:space="0" w:color="auto"/>
        <w:bottom w:val="none" w:sz="0" w:space="0" w:color="auto"/>
        <w:right w:val="none" w:sz="0" w:space="0" w:color="auto"/>
      </w:divBdr>
      <w:divsChild>
        <w:div w:id="438373123">
          <w:marLeft w:val="0"/>
          <w:marRight w:val="0"/>
          <w:marTop w:val="0"/>
          <w:marBottom w:val="0"/>
          <w:divBdr>
            <w:top w:val="none" w:sz="0" w:space="0" w:color="auto"/>
            <w:left w:val="none" w:sz="0" w:space="0" w:color="auto"/>
            <w:bottom w:val="none" w:sz="0" w:space="0" w:color="auto"/>
            <w:right w:val="none" w:sz="0" w:space="0" w:color="auto"/>
          </w:divBdr>
          <w:divsChild>
            <w:div w:id="55512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12765">
      <w:bodyDiv w:val="1"/>
      <w:marLeft w:val="0"/>
      <w:marRight w:val="0"/>
      <w:marTop w:val="0"/>
      <w:marBottom w:val="0"/>
      <w:divBdr>
        <w:top w:val="none" w:sz="0" w:space="0" w:color="auto"/>
        <w:left w:val="none" w:sz="0" w:space="0" w:color="auto"/>
        <w:bottom w:val="none" w:sz="0" w:space="0" w:color="auto"/>
        <w:right w:val="none" w:sz="0" w:space="0" w:color="auto"/>
      </w:divBdr>
      <w:divsChild>
        <w:div w:id="556937840">
          <w:marLeft w:val="0"/>
          <w:marRight w:val="0"/>
          <w:marTop w:val="0"/>
          <w:marBottom w:val="0"/>
          <w:divBdr>
            <w:top w:val="none" w:sz="0" w:space="0" w:color="auto"/>
            <w:left w:val="none" w:sz="0" w:space="0" w:color="auto"/>
            <w:bottom w:val="none" w:sz="0" w:space="0" w:color="auto"/>
            <w:right w:val="none" w:sz="0" w:space="0" w:color="auto"/>
          </w:divBdr>
          <w:divsChild>
            <w:div w:id="153461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image" Target="media/image3.png"/><Relationship Id="rId39" Type="http://schemas.openxmlformats.org/officeDocument/2006/relationships/image" Target="media/image16.png"/><Relationship Id="rId21" Type="http://schemas.openxmlformats.org/officeDocument/2006/relationships/hyperlink" Target="http://arxiv.org/abs/2004.02349" TargetMode="External"/><Relationship Id="rId34" Type="http://schemas.openxmlformats.org/officeDocument/2006/relationships/image" Target="media/image11.jpg"/><Relationship Id="rId42" Type="http://schemas.openxmlformats.org/officeDocument/2006/relationships/image" Target="media/image19.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www.datocms-assets.com/30881/1608730966-screenshot-2019-05-21-at-12-48-34.png" TargetMode="External"/><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yperlink" Target="https://www.datocms-assets.com/30881/1608730956-screenshot-2019-05-21-at-12-44-11.png" TargetMode="External"/><Relationship Id="rId28" Type="http://schemas.openxmlformats.org/officeDocument/2006/relationships/image" Target="media/image5.png"/><Relationship Id="rId36" Type="http://schemas.openxmlformats.org/officeDocument/2006/relationships/image" Target="media/image13.png"/><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image" Target="media/image8.png"/><Relationship Id="rId44" Type="http://schemas.openxmlformats.org/officeDocument/2006/relationships/hyperlink" Target="https://api.wit.ai/message?q=hi"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hyperlink" Target="https://www.datocms-assets.com/30881/1608730961-screenshot-2019-05-21-at-12-46-37.png" TargetMode="Externa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hyperlink" Target="mailto:duckling-team@fb.com" TargetMode="External"/><Relationship Id="rId48" Type="http://schemas.openxmlformats.org/officeDocument/2006/relationships/theme" Target="theme/theme1.xml"/><Relationship Id="rId8" Type="http://schemas.openxmlformats.org/officeDocument/2006/relationships/image" Target="media/image1.wmf"/><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hyperlink" Target="https://github.com/facebook/duckling" TargetMode="External"/><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footer" Target="footer6.xml"/><Relationship Id="rId20" Type="http://schemas.openxmlformats.org/officeDocument/2006/relationships/hyperlink" Target="https://humboldt-wi.github.io/blog/research/information_systems_1920/bert_blog_post" TargetMode="External"/><Relationship Id="rId41" Type="http://schemas.openxmlformats.org/officeDocument/2006/relationships/image" Target="media/image18.png"/></Relationships>
</file>

<file path=word/_rels/footnotes.xml.rels><?xml version="1.0" encoding="UTF-8" standalone="yes"?>
<Relationships xmlns="http://schemas.openxmlformats.org/package/2006/relationships"><Relationship Id="rId8" Type="http://schemas.openxmlformats.org/officeDocument/2006/relationships/hyperlink" Target="https://rasa.com/blog/rasa-x-getting-started-as-a-current-rasa-user/" TargetMode="External"/><Relationship Id="rId3" Type="http://schemas.openxmlformats.org/officeDocument/2006/relationships/hyperlink" Target="https://doi.org/10.1017/S1351324997001502" TargetMode="External"/><Relationship Id="rId7" Type="http://schemas.openxmlformats.org/officeDocument/2006/relationships/hyperlink" Target="https://github.com/google-research/tapas" TargetMode="External"/><Relationship Id="rId2" Type="http://schemas.openxmlformats.org/officeDocument/2006/relationships/hyperlink" Target="https://www.techtarget.com/searchenterpriseai/definition/natural-language-understanding-NLU" TargetMode="External"/><Relationship Id="rId1" Type="http://schemas.openxmlformats.org/officeDocument/2006/relationships/hyperlink" Target="https://datasolut.com/natural-language-processing-vs-nlu-vs-nlg-unterschiede-funktionen-und-beispiele/" TargetMode="External"/><Relationship Id="rId6" Type="http://schemas.openxmlformats.org/officeDocument/2006/relationships/hyperlink" Target="https://www.techtarget.com/searchenterpriseai/definition/BERT-language-model" TargetMode="External"/><Relationship Id="rId11" Type="http://schemas.openxmlformats.org/officeDocument/2006/relationships/hyperlink" Target="https://github.com/christianversloot/machine-learning-articles/blob/main/easy-table-parsing-with-tapas-machine-learning-and-huggingface-transformers.md" TargetMode="External"/><Relationship Id="rId5" Type="http://schemas.openxmlformats.org/officeDocument/2006/relationships/hyperlink" Target="https://www.turing.com/kb/brief-introduction-to-transformers-and-their-power" TargetMode="External"/><Relationship Id="rId10" Type="http://schemas.openxmlformats.org/officeDocument/2006/relationships/hyperlink" Target="https://nlp.stanford.edu/software/tagger.shtml" TargetMode="External"/><Relationship Id="rId4" Type="http://schemas.openxmlformats.org/officeDocument/2006/relationships/hyperlink" Target="https://doi.org/10.18653/v1/2020.acl-main.398" TargetMode="External"/><Relationship Id="rId9" Type="http://schemas.openxmlformats.org/officeDocument/2006/relationships/hyperlink" Target="https://github.com/facebook/ducklin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4365</TotalTime>
  <Pages>82</Pages>
  <Words>14888</Words>
  <Characters>81885</Characters>
  <Application>Microsoft Office Word</Application>
  <DocSecurity>0</DocSecurity>
  <Lines>682</Lines>
  <Paragraphs>193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96580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335</cp:revision>
  <cp:lastPrinted>2024-03-06T00:29:00Z</cp:lastPrinted>
  <dcterms:created xsi:type="dcterms:W3CDTF">2022-06-12T10:32:00Z</dcterms:created>
  <dcterms:modified xsi:type="dcterms:W3CDTF">2024-03-06T00:30:00Z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id="bdqkmth1"/&gt;&lt;style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