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8380DA" w14:textId="77777777" w:rsidR="002A5F1B" w:rsidRDefault="002A5F1B">
      <w:pPr>
        <w:rPr>
          <w:rFonts w:ascii="Arial" w:hAnsi="Arial"/>
        </w:rPr>
      </w:pPr>
    </w:p>
    <w:p w14:paraId="1BF2F993" w14:textId="77777777" w:rsidR="002A5F1B" w:rsidRDefault="00F3306E">
      <w:pPr>
        <w:rPr>
          <w:rFonts w:ascii="Arial" w:hAnsi="Arial"/>
        </w:rPr>
      </w:pPr>
      <w:r>
        <w:rPr>
          <w:rFonts w:ascii="Arial" w:hAnsi="Arial"/>
          <w:noProof/>
          <w:lang w:val="fr-CH" w:eastAsia="fr-CH" w:bidi="ar-SA"/>
        </w:rPr>
        <w:drawing>
          <wp:anchor distT="0" distB="9525" distL="114300" distR="120650" simplePos="0" relativeHeight="3" behindDoc="0" locked="0" layoutInCell="1" allowOverlap="1" wp14:anchorId="1003A970" wp14:editId="7787E428">
            <wp:simplePos x="0" y="0"/>
            <wp:positionH relativeFrom="column">
              <wp:posOffset>4216400</wp:posOffset>
            </wp:positionH>
            <wp:positionV relativeFrom="paragraph">
              <wp:posOffset>50800</wp:posOffset>
            </wp:positionV>
            <wp:extent cx="1609725" cy="462915"/>
            <wp:effectExtent l="0" t="0" r="9525" b="0"/>
            <wp:wrapNone/>
            <wp:docPr id="2"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7"/>
                    <pic:cNvPicPr>
                      <a:picLocks noChangeAspect="1" noChangeArrowheads="1"/>
                    </pic:cNvPicPr>
                  </pic:nvPicPr>
                  <pic:blipFill>
                    <a:blip r:embed="rId8"/>
                    <a:stretch>
                      <a:fillRect/>
                    </a:stretch>
                  </pic:blipFill>
                  <pic:spPr bwMode="auto">
                    <a:xfrm>
                      <a:off x="0" y="0"/>
                      <a:ext cx="1609725" cy="462915"/>
                    </a:xfrm>
                    <a:prstGeom prst="rect">
                      <a:avLst/>
                    </a:prstGeom>
                  </pic:spPr>
                </pic:pic>
              </a:graphicData>
            </a:graphic>
          </wp:anchor>
        </w:drawing>
      </w:r>
      <w:r w:rsidRPr="00F3306E">
        <w:rPr>
          <w:rFonts w:ascii="Arial" w:hAnsi="Arial"/>
          <w:noProof/>
        </w:rPr>
        <w:drawing>
          <wp:inline distT="0" distB="0" distL="0" distR="0" wp14:anchorId="3348D4C2" wp14:editId="0C16E4A1">
            <wp:extent cx="2025998" cy="51435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045364" cy="519267"/>
                    </a:xfrm>
                    <a:prstGeom prst="rect">
                      <a:avLst/>
                    </a:prstGeom>
                  </pic:spPr>
                </pic:pic>
              </a:graphicData>
            </a:graphic>
          </wp:inline>
        </w:drawing>
      </w:r>
    </w:p>
    <w:p w14:paraId="535D2FBA" w14:textId="77777777" w:rsidR="002A5F1B" w:rsidRDefault="002A5F1B">
      <w:pPr>
        <w:rPr>
          <w:rFonts w:ascii="Arial" w:hAnsi="Arial"/>
        </w:rPr>
      </w:pPr>
    </w:p>
    <w:p w14:paraId="38FCDCAB" w14:textId="77777777" w:rsidR="002A5F1B" w:rsidRDefault="002A5F1B">
      <w:pPr>
        <w:jc w:val="center"/>
        <w:rPr>
          <w:rFonts w:ascii="Arial" w:hAnsi="Arial"/>
        </w:rPr>
      </w:pPr>
    </w:p>
    <w:p w14:paraId="57AA6DC0" w14:textId="77777777" w:rsidR="002A5F1B" w:rsidRDefault="002A5F1B">
      <w:pPr>
        <w:pStyle w:val="Titre"/>
        <w:rPr>
          <w:rFonts w:cs="Arial"/>
          <w:caps/>
          <w:sz w:val="24"/>
          <w:szCs w:val="24"/>
        </w:rPr>
      </w:pPr>
    </w:p>
    <w:p w14:paraId="40415297" w14:textId="77777777" w:rsidR="001065D9" w:rsidRDefault="001065D9" w:rsidP="001065D9">
      <w:pPr>
        <w:pStyle w:val="Titre"/>
        <w:jc w:val="left"/>
        <w:rPr>
          <w:rFonts w:cs="Arial"/>
          <w:bCs w:val="0"/>
          <w:caps/>
          <w:smallCaps w:val="0"/>
          <w:sz w:val="24"/>
          <w:szCs w:val="24"/>
        </w:rPr>
      </w:pPr>
    </w:p>
    <w:p w14:paraId="250A3DA7" w14:textId="77777777" w:rsidR="001065D9" w:rsidRDefault="001065D9" w:rsidP="001065D9">
      <w:pPr>
        <w:pStyle w:val="Titre"/>
        <w:jc w:val="left"/>
        <w:rPr>
          <w:rFonts w:cs="Arial"/>
          <w:bCs w:val="0"/>
          <w:caps/>
          <w:smallCaps w:val="0"/>
          <w:sz w:val="24"/>
          <w:szCs w:val="24"/>
        </w:rPr>
      </w:pPr>
    </w:p>
    <w:p w14:paraId="14EBFE7F" w14:textId="77777777" w:rsidR="002A5F1B" w:rsidRDefault="00240719" w:rsidP="001065D9">
      <w:pPr>
        <w:pStyle w:val="Titre"/>
      </w:pPr>
      <w:r>
        <w:rPr>
          <w:rFonts w:cs="Arial"/>
          <w:caps/>
        </w:rPr>
        <w:t>&lt; TITRE DE VOTRE M</w:t>
      </w:r>
      <w:r>
        <w:rPr>
          <w:rFonts w:eastAsia="Calibri" w:cs="Arial"/>
          <w:caps/>
        </w:rPr>
        <w:t xml:space="preserve">ÉMOIRE DE </w:t>
      </w:r>
      <w:r w:rsidR="00D07FE8">
        <w:rPr>
          <w:rFonts w:eastAsia="Calibri" w:cs="Arial"/>
          <w:caps/>
        </w:rPr>
        <w:t>Projet de s</w:t>
      </w:r>
      <w:r w:rsidR="0076474E">
        <w:rPr>
          <w:rFonts w:eastAsia="Calibri" w:cs="Arial"/>
          <w:caps/>
        </w:rPr>
        <w:t>E</w:t>
      </w:r>
      <w:r w:rsidR="00D07FE8">
        <w:rPr>
          <w:rFonts w:eastAsia="Calibri" w:cs="Arial"/>
          <w:caps/>
        </w:rPr>
        <w:t>mestre</w:t>
      </w:r>
      <w:r>
        <w:rPr>
          <w:rFonts w:eastAsia="Calibri" w:cs="Arial"/>
          <w:caps/>
        </w:rPr>
        <w:t xml:space="preserve"> &gt;</w:t>
      </w:r>
    </w:p>
    <w:p w14:paraId="3C8F04E9" w14:textId="77777777" w:rsidR="002A5F1B" w:rsidRDefault="002A5F1B">
      <w:pPr>
        <w:pStyle w:val="Corpsdetexte"/>
        <w:spacing w:after="0"/>
        <w:rPr>
          <w:rFonts w:ascii="Arial" w:hAnsi="Arial"/>
        </w:rPr>
      </w:pPr>
    </w:p>
    <w:p w14:paraId="55BC3004" w14:textId="77777777" w:rsidR="002A5F1B" w:rsidRDefault="002A5F1B">
      <w:pPr>
        <w:pStyle w:val="Corpsdetexte"/>
        <w:spacing w:after="0"/>
        <w:jc w:val="center"/>
        <w:rPr>
          <w:rFonts w:ascii="Arial" w:hAnsi="Arial"/>
        </w:rPr>
      </w:pPr>
    </w:p>
    <w:p w14:paraId="2F8AED55" w14:textId="77777777" w:rsidR="002A5F1B" w:rsidRDefault="00240719">
      <w:pPr>
        <w:pStyle w:val="Corpsdetexte"/>
        <w:spacing w:after="0"/>
        <w:rPr>
          <w:rFonts w:ascii="Arial" w:hAnsi="Arial"/>
        </w:rPr>
      </w:pPr>
      <w:r>
        <w:rPr>
          <w:noProof/>
          <w:lang w:val="fr-CH" w:eastAsia="fr-CH" w:bidi="ar-SA"/>
        </w:rPr>
        <mc:AlternateContent>
          <mc:Choice Requires="wps">
            <w:drawing>
              <wp:anchor distT="0" distB="0" distL="0" distR="0" simplePos="0" relativeHeight="4" behindDoc="0" locked="0" layoutInCell="1" allowOverlap="1" wp14:anchorId="654DB945" wp14:editId="71C98286">
                <wp:simplePos x="0" y="0"/>
                <wp:positionH relativeFrom="column">
                  <wp:align>center</wp:align>
                </wp:positionH>
                <wp:positionV relativeFrom="line">
                  <wp:align>top</wp:align>
                </wp:positionV>
                <wp:extent cx="2879725" cy="2879725"/>
                <wp:effectExtent l="0" t="0" r="0" b="0"/>
                <wp:wrapSquare wrapText="bothSides"/>
                <wp:docPr id="3" name="Cadre1"/>
                <wp:cNvGraphicFramePr/>
                <a:graphic xmlns:a="http://schemas.openxmlformats.org/drawingml/2006/main">
                  <a:graphicData uri="http://schemas.microsoft.com/office/word/2010/wordprocessingShape">
                    <wps:wsp>
                      <wps:cNvSpPr txBox="1"/>
                      <wps:spPr>
                        <a:xfrm>
                          <a:off x="0" y="0"/>
                          <a:ext cx="2879725" cy="2879725"/>
                        </a:xfrm>
                        <a:prstGeom prst="rect">
                          <a:avLst/>
                        </a:prstGeom>
                        <a:ln w="635">
                          <a:solidFill>
                            <a:srgbClr val="CCCCCC"/>
                          </a:solidFill>
                        </a:ln>
                      </wps:spPr>
                      <wps:txbx>
                        <w:txbxContent>
                          <w:p w14:paraId="72415053" w14:textId="77777777" w:rsidR="00240719" w:rsidRDefault="00240719">
                            <w:pPr>
                              <w:pStyle w:val="Contenudecadre"/>
                              <w:jc w:val="center"/>
                            </w:pPr>
                          </w:p>
                          <w:p w14:paraId="4EB36CCC" w14:textId="77777777" w:rsidR="00240719" w:rsidRDefault="00240719">
                            <w:pPr>
                              <w:pStyle w:val="Contenudecadre"/>
                              <w:jc w:val="center"/>
                            </w:pPr>
                          </w:p>
                          <w:p w14:paraId="5461B6A2" w14:textId="77777777" w:rsidR="00240719" w:rsidRDefault="00240719">
                            <w:pPr>
                              <w:pStyle w:val="Contenudecadre"/>
                              <w:jc w:val="center"/>
                            </w:pPr>
                          </w:p>
                          <w:p w14:paraId="43A84D9A" w14:textId="77777777" w:rsidR="00240719" w:rsidRDefault="00240719">
                            <w:pPr>
                              <w:pStyle w:val="Contenudecadre"/>
                              <w:jc w:val="center"/>
                            </w:pPr>
                          </w:p>
                          <w:p w14:paraId="2AB5E43D" w14:textId="77777777" w:rsidR="00240719" w:rsidRDefault="00240719">
                            <w:pPr>
                              <w:pStyle w:val="Contenudecadre"/>
                              <w:jc w:val="center"/>
                            </w:pPr>
                          </w:p>
                          <w:p w14:paraId="1F01C317" w14:textId="77777777" w:rsidR="00240719" w:rsidRDefault="00240719">
                            <w:pPr>
                              <w:pStyle w:val="Contenudecadre"/>
                              <w:jc w:val="center"/>
                            </w:pPr>
                          </w:p>
                          <w:p w14:paraId="21A61569" w14:textId="77777777" w:rsidR="00240719" w:rsidRDefault="00240719">
                            <w:pPr>
                              <w:pStyle w:val="Contenudecadre"/>
                              <w:jc w:val="center"/>
                              <w:rPr>
                                <w:color w:val="999999"/>
                              </w:rPr>
                            </w:pPr>
                            <w:r>
                              <w:rPr>
                                <w:color w:val="999999"/>
                              </w:rPr>
                              <w:t>&lt; Insérez ici votre illustration &gt;</w:t>
                            </w:r>
                          </w:p>
                          <w:p w14:paraId="7B901EA1" w14:textId="77777777" w:rsidR="00240719" w:rsidRDefault="00240719">
                            <w:pPr>
                              <w:pStyle w:val="Contenudecadre"/>
                              <w:jc w:val="center"/>
                              <w:rPr>
                                <w:color w:val="999999"/>
                              </w:rPr>
                            </w:pPr>
                          </w:p>
                          <w:p w14:paraId="62F3FD3F" w14:textId="77777777" w:rsidR="00240719" w:rsidRDefault="00240719">
                            <w:pPr>
                              <w:pStyle w:val="Contenudecadre"/>
                              <w:jc w:val="center"/>
                              <w:rPr>
                                <w:color w:val="999999"/>
                              </w:rPr>
                            </w:pPr>
                            <w:r>
                              <w:rPr>
                                <w:color w:val="999999"/>
                              </w:rPr>
                              <w:t>(</w:t>
                            </w:r>
                            <w:proofErr w:type="gramStart"/>
                            <w:r>
                              <w:rPr>
                                <w:color w:val="999999"/>
                              </w:rPr>
                              <w:t>non</w:t>
                            </w:r>
                            <w:proofErr w:type="gramEnd"/>
                            <w:r>
                              <w:rPr>
                                <w:color w:val="999999"/>
                              </w:rPr>
                              <w:t xml:space="preserve"> obligatoire)</w:t>
                            </w:r>
                          </w:p>
                        </w:txbxContent>
                      </wps:txbx>
                      <wps:bodyPr lIns="53975" tIns="53975" rIns="53975" bIns="53975" anchor="t">
                        <a:noAutofit/>
                      </wps:bodyPr>
                    </wps:wsp>
                  </a:graphicData>
                </a:graphic>
              </wp:anchor>
            </w:drawing>
          </mc:Choice>
          <mc:Fallback>
            <w:pict>
              <v:shapetype w14:anchorId="654DB945" id="_x0000_t202" coordsize="21600,21600" o:spt="202" path="m,l,21600r21600,l21600,xe">
                <v:stroke joinstyle="miter"/>
                <v:path gradientshapeok="t" o:connecttype="rect"/>
              </v:shapetype>
              <v:shape id="Cadre1" o:spid="_x0000_s1026" type="#_x0000_t202" style="position:absolute;left:0;text-align:left;margin-left:0;margin-top:0;width:226.75pt;height:226.75pt;z-index:4;visibility:visible;mso-wrap-style:square;mso-wrap-distance-left:0;mso-wrap-distance-top:0;mso-wrap-distance-right:0;mso-wrap-distance-bottom:0;mso-position-horizontal:center;mso-position-horizontal-relative:text;mso-position-vertical:top;mso-position-vertical-relative:lin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" filled="f" strokecolor="#ccc" strokeweight=".05pt">
                <v:textbox inset="4.25pt,4.25pt,4.25pt,4.25pt">
                  <w:txbxContent>
                    <w:p w14:paraId="72415053" w14:textId="77777777" w:rsidR="00240719" w:rsidRDefault="00240719">
                      <w:pPr>
                        <w:pStyle w:val="Contenudecadre"/>
                        <w:jc w:val="center"/>
                      </w:pPr>
                    </w:p>
                    <w:p w14:paraId="4EB36CCC" w14:textId="77777777" w:rsidR="00240719" w:rsidRDefault="00240719">
                      <w:pPr>
                        <w:pStyle w:val="Contenudecadre"/>
                        <w:jc w:val="center"/>
                      </w:pPr>
                    </w:p>
                    <w:p w14:paraId="5461B6A2" w14:textId="77777777" w:rsidR="00240719" w:rsidRDefault="00240719">
                      <w:pPr>
                        <w:pStyle w:val="Contenudecadre"/>
                        <w:jc w:val="center"/>
                      </w:pPr>
                    </w:p>
                    <w:p w14:paraId="43A84D9A" w14:textId="77777777" w:rsidR="00240719" w:rsidRDefault="00240719">
                      <w:pPr>
                        <w:pStyle w:val="Contenudecadre"/>
                        <w:jc w:val="center"/>
                      </w:pPr>
                    </w:p>
                    <w:p w14:paraId="2AB5E43D" w14:textId="77777777" w:rsidR="00240719" w:rsidRDefault="00240719">
                      <w:pPr>
                        <w:pStyle w:val="Contenudecadre"/>
                        <w:jc w:val="center"/>
                      </w:pPr>
                    </w:p>
                    <w:p w14:paraId="1F01C317" w14:textId="77777777" w:rsidR="00240719" w:rsidRDefault="00240719">
                      <w:pPr>
                        <w:pStyle w:val="Contenudecadre"/>
                        <w:jc w:val="center"/>
                      </w:pPr>
                    </w:p>
                    <w:p w14:paraId="21A61569" w14:textId="77777777" w:rsidR="00240719" w:rsidRDefault="00240719">
                      <w:pPr>
                        <w:pStyle w:val="Contenudecadre"/>
                        <w:jc w:val="center"/>
                        <w:rPr>
                          <w:color w:val="999999"/>
                        </w:rPr>
                      </w:pPr>
                      <w:r>
                        <w:rPr>
                          <w:color w:val="999999"/>
                        </w:rPr>
                        <w:t>&lt; Insérez ici votre illustration &gt;</w:t>
                      </w:r>
                    </w:p>
                    <w:p w14:paraId="7B901EA1" w14:textId="77777777" w:rsidR="00240719" w:rsidRDefault="00240719">
                      <w:pPr>
                        <w:pStyle w:val="Contenudecadre"/>
                        <w:jc w:val="center"/>
                        <w:rPr>
                          <w:color w:val="999999"/>
                        </w:rPr>
                      </w:pPr>
                    </w:p>
                    <w:p w14:paraId="62F3FD3F" w14:textId="77777777" w:rsidR="00240719" w:rsidRDefault="00240719">
                      <w:pPr>
                        <w:pStyle w:val="Contenudecadre"/>
                        <w:jc w:val="center"/>
                        <w:rPr>
                          <w:color w:val="999999"/>
                        </w:rPr>
                      </w:pPr>
                      <w:r>
                        <w:rPr>
                          <w:color w:val="999999"/>
                        </w:rPr>
                        <w:t>(</w:t>
                      </w:r>
                      <w:proofErr w:type="gramStart"/>
                      <w:r>
                        <w:rPr>
                          <w:color w:val="999999"/>
                        </w:rPr>
                        <w:t>non</w:t>
                      </w:r>
                      <w:proofErr w:type="gramEnd"/>
                      <w:r>
                        <w:rPr>
                          <w:color w:val="999999"/>
                        </w:rPr>
                        <w:t xml:space="preserve"> obligatoire)</w:t>
                      </w:r>
                    </w:p>
                  </w:txbxContent>
                </v:textbox>
                <w10:wrap type="square" anchory="line"/>
              </v:shape>
            </w:pict>
          </mc:Fallback>
        </mc:AlternateContent>
      </w:r>
    </w:p>
    <w:p w14:paraId="7FBFB496" w14:textId="77777777" w:rsidR="002A5F1B" w:rsidRDefault="002A5F1B">
      <w:pPr>
        <w:pStyle w:val="Corpsdetexte"/>
        <w:spacing w:after="0"/>
        <w:rPr>
          <w:rFonts w:ascii="Arial" w:hAnsi="Arial"/>
        </w:rPr>
      </w:pPr>
    </w:p>
    <w:p w14:paraId="787FCF1B" w14:textId="77777777" w:rsidR="002A5F1B" w:rsidRDefault="002A5F1B">
      <w:pPr>
        <w:pStyle w:val="Corpsdetexte"/>
        <w:spacing w:after="0"/>
        <w:rPr>
          <w:rFonts w:ascii="Arial" w:hAnsi="Arial"/>
        </w:rPr>
      </w:pPr>
    </w:p>
    <w:p w14:paraId="5A393F4F" w14:textId="77777777" w:rsidR="002A5F1B" w:rsidRDefault="002A5F1B">
      <w:pPr>
        <w:pStyle w:val="Corpsdetexte"/>
        <w:spacing w:after="0"/>
        <w:rPr>
          <w:rFonts w:ascii="Arial" w:hAnsi="Arial"/>
        </w:rPr>
      </w:pPr>
    </w:p>
    <w:p w14:paraId="613EA751" w14:textId="77777777" w:rsidR="002A5F1B" w:rsidRDefault="002A5F1B">
      <w:pPr>
        <w:pStyle w:val="Corpsdetexte"/>
        <w:spacing w:after="0"/>
        <w:rPr>
          <w:rFonts w:ascii="Arial" w:hAnsi="Arial"/>
        </w:rPr>
      </w:pPr>
    </w:p>
    <w:p w14:paraId="3BA5C4AA" w14:textId="77777777" w:rsidR="002A5F1B" w:rsidRDefault="002A5F1B">
      <w:pPr>
        <w:pStyle w:val="Corpsdetexte"/>
        <w:spacing w:after="0"/>
        <w:rPr>
          <w:rFonts w:ascii="Arial" w:hAnsi="Arial"/>
        </w:rPr>
      </w:pPr>
    </w:p>
    <w:p w14:paraId="6176795C" w14:textId="77777777" w:rsidR="002A5F1B" w:rsidRDefault="002A5F1B">
      <w:pPr>
        <w:pStyle w:val="Corpsdetexte"/>
        <w:spacing w:after="0"/>
        <w:rPr>
          <w:rFonts w:ascii="Arial" w:hAnsi="Arial"/>
        </w:rPr>
      </w:pPr>
    </w:p>
    <w:p w14:paraId="191AA2D4" w14:textId="77777777" w:rsidR="002A5F1B" w:rsidRDefault="002A5F1B">
      <w:pPr>
        <w:pStyle w:val="Corpsdetexte"/>
        <w:spacing w:after="0"/>
        <w:rPr>
          <w:rFonts w:ascii="Arial" w:hAnsi="Arial"/>
        </w:rPr>
      </w:pPr>
    </w:p>
    <w:p w14:paraId="2DE561C7" w14:textId="77777777" w:rsidR="002A5F1B" w:rsidRDefault="002A5F1B">
      <w:pPr>
        <w:pStyle w:val="Corpsdetexte"/>
        <w:spacing w:after="0"/>
        <w:rPr>
          <w:rFonts w:ascii="Arial" w:hAnsi="Arial"/>
        </w:rPr>
      </w:pPr>
    </w:p>
    <w:p w14:paraId="53E4E310" w14:textId="77777777" w:rsidR="002A5F1B" w:rsidRDefault="002A5F1B">
      <w:pPr>
        <w:pStyle w:val="Corpsdetexte"/>
        <w:spacing w:after="0"/>
        <w:rPr>
          <w:rFonts w:ascii="Arial" w:hAnsi="Arial"/>
        </w:rPr>
      </w:pPr>
    </w:p>
    <w:p w14:paraId="0EE7B981" w14:textId="77777777" w:rsidR="002A5F1B" w:rsidRDefault="002A5F1B">
      <w:pPr>
        <w:pStyle w:val="Corpsdetexte"/>
        <w:spacing w:after="0"/>
        <w:rPr>
          <w:rFonts w:ascii="Arial" w:hAnsi="Arial"/>
        </w:rPr>
      </w:pPr>
    </w:p>
    <w:p w14:paraId="6AC4316C" w14:textId="77777777" w:rsidR="002A5F1B" w:rsidRDefault="002A5F1B">
      <w:pPr>
        <w:pStyle w:val="Corpsdetexte"/>
        <w:spacing w:after="0"/>
        <w:rPr>
          <w:rFonts w:ascii="Arial" w:hAnsi="Arial"/>
        </w:rPr>
      </w:pPr>
    </w:p>
    <w:p w14:paraId="03A8F8D8" w14:textId="77777777" w:rsidR="002A5F1B" w:rsidRDefault="002A5F1B">
      <w:pPr>
        <w:pStyle w:val="Corpsdetexte"/>
        <w:spacing w:after="0"/>
        <w:rPr>
          <w:rFonts w:ascii="Arial" w:hAnsi="Arial"/>
        </w:rPr>
      </w:pPr>
    </w:p>
    <w:p w14:paraId="045F2CA5" w14:textId="77777777" w:rsidR="002A5F1B" w:rsidRDefault="002A5F1B">
      <w:pPr>
        <w:pStyle w:val="Corpsdetexte"/>
        <w:spacing w:after="0"/>
        <w:rPr>
          <w:rFonts w:ascii="Arial" w:hAnsi="Arial"/>
        </w:rPr>
      </w:pPr>
    </w:p>
    <w:p w14:paraId="524075EE" w14:textId="77777777" w:rsidR="002A5F1B" w:rsidRDefault="002A5F1B">
      <w:pPr>
        <w:pStyle w:val="Corpsdetexte"/>
        <w:spacing w:after="0"/>
        <w:rPr>
          <w:rFonts w:ascii="Arial" w:hAnsi="Arial"/>
        </w:rPr>
      </w:pPr>
    </w:p>
    <w:p w14:paraId="0DF909F3" w14:textId="77777777" w:rsidR="002A5F1B" w:rsidRDefault="002A5F1B">
      <w:pPr>
        <w:pStyle w:val="Corpsdetexte"/>
        <w:spacing w:after="0"/>
        <w:rPr>
          <w:rFonts w:ascii="Arial" w:hAnsi="Arial"/>
        </w:rPr>
      </w:pPr>
    </w:p>
    <w:p w14:paraId="25FF64A1" w14:textId="77777777" w:rsidR="002A5F1B" w:rsidRDefault="002A5F1B">
      <w:pPr>
        <w:jc w:val="center"/>
        <w:rPr>
          <w:rFonts w:ascii="Arial" w:hAnsi="Arial" w:cs="Arial"/>
          <w:sz w:val="28"/>
          <w:szCs w:val="28"/>
        </w:rPr>
      </w:pPr>
    </w:p>
    <w:p w14:paraId="51C4348D" w14:textId="77777777" w:rsidR="002A5F1B" w:rsidRDefault="002A5F1B">
      <w:pPr>
        <w:jc w:val="center"/>
        <w:rPr>
          <w:rFonts w:ascii="Arial" w:hAnsi="Arial" w:cs="Arial"/>
          <w:sz w:val="28"/>
          <w:szCs w:val="28"/>
        </w:rPr>
      </w:pPr>
    </w:p>
    <w:p w14:paraId="6F20EAAC" w14:textId="77777777" w:rsidR="002A5F1B" w:rsidRDefault="002A5F1B">
      <w:pPr>
        <w:jc w:val="center"/>
        <w:rPr>
          <w:rFonts w:ascii="Arial" w:hAnsi="Arial" w:cs="Arial"/>
          <w:sz w:val="28"/>
          <w:szCs w:val="28"/>
        </w:rPr>
      </w:pPr>
    </w:p>
    <w:p w14:paraId="5CD7C670" w14:textId="77777777" w:rsidR="002A5F1B" w:rsidRDefault="00D07FE8">
      <w:pPr>
        <w:jc w:val="center"/>
        <w:rPr>
          <w:rFonts w:ascii="Arial" w:hAnsi="Arial" w:cs="Arial"/>
          <w:sz w:val="28"/>
          <w:szCs w:val="28"/>
        </w:rPr>
      </w:pPr>
      <w:r>
        <w:rPr>
          <w:rFonts w:ascii="Arial" w:hAnsi="Arial" w:cs="Arial"/>
          <w:sz w:val="28"/>
          <w:szCs w:val="28"/>
        </w:rPr>
        <w:t>Projet de semestre présenté</w:t>
      </w:r>
      <w:r w:rsidR="00240719">
        <w:rPr>
          <w:rFonts w:ascii="Arial" w:hAnsi="Arial" w:cs="Arial"/>
          <w:sz w:val="28"/>
          <w:szCs w:val="28"/>
        </w:rPr>
        <w:t xml:space="preserve"> par</w:t>
      </w:r>
    </w:p>
    <w:p w14:paraId="5CE49D90" w14:textId="77777777" w:rsidR="002A5F1B" w:rsidRDefault="002A5F1B">
      <w:pPr>
        <w:jc w:val="center"/>
        <w:rPr>
          <w:rFonts w:ascii="Arial" w:hAnsi="Arial" w:cs="Arial"/>
          <w:sz w:val="32"/>
          <w:szCs w:val="32"/>
        </w:rPr>
      </w:pPr>
    </w:p>
    <w:p w14:paraId="497D8636" w14:textId="77777777" w:rsidR="002A5F1B" w:rsidRDefault="00240719">
      <w:pPr>
        <w:jc w:val="center"/>
        <w:rPr>
          <w:rFonts w:ascii="Arial" w:hAnsi="Arial"/>
        </w:rPr>
      </w:pPr>
      <w:r>
        <w:rPr>
          <w:rFonts w:ascii="Arial" w:hAnsi="Arial" w:cs="Arial"/>
          <w:b/>
          <w:sz w:val="32"/>
        </w:rPr>
        <w:t>&lt; Prénom NOM &gt;</w:t>
      </w:r>
    </w:p>
    <w:p w14:paraId="6F92AAD8" w14:textId="77777777" w:rsidR="002A5F1B" w:rsidRDefault="002A5F1B">
      <w:pPr>
        <w:jc w:val="center"/>
        <w:rPr>
          <w:rFonts w:ascii="Arial" w:hAnsi="Arial" w:cs="Arial"/>
          <w:b/>
          <w:sz w:val="32"/>
        </w:rPr>
      </w:pPr>
    </w:p>
    <w:p w14:paraId="68B10984" w14:textId="77777777" w:rsidR="002A5F1B" w:rsidRDefault="002A5F1B">
      <w:pPr>
        <w:jc w:val="center"/>
        <w:rPr>
          <w:rFonts w:ascii="Arial" w:hAnsi="Arial" w:cs="Arial"/>
          <w:sz w:val="28"/>
          <w:szCs w:val="28"/>
        </w:rPr>
      </w:pPr>
    </w:p>
    <w:p w14:paraId="6AC70044" w14:textId="77777777" w:rsidR="002A5F1B" w:rsidRDefault="00240719">
      <w:pPr>
        <w:jc w:val="center"/>
        <w:rPr>
          <w:rFonts w:ascii="Arial" w:hAnsi="Arial"/>
        </w:rPr>
      </w:pPr>
      <w:r>
        <w:rPr>
          <w:rFonts w:ascii="Arial" w:hAnsi="Arial" w:cs="Arial"/>
        </w:rPr>
        <w:br/>
      </w:r>
      <w:r>
        <w:rPr>
          <w:rFonts w:ascii="Arial" w:hAnsi="Arial" w:cs="Arial"/>
          <w:b/>
          <w:sz w:val="28"/>
          <w:szCs w:val="28"/>
        </w:rPr>
        <w:t>I</w:t>
      </w:r>
      <w:r w:rsidR="00F3306E">
        <w:rPr>
          <w:rFonts w:ascii="Arial" w:hAnsi="Arial" w:cs="Arial"/>
          <w:b/>
          <w:sz w:val="28"/>
          <w:szCs w:val="28"/>
        </w:rPr>
        <w:t>nformatique et systèmes de communication</w:t>
      </w:r>
      <w:r>
        <w:rPr>
          <w:rFonts w:ascii="Arial" w:hAnsi="Arial" w:cs="Arial"/>
          <w:b/>
          <w:sz w:val="28"/>
          <w:szCs w:val="28"/>
        </w:rPr>
        <w:t xml:space="preserve"> avec orientation en</w:t>
      </w:r>
      <w:r>
        <w:rPr>
          <w:rFonts w:ascii="Arial" w:hAnsi="Arial" w:cs="Arial"/>
          <w:b/>
        </w:rPr>
        <w:t xml:space="preserve"> </w:t>
      </w:r>
    </w:p>
    <w:p w14:paraId="6F621F72" w14:textId="77777777" w:rsidR="002A5F1B" w:rsidRDefault="00240719">
      <w:pPr>
        <w:jc w:val="center"/>
        <w:rPr>
          <w:rFonts w:ascii="Arial" w:hAnsi="Arial"/>
        </w:rPr>
      </w:pPr>
      <w:r>
        <w:rPr>
          <w:rFonts w:ascii="Arial" w:hAnsi="Arial" w:cs="Arial"/>
          <w:b/>
          <w:sz w:val="28"/>
          <w:szCs w:val="28"/>
        </w:rPr>
        <w:t>&lt; Nom complet de votre orientation &gt;</w:t>
      </w:r>
    </w:p>
    <w:p w14:paraId="225D443D" w14:textId="77777777" w:rsidR="002A5F1B" w:rsidRDefault="002A5F1B">
      <w:pPr>
        <w:jc w:val="center"/>
        <w:rPr>
          <w:rFonts w:ascii="Arial" w:hAnsi="Arial" w:cs="Arial"/>
          <w:sz w:val="28"/>
          <w:szCs w:val="28"/>
        </w:rPr>
      </w:pPr>
    </w:p>
    <w:p w14:paraId="6F0F9A52" w14:textId="77777777" w:rsidR="002A5F1B" w:rsidRDefault="002A5F1B">
      <w:pPr>
        <w:jc w:val="center"/>
        <w:rPr>
          <w:rFonts w:ascii="Arial" w:hAnsi="Arial" w:cs="Arial"/>
          <w:sz w:val="28"/>
          <w:szCs w:val="28"/>
        </w:rPr>
      </w:pPr>
    </w:p>
    <w:p w14:paraId="44A0248A" w14:textId="77777777" w:rsidR="002A5F1B" w:rsidRDefault="00240719">
      <w:pPr>
        <w:jc w:val="center"/>
        <w:rPr>
          <w:rFonts w:ascii="Arial" w:hAnsi="Arial"/>
        </w:rPr>
      </w:pPr>
      <w:r>
        <w:rPr>
          <w:rFonts w:ascii="Arial" w:hAnsi="Arial" w:cs="Arial"/>
          <w:b/>
          <w:sz w:val="28"/>
          <w:szCs w:val="28"/>
        </w:rPr>
        <w:t>&lt;</w:t>
      </w:r>
      <w:r w:rsidR="004F0CEC">
        <w:rPr>
          <w:rFonts w:ascii="Arial" w:hAnsi="Arial" w:cs="Arial"/>
          <w:b/>
          <w:sz w:val="28"/>
          <w:szCs w:val="28"/>
        </w:rPr>
        <w:t xml:space="preserve"> Mois, </w:t>
      </w:r>
      <w:r>
        <w:rPr>
          <w:rFonts w:ascii="Arial" w:hAnsi="Arial" w:cs="Arial"/>
          <w:b/>
          <w:sz w:val="28"/>
          <w:szCs w:val="28"/>
        </w:rPr>
        <w:t>année &gt;</w:t>
      </w:r>
    </w:p>
    <w:p w14:paraId="4EA69993" w14:textId="77777777" w:rsidR="002A5F1B" w:rsidRDefault="002A5F1B">
      <w:pPr>
        <w:jc w:val="center"/>
        <w:rPr>
          <w:rFonts w:ascii="Arial" w:hAnsi="Arial" w:cs="Arial"/>
          <w:b/>
          <w:sz w:val="28"/>
        </w:rPr>
      </w:pPr>
    </w:p>
    <w:p w14:paraId="685E7544" w14:textId="77777777" w:rsidR="002A5F1B" w:rsidRDefault="002A5F1B">
      <w:pPr>
        <w:jc w:val="center"/>
        <w:rPr>
          <w:rFonts w:ascii="Arial" w:hAnsi="Arial" w:cs="Arial"/>
          <w:b/>
          <w:sz w:val="28"/>
        </w:rPr>
      </w:pPr>
    </w:p>
    <w:p w14:paraId="0AC59BE1" w14:textId="77777777" w:rsidR="002A5F1B" w:rsidRDefault="002A5F1B">
      <w:pPr>
        <w:jc w:val="center"/>
        <w:rPr>
          <w:rFonts w:ascii="Arial" w:hAnsi="Arial" w:cs="Arial"/>
          <w:b/>
          <w:sz w:val="28"/>
        </w:rPr>
      </w:pPr>
    </w:p>
    <w:tbl>
      <w:tblPr>
        <w:tblW w:w="9087" w:type="dxa"/>
        <w:tblInd w:w="268" w:type="dxa"/>
        <w:tblLook w:val="04A0" w:firstRow="1" w:lastRow="0" w:firstColumn="1" w:lastColumn="0" w:noHBand="0" w:noVBand="1"/>
      </w:tblPr>
      <w:tblGrid>
        <w:gridCol w:w="4483"/>
        <w:gridCol w:w="4604"/>
      </w:tblGrid>
      <w:tr w:rsidR="002A5F1B" w14:paraId="260DC60C" w14:textId="77777777">
        <w:tc>
          <w:tcPr>
            <w:tcW w:w="4483" w:type="dxa"/>
            <w:shd w:val="clear" w:color="auto" w:fill="auto"/>
          </w:tcPr>
          <w:p w14:paraId="59F9C8F9" w14:textId="77777777" w:rsidR="002A5F1B" w:rsidRDefault="00240719">
            <w:pPr>
              <w:tabs>
                <w:tab w:val="left" w:pos="318"/>
                <w:tab w:val="left" w:pos="6237"/>
              </w:tabs>
              <w:jc w:val="center"/>
              <w:rPr>
                <w:rFonts w:ascii="Arial" w:hAnsi="Arial" w:cs="Arial"/>
              </w:rPr>
            </w:pPr>
            <w:proofErr w:type="spellStart"/>
            <w:r>
              <w:rPr>
                <w:rFonts w:ascii="Arial" w:hAnsi="Arial" w:cs="Arial"/>
              </w:rPr>
              <w:t>Professeur-e</w:t>
            </w:r>
            <w:proofErr w:type="spellEnd"/>
            <w:r>
              <w:rPr>
                <w:rFonts w:ascii="Arial" w:hAnsi="Arial" w:cs="Arial"/>
              </w:rPr>
              <w:t xml:space="preserve"> HES responsable</w:t>
            </w:r>
          </w:p>
          <w:p w14:paraId="5E9FE82C" w14:textId="77777777" w:rsidR="002A5F1B" w:rsidRDefault="002A5F1B">
            <w:pPr>
              <w:tabs>
                <w:tab w:val="left" w:pos="1701"/>
                <w:tab w:val="left" w:pos="6237"/>
              </w:tabs>
              <w:rPr>
                <w:rFonts w:ascii="Arial" w:hAnsi="Arial" w:cs="Arial"/>
              </w:rPr>
            </w:pPr>
          </w:p>
          <w:p w14:paraId="379AD985" w14:textId="77777777" w:rsidR="002A5F1B" w:rsidRDefault="00240719">
            <w:pPr>
              <w:tabs>
                <w:tab w:val="left" w:pos="318"/>
                <w:tab w:val="left" w:pos="1701"/>
                <w:tab w:val="left" w:pos="6237"/>
              </w:tabs>
              <w:jc w:val="center"/>
              <w:rPr>
                <w:rFonts w:ascii="Arial" w:hAnsi="Arial"/>
              </w:rPr>
            </w:pPr>
            <w:r>
              <w:rPr>
                <w:rFonts w:ascii="Arial" w:hAnsi="Arial" w:cs="Arial"/>
                <w:b/>
              </w:rPr>
              <w:t>&lt; Prénom Nom &gt;</w:t>
            </w:r>
          </w:p>
        </w:tc>
        <w:tc>
          <w:tcPr>
            <w:tcW w:w="4604" w:type="dxa"/>
            <w:shd w:val="clear" w:color="auto" w:fill="auto"/>
          </w:tcPr>
          <w:p w14:paraId="4A978E9E" w14:textId="77777777" w:rsidR="002A5F1B" w:rsidRDefault="00240719">
            <w:pPr>
              <w:tabs>
                <w:tab w:val="right" w:pos="3878"/>
              </w:tabs>
              <w:jc w:val="center"/>
              <w:rPr>
                <w:rFonts w:ascii="Arial" w:hAnsi="Arial" w:cs="Arial"/>
              </w:rPr>
            </w:pPr>
            <w:r>
              <w:rPr>
                <w:rFonts w:ascii="Arial" w:hAnsi="Arial" w:cs="Arial"/>
              </w:rPr>
              <w:t>Mandant (si existant)</w:t>
            </w:r>
          </w:p>
          <w:p w14:paraId="3347324B" w14:textId="77777777" w:rsidR="002A5F1B" w:rsidRDefault="002A5F1B">
            <w:pPr>
              <w:tabs>
                <w:tab w:val="left" w:pos="1434"/>
                <w:tab w:val="left" w:pos="6237"/>
              </w:tabs>
              <w:rPr>
                <w:rFonts w:ascii="Arial" w:hAnsi="Arial" w:cs="Arial"/>
              </w:rPr>
            </w:pPr>
          </w:p>
          <w:p w14:paraId="4D613A7E" w14:textId="77777777" w:rsidR="002A5F1B" w:rsidRDefault="00240719">
            <w:pPr>
              <w:tabs>
                <w:tab w:val="right" w:pos="3878"/>
                <w:tab w:val="left" w:pos="6237"/>
              </w:tabs>
              <w:jc w:val="center"/>
              <w:rPr>
                <w:rFonts w:ascii="Arial" w:hAnsi="Arial"/>
              </w:rPr>
            </w:pPr>
            <w:r>
              <w:rPr>
                <w:rFonts w:ascii="Arial" w:hAnsi="Arial" w:cs="Arial"/>
                <w:b/>
              </w:rPr>
              <w:t>&lt; Prénom Nom &gt;</w:t>
            </w:r>
          </w:p>
        </w:tc>
      </w:tr>
    </w:tbl>
    <w:p w14:paraId="79737EC4" w14:textId="77777777" w:rsidR="002A5F1B" w:rsidRDefault="002A5F1B"/>
    <w:p w14:paraId="5ED31F2F" w14:textId="77777777" w:rsidR="002A5F1B" w:rsidRDefault="002A5F1B">
      <w:pPr>
        <w:pStyle w:val="Corpsdetexte"/>
        <w:sectPr w:rsidR="002A5F1B">
          <w:pgSz w:w="11906" w:h="16838"/>
          <w:pgMar w:top="850" w:right="1134" w:bottom="850" w:left="1417" w:header="0" w:footer="0" w:gutter="0"/>
          <w:pgNumType w:fmt="lowerRoman"/>
          <w:cols w:space="720"/>
          <w:formProt w:val="0"/>
          <w:docGrid w:linePitch="600" w:charSpace="32768"/>
        </w:sectPr>
      </w:pPr>
    </w:p>
    <w:p w14:paraId="6460432F" w14:textId="77777777" w:rsidR="002A5F1B" w:rsidRDefault="002A5F1B">
      <w:pPr>
        <w:pStyle w:val="Corpsdetexte"/>
      </w:pPr>
    </w:p>
    <w:p w14:paraId="5BFE5E9B" w14:textId="77777777" w:rsidR="002A5F1B" w:rsidRDefault="002A5F1B">
      <w:pPr>
        <w:pStyle w:val="Corpsdetexte"/>
      </w:pPr>
    </w:p>
    <w:p w14:paraId="488035CD" w14:textId="77777777" w:rsidR="002A5F1B" w:rsidRDefault="002A5F1B">
      <w:pPr>
        <w:pStyle w:val="Corpsdetexte"/>
      </w:pPr>
    </w:p>
    <w:p w14:paraId="799CDCF9" w14:textId="77777777" w:rsidR="002A5F1B" w:rsidRDefault="002A5F1B">
      <w:pPr>
        <w:pStyle w:val="Corpsdetexte"/>
      </w:pPr>
    </w:p>
    <w:p w14:paraId="11D6450E" w14:textId="77777777" w:rsidR="002A5F1B" w:rsidRDefault="002A5F1B">
      <w:pPr>
        <w:pStyle w:val="Corpsdetexte"/>
      </w:pPr>
    </w:p>
    <w:p w14:paraId="6423E2A8" w14:textId="77777777" w:rsidR="002A5F1B" w:rsidRDefault="002A5F1B">
      <w:pPr>
        <w:pStyle w:val="Corpsdetexte"/>
      </w:pPr>
    </w:p>
    <w:p w14:paraId="4FBB2631" w14:textId="77777777" w:rsidR="002A5F1B" w:rsidRDefault="002A5F1B">
      <w:pPr>
        <w:pStyle w:val="Corpsdetexte"/>
      </w:pPr>
    </w:p>
    <w:p w14:paraId="59B4F380" w14:textId="77777777" w:rsidR="002A5F1B" w:rsidRDefault="002A5F1B">
      <w:pPr>
        <w:pStyle w:val="Corpsdetexte"/>
      </w:pPr>
    </w:p>
    <w:p w14:paraId="0DEE5D34" w14:textId="77777777" w:rsidR="002A5F1B" w:rsidRDefault="002A5F1B">
      <w:pPr>
        <w:pStyle w:val="Corpsdetexte"/>
      </w:pPr>
    </w:p>
    <w:p w14:paraId="0C7A565B" w14:textId="77777777" w:rsidR="002A5F1B" w:rsidRDefault="002A5F1B">
      <w:pPr>
        <w:pStyle w:val="Corpsdetexte"/>
      </w:pPr>
    </w:p>
    <w:p w14:paraId="4C4F98F4" w14:textId="77777777" w:rsidR="002A5F1B" w:rsidRDefault="002A5F1B">
      <w:pPr>
        <w:pStyle w:val="Corpsdetexte"/>
      </w:pPr>
    </w:p>
    <w:p w14:paraId="24ABB5D0" w14:textId="77777777" w:rsidR="002A5F1B" w:rsidRDefault="002A5F1B">
      <w:pPr>
        <w:pStyle w:val="Corpsdetexte"/>
      </w:pPr>
    </w:p>
    <w:p w14:paraId="6A6AB8FD" w14:textId="77777777" w:rsidR="002A5F1B" w:rsidRDefault="002A5F1B">
      <w:pPr>
        <w:pStyle w:val="Corpsdetexte"/>
      </w:pPr>
    </w:p>
    <w:p w14:paraId="1B47A63E" w14:textId="77777777" w:rsidR="002A5F1B" w:rsidRDefault="002A5F1B">
      <w:pPr>
        <w:pStyle w:val="Corpsdetexte"/>
      </w:pPr>
    </w:p>
    <w:p w14:paraId="26C15451" w14:textId="77777777" w:rsidR="002A5F1B" w:rsidRDefault="002A5F1B">
      <w:pPr>
        <w:pStyle w:val="Corpsdetexte"/>
      </w:pPr>
    </w:p>
    <w:p w14:paraId="61CC7F51" w14:textId="77777777" w:rsidR="002A5F1B" w:rsidRDefault="002A5F1B">
      <w:pPr>
        <w:pStyle w:val="Corpsdetexte"/>
      </w:pPr>
    </w:p>
    <w:p w14:paraId="7D3D22BC" w14:textId="77777777" w:rsidR="002A5F1B" w:rsidRDefault="002A5F1B">
      <w:pPr>
        <w:pStyle w:val="Corpsdetexte"/>
      </w:pPr>
    </w:p>
    <w:p w14:paraId="2D6A7E1C" w14:textId="77777777" w:rsidR="002A5F1B" w:rsidRDefault="002A5F1B">
      <w:pPr>
        <w:pStyle w:val="Corpsdetexte"/>
      </w:pPr>
    </w:p>
    <w:p w14:paraId="6974BCBB" w14:textId="77777777" w:rsidR="002A5F1B" w:rsidRDefault="002A5F1B">
      <w:pPr>
        <w:pStyle w:val="Corpsdetexte"/>
      </w:pPr>
    </w:p>
    <w:p w14:paraId="3E79337E" w14:textId="77777777" w:rsidR="002A5F1B" w:rsidRDefault="002A5F1B">
      <w:pPr>
        <w:pStyle w:val="Corpsdetexte"/>
      </w:pPr>
    </w:p>
    <w:p w14:paraId="4AB92F48" w14:textId="77777777" w:rsidR="002A5F1B" w:rsidRDefault="002A5F1B">
      <w:pPr>
        <w:pStyle w:val="Corpsdetexte"/>
      </w:pPr>
    </w:p>
    <w:p w14:paraId="3D57B413" w14:textId="77777777" w:rsidR="002A5F1B" w:rsidRDefault="002A5F1B">
      <w:pPr>
        <w:pStyle w:val="Corpsdetexte"/>
      </w:pPr>
    </w:p>
    <w:p w14:paraId="68A40B5A" w14:textId="77777777" w:rsidR="002A5F1B" w:rsidRDefault="002A5F1B">
      <w:pPr>
        <w:pStyle w:val="Corpsdetexte"/>
      </w:pPr>
    </w:p>
    <w:p w14:paraId="78545C5A" w14:textId="77777777" w:rsidR="002A5F1B" w:rsidRDefault="002A5F1B">
      <w:pPr>
        <w:pStyle w:val="Corpsdetexte"/>
      </w:pPr>
    </w:p>
    <w:p w14:paraId="5767CEAC" w14:textId="77777777" w:rsidR="002A5F1B" w:rsidRDefault="002A5F1B">
      <w:pPr>
        <w:pStyle w:val="Corpsdetexte"/>
      </w:pPr>
    </w:p>
    <w:p w14:paraId="44707E91" w14:textId="77777777" w:rsidR="002A5F1B" w:rsidRDefault="002A5F1B">
      <w:pPr>
        <w:pStyle w:val="Corpsdetexte"/>
      </w:pPr>
    </w:p>
    <w:p w14:paraId="2AB4519A" w14:textId="77777777" w:rsidR="002A5F1B" w:rsidRDefault="002A5F1B">
      <w:pPr>
        <w:pStyle w:val="Corpsdetexte"/>
      </w:pPr>
    </w:p>
    <w:p w14:paraId="62AB3B03" w14:textId="77777777" w:rsidR="002A5F1B" w:rsidRDefault="002A5F1B">
      <w:pPr>
        <w:pStyle w:val="Corpsdetexte"/>
      </w:pPr>
    </w:p>
    <w:p w14:paraId="5E03D986" w14:textId="77777777" w:rsidR="002A5F1B" w:rsidRDefault="002A5F1B">
      <w:pPr>
        <w:pStyle w:val="Corpsdetexte"/>
      </w:pPr>
    </w:p>
    <w:p w14:paraId="54BCD80C" w14:textId="77777777" w:rsidR="002A5F1B" w:rsidRDefault="002A5F1B">
      <w:pPr>
        <w:pStyle w:val="Corpsdetexte"/>
      </w:pPr>
    </w:p>
    <w:p w14:paraId="6BB9338D" w14:textId="77777777" w:rsidR="002A5F1B" w:rsidRDefault="002A5F1B">
      <w:pPr>
        <w:pStyle w:val="Corpsdetexte"/>
      </w:pPr>
    </w:p>
    <w:p w14:paraId="3AFB9758" w14:textId="77777777" w:rsidR="002A5F1B" w:rsidRDefault="00240719">
      <w:pPr>
        <w:pStyle w:val="Corpsdetexte"/>
      </w:pPr>
      <w:r>
        <w:t xml:space="preserve">Légende et source de l'illustration de couverture : </w:t>
      </w:r>
    </w:p>
    <w:p w14:paraId="60E9CCD4" w14:textId="77777777" w:rsidR="002A5F1B" w:rsidRDefault="002A5F1B">
      <w:pPr>
        <w:pStyle w:val="Corpsdetexte"/>
        <w:sectPr w:rsidR="002A5F1B">
          <w:pgSz w:w="11906" w:h="16838"/>
          <w:pgMar w:top="850" w:right="1134" w:bottom="850" w:left="1417" w:header="0" w:footer="0" w:gutter="0"/>
          <w:pgNumType w:fmt="lowerRoman"/>
          <w:cols w:space="720"/>
          <w:formProt w:val="0"/>
          <w:docGrid w:linePitch="600" w:charSpace="32768"/>
        </w:sectPr>
      </w:pPr>
    </w:p>
    <w:p w14:paraId="7AAA2E9D" w14:textId="7064DBF6" w:rsidR="00D07FE8" w:rsidRPr="00DE52D8" w:rsidRDefault="009419F0" w:rsidP="00DE52D8">
      <w:pPr>
        <w:pStyle w:val="TitreTR"/>
      </w:pPr>
      <w:bookmarkStart w:id="0" w:name="__RefHeading___Toc1642_1327363528"/>
      <w:bookmarkEnd w:id="0"/>
      <w:r>
        <w:rPr>
          <w:iCs w:val="0"/>
        </w:rPr>
        <w:lastRenderedPageBreak/>
        <w:t>T</w:t>
      </w:r>
      <w:r w:rsidRPr="00C2288C">
        <w:rPr>
          <w:rFonts w:ascii="LM Roman 10" w:hAnsi="LM Roman 10"/>
          <w:iCs w:val="0"/>
        </w:rPr>
        <w:t xml:space="preserve">able des </w:t>
      </w:r>
      <w:proofErr w:type="spellStart"/>
      <w:r w:rsidRPr="00C2288C">
        <w:rPr>
          <w:rFonts w:ascii="LM Roman 10" w:hAnsi="LM Roman 10"/>
          <w:iCs w:val="0"/>
        </w:rPr>
        <w:t>mati</w:t>
      </w:r>
      <w:r w:rsidRPr="00C2288C">
        <w:rPr>
          <w:rFonts w:ascii="LM Roman 10" w:hAnsi="LM Roman 10" w:cs="Arial"/>
          <w:iCs w:val="0"/>
          <w:sz w:val="26"/>
          <w:szCs w:val="26"/>
        </w:rPr>
        <w:t>È</w:t>
      </w:r>
      <w:r w:rsidR="00240719" w:rsidRPr="00C2288C">
        <w:rPr>
          <w:rFonts w:ascii="LM Roman 10" w:hAnsi="LM Roman 10"/>
          <w:iCs w:val="0"/>
        </w:rPr>
        <w:t>res</w:t>
      </w:r>
      <w:proofErr w:type="spellEnd"/>
      <w:r w:rsidR="00240719" w:rsidRPr="00C2288C">
        <w:rPr>
          <w:rFonts w:ascii="LM Roman 10" w:hAnsi="LM Roman 10"/>
          <w:iCs w:val="0"/>
        </w:rPr>
        <w:t xml:space="preserve"> </w:t>
      </w:r>
    </w:p>
    <w:sdt>
      <w:sdtPr>
        <w:id w:val="-1664702213"/>
        <w:docPartObj>
          <w:docPartGallery w:val="Table of Contents"/>
          <w:docPartUnique/>
        </w:docPartObj>
      </w:sdtPr>
      <w:sdtEndPr/>
      <w:sdtContent>
        <w:p w14:paraId="3A861220" w14:textId="65A52244" w:rsidR="00DC5105" w:rsidRDefault="00D07FE8">
          <w:pPr>
            <w:pStyle w:val="TM1"/>
            <w:tabs>
              <w:tab w:val="right" w:leader="dot" w:pos="9345"/>
            </w:tabs>
            <w:rPr>
              <w:rFonts w:eastAsiaTheme="minorEastAsia" w:cstheme="minorBidi"/>
              <w:b w:val="0"/>
              <w:bCs w:val="0"/>
              <w:i w:val="0"/>
              <w:iCs w:val="0"/>
              <w:noProof/>
              <w:lang w:val="fr-CH" w:eastAsia="ja-JP" w:bidi="ar-SA"/>
              <w14:ligatures w14:val="standardContextual"/>
            </w:rPr>
          </w:pPr>
          <w:r>
            <w:fldChar w:fldCharType="begin"/>
          </w:r>
          <w:r>
            <w:rPr>
              <w:rStyle w:val="Sautdindex"/>
            </w:rPr>
            <w:instrText>TOC \f \o "1-9" \t "Titre 10,10" \h</w:instrText>
          </w:r>
          <w:r>
            <w:rPr>
              <w:rStyle w:val="Sautdindex"/>
            </w:rPr>
            <w:fldChar w:fldCharType="separate"/>
          </w:r>
          <w:hyperlink w:anchor="_Toc160492288" w:history="1">
            <w:r w:rsidR="00DC5105" w:rsidRPr="00993C79">
              <w:rPr>
                <w:rStyle w:val="Lienhypertexte"/>
                <w:rFonts w:hint="eastAsia"/>
                <w:noProof/>
              </w:rPr>
              <w:t>Remerciements (style « Titre 1 »)</w:t>
            </w:r>
            <w:r w:rsidR="00DC5105">
              <w:rPr>
                <w:rFonts w:hint="eastAsia"/>
                <w:noProof/>
              </w:rPr>
              <w:tab/>
            </w:r>
            <w:r w:rsidR="00DC5105">
              <w:rPr>
                <w:rFonts w:hint="eastAsia"/>
                <w:noProof/>
              </w:rPr>
              <w:fldChar w:fldCharType="begin"/>
            </w:r>
            <w:r w:rsidR="00DC5105">
              <w:rPr>
                <w:rFonts w:hint="eastAsia"/>
                <w:noProof/>
              </w:rPr>
              <w:instrText xml:space="preserve"> </w:instrText>
            </w:r>
            <w:r w:rsidR="00DC5105">
              <w:rPr>
                <w:noProof/>
              </w:rPr>
              <w:instrText>PAGEREF _Toc160492288 \h</w:instrText>
            </w:r>
            <w:r w:rsidR="00DC5105">
              <w:rPr>
                <w:rFonts w:hint="eastAsia"/>
                <w:noProof/>
              </w:rPr>
              <w:instrText xml:space="preserve"> </w:instrText>
            </w:r>
            <w:r w:rsidR="00DC5105">
              <w:rPr>
                <w:rFonts w:hint="eastAsia"/>
                <w:noProof/>
              </w:rPr>
            </w:r>
            <w:r w:rsidR="00DC5105">
              <w:rPr>
                <w:rFonts w:hint="eastAsia"/>
                <w:noProof/>
              </w:rPr>
              <w:fldChar w:fldCharType="separate"/>
            </w:r>
            <w:r w:rsidR="00FF7F2E">
              <w:rPr>
                <w:noProof/>
              </w:rPr>
              <w:t>vi</w:t>
            </w:r>
            <w:r w:rsidR="00DC5105">
              <w:rPr>
                <w:rFonts w:hint="eastAsia"/>
                <w:noProof/>
              </w:rPr>
              <w:fldChar w:fldCharType="end"/>
            </w:r>
          </w:hyperlink>
        </w:p>
        <w:p w14:paraId="44722BDE" w14:textId="258415E6" w:rsidR="00DC5105" w:rsidRDefault="00AC100A">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0492289" w:history="1">
            <w:r w:rsidR="00DC5105" w:rsidRPr="00993C79">
              <w:rPr>
                <w:rStyle w:val="Lienhypertexte"/>
                <w:rFonts w:hint="eastAsia"/>
                <w:noProof/>
              </w:rPr>
              <w:t>R</w:t>
            </w:r>
            <w:r w:rsidR="00DC5105" w:rsidRPr="00993C79">
              <w:rPr>
                <w:rStyle w:val="Lienhypertexte"/>
                <w:rFonts w:cs="Liberation Sans" w:hint="eastAsia"/>
                <w:noProof/>
              </w:rPr>
              <w:t>É</w:t>
            </w:r>
            <w:r w:rsidR="00DC5105" w:rsidRPr="00993C79">
              <w:rPr>
                <w:rStyle w:val="Lienhypertexte"/>
                <w:rFonts w:hint="eastAsia"/>
                <w:noProof/>
              </w:rPr>
              <w:t>sum</w:t>
            </w:r>
            <w:r w:rsidR="00DC5105" w:rsidRPr="00993C79">
              <w:rPr>
                <w:rStyle w:val="Lienhypertexte"/>
                <w:rFonts w:cs="Liberation Sans" w:hint="eastAsia"/>
                <w:noProof/>
              </w:rPr>
              <w:t>É</w:t>
            </w:r>
            <w:r w:rsidR="00DC5105" w:rsidRPr="00993C79">
              <w:rPr>
                <w:rStyle w:val="Lienhypertexte"/>
                <w:rFonts w:hint="eastAsia"/>
                <w:noProof/>
              </w:rPr>
              <w:t xml:space="preserve"> (style « Titre 1 »)</w:t>
            </w:r>
            <w:r w:rsidR="00DC5105">
              <w:rPr>
                <w:rFonts w:hint="eastAsia"/>
                <w:noProof/>
              </w:rPr>
              <w:tab/>
            </w:r>
            <w:r w:rsidR="00DC5105">
              <w:rPr>
                <w:rFonts w:hint="eastAsia"/>
                <w:noProof/>
              </w:rPr>
              <w:fldChar w:fldCharType="begin"/>
            </w:r>
            <w:r w:rsidR="00DC5105">
              <w:rPr>
                <w:rFonts w:hint="eastAsia"/>
                <w:noProof/>
              </w:rPr>
              <w:instrText xml:space="preserve"> </w:instrText>
            </w:r>
            <w:r w:rsidR="00DC5105">
              <w:rPr>
                <w:noProof/>
              </w:rPr>
              <w:instrText>PAGEREF _Toc160492289 \h</w:instrText>
            </w:r>
            <w:r w:rsidR="00DC5105">
              <w:rPr>
                <w:rFonts w:hint="eastAsia"/>
                <w:noProof/>
              </w:rPr>
              <w:instrText xml:space="preserve"> </w:instrText>
            </w:r>
            <w:r w:rsidR="00DC5105">
              <w:rPr>
                <w:rFonts w:hint="eastAsia"/>
                <w:noProof/>
              </w:rPr>
            </w:r>
            <w:r w:rsidR="00DC5105">
              <w:rPr>
                <w:rFonts w:hint="eastAsia"/>
                <w:noProof/>
              </w:rPr>
              <w:fldChar w:fldCharType="separate"/>
            </w:r>
            <w:r w:rsidR="00FF7F2E">
              <w:rPr>
                <w:noProof/>
              </w:rPr>
              <w:t>vii</w:t>
            </w:r>
            <w:r w:rsidR="00DC5105">
              <w:rPr>
                <w:rFonts w:hint="eastAsia"/>
                <w:noProof/>
              </w:rPr>
              <w:fldChar w:fldCharType="end"/>
            </w:r>
          </w:hyperlink>
        </w:p>
        <w:p w14:paraId="6B09C01C" w14:textId="20604E37" w:rsidR="00DC5105" w:rsidRDefault="00AC100A">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0492290" w:history="1">
            <w:r w:rsidR="00DC5105" w:rsidRPr="00993C79">
              <w:rPr>
                <w:rStyle w:val="Lienhypertexte"/>
                <w:rFonts w:cs="Segoe UI" w:hint="eastAsia"/>
                <w:noProof/>
              </w:rPr>
              <w:t>Liste des acronymes</w:t>
            </w:r>
            <w:r w:rsidR="00DC5105">
              <w:rPr>
                <w:rFonts w:hint="eastAsia"/>
                <w:noProof/>
              </w:rPr>
              <w:tab/>
            </w:r>
            <w:r w:rsidR="00DC5105">
              <w:rPr>
                <w:rFonts w:hint="eastAsia"/>
                <w:noProof/>
              </w:rPr>
              <w:fldChar w:fldCharType="begin"/>
            </w:r>
            <w:r w:rsidR="00DC5105">
              <w:rPr>
                <w:rFonts w:hint="eastAsia"/>
                <w:noProof/>
              </w:rPr>
              <w:instrText xml:space="preserve"> </w:instrText>
            </w:r>
            <w:r w:rsidR="00DC5105">
              <w:rPr>
                <w:noProof/>
              </w:rPr>
              <w:instrText>PAGEREF _Toc160492290 \h</w:instrText>
            </w:r>
            <w:r w:rsidR="00DC5105">
              <w:rPr>
                <w:rFonts w:hint="eastAsia"/>
                <w:noProof/>
              </w:rPr>
              <w:instrText xml:space="preserve"> </w:instrText>
            </w:r>
            <w:r w:rsidR="00DC5105">
              <w:rPr>
                <w:rFonts w:hint="eastAsia"/>
                <w:noProof/>
              </w:rPr>
            </w:r>
            <w:r w:rsidR="00DC5105">
              <w:rPr>
                <w:rFonts w:hint="eastAsia"/>
                <w:noProof/>
              </w:rPr>
              <w:fldChar w:fldCharType="separate"/>
            </w:r>
            <w:r w:rsidR="00FF7F2E">
              <w:rPr>
                <w:noProof/>
              </w:rPr>
              <w:t>viii</w:t>
            </w:r>
            <w:r w:rsidR="00DC5105">
              <w:rPr>
                <w:rFonts w:hint="eastAsia"/>
                <w:noProof/>
              </w:rPr>
              <w:fldChar w:fldCharType="end"/>
            </w:r>
          </w:hyperlink>
        </w:p>
        <w:p w14:paraId="701BD18E" w14:textId="48EBF48D" w:rsidR="00DC5105" w:rsidRDefault="00AC100A">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0492291" w:history="1">
            <w:r w:rsidR="00DC5105" w:rsidRPr="00993C79">
              <w:rPr>
                <w:rStyle w:val="Lienhypertexte"/>
                <w:rFonts w:hint="eastAsia"/>
                <w:noProof/>
              </w:rPr>
              <w:t>Liste des illustrations</w:t>
            </w:r>
            <w:r w:rsidR="00DC5105">
              <w:rPr>
                <w:rFonts w:hint="eastAsia"/>
                <w:noProof/>
              </w:rPr>
              <w:tab/>
            </w:r>
            <w:r w:rsidR="00DC5105">
              <w:rPr>
                <w:rFonts w:hint="eastAsia"/>
                <w:noProof/>
              </w:rPr>
              <w:fldChar w:fldCharType="begin"/>
            </w:r>
            <w:r w:rsidR="00DC5105">
              <w:rPr>
                <w:rFonts w:hint="eastAsia"/>
                <w:noProof/>
              </w:rPr>
              <w:instrText xml:space="preserve"> </w:instrText>
            </w:r>
            <w:r w:rsidR="00DC5105">
              <w:rPr>
                <w:noProof/>
              </w:rPr>
              <w:instrText>PAGEREF _Toc160492291 \h</w:instrText>
            </w:r>
            <w:r w:rsidR="00DC5105">
              <w:rPr>
                <w:rFonts w:hint="eastAsia"/>
                <w:noProof/>
              </w:rPr>
              <w:instrText xml:space="preserve"> </w:instrText>
            </w:r>
            <w:r w:rsidR="00DC5105">
              <w:rPr>
                <w:rFonts w:hint="eastAsia"/>
                <w:noProof/>
              </w:rPr>
            </w:r>
            <w:r w:rsidR="00DC5105">
              <w:rPr>
                <w:rFonts w:hint="eastAsia"/>
                <w:noProof/>
              </w:rPr>
              <w:fldChar w:fldCharType="separate"/>
            </w:r>
            <w:r w:rsidR="00FF7F2E">
              <w:rPr>
                <w:noProof/>
              </w:rPr>
              <w:t>ix</w:t>
            </w:r>
            <w:r w:rsidR="00DC5105">
              <w:rPr>
                <w:rFonts w:hint="eastAsia"/>
                <w:noProof/>
              </w:rPr>
              <w:fldChar w:fldCharType="end"/>
            </w:r>
          </w:hyperlink>
        </w:p>
        <w:p w14:paraId="76431743" w14:textId="7FBFD51F" w:rsidR="00DC5105" w:rsidRDefault="00AC100A">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0492292" w:history="1">
            <w:r w:rsidR="00DC5105" w:rsidRPr="00993C79">
              <w:rPr>
                <w:rStyle w:val="Lienhypertexte"/>
                <w:rFonts w:hint="eastAsia"/>
                <w:noProof/>
              </w:rPr>
              <w:t>Liste des tableaux</w:t>
            </w:r>
            <w:r w:rsidR="00DC5105">
              <w:rPr>
                <w:rFonts w:hint="eastAsia"/>
                <w:noProof/>
              </w:rPr>
              <w:tab/>
            </w:r>
            <w:r w:rsidR="00DC5105">
              <w:rPr>
                <w:rFonts w:hint="eastAsia"/>
                <w:noProof/>
              </w:rPr>
              <w:fldChar w:fldCharType="begin"/>
            </w:r>
            <w:r w:rsidR="00DC5105">
              <w:rPr>
                <w:rFonts w:hint="eastAsia"/>
                <w:noProof/>
              </w:rPr>
              <w:instrText xml:space="preserve"> </w:instrText>
            </w:r>
            <w:r w:rsidR="00DC5105">
              <w:rPr>
                <w:noProof/>
              </w:rPr>
              <w:instrText>PAGEREF _Toc160492292 \h</w:instrText>
            </w:r>
            <w:r w:rsidR="00DC5105">
              <w:rPr>
                <w:rFonts w:hint="eastAsia"/>
                <w:noProof/>
              </w:rPr>
              <w:instrText xml:space="preserve"> </w:instrText>
            </w:r>
            <w:r w:rsidR="00DC5105">
              <w:rPr>
                <w:rFonts w:hint="eastAsia"/>
                <w:noProof/>
              </w:rPr>
            </w:r>
            <w:r w:rsidR="00DC5105">
              <w:rPr>
                <w:rFonts w:hint="eastAsia"/>
                <w:noProof/>
              </w:rPr>
              <w:fldChar w:fldCharType="separate"/>
            </w:r>
            <w:r w:rsidR="00FF7F2E">
              <w:rPr>
                <w:noProof/>
              </w:rPr>
              <w:t>xi</w:t>
            </w:r>
            <w:r w:rsidR="00DC5105">
              <w:rPr>
                <w:rFonts w:hint="eastAsia"/>
                <w:noProof/>
              </w:rPr>
              <w:fldChar w:fldCharType="end"/>
            </w:r>
          </w:hyperlink>
        </w:p>
        <w:p w14:paraId="06E06E16" w14:textId="68914D37" w:rsidR="00DC5105" w:rsidRDefault="00AC100A">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0492293" w:history="1">
            <w:r w:rsidR="00DC5105" w:rsidRPr="00993C79">
              <w:rPr>
                <w:rStyle w:val="Lienhypertexte"/>
                <w:rFonts w:hint="eastAsia"/>
                <w:noProof/>
              </w:rPr>
              <w:t>Liste des annexes</w:t>
            </w:r>
            <w:r w:rsidR="00DC5105">
              <w:rPr>
                <w:rFonts w:hint="eastAsia"/>
                <w:noProof/>
              </w:rPr>
              <w:tab/>
            </w:r>
            <w:r w:rsidR="00DC5105">
              <w:rPr>
                <w:rFonts w:hint="eastAsia"/>
                <w:noProof/>
              </w:rPr>
              <w:fldChar w:fldCharType="begin"/>
            </w:r>
            <w:r w:rsidR="00DC5105">
              <w:rPr>
                <w:rFonts w:hint="eastAsia"/>
                <w:noProof/>
              </w:rPr>
              <w:instrText xml:space="preserve"> </w:instrText>
            </w:r>
            <w:r w:rsidR="00DC5105">
              <w:rPr>
                <w:noProof/>
              </w:rPr>
              <w:instrText>PAGEREF _Toc160492293 \h</w:instrText>
            </w:r>
            <w:r w:rsidR="00DC5105">
              <w:rPr>
                <w:rFonts w:hint="eastAsia"/>
                <w:noProof/>
              </w:rPr>
              <w:instrText xml:space="preserve"> </w:instrText>
            </w:r>
            <w:r w:rsidR="00DC5105">
              <w:rPr>
                <w:rFonts w:hint="eastAsia"/>
                <w:noProof/>
              </w:rPr>
            </w:r>
            <w:r w:rsidR="00DC5105">
              <w:rPr>
                <w:rFonts w:hint="eastAsia"/>
                <w:noProof/>
              </w:rPr>
              <w:fldChar w:fldCharType="separate"/>
            </w:r>
            <w:r w:rsidR="00FF7F2E">
              <w:rPr>
                <w:noProof/>
              </w:rPr>
              <w:t>xii</w:t>
            </w:r>
            <w:r w:rsidR="00DC5105">
              <w:rPr>
                <w:rFonts w:hint="eastAsia"/>
                <w:noProof/>
              </w:rPr>
              <w:fldChar w:fldCharType="end"/>
            </w:r>
          </w:hyperlink>
        </w:p>
        <w:p w14:paraId="6AEC087F" w14:textId="6A5B69D9" w:rsidR="00DC5105" w:rsidRDefault="00AC100A">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0492294" w:history="1">
            <w:r w:rsidR="00DC5105" w:rsidRPr="00993C79">
              <w:rPr>
                <w:rStyle w:val="Lienhypertexte"/>
                <w:rFonts w:hint="eastAsia"/>
                <w:noProof/>
              </w:rPr>
              <w:t>Introduction</w:t>
            </w:r>
            <w:r w:rsidR="00DC5105">
              <w:rPr>
                <w:rFonts w:hint="eastAsia"/>
                <w:noProof/>
              </w:rPr>
              <w:tab/>
            </w:r>
            <w:r w:rsidR="00DC5105">
              <w:rPr>
                <w:rFonts w:hint="eastAsia"/>
                <w:noProof/>
              </w:rPr>
              <w:fldChar w:fldCharType="begin"/>
            </w:r>
            <w:r w:rsidR="00DC5105">
              <w:rPr>
                <w:rFonts w:hint="eastAsia"/>
                <w:noProof/>
              </w:rPr>
              <w:instrText xml:space="preserve"> </w:instrText>
            </w:r>
            <w:r w:rsidR="00DC5105">
              <w:rPr>
                <w:noProof/>
              </w:rPr>
              <w:instrText>PAGEREF _Toc160492294 \h</w:instrText>
            </w:r>
            <w:r w:rsidR="00DC5105">
              <w:rPr>
                <w:rFonts w:hint="eastAsia"/>
                <w:noProof/>
              </w:rPr>
              <w:instrText xml:space="preserve"> </w:instrText>
            </w:r>
            <w:r w:rsidR="00DC5105">
              <w:rPr>
                <w:rFonts w:hint="eastAsia"/>
                <w:noProof/>
              </w:rPr>
            </w:r>
            <w:r w:rsidR="00DC5105">
              <w:rPr>
                <w:rFonts w:hint="eastAsia"/>
                <w:noProof/>
              </w:rPr>
              <w:fldChar w:fldCharType="separate"/>
            </w:r>
            <w:r w:rsidR="00FF7F2E">
              <w:rPr>
                <w:noProof/>
              </w:rPr>
              <w:t>13</w:t>
            </w:r>
            <w:r w:rsidR="00DC5105">
              <w:rPr>
                <w:rFonts w:hint="eastAsia"/>
                <w:noProof/>
              </w:rPr>
              <w:fldChar w:fldCharType="end"/>
            </w:r>
          </w:hyperlink>
        </w:p>
        <w:p w14:paraId="7C0EED6A" w14:textId="11C82B22" w:rsidR="00DC5105" w:rsidRDefault="00AC100A">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492295" w:history="1">
            <w:r w:rsidR="00DC5105" w:rsidRPr="00993C79">
              <w:rPr>
                <w:rStyle w:val="Lienhypertexte"/>
                <w:rFonts w:hint="eastAsia"/>
                <w:noProof/>
              </w:rPr>
              <w:t>1.1.</w:t>
            </w:r>
            <w:r w:rsidR="00DC5105">
              <w:rPr>
                <w:rFonts w:eastAsiaTheme="minorEastAsia" w:cstheme="minorBidi" w:hint="eastAsia"/>
                <w:b w:val="0"/>
                <w:bCs w:val="0"/>
                <w:noProof/>
                <w:sz w:val="24"/>
                <w:szCs w:val="24"/>
                <w:lang w:val="fr-CH" w:eastAsia="ja-JP" w:bidi="ar-SA"/>
                <w14:ligatures w14:val="standardContextual"/>
              </w:rPr>
              <w:tab/>
            </w:r>
            <w:r w:rsidR="00DC5105" w:rsidRPr="00993C79">
              <w:rPr>
                <w:rStyle w:val="Lienhypertexte"/>
                <w:rFonts w:hint="eastAsia"/>
                <w:noProof/>
              </w:rPr>
              <w:t>Un Chatbot, qu</w:t>
            </w:r>
            <w:r w:rsidR="00DC5105" w:rsidRPr="00993C79">
              <w:rPr>
                <w:rStyle w:val="Lienhypertexte"/>
                <w:rFonts w:hint="eastAsia"/>
                <w:noProof/>
              </w:rPr>
              <w:t>’</w:t>
            </w:r>
            <w:r w:rsidR="00DC5105" w:rsidRPr="00993C79">
              <w:rPr>
                <w:rStyle w:val="Lienhypertexte"/>
                <w:rFonts w:hint="eastAsia"/>
                <w:noProof/>
              </w:rPr>
              <w:t>est-ce ?</w:t>
            </w:r>
            <w:r w:rsidR="00DC5105">
              <w:rPr>
                <w:rFonts w:hint="eastAsia"/>
                <w:noProof/>
              </w:rPr>
              <w:tab/>
            </w:r>
            <w:r w:rsidR="00DC5105">
              <w:rPr>
                <w:rFonts w:hint="eastAsia"/>
                <w:noProof/>
              </w:rPr>
              <w:fldChar w:fldCharType="begin"/>
            </w:r>
            <w:r w:rsidR="00DC5105">
              <w:rPr>
                <w:rFonts w:hint="eastAsia"/>
                <w:noProof/>
              </w:rPr>
              <w:instrText xml:space="preserve"> </w:instrText>
            </w:r>
            <w:r w:rsidR="00DC5105">
              <w:rPr>
                <w:noProof/>
              </w:rPr>
              <w:instrText>PAGEREF _Toc160492295 \h</w:instrText>
            </w:r>
            <w:r w:rsidR="00DC5105">
              <w:rPr>
                <w:rFonts w:hint="eastAsia"/>
                <w:noProof/>
              </w:rPr>
              <w:instrText xml:space="preserve"> </w:instrText>
            </w:r>
            <w:r w:rsidR="00DC5105">
              <w:rPr>
                <w:rFonts w:hint="eastAsia"/>
                <w:noProof/>
              </w:rPr>
            </w:r>
            <w:r w:rsidR="00DC5105">
              <w:rPr>
                <w:rFonts w:hint="eastAsia"/>
                <w:noProof/>
              </w:rPr>
              <w:fldChar w:fldCharType="separate"/>
            </w:r>
            <w:r w:rsidR="00FF7F2E">
              <w:rPr>
                <w:noProof/>
              </w:rPr>
              <w:t>16</w:t>
            </w:r>
            <w:r w:rsidR="00DC5105">
              <w:rPr>
                <w:rFonts w:hint="eastAsia"/>
                <w:noProof/>
              </w:rPr>
              <w:fldChar w:fldCharType="end"/>
            </w:r>
          </w:hyperlink>
        </w:p>
        <w:p w14:paraId="63B6F052" w14:textId="6A76F89D" w:rsidR="00DC5105" w:rsidRDefault="00AC100A">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492296" w:history="1">
            <w:r w:rsidR="00DC5105" w:rsidRPr="00993C79">
              <w:rPr>
                <w:rStyle w:val="Lienhypertexte"/>
                <w:rFonts w:hint="eastAsia"/>
                <w:noProof/>
                <w:lang w:val="fr-CH"/>
              </w:rPr>
              <w:t>1.2.</w:t>
            </w:r>
            <w:r w:rsidR="00DC5105">
              <w:rPr>
                <w:rFonts w:eastAsiaTheme="minorEastAsia" w:cstheme="minorBidi" w:hint="eastAsia"/>
                <w:b w:val="0"/>
                <w:bCs w:val="0"/>
                <w:noProof/>
                <w:sz w:val="24"/>
                <w:szCs w:val="24"/>
                <w:lang w:val="fr-CH" w:eastAsia="ja-JP" w:bidi="ar-SA"/>
                <w14:ligatures w14:val="standardContextual"/>
              </w:rPr>
              <w:tab/>
            </w:r>
            <w:r w:rsidR="00DC5105" w:rsidRPr="00993C79">
              <w:rPr>
                <w:rStyle w:val="Lienhypertexte"/>
                <w:rFonts w:hint="eastAsia"/>
                <w:noProof/>
                <w:lang w:val="fr-CH"/>
              </w:rPr>
              <w:t>Trois composants d</w:t>
            </w:r>
            <w:r w:rsidR="00DC5105" w:rsidRPr="00993C79">
              <w:rPr>
                <w:rStyle w:val="Lienhypertexte"/>
                <w:rFonts w:hint="eastAsia"/>
                <w:noProof/>
                <w:lang w:val="fr-CH"/>
              </w:rPr>
              <w:t>’</w:t>
            </w:r>
            <w:r w:rsidR="00DC5105" w:rsidRPr="00993C79">
              <w:rPr>
                <w:rStyle w:val="Lienhypertexte"/>
                <w:rFonts w:hint="eastAsia"/>
                <w:noProof/>
                <w:lang w:val="fr-CH"/>
              </w:rPr>
              <w:t>un Chatbot</w:t>
            </w:r>
            <w:r w:rsidR="00DC5105">
              <w:rPr>
                <w:rFonts w:hint="eastAsia"/>
                <w:noProof/>
              </w:rPr>
              <w:tab/>
            </w:r>
            <w:r w:rsidR="00DC5105">
              <w:rPr>
                <w:rFonts w:hint="eastAsia"/>
                <w:noProof/>
              </w:rPr>
              <w:fldChar w:fldCharType="begin"/>
            </w:r>
            <w:r w:rsidR="00DC5105">
              <w:rPr>
                <w:rFonts w:hint="eastAsia"/>
                <w:noProof/>
              </w:rPr>
              <w:instrText xml:space="preserve"> </w:instrText>
            </w:r>
            <w:r w:rsidR="00DC5105">
              <w:rPr>
                <w:noProof/>
              </w:rPr>
              <w:instrText>PAGEREF _Toc160492296 \h</w:instrText>
            </w:r>
            <w:r w:rsidR="00DC5105">
              <w:rPr>
                <w:rFonts w:hint="eastAsia"/>
                <w:noProof/>
              </w:rPr>
              <w:instrText xml:space="preserve"> </w:instrText>
            </w:r>
            <w:r w:rsidR="00DC5105">
              <w:rPr>
                <w:rFonts w:hint="eastAsia"/>
                <w:noProof/>
              </w:rPr>
            </w:r>
            <w:r w:rsidR="00DC5105">
              <w:rPr>
                <w:rFonts w:hint="eastAsia"/>
                <w:noProof/>
              </w:rPr>
              <w:fldChar w:fldCharType="separate"/>
            </w:r>
            <w:r w:rsidR="00FF7F2E">
              <w:rPr>
                <w:noProof/>
              </w:rPr>
              <w:t>17</w:t>
            </w:r>
            <w:r w:rsidR="00DC5105">
              <w:rPr>
                <w:rFonts w:hint="eastAsia"/>
                <w:noProof/>
              </w:rPr>
              <w:fldChar w:fldCharType="end"/>
            </w:r>
          </w:hyperlink>
        </w:p>
        <w:p w14:paraId="7C2E5A85" w14:textId="5425A407" w:rsidR="00DC5105" w:rsidRDefault="00AC100A">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492297" w:history="1">
            <w:r w:rsidR="00DC5105" w:rsidRPr="00993C79">
              <w:rPr>
                <w:rStyle w:val="Lienhypertexte"/>
                <w:rFonts w:hint="eastAsia"/>
                <w:noProof/>
              </w:rPr>
              <w:t>a)</w:t>
            </w:r>
            <w:r w:rsidR="00DC5105">
              <w:rPr>
                <w:rFonts w:eastAsiaTheme="minorEastAsia" w:cstheme="minorBidi" w:hint="eastAsia"/>
                <w:noProof/>
                <w:sz w:val="24"/>
                <w:szCs w:val="24"/>
                <w:lang w:val="fr-CH" w:eastAsia="ja-JP" w:bidi="ar-SA"/>
                <w14:ligatures w14:val="standardContextual"/>
              </w:rPr>
              <w:tab/>
            </w:r>
            <w:r w:rsidR="00DC5105" w:rsidRPr="00993C79">
              <w:rPr>
                <w:rStyle w:val="Lienhypertexte"/>
                <w:rFonts w:hint="eastAsia"/>
                <w:noProof/>
              </w:rPr>
              <w:t>L</w:t>
            </w:r>
            <w:r w:rsidR="00DC5105" w:rsidRPr="00993C79">
              <w:rPr>
                <w:rStyle w:val="Lienhypertexte"/>
                <w:rFonts w:hint="eastAsia"/>
                <w:noProof/>
              </w:rPr>
              <w:t>’</w:t>
            </w:r>
            <w:r w:rsidR="00DC5105" w:rsidRPr="00993C79">
              <w:rPr>
                <w:rStyle w:val="Lienhypertexte"/>
                <w:rFonts w:hint="eastAsia"/>
                <w:noProof/>
              </w:rPr>
              <w:t>interface</w:t>
            </w:r>
            <w:r w:rsidR="00DC5105">
              <w:rPr>
                <w:rFonts w:hint="eastAsia"/>
                <w:noProof/>
              </w:rPr>
              <w:tab/>
            </w:r>
            <w:r w:rsidR="00DC5105">
              <w:rPr>
                <w:rFonts w:hint="eastAsia"/>
                <w:noProof/>
              </w:rPr>
              <w:fldChar w:fldCharType="begin"/>
            </w:r>
            <w:r w:rsidR="00DC5105">
              <w:rPr>
                <w:rFonts w:hint="eastAsia"/>
                <w:noProof/>
              </w:rPr>
              <w:instrText xml:space="preserve"> </w:instrText>
            </w:r>
            <w:r w:rsidR="00DC5105">
              <w:rPr>
                <w:noProof/>
              </w:rPr>
              <w:instrText>PAGEREF _Toc160492297 \h</w:instrText>
            </w:r>
            <w:r w:rsidR="00DC5105">
              <w:rPr>
                <w:rFonts w:hint="eastAsia"/>
                <w:noProof/>
              </w:rPr>
              <w:instrText xml:space="preserve"> </w:instrText>
            </w:r>
            <w:r w:rsidR="00DC5105">
              <w:rPr>
                <w:rFonts w:hint="eastAsia"/>
                <w:noProof/>
              </w:rPr>
            </w:r>
            <w:r w:rsidR="00DC5105">
              <w:rPr>
                <w:rFonts w:hint="eastAsia"/>
                <w:noProof/>
              </w:rPr>
              <w:fldChar w:fldCharType="separate"/>
            </w:r>
            <w:r w:rsidR="00FF7F2E">
              <w:rPr>
                <w:noProof/>
              </w:rPr>
              <w:t>17</w:t>
            </w:r>
            <w:r w:rsidR="00DC5105">
              <w:rPr>
                <w:rFonts w:hint="eastAsia"/>
                <w:noProof/>
              </w:rPr>
              <w:fldChar w:fldCharType="end"/>
            </w:r>
          </w:hyperlink>
        </w:p>
        <w:p w14:paraId="19538D44" w14:textId="362A5C12" w:rsidR="00DC5105" w:rsidRDefault="00AC100A">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492298" w:history="1">
            <w:r w:rsidR="00DC5105" w:rsidRPr="00993C79">
              <w:rPr>
                <w:rStyle w:val="Lienhypertexte"/>
                <w:rFonts w:hint="eastAsia"/>
                <w:noProof/>
              </w:rPr>
              <w:t>b)</w:t>
            </w:r>
            <w:r w:rsidR="00DC5105">
              <w:rPr>
                <w:rFonts w:eastAsiaTheme="minorEastAsia" w:cstheme="minorBidi" w:hint="eastAsia"/>
                <w:noProof/>
                <w:sz w:val="24"/>
                <w:szCs w:val="24"/>
                <w:lang w:val="fr-CH" w:eastAsia="ja-JP" w:bidi="ar-SA"/>
                <w14:ligatures w14:val="standardContextual"/>
              </w:rPr>
              <w:tab/>
            </w:r>
            <w:r w:rsidR="00DC5105" w:rsidRPr="00993C79">
              <w:rPr>
                <w:rStyle w:val="Lienhypertexte"/>
                <w:rFonts w:hint="eastAsia"/>
                <w:noProof/>
              </w:rPr>
              <w:t>Le moteur de traitement de donn</w:t>
            </w:r>
            <w:r w:rsidR="00DC5105" w:rsidRPr="00993C79">
              <w:rPr>
                <w:rStyle w:val="Lienhypertexte"/>
                <w:rFonts w:hint="eastAsia"/>
                <w:noProof/>
              </w:rPr>
              <w:t>é</w:t>
            </w:r>
            <w:r w:rsidR="00DC5105" w:rsidRPr="00993C79">
              <w:rPr>
                <w:rStyle w:val="Lienhypertexte"/>
                <w:rFonts w:hint="eastAsia"/>
                <w:noProof/>
              </w:rPr>
              <w:t>es</w:t>
            </w:r>
            <w:r w:rsidR="00DC5105">
              <w:rPr>
                <w:rFonts w:hint="eastAsia"/>
                <w:noProof/>
              </w:rPr>
              <w:tab/>
            </w:r>
            <w:r w:rsidR="00DC5105">
              <w:rPr>
                <w:rFonts w:hint="eastAsia"/>
                <w:noProof/>
              </w:rPr>
              <w:fldChar w:fldCharType="begin"/>
            </w:r>
            <w:r w:rsidR="00DC5105">
              <w:rPr>
                <w:rFonts w:hint="eastAsia"/>
                <w:noProof/>
              </w:rPr>
              <w:instrText xml:space="preserve"> </w:instrText>
            </w:r>
            <w:r w:rsidR="00DC5105">
              <w:rPr>
                <w:noProof/>
              </w:rPr>
              <w:instrText>PAGEREF _Toc160492298 \h</w:instrText>
            </w:r>
            <w:r w:rsidR="00DC5105">
              <w:rPr>
                <w:rFonts w:hint="eastAsia"/>
                <w:noProof/>
              </w:rPr>
              <w:instrText xml:space="preserve"> </w:instrText>
            </w:r>
            <w:r w:rsidR="00DC5105">
              <w:rPr>
                <w:rFonts w:hint="eastAsia"/>
                <w:noProof/>
              </w:rPr>
            </w:r>
            <w:r w:rsidR="00DC5105">
              <w:rPr>
                <w:rFonts w:hint="eastAsia"/>
                <w:noProof/>
              </w:rPr>
              <w:fldChar w:fldCharType="separate"/>
            </w:r>
            <w:r w:rsidR="00FF7F2E">
              <w:rPr>
                <w:noProof/>
              </w:rPr>
              <w:t>17</w:t>
            </w:r>
            <w:r w:rsidR="00DC5105">
              <w:rPr>
                <w:rFonts w:hint="eastAsia"/>
                <w:noProof/>
              </w:rPr>
              <w:fldChar w:fldCharType="end"/>
            </w:r>
          </w:hyperlink>
        </w:p>
        <w:p w14:paraId="355F2160" w14:textId="2BA6E1BA" w:rsidR="00DC5105" w:rsidRDefault="00AC100A">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492299" w:history="1">
            <w:r w:rsidR="00DC5105" w:rsidRPr="00993C79">
              <w:rPr>
                <w:rStyle w:val="Lienhypertexte"/>
                <w:rFonts w:hint="eastAsia"/>
                <w:noProof/>
              </w:rPr>
              <w:t>c)</w:t>
            </w:r>
            <w:r w:rsidR="00DC5105">
              <w:rPr>
                <w:rFonts w:eastAsiaTheme="minorEastAsia" w:cstheme="minorBidi" w:hint="eastAsia"/>
                <w:noProof/>
                <w:sz w:val="24"/>
                <w:szCs w:val="24"/>
                <w:lang w:val="fr-CH" w:eastAsia="ja-JP" w:bidi="ar-SA"/>
                <w14:ligatures w14:val="standardContextual"/>
              </w:rPr>
              <w:tab/>
            </w:r>
            <w:r w:rsidR="00DC5105" w:rsidRPr="00993C79">
              <w:rPr>
                <w:rStyle w:val="Lienhypertexte"/>
                <w:rFonts w:hint="eastAsia"/>
                <w:noProof/>
              </w:rPr>
              <w:t>Le moteur de r</w:t>
            </w:r>
            <w:r w:rsidR="00DC5105" w:rsidRPr="00993C79">
              <w:rPr>
                <w:rStyle w:val="Lienhypertexte"/>
                <w:rFonts w:hint="eastAsia"/>
                <w:noProof/>
              </w:rPr>
              <w:t>é</w:t>
            </w:r>
            <w:r w:rsidR="00DC5105" w:rsidRPr="00993C79">
              <w:rPr>
                <w:rStyle w:val="Lienhypertexte"/>
                <w:rFonts w:hint="eastAsia"/>
                <w:noProof/>
              </w:rPr>
              <w:t>ponses</w:t>
            </w:r>
            <w:r w:rsidR="00DC5105">
              <w:rPr>
                <w:rFonts w:hint="eastAsia"/>
                <w:noProof/>
              </w:rPr>
              <w:tab/>
            </w:r>
            <w:r w:rsidR="00DC5105">
              <w:rPr>
                <w:rFonts w:hint="eastAsia"/>
                <w:noProof/>
              </w:rPr>
              <w:fldChar w:fldCharType="begin"/>
            </w:r>
            <w:r w:rsidR="00DC5105">
              <w:rPr>
                <w:rFonts w:hint="eastAsia"/>
                <w:noProof/>
              </w:rPr>
              <w:instrText xml:space="preserve"> </w:instrText>
            </w:r>
            <w:r w:rsidR="00DC5105">
              <w:rPr>
                <w:noProof/>
              </w:rPr>
              <w:instrText>PAGEREF _Toc160492299 \h</w:instrText>
            </w:r>
            <w:r w:rsidR="00DC5105">
              <w:rPr>
                <w:rFonts w:hint="eastAsia"/>
                <w:noProof/>
              </w:rPr>
              <w:instrText xml:space="preserve"> </w:instrText>
            </w:r>
            <w:r w:rsidR="00DC5105">
              <w:rPr>
                <w:rFonts w:hint="eastAsia"/>
                <w:noProof/>
              </w:rPr>
            </w:r>
            <w:r w:rsidR="00DC5105">
              <w:rPr>
                <w:rFonts w:hint="eastAsia"/>
                <w:noProof/>
              </w:rPr>
              <w:fldChar w:fldCharType="separate"/>
            </w:r>
            <w:r w:rsidR="00FF7F2E">
              <w:rPr>
                <w:noProof/>
              </w:rPr>
              <w:t>18</w:t>
            </w:r>
            <w:r w:rsidR="00DC5105">
              <w:rPr>
                <w:rFonts w:hint="eastAsia"/>
                <w:noProof/>
              </w:rPr>
              <w:fldChar w:fldCharType="end"/>
            </w:r>
          </w:hyperlink>
        </w:p>
        <w:p w14:paraId="1D903825" w14:textId="5CC97417" w:rsidR="00DC5105" w:rsidRDefault="00AC100A">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492300" w:history="1">
            <w:r w:rsidR="00DC5105" w:rsidRPr="00993C79">
              <w:rPr>
                <w:rStyle w:val="Lienhypertexte"/>
                <w:rFonts w:hint="eastAsia"/>
                <w:noProof/>
              </w:rPr>
              <w:t>1.3.</w:t>
            </w:r>
            <w:r w:rsidR="00DC5105">
              <w:rPr>
                <w:rFonts w:eastAsiaTheme="minorEastAsia" w:cstheme="minorBidi" w:hint="eastAsia"/>
                <w:b w:val="0"/>
                <w:bCs w:val="0"/>
                <w:noProof/>
                <w:sz w:val="24"/>
                <w:szCs w:val="24"/>
                <w:lang w:val="fr-CH" w:eastAsia="ja-JP" w:bidi="ar-SA"/>
                <w14:ligatures w14:val="standardContextual"/>
              </w:rPr>
              <w:tab/>
            </w:r>
            <w:r w:rsidR="00DC5105" w:rsidRPr="00993C79">
              <w:rPr>
                <w:rStyle w:val="Lienhypertexte"/>
                <w:rFonts w:hint="eastAsia"/>
                <w:noProof/>
              </w:rPr>
              <w:t>trois types de Chatbots</w:t>
            </w:r>
            <w:r w:rsidR="00DC5105">
              <w:rPr>
                <w:rFonts w:hint="eastAsia"/>
                <w:noProof/>
              </w:rPr>
              <w:tab/>
            </w:r>
            <w:r w:rsidR="00DC5105">
              <w:rPr>
                <w:rFonts w:hint="eastAsia"/>
                <w:noProof/>
              </w:rPr>
              <w:fldChar w:fldCharType="begin"/>
            </w:r>
            <w:r w:rsidR="00DC5105">
              <w:rPr>
                <w:rFonts w:hint="eastAsia"/>
                <w:noProof/>
              </w:rPr>
              <w:instrText xml:space="preserve"> </w:instrText>
            </w:r>
            <w:r w:rsidR="00DC5105">
              <w:rPr>
                <w:noProof/>
              </w:rPr>
              <w:instrText>PAGEREF _Toc160492300 \h</w:instrText>
            </w:r>
            <w:r w:rsidR="00DC5105">
              <w:rPr>
                <w:rFonts w:hint="eastAsia"/>
                <w:noProof/>
              </w:rPr>
              <w:instrText xml:space="preserve"> </w:instrText>
            </w:r>
            <w:r w:rsidR="00DC5105">
              <w:rPr>
                <w:rFonts w:hint="eastAsia"/>
                <w:noProof/>
              </w:rPr>
            </w:r>
            <w:r w:rsidR="00DC5105">
              <w:rPr>
                <w:rFonts w:hint="eastAsia"/>
                <w:noProof/>
              </w:rPr>
              <w:fldChar w:fldCharType="separate"/>
            </w:r>
            <w:r w:rsidR="00FF7F2E">
              <w:rPr>
                <w:noProof/>
              </w:rPr>
              <w:t>18</w:t>
            </w:r>
            <w:r w:rsidR="00DC5105">
              <w:rPr>
                <w:rFonts w:hint="eastAsia"/>
                <w:noProof/>
              </w:rPr>
              <w:fldChar w:fldCharType="end"/>
            </w:r>
          </w:hyperlink>
        </w:p>
        <w:p w14:paraId="40C695DE" w14:textId="010E86AE" w:rsidR="00DC5105" w:rsidRDefault="00AC100A">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492301" w:history="1">
            <w:r w:rsidR="00DC5105" w:rsidRPr="00993C79">
              <w:rPr>
                <w:rStyle w:val="Lienhypertexte"/>
                <w:rFonts w:hint="eastAsia"/>
                <w:noProof/>
              </w:rPr>
              <w:t>a)</w:t>
            </w:r>
            <w:r w:rsidR="00DC5105">
              <w:rPr>
                <w:rFonts w:eastAsiaTheme="minorEastAsia" w:cstheme="minorBidi" w:hint="eastAsia"/>
                <w:noProof/>
                <w:sz w:val="24"/>
                <w:szCs w:val="24"/>
                <w:lang w:val="fr-CH" w:eastAsia="ja-JP" w:bidi="ar-SA"/>
                <w14:ligatures w14:val="standardContextual"/>
              </w:rPr>
              <w:tab/>
            </w:r>
            <w:r w:rsidR="00DC5105" w:rsidRPr="00993C79">
              <w:rPr>
                <w:rStyle w:val="Lienhypertexte"/>
                <w:rFonts w:hint="eastAsia"/>
                <w:noProof/>
              </w:rPr>
              <w:t>Les Chatbots de Menus</w:t>
            </w:r>
            <w:r w:rsidR="00DC5105">
              <w:rPr>
                <w:rFonts w:hint="eastAsia"/>
                <w:noProof/>
              </w:rPr>
              <w:tab/>
            </w:r>
            <w:r w:rsidR="00DC5105">
              <w:rPr>
                <w:rFonts w:hint="eastAsia"/>
                <w:noProof/>
              </w:rPr>
              <w:fldChar w:fldCharType="begin"/>
            </w:r>
            <w:r w:rsidR="00DC5105">
              <w:rPr>
                <w:rFonts w:hint="eastAsia"/>
                <w:noProof/>
              </w:rPr>
              <w:instrText xml:space="preserve"> </w:instrText>
            </w:r>
            <w:r w:rsidR="00DC5105">
              <w:rPr>
                <w:noProof/>
              </w:rPr>
              <w:instrText>PAGEREF _Toc160492301 \h</w:instrText>
            </w:r>
            <w:r w:rsidR="00DC5105">
              <w:rPr>
                <w:rFonts w:hint="eastAsia"/>
                <w:noProof/>
              </w:rPr>
              <w:instrText xml:space="preserve"> </w:instrText>
            </w:r>
            <w:r w:rsidR="00DC5105">
              <w:rPr>
                <w:rFonts w:hint="eastAsia"/>
                <w:noProof/>
              </w:rPr>
            </w:r>
            <w:r w:rsidR="00DC5105">
              <w:rPr>
                <w:rFonts w:hint="eastAsia"/>
                <w:noProof/>
              </w:rPr>
              <w:fldChar w:fldCharType="separate"/>
            </w:r>
            <w:r w:rsidR="00FF7F2E">
              <w:rPr>
                <w:noProof/>
              </w:rPr>
              <w:t>18</w:t>
            </w:r>
            <w:r w:rsidR="00DC5105">
              <w:rPr>
                <w:rFonts w:hint="eastAsia"/>
                <w:noProof/>
              </w:rPr>
              <w:fldChar w:fldCharType="end"/>
            </w:r>
          </w:hyperlink>
        </w:p>
        <w:p w14:paraId="1D7048DB" w14:textId="3E21F633" w:rsidR="00DC5105" w:rsidRDefault="00AC100A">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492302" w:history="1">
            <w:r w:rsidR="00DC5105" w:rsidRPr="00993C79">
              <w:rPr>
                <w:rStyle w:val="Lienhypertexte"/>
                <w:rFonts w:hint="eastAsia"/>
                <w:noProof/>
              </w:rPr>
              <w:t>b)</w:t>
            </w:r>
            <w:r w:rsidR="00DC5105">
              <w:rPr>
                <w:rFonts w:eastAsiaTheme="minorEastAsia" w:cstheme="minorBidi" w:hint="eastAsia"/>
                <w:noProof/>
                <w:sz w:val="24"/>
                <w:szCs w:val="24"/>
                <w:lang w:val="fr-CH" w:eastAsia="ja-JP" w:bidi="ar-SA"/>
                <w14:ligatures w14:val="standardContextual"/>
              </w:rPr>
              <w:tab/>
            </w:r>
            <w:r w:rsidR="00DC5105" w:rsidRPr="00993C79">
              <w:rPr>
                <w:rStyle w:val="Lienhypertexte"/>
                <w:rFonts w:hint="eastAsia"/>
                <w:noProof/>
              </w:rPr>
              <w:t>Les Chatbots de r</w:t>
            </w:r>
            <w:r w:rsidR="00DC5105" w:rsidRPr="00993C79">
              <w:rPr>
                <w:rStyle w:val="Lienhypertexte"/>
                <w:rFonts w:hint="eastAsia"/>
                <w:noProof/>
              </w:rPr>
              <w:t>è</w:t>
            </w:r>
            <w:r w:rsidR="00DC5105" w:rsidRPr="00993C79">
              <w:rPr>
                <w:rStyle w:val="Lienhypertexte"/>
                <w:rFonts w:hint="eastAsia"/>
                <w:noProof/>
              </w:rPr>
              <w:t>gles</w:t>
            </w:r>
            <w:r w:rsidR="00DC5105">
              <w:rPr>
                <w:rFonts w:hint="eastAsia"/>
                <w:noProof/>
              </w:rPr>
              <w:tab/>
            </w:r>
            <w:r w:rsidR="00DC5105">
              <w:rPr>
                <w:rFonts w:hint="eastAsia"/>
                <w:noProof/>
              </w:rPr>
              <w:fldChar w:fldCharType="begin"/>
            </w:r>
            <w:r w:rsidR="00DC5105">
              <w:rPr>
                <w:rFonts w:hint="eastAsia"/>
                <w:noProof/>
              </w:rPr>
              <w:instrText xml:space="preserve"> </w:instrText>
            </w:r>
            <w:r w:rsidR="00DC5105">
              <w:rPr>
                <w:noProof/>
              </w:rPr>
              <w:instrText>PAGEREF _Toc160492302 \h</w:instrText>
            </w:r>
            <w:r w:rsidR="00DC5105">
              <w:rPr>
                <w:rFonts w:hint="eastAsia"/>
                <w:noProof/>
              </w:rPr>
              <w:instrText xml:space="preserve"> </w:instrText>
            </w:r>
            <w:r w:rsidR="00DC5105">
              <w:rPr>
                <w:rFonts w:hint="eastAsia"/>
                <w:noProof/>
              </w:rPr>
            </w:r>
            <w:r w:rsidR="00DC5105">
              <w:rPr>
                <w:rFonts w:hint="eastAsia"/>
                <w:noProof/>
              </w:rPr>
              <w:fldChar w:fldCharType="separate"/>
            </w:r>
            <w:r w:rsidR="00FF7F2E">
              <w:rPr>
                <w:noProof/>
              </w:rPr>
              <w:t>21</w:t>
            </w:r>
            <w:r w:rsidR="00DC5105">
              <w:rPr>
                <w:rFonts w:hint="eastAsia"/>
                <w:noProof/>
              </w:rPr>
              <w:fldChar w:fldCharType="end"/>
            </w:r>
          </w:hyperlink>
        </w:p>
        <w:p w14:paraId="77A7BFEA" w14:textId="63984C20" w:rsidR="00DC5105" w:rsidRDefault="00AC100A">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492303" w:history="1">
            <w:r w:rsidR="00DC5105" w:rsidRPr="00993C79">
              <w:rPr>
                <w:rStyle w:val="Lienhypertexte"/>
                <w:rFonts w:hint="eastAsia"/>
                <w:noProof/>
              </w:rPr>
              <w:t>c)</w:t>
            </w:r>
            <w:r w:rsidR="00DC5105">
              <w:rPr>
                <w:rFonts w:eastAsiaTheme="minorEastAsia" w:cstheme="minorBidi" w:hint="eastAsia"/>
                <w:noProof/>
                <w:sz w:val="24"/>
                <w:szCs w:val="24"/>
                <w:lang w:val="fr-CH" w:eastAsia="ja-JP" w:bidi="ar-SA"/>
                <w14:ligatures w14:val="standardContextual"/>
              </w:rPr>
              <w:tab/>
            </w:r>
            <w:r w:rsidR="00DC5105" w:rsidRPr="00993C79">
              <w:rPr>
                <w:rStyle w:val="Lienhypertexte"/>
                <w:rFonts w:hint="eastAsia"/>
                <w:noProof/>
              </w:rPr>
              <w:t xml:space="preserve">Les Chatbots </w:t>
            </w:r>
            <w:r w:rsidR="00DC5105" w:rsidRPr="00993C79">
              <w:rPr>
                <w:rStyle w:val="Lienhypertexte"/>
                <w:rFonts w:hint="eastAsia"/>
                <w:noProof/>
              </w:rPr>
              <w:t>“</w:t>
            </w:r>
            <w:r w:rsidR="00DC5105" w:rsidRPr="00993C79">
              <w:rPr>
                <w:rStyle w:val="Lienhypertexte"/>
                <w:rFonts w:hint="eastAsia"/>
                <w:noProof/>
              </w:rPr>
              <w:t>intelligents</w:t>
            </w:r>
            <w:r w:rsidR="00DC5105" w:rsidRPr="00993C79">
              <w:rPr>
                <w:rStyle w:val="Lienhypertexte"/>
                <w:rFonts w:hint="eastAsia"/>
                <w:noProof/>
              </w:rPr>
              <w:t>”</w:t>
            </w:r>
            <w:r w:rsidR="00DC5105">
              <w:rPr>
                <w:rFonts w:hint="eastAsia"/>
                <w:noProof/>
              </w:rPr>
              <w:tab/>
            </w:r>
            <w:r w:rsidR="00DC5105">
              <w:rPr>
                <w:rFonts w:hint="eastAsia"/>
                <w:noProof/>
              </w:rPr>
              <w:fldChar w:fldCharType="begin"/>
            </w:r>
            <w:r w:rsidR="00DC5105">
              <w:rPr>
                <w:rFonts w:hint="eastAsia"/>
                <w:noProof/>
              </w:rPr>
              <w:instrText xml:space="preserve"> </w:instrText>
            </w:r>
            <w:r w:rsidR="00DC5105">
              <w:rPr>
                <w:noProof/>
              </w:rPr>
              <w:instrText>PAGEREF _Toc160492303 \h</w:instrText>
            </w:r>
            <w:r w:rsidR="00DC5105">
              <w:rPr>
                <w:rFonts w:hint="eastAsia"/>
                <w:noProof/>
              </w:rPr>
              <w:instrText xml:space="preserve"> </w:instrText>
            </w:r>
            <w:r w:rsidR="00DC5105">
              <w:rPr>
                <w:rFonts w:hint="eastAsia"/>
                <w:noProof/>
              </w:rPr>
            </w:r>
            <w:r w:rsidR="00DC5105">
              <w:rPr>
                <w:rFonts w:hint="eastAsia"/>
                <w:noProof/>
              </w:rPr>
              <w:fldChar w:fldCharType="separate"/>
            </w:r>
            <w:r w:rsidR="00FF7F2E">
              <w:rPr>
                <w:noProof/>
              </w:rPr>
              <w:t>23</w:t>
            </w:r>
            <w:r w:rsidR="00DC5105">
              <w:rPr>
                <w:rFonts w:hint="eastAsia"/>
                <w:noProof/>
              </w:rPr>
              <w:fldChar w:fldCharType="end"/>
            </w:r>
          </w:hyperlink>
        </w:p>
        <w:p w14:paraId="797A6359" w14:textId="67D1AB96" w:rsidR="00DC5105" w:rsidRDefault="00AC100A">
          <w:pPr>
            <w:pStyle w:val="TM1"/>
            <w:tabs>
              <w:tab w:val="left" w:pos="1440"/>
              <w:tab w:val="right" w:leader="dot" w:pos="9345"/>
            </w:tabs>
            <w:rPr>
              <w:rFonts w:eastAsiaTheme="minorEastAsia" w:cstheme="minorBidi"/>
              <w:b w:val="0"/>
              <w:bCs w:val="0"/>
              <w:i w:val="0"/>
              <w:iCs w:val="0"/>
              <w:noProof/>
              <w:lang w:val="fr-CH" w:eastAsia="ja-JP" w:bidi="ar-SA"/>
              <w14:ligatures w14:val="standardContextual"/>
            </w:rPr>
          </w:pPr>
          <w:hyperlink w:anchor="_Toc160492304" w:history="1">
            <w:r w:rsidR="00DC5105" w:rsidRPr="00993C79">
              <w:rPr>
                <w:rStyle w:val="Lienhypertexte"/>
                <w:rFonts w:hint="eastAsia"/>
                <w:noProof/>
              </w:rPr>
              <w:t>Chapitre 2 :</w:t>
            </w:r>
            <w:r w:rsidR="00DC5105">
              <w:rPr>
                <w:rFonts w:eastAsiaTheme="minorEastAsia" w:cstheme="minorBidi" w:hint="eastAsia"/>
                <w:b w:val="0"/>
                <w:bCs w:val="0"/>
                <w:i w:val="0"/>
                <w:iCs w:val="0"/>
                <w:noProof/>
                <w:lang w:val="fr-CH" w:eastAsia="ja-JP" w:bidi="ar-SA"/>
                <w14:ligatures w14:val="standardContextual"/>
              </w:rPr>
              <w:tab/>
            </w:r>
            <w:r w:rsidR="00DC5105" w:rsidRPr="00993C79">
              <w:rPr>
                <w:rStyle w:val="Lienhypertexte"/>
                <w:rFonts w:hint="eastAsia"/>
                <w:noProof/>
              </w:rPr>
              <w:t>Étude des solutions existantes</w:t>
            </w:r>
            <w:r w:rsidR="00DC5105">
              <w:rPr>
                <w:rFonts w:hint="eastAsia"/>
                <w:noProof/>
              </w:rPr>
              <w:tab/>
            </w:r>
            <w:r w:rsidR="00DC5105">
              <w:rPr>
                <w:rFonts w:hint="eastAsia"/>
                <w:noProof/>
              </w:rPr>
              <w:fldChar w:fldCharType="begin"/>
            </w:r>
            <w:r w:rsidR="00DC5105">
              <w:rPr>
                <w:rFonts w:hint="eastAsia"/>
                <w:noProof/>
              </w:rPr>
              <w:instrText xml:space="preserve"> </w:instrText>
            </w:r>
            <w:r w:rsidR="00DC5105">
              <w:rPr>
                <w:noProof/>
              </w:rPr>
              <w:instrText>PAGEREF _Toc160492304 \h</w:instrText>
            </w:r>
            <w:r w:rsidR="00DC5105">
              <w:rPr>
                <w:rFonts w:hint="eastAsia"/>
                <w:noProof/>
              </w:rPr>
              <w:instrText xml:space="preserve"> </w:instrText>
            </w:r>
            <w:r w:rsidR="00DC5105">
              <w:rPr>
                <w:rFonts w:hint="eastAsia"/>
                <w:noProof/>
              </w:rPr>
            </w:r>
            <w:r w:rsidR="00DC5105">
              <w:rPr>
                <w:rFonts w:hint="eastAsia"/>
                <w:noProof/>
              </w:rPr>
              <w:fldChar w:fldCharType="separate"/>
            </w:r>
            <w:r w:rsidR="00FF7F2E">
              <w:rPr>
                <w:noProof/>
              </w:rPr>
              <w:t>28</w:t>
            </w:r>
            <w:r w:rsidR="00DC5105">
              <w:rPr>
                <w:rFonts w:hint="eastAsia"/>
                <w:noProof/>
              </w:rPr>
              <w:fldChar w:fldCharType="end"/>
            </w:r>
          </w:hyperlink>
        </w:p>
        <w:p w14:paraId="67424A89" w14:textId="1DD4610C" w:rsidR="00DC5105" w:rsidRDefault="00AC100A">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492305" w:history="1">
            <w:r w:rsidR="00DC5105" w:rsidRPr="00993C79">
              <w:rPr>
                <w:rStyle w:val="Lienhypertexte"/>
                <w:rFonts w:hint="eastAsia"/>
                <w:noProof/>
              </w:rPr>
              <w:t>2.1.</w:t>
            </w:r>
            <w:r w:rsidR="00DC5105">
              <w:rPr>
                <w:rFonts w:eastAsiaTheme="minorEastAsia" w:cstheme="minorBidi" w:hint="eastAsia"/>
                <w:b w:val="0"/>
                <w:bCs w:val="0"/>
                <w:noProof/>
                <w:sz w:val="24"/>
                <w:szCs w:val="24"/>
                <w:lang w:val="fr-CH" w:eastAsia="ja-JP" w:bidi="ar-SA"/>
                <w14:ligatures w14:val="standardContextual"/>
              </w:rPr>
              <w:tab/>
            </w:r>
            <w:r w:rsidR="00DC5105" w:rsidRPr="00993C79">
              <w:rPr>
                <w:rStyle w:val="Lienhypertexte"/>
                <w:rFonts w:hint="eastAsia"/>
                <w:noProof/>
              </w:rPr>
              <w:t>Agenda.ch</w:t>
            </w:r>
            <w:r w:rsidR="00DC5105">
              <w:rPr>
                <w:rFonts w:hint="eastAsia"/>
                <w:noProof/>
              </w:rPr>
              <w:tab/>
            </w:r>
            <w:r w:rsidR="00DC5105">
              <w:rPr>
                <w:rFonts w:hint="eastAsia"/>
                <w:noProof/>
              </w:rPr>
              <w:fldChar w:fldCharType="begin"/>
            </w:r>
            <w:r w:rsidR="00DC5105">
              <w:rPr>
                <w:rFonts w:hint="eastAsia"/>
                <w:noProof/>
              </w:rPr>
              <w:instrText xml:space="preserve"> </w:instrText>
            </w:r>
            <w:r w:rsidR="00DC5105">
              <w:rPr>
                <w:noProof/>
              </w:rPr>
              <w:instrText>PAGEREF _Toc160492305 \h</w:instrText>
            </w:r>
            <w:r w:rsidR="00DC5105">
              <w:rPr>
                <w:rFonts w:hint="eastAsia"/>
                <w:noProof/>
              </w:rPr>
              <w:instrText xml:space="preserve"> </w:instrText>
            </w:r>
            <w:r w:rsidR="00DC5105">
              <w:rPr>
                <w:rFonts w:hint="eastAsia"/>
                <w:noProof/>
              </w:rPr>
            </w:r>
            <w:r w:rsidR="00DC5105">
              <w:rPr>
                <w:rFonts w:hint="eastAsia"/>
                <w:noProof/>
              </w:rPr>
              <w:fldChar w:fldCharType="separate"/>
            </w:r>
            <w:r w:rsidR="00FF7F2E">
              <w:rPr>
                <w:noProof/>
              </w:rPr>
              <w:t>28</w:t>
            </w:r>
            <w:r w:rsidR="00DC5105">
              <w:rPr>
                <w:rFonts w:hint="eastAsia"/>
                <w:noProof/>
              </w:rPr>
              <w:fldChar w:fldCharType="end"/>
            </w:r>
          </w:hyperlink>
        </w:p>
        <w:p w14:paraId="753257B0" w14:textId="2ED01696" w:rsidR="00DC5105" w:rsidRDefault="00AC100A">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492306" w:history="1">
            <w:r w:rsidR="00DC5105" w:rsidRPr="00993C79">
              <w:rPr>
                <w:rStyle w:val="Lienhypertexte"/>
                <w:rFonts w:hint="eastAsia"/>
                <w:noProof/>
              </w:rPr>
              <w:t>2.2.</w:t>
            </w:r>
            <w:r w:rsidR="00DC5105">
              <w:rPr>
                <w:rFonts w:eastAsiaTheme="minorEastAsia" w:cstheme="minorBidi" w:hint="eastAsia"/>
                <w:b w:val="0"/>
                <w:bCs w:val="0"/>
                <w:noProof/>
                <w:sz w:val="24"/>
                <w:szCs w:val="24"/>
                <w:lang w:val="fr-CH" w:eastAsia="ja-JP" w:bidi="ar-SA"/>
                <w14:ligatures w14:val="standardContextual"/>
              </w:rPr>
              <w:tab/>
            </w:r>
            <w:r w:rsidR="00DC5105" w:rsidRPr="00993C79">
              <w:rPr>
                <w:rStyle w:val="Lienhypertexte"/>
                <w:rFonts w:hint="eastAsia"/>
                <w:noProof/>
              </w:rPr>
              <w:t>Klara.ch</w:t>
            </w:r>
            <w:r w:rsidR="00DC5105">
              <w:rPr>
                <w:rFonts w:hint="eastAsia"/>
                <w:noProof/>
              </w:rPr>
              <w:tab/>
            </w:r>
            <w:r w:rsidR="00DC5105">
              <w:rPr>
                <w:rFonts w:hint="eastAsia"/>
                <w:noProof/>
              </w:rPr>
              <w:fldChar w:fldCharType="begin"/>
            </w:r>
            <w:r w:rsidR="00DC5105">
              <w:rPr>
                <w:rFonts w:hint="eastAsia"/>
                <w:noProof/>
              </w:rPr>
              <w:instrText xml:space="preserve"> </w:instrText>
            </w:r>
            <w:r w:rsidR="00DC5105">
              <w:rPr>
                <w:noProof/>
              </w:rPr>
              <w:instrText>PAGEREF _Toc160492306 \h</w:instrText>
            </w:r>
            <w:r w:rsidR="00DC5105">
              <w:rPr>
                <w:rFonts w:hint="eastAsia"/>
                <w:noProof/>
              </w:rPr>
              <w:instrText xml:space="preserve"> </w:instrText>
            </w:r>
            <w:r w:rsidR="00DC5105">
              <w:rPr>
                <w:rFonts w:hint="eastAsia"/>
                <w:noProof/>
              </w:rPr>
            </w:r>
            <w:r w:rsidR="00DC5105">
              <w:rPr>
                <w:rFonts w:hint="eastAsia"/>
                <w:noProof/>
              </w:rPr>
              <w:fldChar w:fldCharType="separate"/>
            </w:r>
            <w:r w:rsidR="00FF7F2E">
              <w:rPr>
                <w:noProof/>
              </w:rPr>
              <w:t>29</w:t>
            </w:r>
            <w:r w:rsidR="00DC5105">
              <w:rPr>
                <w:rFonts w:hint="eastAsia"/>
                <w:noProof/>
              </w:rPr>
              <w:fldChar w:fldCharType="end"/>
            </w:r>
          </w:hyperlink>
        </w:p>
        <w:p w14:paraId="275AE6B0" w14:textId="7D630273" w:rsidR="00DC5105" w:rsidRDefault="00AC100A">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492307" w:history="1">
            <w:r w:rsidR="00DC5105" w:rsidRPr="00993C79">
              <w:rPr>
                <w:rStyle w:val="Lienhypertexte"/>
                <w:rFonts w:hint="eastAsia"/>
                <w:noProof/>
              </w:rPr>
              <w:t>2.3.</w:t>
            </w:r>
            <w:r w:rsidR="00DC5105">
              <w:rPr>
                <w:rFonts w:eastAsiaTheme="minorEastAsia" w:cstheme="minorBidi" w:hint="eastAsia"/>
                <w:b w:val="0"/>
                <w:bCs w:val="0"/>
                <w:noProof/>
                <w:sz w:val="24"/>
                <w:szCs w:val="24"/>
                <w:lang w:val="fr-CH" w:eastAsia="ja-JP" w:bidi="ar-SA"/>
                <w14:ligatures w14:val="standardContextual"/>
              </w:rPr>
              <w:tab/>
            </w:r>
            <w:r w:rsidR="00DC5105" w:rsidRPr="00993C79">
              <w:rPr>
                <w:rStyle w:val="Lienhypertexte"/>
                <w:rFonts w:hint="eastAsia"/>
                <w:noProof/>
              </w:rPr>
              <w:t>Meetme.io</w:t>
            </w:r>
            <w:r w:rsidR="00DC5105">
              <w:rPr>
                <w:rFonts w:hint="eastAsia"/>
                <w:noProof/>
              </w:rPr>
              <w:tab/>
            </w:r>
            <w:r w:rsidR="00DC5105">
              <w:rPr>
                <w:rFonts w:hint="eastAsia"/>
                <w:noProof/>
              </w:rPr>
              <w:fldChar w:fldCharType="begin"/>
            </w:r>
            <w:r w:rsidR="00DC5105">
              <w:rPr>
                <w:rFonts w:hint="eastAsia"/>
                <w:noProof/>
              </w:rPr>
              <w:instrText xml:space="preserve"> </w:instrText>
            </w:r>
            <w:r w:rsidR="00DC5105">
              <w:rPr>
                <w:noProof/>
              </w:rPr>
              <w:instrText>PAGEREF _Toc160492307 \h</w:instrText>
            </w:r>
            <w:r w:rsidR="00DC5105">
              <w:rPr>
                <w:rFonts w:hint="eastAsia"/>
                <w:noProof/>
              </w:rPr>
              <w:instrText xml:space="preserve"> </w:instrText>
            </w:r>
            <w:r w:rsidR="00DC5105">
              <w:rPr>
                <w:rFonts w:hint="eastAsia"/>
                <w:noProof/>
              </w:rPr>
            </w:r>
            <w:r w:rsidR="00DC5105">
              <w:rPr>
                <w:rFonts w:hint="eastAsia"/>
                <w:noProof/>
              </w:rPr>
              <w:fldChar w:fldCharType="separate"/>
            </w:r>
            <w:r w:rsidR="00FF7F2E">
              <w:rPr>
                <w:noProof/>
              </w:rPr>
              <w:t>30</w:t>
            </w:r>
            <w:r w:rsidR="00DC5105">
              <w:rPr>
                <w:rFonts w:hint="eastAsia"/>
                <w:noProof/>
              </w:rPr>
              <w:fldChar w:fldCharType="end"/>
            </w:r>
          </w:hyperlink>
        </w:p>
        <w:p w14:paraId="6550A934" w14:textId="79FB7D61" w:rsidR="00DC5105" w:rsidRDefault="00AC100A">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492308" w:history="1">
            <w:r w:rsidR="00DC5105" w:rsidRPr="00993C79">
              <w:rPr>
                <w:rStyle w:val="Lienhypertexte"/>
                <w:rFonts w:hint="eastAsia"/>
                <w:noProof/>
              </w:rPr>
              <w:t>2.4.</w:t>
            </w:r>
            <w:r w:rsidR="00DC5105">
              <w:rPr>
                <w:rFonts w:eastAsiaTheme="minorEastAsia" w:cstheme="minorBidi" w:hint="eastAsia"/>
                <w:b w:val="0"/>
                <w:bCs w:val="0"/>
                <w:noProof/>
                <w:sz w:val="24"/>
                <w:szCs w:val="24"/>
                <w:lang w:val="fr-CH" w:eastAsia="ja-JP" w:bidi="ar-SA"/>
                <w14:ligatures w14:val="standardContextual"/>
              </w:rPr>
              <w:tab/>
            </w:r>
            <w:r w:rsidR="00DC5105" w:rsidRPr="00993C79">
              <w:rPr>
                <w:rStyle w:val="Lienhypertexte"/>
                <w:rFonts w:hint="eastAsia"/>
                <w:noProof/>
              </w:rPr>
              <w:t xml:space="preserve">Comparaison </w:t>
            </w:r>
            <w:r w:rsidR="00DC5105" w:rsidRPr="00993C79">
              <w:rPr>
                <w:rStyle w:val="Lienhypertexte"/>
                <w:rFonts w:hint="eastAsia"/>
                <w:noProof/>
              </w:rPr>
              <w:t>à</w:t>
            </w:r>
            <w:r w:rsidR="00DC5105" w:rsidRPr="00993C79">
              <w:rPr>
                <w:rStyle w:val="Lienhypertexte"/>
                <w:rFonts w:hint="eastAsia"/>
                <w:noProof/>
              </w:rPr>
              <w:t xml:space="preserve"> ce projet</w:t>
            </w:r>
            <w:r w:rsidR="00DC5105">
              <w:rPr>
                <w:rFonts w:hint="eastAsia"/>
                <w:noProof/>
              </w:rPr>
              <w:tab/>
            </w:r>
            <w:r w:rsidR="00DC5105">
              <w:rPr>
                <w:rFonts w:hint="eastAsia"/>
                <w:noProof/>
              </w:rPr>
              <w:fldChar w:fldCharType="begin"/>
            </w:r>
            <w:r w:rsidR="00DC5105">
              <w:rPr>
                <w:rFonts w:hint="eastAsia"/>
                <w:noProof/>
              </w:rPr>
              <w:instrText xml:space="preserve"> </w:instrText>
            </w:r>
            <w:r w:rsidR="00DC5105">
              <w:rPr>
                <w:noProof/>
              </w:rPr>
              <w:instrText>PAGEREF _Toc160492308 \h</w:instrText>
            </w:r>
            <w:r w:rsidR="00DC5105">
              <w:rPr>
                <w:rFonts w:hint="eastAsia"/>
                <w:noProof/>
              </w:rPr>
              <w:instrText xml:space="preserve"> </w:instrText>
            </w:r>
            <w:r w:rsidR="00DC5105">
              <w:rPr>
                <w:rFonts w:hint="eastAsia"/>
                <w:noProof/>
              </w:rPr>
            </w:r>
            <w:r w:rsidR="00DC5105">
              <w:rPr>
                <w:rFonts w:hint="eastAsia"/>
                <w:noProof/>
              </w:rPr>
              <w:fldChar w:fldCharType="separate"/>
            </w:r>
            <w:r w:rsidR="00FF7F2E">
              <w:rPr>
                <w:noProof/>
              </w:rPr>
              <w:t>30</w:t>
            </w:r>
            <w:r w:rsidR="00DC5105">
              <w:rPr>
                <w:rFonts w:hint="eastAsia"/>
                <w:noProof/>
              </w:rPr>
              <w:fldChar w:fldCharType="end"/>
            </w:r>
          </w:hyperlink>
        </w:p>
        <w:p w14:paraId="627823BA" w14:textId="3B69F675" w:rsidR="00DC5105" w:rsidRDefault="00AC100A">
          <w:pPr>
            <w:pStyle w:val="TM1"/>
            <w:tabs>
              <w:tab w:val="left" w:pos="1440"/>
              <w:tab w:val="right" w:leader="dot" w:pos="9345"/>
            </w:tabs>
            <w:rPr>
              <w:rFonts w:eastAsiaTheme="minorEastAsia" w:cstheme="minorBidi"/>
              <w:b w:val="0"/>
              <w:bCs w:val="0"/>
              <w:i w:val="0"/>
              <w:iCs w:val="0"/>
              <w:noProof/>
              <w:lang w:val="fr-CH" w:eastAsia="ja-JP" w:bidi="ar-SA"/>
              <w14:ligatures w14:val="standardContextual"/>
            </w:rPr>
          </w:pPr>
          <w:hyperlink w:anchor="_Toc160492309" w:history="1">
            <w:r w:rsidR="00DC5105" w:rsidRPr="00993C79">
              <w:rPr>
                <w:rStyle w:val="Lienhypertexte"/>
                <w:rFonts w:hint="eastAsia"/>
                <w:noProof/>
              </w:rPr>
              <w:t>Chapitre 3 :</w:t>
            </w:r>
            <w:r w:rsidR="00DC5105">
              <w:rPr>
                <w:rFonts w:eastAsiaTheme="minorEastAsia" w:cstheme="minorBidi" w:hint="eastAsia"/>
                <w:b w:val="0"/>
                <w:bCs w:val="0"/>
                <w:i w:val="0"/>
                <w:iCs w:val="0"/>
                <w:noProof/>
                <w:lang w:val="fr-CH" w:eastAsia="ja-JP" w:bidi="ar-SA"/>
                <w14:ligatures w14:val="standardContextual"/>
              </w:rPr>
              <w:tab/>
            </w:r>
            <w:r w:rsidR="00DC5105" w:rsidRPr="00993C79">
              <w:rPr>
                <w:rStyle w:val="Lienhypertexte"/>
                <w:rFonts w:hint="eastAsia"/>
                <w:noProof/>
              </w:rPr>
              <w:t>D</w:t>
            </w:r>
            <w:r w:rsidR="00DC5105" w:rsidRPr="00993C79">
              <w:rPr>
                <w:rStyle w:val="Lienhypertexte"/>
                <w:rFonts w:hint="eastAsia"/>
                <w:noProof/>
              </w:rPr>
              <w:t>é</w:t>
            </w:r>
            <w:r w:rsidR="00DC5105" w:rsidRPr="00993C79">
              <w:rPr>
                <w:rStyle w:val="Lienhypertexte"/>
                <w:rFonts w:hint="eastAsia"/>
                <w:noProof/>
              </w:rPr>
              <w:t>tail technologique</w:t>
            </w:r>
            <w:r w:rsidR="00DC5105">
              <w:rPr>
                <w:rFonts w:hint="eastAsia"/>
                <w:noProof/>
              </w:rPr>
              <w:tab/>
            </w:r>
            <w:r w:rsidR="00DC5105">
              <w:rPr>
                <w:rFonts w:hint="eastAsia"/>
                <w:noProof/>
              </w:rPr>
              <w:fldChar w:fldCharType="begin"/>
            </w:r>
            <w:r w:rsidR="00DC5105">
              <w:rPr>
                <w:rFonts w:hint="eastAsia"/>
                <w:noProof/>
              </w:rPr>
              <w:instrText xml:space="preserve"> </w:instrText>
            </w:r>
            <w:r w:rsidR="00DC5105">
              <w:rPr>
                <w:noProof/>
              </w:rPr>
              <w:instrText>PAGEREF _Toc160492309 \h</w:instrText>
            </w:r>
            <w:r w:rsidR="00DC5105">
              <w:rPr>
                <w:rFonts w:hint="eastAsia"/>
                <w:noProof/>
              </w:rPr>
              <w:instrText xml:space="preserve"> </w:instrText>
            </w:r>
            <w:r w:rsidR="00DC5105">
              <w:rPr>
                <w:rFonts w:hint="eastAsia"/>
                <w:noProof/>
              </w:rPr>
            </w:r>
            <w:r w:rsidR="00DC5105">
              <w:rPr>
                <w:rFonts w:hint="eastAsia"/>
                <w:noProof/>
              </w:rPr>
              <w:fldChar w:fldCharType="separate"/>
            </w:r>
            <w:r w:rsidR="00FF7F2E">
              <w:rPr>
                <w:noProof/>
              </w:rPr>
              <w:t>32</w:t>
            </w:r>
            <w:r w:rsidR="00DC5105">
              <w:rPr>
                <w:rFonts w:hint="eastAsia"/>
                <w:noProof/>
              </w:rPr>
              <w:fldChar w:fldCharType="end"/>
            </w:r>
          </w:hyperlink>
        </w:p>
        <w:p w14:paraId="35FF8FBB" w14:textId="5FED7F41" w:rsidR="00DC5105" w:rsidRDefault="00AC100A">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492310" w:history="1">
            <w:r w:rsidR="00DC5105" w:rsidRPr="00993C79">
              <w:rPr>
                <w:rStyle w:val="Lienhypertexte"/>
                <w:rFonts w:hint="eastAsia"/>
                <w:noProof/>
              </w:rPr>
              <w:t>3.1.</w:t>
            </w:r>
            <w:r w:rsidR="00DC5105">
              <w:rPr>
                <w:rFonts w:eastAsiaTheme="minorEastAsia" w:cstheme="minorBidi" w:hint="eastAsia"/>
                <w:b w:val="0"/>
                <w:bCs w:val="0"/>
                <w:noProof/>
                <w:sz w:val="24"/>
                <w:szCs w:val="24"/>
                <w:lang w:val="fr-CH" w:eastAsia="ja-JP" w:bidi="ar-SA"/>
                <w14:ligatures w14:val="standardContextual"/>
              </w:rPr>
              <w:tab/>
            </w:r>
            <w:r w:rsidR="00DC5105" w:rsidRPr="00993C79">
              <w:rPr>
                <w:rStyle w:val="Lienhypertexte"/>
                <w:rFonts w:hint="eastAsia"/>
                <w:noProof/>
              </w:rPr>
              <w:t>Natural Language Processing</w:t>
            </w:r>
            <w:r w:rsidR="00DC5105">
              <w:rPr>
                <w:rFonts w:hint="eastAsia"/>
                <w:noProof/>
              </w:rPr>
              <w:tab/>
            </w:r>
            <w:r w:rsidR="00DC5105">
              <w:rPr>
                <w:rFonts w:hint="eastAsia"/>
                <w:noProof/>
              </w:rPr>
              <w:fldChar w:fldCharType="begin"/>
            </w:r>
            <w:r w:rsidR="00DC5105">
              <w:rPr>
                <w:rFonts w:hint="eastAsia"/>
                <w:noProof/>
              </w:rPr>
              <w:instrText xml:space="preserve"> </w:instrText>
            </w:r>
            <w:r w:rsidR="00DC5105">
              <w:rPr>
                <w:noProof/>
              </w:rPr>
              <w:instrText>PAGEREF _Toc160492310 \h</w:instrText>
            </w:r>
            <w:r w:rsidR="00DC5105">
              <w:rPr>
                <w:rFonts w:hint="eastAsia"/>
                <w:noProof/>
              </w:rPr>
              <w:instrText xml:space="preserve"> </w:instrText>
            </w:r>
            <w:r w:rsidR="00DC5105">
              <w:rPr>
                <w:rFonts w:hint="eastAsia"/>
                <w:noProof/>
              </w:rPr>
            </w:r>
            <w:r w:rsidR="00DC5105">
              <w:rPr>
                <w:rFonts w:hint="eastAsia"/>
                <w:noProof/>
              </w:rPr>
              <w:fldChar w:fldCharType="separate"/>
            </w:r>
            <w:r w:rsidR="00FF7F2E">
              <w:rPr>
                <w:noProof/>
              </w:rPr>
              <w:t>32</w:t>
            </w:r>
            <w:r w:rsidR="00DC5105">
              <w:rPr>
                <w:rFonts w:hint="eastAsia"/>
                <w:noProof/>
              </w:rPr>
              <w:fldChar w:fldCharType="end"/>
            </w:r>
          </w:hyperlink>
        </w:p>
        <w:p w14:paraId="2839C7C3" w14:textId="395CDEC2" w:rsidR="00DC5105" w:rsidRDefault="00AC100A">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492311" w:history="1">
            <w:r w:rsidR="00DC5105" w:rsidRPr="00993C79">
              <w:rPr>
                <w:rStyle w:val="Lienhypertexte"/>
                <w:rFonts w:hint="eastAsia"/>
                <w:noProof/>
              </w:rPr>
              <w:t>a)</w:t>
            </w:r>
            <w:r w:rsidR="00DC5105">
              <w:rPr>
                <w:rFonts w:eastAsiaTheme="minorEastAsia" w:cstheme="minorBidi" w:hint="eastAsia"/>
                <w:noProof/>
                <w:sz w:val="24"/>
                <w:szCs w:val="24"/>
                <w:lang w:val="fr-CH" w:eastAsia="ja-JP" w:bidi="ar-SA"/>
                <w14:ligatures w14:val="standardContextual"/>
              </w:rPr>
              <w:tab/>
            </w:r>
            <w:r w:rsidR="00DC5105" w:rsidRPr="00993C79">
              <w:rPr>
                <w:rStyle w:val="Lienhypertexte"/>
                <w:rFonts w:hint="eastAsia"/>
                <w:noProof/>
              </w:rPr>
              <w:t>Natural Language Understanding</w:t>
            </w:r>
            <w:r w:rsidR="00DC5105">
              <w:rPr>
                <w:rFonts w:hint="eastAsia"/>
                <w:noProof/>
              </w:rPr>
              <w:tab/>
            </w:r>
            <w:r w:rsidR="00DC5105">
              <w:rPr>
                <w:rFonts w:hint="eastAsia"/>
                <w:noProof/>
              </w:rPr>
              <w:fldChar w:fldCharType="begin"/>
            </w:r>
            <w:r w:rsidR="00DC5105">
              <w:rPr>
                <w:rFonts w:hint="eastAsia"/>
                <w:noProof/>
              </w:rPr>
              <w:instrText xml:space="preserve"> </w:instrText>
            </w:r>
            <w:r w:rsidR="00DC5105">
              <w:rPr>
                <w:noProof/>
              </w:rPr>
              <w:instrText>PAGEREF _Toc160492311 \h</w:instrText>
            </w:r>
            <w:r w:rsidR="00DC5105">
              <w:rPr>
                <w:rFonts w:hint="eastAsia"/>
                <w:noProof/>
              </w:rPr>
              <w:instrText xml:space="preserve"> </w:instrText>
            </w:r>
            <w:r w:rsidR="00DC5105">
              <w:rPr>
                <w:rFonts w:hint="eastAsia"/>
                <w:noProof/>
              </w:rPr>
            </w:r>
            <w:r w:rsidR="00DC5105">
              <w:rPr>
                <w:rFonts w:hint="eastAsia"/>
                <w:noProof/>
              </w:rPr>
              <w:fldChar w:fldCharType="separate"/>
            </w:r>
            <w:r w:rsidR="00FF7F2E">
              <w:rPr>
                <w:noProof/>
              </w:rPr>
              <w:t>37</w:t>
            </w:r>
            <w:r w:rsidR="00DC5105">
              <w:rPr>
                <w:rFonts w:hint="eastAsia"/>
                <w:noProof/>
              </w:rPr>
              <w:fldChar w:fldCharType="end"/>
            </w:r>
          </w:hyperlink>
        </w:p>
        <w:p w14:paraId="4BB13A9D" w14:textId="6B911D19" w:rsidR="00DC5105" w:rsidRDefault="00AC100A">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492312" w:history="1">
            <w:r w:rsidR="00DC5105" w:rsidRPr="00993C79">
              <w:rPr>
                <w:rStyle w:val="Lienhypertexte"/>
                <w:rFonts w:hint="eastAsia"/>
                <w:noProof/>
              </w:rPr>
              <w:t>b)</w:t>
            </w:r>
            <w:r w:rsidR="00DC5105">
              <w:rPr>
                <w:rFonts w:eastAsiaTheme="minorEastAsia" w:cstheme="minorBidi" w:hint="eastAsia"/>
                <w:noProof/>
                <w:sz w:val="24"/>
                <w:szCs w:val="24"/>
                <w:lang w:val="fr-CH" w:eastAsia="ja-JP" w:bidi="ar-SA"/>
                <w14:ligatures w14:val="standardContextual"/>
              </w:rPr>
              <w:tab/>
            </w:r>
            <w:r w:rsidR="00DC5105" w:rsidRPr="00993C79">
              <w:rPr>
                <w:rStyle w:val="Lienhypertexte"/>
                <w:rFonts w:hint="eastAsia"/>
                <w:noProof/>
              </w:rPr>
              <w:t>Natural Language Generation</w:t>
            </w:r>
            <w:r w:rsidR="00DC5105">
              <w:rPr>
                <w:rFonts w:hint="eastAsia"/>
                <w:noProof/>
              </w:rPr>
              <w:tab/>
            </w:r>
            <w:r w:rsidR="00DC5105">
              <w:rPr>
                <w:rFonts w:hint="eastAsia"/>
                <w:noProof/>
              </w:rPr>
              <w:fldChar w:fldCharType="begin"/>
            </w:r>
            <w:r w:rsidR="00DC5105">
              <w:rPr>
                <w:rFonts w:hint="eastAsia"/>
                <w:noProof/>
              </w:rPr>
              <w:instrText xml:space="preserve"> </w:instrText>
            </w:r>
            <w:r w:rsidR="00DC5105">
              <w:rPr>
                <w:noProof/>
              </w:rPr>
              <w:instrText>PAGEREF _Toc160492312 \h</w:instrText>
            </w:r>
            <w:r w:rsidR="00DC5105">
              <w:rPr>
                <w:rFonts w:hint="eastAsia"/>
                <w:noProof/>
              </w:rPr>
              <w:instrText xml:space="preserve"> </w:instrText>
            </w:r>
            <w:r w:rsidR="00DC5105">
              <w:rPr>
                <w:rFonts w:hint="eastAsia"/>
                <w:noProof/>
              </w:rPr>
            </w:r>
            <w:r w:rsidR="00DC5105">
              <w:rPr>
                <w:rFonts w:hint="eastAsia"/>
                <w:noProof/>
              </w:rPr>
              <w:fldChar w:fldCharType="separate"/>
            </w:r>
            <w:r w:rsidR="00FF7F2E">
              <w:rPr>
                <w:noProof/>
              </w:rPr>
              <w:t>38</w:t>
            </w:r>
            <w:r w:rsidR="00DC5105">
              <w:rPr>
                <w:rFonts w:hint="eastAsia"/>
                <w:noProof/>
              </w:rPr>
              <w:fldChar w:fldCharType="end"/>
            </w:r>
          </w:hyperlink>
        </w:p>
        <w:p w14:paraId="69226A68" w14:textId="265BB038" w:rsidR="00DC5105" w:rsidRDefault="00AC100A">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492313" w:history="1">
            <w:r w:rsidR="00DC5105" w:rsidRPr="00993C79">
              <w:rPr>
                <w:rStyle w:val="Lienhypertexte"/>
                <w:rFonts w:hint="eastAsia"/>
                <w:noProof/>
                <w:lang w:val="sq-AL"/>
              </w:rPr>
              <w:t>3.2.</w:t>
            </w:r>
            <w:r w:rsidR="00DC5105">
              <w:rPr>
                <w:rFonts w:eastAsiaTheme="minorEastAsia" w:cstheme="minorBidi" w:hint="eastAsia"/>
                <w:b w:val="0"/>
                <w:bCs w:val="0"/>
                <w:noProof/>
                <w:sz w:val="24"/>
                <w:szCs w:val="24"/>
                <w:lang w:val="fr-CH" w:eastAsia="ja-JP" w:bidi="ar-SA"/>
                <w14:ligatures w14:val="standardContextual"/>
              </w:rPr>
              <w:tab/>
            </w:r>
            <w:r w:rsidR="00DC5105" w:rsidRPr="00993C79">
              <w:rPr>
                <w:rStyle w:val="Lienhypertexte"/>
                <w:rFonts w:hint="eastAsia"/>
                <w:noProof/>
                <w:lang w:val="sq-AL"/>
              </w:rPr>
              <w:t>TAPAS</w:t>
            </w:r>
            <w:r w:rsidR="00DC5105">
              <w:rPr>
                <w:rFonts w:hint="eastAsia"/>
                <w:noProof/>
              </w:rPr>
              <w:tab/>
            </w:r>
            <w:r w:rsidR="00DC5105">
              <w:rPr>
                <w:rFonts w:hint="eastAsia"/>
                <w:noProof/>
              </w:rPr>
              <w:fldChar w:fldCharType="begin"/>
            </w:r>
            <w:r w:rsidR="00DC5105">
              <w:rPr>
                <w:rFonts w:hint="eastAsia"/>
                <w:noProof/>
              </w:rPr>
              <w:instrText xml:space="preserve"> </w:instrText>
            </w:r>
            <w:r w:rsidR="00DC5105">
              <w:rPr>
                <w:noProof/>
              </w:rPr>
              <w:instrText>PAGEREF _Toc160492313 \h</w:instrText>
            </w:r>
            <w:r w:rsidR="00DC5105">
              <w:rPr>
                <w:rFonts w:hint="eastAsia"/>
                <w:noProof/>
              </w:rPr>
              <w:instrText xml:space="preserve"> </w:instrText>
            </w:r>
            <w:r w:rsidR="00DC5105">
              <w:rPr>
                <w:rFonts w:hint="eastAsia"/>
                <w:noProof/>
              </w:rPr>
            </w:r>
            <w:r w:rsidR="00DC5105">
              <w:rPr>
                <w:rFonts w:hint="eastAsia"/>
                <w:noProof/>
              </w:rPr>
              <w:fldChar w:fldCharType="separate"/>
            </w:r>
            <w:r w:rsidR="00FF7F2E">
              <w:rPr>
                <w:noProof/>
              </w:rPr>
              <w:t>41</w:t>
            </w:r>
            <w:r w:rsidR="00DC5105">
              <w:rPr>
                <w:rFonts w:hint="eastAsia"/>
                <w:noProof/>
              </w:rPr>
              <w:fldChar w:fldCharType="end"/>
            </w:r>
          </w:hyperlink>
        </w:p>
        <w:p w14:paraId="6858FBA9" w14:textId="32D0AD97" w:rsidR="00DC5105" w:rsidRDefault="00AC100A">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492314" w:history="1">
            <w:r w:rsidR="00DC5105" w:rsidRPr="00993C79">
              <w:rPr>
                <w:rStyle w:val="Lienhypertexte"/>
                <w:rFonts w:hint="eastAsia"/>
                <w:noProof/>
              </w:rPr>
              <w:t>a)</w:t>
            </w:r>
            <w:r w:rsidR="00DC5105">
              <w:rPr>
                <w:rFonts w:eastAsiaTheme="minorEastAsia" w:cstheme="minorBidi" w:hint="eastAsia"/>
                <w:noProof/>
                <w:sz w:val="24"/>
                <w:szCs w:val="24"/>
                <w:lang w:val="fr-CH" w:eastAsia="ja-JP" w:bidi="ar-SA"/>
                <w14:ligatures w14:val="standardContextual"/>
              </w:rPr>
              <w:tab/>
            </w:r>
            <w:r w:rsidR="00DC5105" w:rsidRPr="00993C79">
              <w:rPr>
                <w:rStyle w:val="Lienhypertexte"/>
                <w:rFonts w:hint="eastAsia"/>
                <w:noProof/>
              </w:rPr>
              <w:t>Transformers</w:t>
            </w:r>
            <w:r w:rsidR="00DC5105">
              <w:rPr>
                <w:rFonts w:hint="eastAsia"/>
                <w:noProof/>
              </w:rPr>
              <w:tab/>
            </w:r>
            <w:r w:rsidR="00DC5105">
              <w:rPr>
                <w:rFonts w:hint="eastAsia"/>
                <w:noProof/>
              </w:rPr>
              <w:fldChar w:fldCharType="begin"/>
            </w:r>
            <w:r w:rsidR="00DC5105">
              <w:rPr>
                <w:rFonts w:hint="eastAsia"/>
                <w:noProof/>
              </w:rPr>
              <w:instrText xml:space="preserve"> </w:instrText>
            </w:r>
            <w:r w:rsidR="00DC5105">
              <w:rPr>
                <w:noProof/>
              </w:rPr>
              <w:instrText>PAGEREF _Toc160492314 \h</w:instrText>
            </w:r>
            <w:r w:rsidR="00DC5105">
              <w:rPr>
                <w:rFonts w:hint="eastAsia"/>
                <w:noProof/>
              </w:rPr>
              <w:instrText xml:space="preserve"> </w:instrText>
            </w:r>
            <w:r w:rsidR="00DC5105">
              <w:rPr>
                <w:rFonts w:hint="eastAsia"/>
                <w:noProof/>
              </w:rPr>
            </w:r>
            <w:r w:rsidR="00DC5105">
              <w:rPr>
                <w:rFonts w:hint="eastAsia"/>
                <w:noProof/>
              </w:rPr>
              <w:fldChar w:fldCharType="separate"/>
            </w:r>
            <w:r w:rsidR="00FF7F2E">
              <w:rPr>
                <w:noProof/>
              </w:rPr>
              <w:t>42</w:t>
            </w:r>
            <w:r w:rsidR="00DC5105">
              <w:rPr>
                <w:rFonts w:hint="eastAsia"/>
                <w:noProof/>
              </w:rPr>
              <w:fldChar w:fldCharType="end"/>
            </w:r>
          </w:hyperlink>
        </w:p>
        <w:p w14:paraId="38BB611B" w14:textId="42F14E42" w:rsidR="00DC5105" w:rsidRDefault="00AC100A">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492315" w:history="1">
            <w:r w:rsidR="00DC5105" w:rsidRPr="00993C79">
              <w:rPr>
                <w:rStyle w:val="Lienhypertexte"/>
                <w:rFonts w:hint="eastAsia"/>
                <w:noProof/>
              </w:rPr>
              <w:t>b)</w:t>
            </w:r>
            <w:r w:rsidR="00DC5105">
              <w:rPr>
                <w:rFonts w:eastAsiaTheme="minorEastAsia" w:cstheme="minorBidi" w:hint="eastAsia"/>
                <w:noProof/>
                <w:sz w:val="24"/>
                <w:szCs w:val="24"/>
                <w:lang w:val="fr-CH" w:eastAsia="ja-JP" w:bidi="ar-SA"/>
                <w14:ligatures w14:val="standardContextual"/>
              </w:rPr>
              <w:tab/>
            </w:r>
            <w:r w:rsidR="00DC5105" w:rsidRPr="00993C79">
              <w:rPr>
                <w:rStyle w:val="Lienhypertexte"/>
                <w:rFonts w:hint="eastAsia"/>
                <w:noProof/>
              </w:rPr>
              <w:t>BERT</w:t>
            </w:r>
            <w:r w:rsidR="00DC5105">
              <w:rPr>
                <w:rFonts w:hint="eastAsia"/>
                <w:noProof/>
              </w:rPr>
              <w:tab/>
            </w:r>
            <w:r w:rsidR="00DC5105">
              <w:rPr>
                <w:rFonts w:hint="eastAsia"/>
                <w:noProof/>
              </w:rPr>
              <w:fldChar w:fldCharType="begin"/>
            </w:r>
            <w:r w:rsidR="00DC5105">
              <w:rPr>
                <w:rFonts w:hint="eastAsia"/>
                <w:noProof/>
              </w:rPr>
              <w:instrText xml:space="preserve"> </w:instrText>
            </w:r>
            <w:r w:rsidR="00DC5105">
              <w:rPr>
                <w:noProof/>
              </w:rPr>
              <w:instrText>PAGEREF _Toc160492315 \h</w:instrText>
            </w:r>
            <w:r w:rsidR="00DC5105">
              <w:rPr>
                <w:rFonts w:hint="eastAsia"/>
                <w:noProof/>
              </w:rPr>
              <w:instrText xml:space="preserve"> </w:instrText>
            </w:r>
            <w:r w:rsidR="00DC5105">
              <w:rPr>
                <w:rFonts w:hint="eastAsia"/>
                <w:noProof/>
              </w:rPr>
            </w:r>
            <w:r w:rsidR="00DC5105">
              <w:rPr>
                <w:rFonts w:hint="eastAsia"/>
                <w:noProof/>
              </w:rPr>
              <w:fldChar w:fldCharType="separate"/>
            </w:r>
            <w:r w:rsidR="00FF7F2E">
              <w:rPr>
                <w:noProof/>
              </w:rPr>
              <w:t>43</w:t>
            </w:r>
            <w:r w:rsidR="00DC5105">
              <w:rPr>
                <w:rFonts w:hint="eastAsia"/>
                <w:noProof/>
              </w:rPr>
              <w:fldChar w:fldCharType="end"/>
            </w:r>
          </w:hyperlink>
        </w:p>
        <w:p w14:paraId="07891311" w14:textId="3CD65016" w:rsidR="00DC5105" w:rsidRDefault="00AC100A">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492316" w:history="1">
            <w:r w:rsidR="00DC5105" w:rsidRPr="00993C79">
              <w:rPr>
                <w:rStyle w:val="Lienhypertexte"/>
                <w:rFonts w:hint="eastAsia"/>
                <w:noProof/>
              </w:rPr>
              <w:t>c)</w:t>
            </w:r>
            <w:r w:rsidR="00DC5105">
              <w:rPr>
                <w:rFonts w:eastAsiaTheme="minorEastAsia" w:cstheme="minorBidi" w:hint="eastAsia"/>
                <w:noProof/>
                <w:sz w:val="24"/>
                <w:szCs w:val="24"/>
                <w:lang w:val="fr-CH" w:eastAsia="ja-JP" w:bidi="ar-SA"/>
                <w14:ligatures w14:val="standardContextual"/>
              </w:rPr>
              <w:tab/>
            </w:r>
            <w:r w:rsidR="00DC5105" w:rsidRPr="00993C79">
              <w:rPr>
                <w:rStyle w:val="Lienhypertexte"/>
                <w:rFonts w:hint="eastAsia"/>
                <w:noProof/>
              </w:rPr>
              <w:t>TAPAS : Fonctionnement</w:t>
            </w:r>
            <w:r w:rsidR="00DC5105">
              <w:rPr>
                <w:rFonts w:hint="eastAsia"/>
                <w:noProof/>
              </w:rPr>
              <w:tab/>
            </w:r>
            <w:r w:rsidR="00DC5105">
              <w:rPr>
                <w:rFonts w:hint="eastAsia"/>
                <w:noProof/>
              </w:rPr>
              <w:fldChar w:fldCharType="begin"/>
            </w:r>
            <w:r w:rsidR="00DC5105">
              <w:rPr>
                <w:rFonts w:hint="eastAsia"/>
                <w:noProof/>
              </w:rPr>
              <w:instrText xml:space="preserve"> </w:instrText>
            </w:r>
            <w:r w:rsidR="00DC5105">
              <w:rPr>
                <w:noProof/>
              </w:rPr>
              <w:instrText>PAGEREF _Toc160492316 \h</w:instrText>
            </w:r>
            <w:r w:rsidR="00DC5105">
              <w:rPr>
                <w:rFonts w:hint="eastAsia"/>
                <w:noProof/>
              </w:rPr>
              <w:instrText xml:space="preserve"> </w:instrText>
            </w:r>
            <w:r w:rsidR="00DC5105">
              <w:rPr>
                <w:rFonts w:hint="eastAsia"/>
                <w:noProof/>
              </w:rPr>
            </w:r>
            <w:r w:rsidR="00DC5105">
              <w:rPr>
                <w:rFonts w:hint="eastAsia"/>
                <w:noProof/>
              </w:rPr>
              <w:fldChar w:fldCharType="separate"/>
            </w:r>
            <w:r w:rsidR="00FF7F2E">
              <w:rPr>
                <w:noProof/>
              </w:rPr>
              <w:t>47</w:t>
            </w:r>
            <w:r w:rsidR="00DC5105">
              <w:rPr>
                <w:rFonts w:hint="eastAsia"/>
                <w:noProof/>
              </w:rPr>
              <w:fldChar w:fldCharType="end"/>
            </w:r>
          </w:hyperlink>
        </w:p>
        <w:p w14:paraId="30AD26E1" w14:textId="02AC2041" w:rsidR="00DC5105" w:rsidRDefault="00AC100A">
          <w:pPr>
            <w:pStyle w:val="TM1"/>
            <w:tabs>
              <w:tab w:val="left" w:pos="1440"/>
              <w:tab w:val="right" w:leader="dot" w:pos="9345"/>
            </w:tabs>
            <w:rPr>
              <w:rFonts w:eastAsiaTheme="minorEastAsia" w:cstheme="minorBidi"/>
              <w:b w:val="0"/>
              <w:bCs w:val="0"/>
              <w:i w:val="0"/>
              <w:iCs w:val="0"/>
              <w:noProof/>
              <w:lang w:val="fr-CH" w:eastAsia="ja-JP" w:bidi="ar-SA"/>
              <w14:ligatures w14:val="standardContextual"/>
            </w:rPr>
          </w:pPr>
          <w:hyperlink w:anchor="_Toc160492317" w:history="1">
            <w:r w:rsidR="00DC5105" w:rsidRPr="00993C79">
              <w:rPr>
                <w:rStyle w:val="Lienhypertexte"/>
                <w:rFonts w:hint="eastAsia"/>
                <w:noProof/>
              </w:rPr>
              <w:t>Chapitre 4 :</w:t>
            </w:r>
            <w:r w:rsidR="00DC5105">
              <w:rPr>
                <w:rFonts w:eastAsiaTheme="minorEastAsia" w:cstheme="minorBidi" w:hint="eastAsia"/>
                <w:b w:val="0"/>
                <w:bCs w:val="0"/>
                <w:i w:val="0"/>
                <w:iCs w:val="0"/>
                <w:noProof/>
                <w:lang w:val="fr-CH" w:eastAsia="ja-JP" w:bidi="ar-SA"/>
                <w14:ligatures w14:val="standardContextual"/>
              </w:rPr>
              <w:tab/>
            </w:r>
            <w:r w:rsidR="00DC5105" w:rsidRPr="00993C79">
              <w:rPr>
                <w:rStyle w:val="Lienhypertexte"/>
                <w:rFonts w:hint="eastAsia"/>
                <w:noProof/>
              </w:rPr>
              <w:t>Étalage des technologies existantes</w:t>
            </w:r>
            <w:r w:rsidR="00DC5105">
              <w:rPr>
                <w:rFonts w:hint="eastAsia"/>
                <w:noProof/>
              </w:rPr>
              <w:tab/>
            </w:r>
            <w:r w:rsidR="00DC5105">
              <w:rPr>
                <w:rFonts w:hint="eastAsia"/>
                <w:noProof/>
              </w:rPr>
              <w:fldChar w:fldCharType="begin"/>
            </w:r>
            <w:r w:rsidR="00DC5105">
              <w:rPr>
                <w:rFonts w:hint="eastAsia"/>
                <w:noProof/>
              </w:rPr>
              <w:instrText xml:space="preserve"> </w:instrText>
            </w:r>
            <w:r w:rsidR="00DC5105">
              <w:rPr>
                <w:noProof/>
              </w:rPr>
              <w:instrText>PAGEREF _Toc160492317 \h</w:instrText>
            </w:r>
            <w:r w:rsidR="00DC5105">
              <w:rPr>
                <w:rFonts w:hint="eastAsia"/>
                <w:noProof/>
              </w:rPr>
              <w:instrText xml:space="preserve"> </w:instrText>
            </w:r>
            <w:r w:rsidR="00DC5105">
              <w:rPr>
                <w:rFonts w:hint="eastAsia"/>
                <w:noProof/>
              </w:rPr>
            </w:r>
            <w:r w:rsidR="00DC5105">
              <w:rPr>
                <w:rFonts w:hint="eastAsia"/>
                <w:noProof/>
              </w:rPr>
              <w:fldChar w:fldCharType="separate"/>
            </w:r>
            <w:r w:rsidR="00FF7F2E">
              <w:rPr>
                <w:noProof/>
              </w:rPr>
              <w:t>51</w:t>
            </w:r>
            <w:r w:rsidR="00DC5105">
              <w:rPr>
                <w:rFonts w:hint="eastAsia"/>
                <w:noProof/>
              </w:rPr>
              <w:fldChar w:fldCharType="end"/>
            </w:r>
          </w:hyperlink>
        </w:p>
        <w:p w14:paraId="7DB945F3" w14:textId="52B15D51" w:rsidR="00DC5105" w:rsidRDefault="00AC100A">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492318" w:history="1">
            <w:r w:rsidR="00DC5105" w:rsidRPr="00993C79">
              <w:rPr>
                <w:rStyle w:val="Lienhypertexte"/>
                <w:rFonts w:hint="eastAsia"/>
                <w:noProof/>
              </w:rPr>
              <w:t>4.1.</w:t>
            </w:r>
            <w:r w:rsidR="00DC5105">
              <w:rPr>
                <w:rFonts w:eastAsiaTheme="minorEastAsia" w:cstheme="minorBidi" w:hint="eastAsia"/>
                <w:b w:val="0"/>
                <w:bCs w:val="0"/>
                <w:noProof/>
                <w:sz w:val="24"/>
                <w:szCs w:val="24"/>
                <w:lang w:val="fr-CH" w:eastAsia="ja-JP" w:bidi="ar-SA"/>
                <w14:ligatures w14:val="standardContextual"/>
              </w:rPr>
              <w:tab/>
            </w:r>
            <w:r w:rsidR="00DC5105" w:rsidRPr="00993C79">
              <w:rPr>
                <w:rStyle w:val="Lienhypertexte"/>
                <w:rFonts w:hint="eastAsia"/>
                <w:noProof/>
              </w:rPr>
              <w:t>Chatbots par NLU</w:t>
            </w:r>
            <w:r w:rsidR="00DC5105">
              <w:rPr>
                <w:rFonts w:hint="eastAsia"/>
                <w:noProof/>
              </w:rPr>
              <w:tab/>
            </w:r>
            <w:r w:rsidR="00DC5105">
              <w:rPr>
                <w:rFonts w:hint="eastAsia"/>
                <w:noProof/>
              </w:rPr>
              <w:fldChar w:fldCharType="begin"/>
            </w:r>
            <w:r w:rsidR="00DC5105">
              <w:rPr>
                <w:rFonts w:hint="eastAsia"/>
                <w:noProof/>
              </w:rPr>
              <w:instrText xml:space="preserve"> </w:instrText>
            </w:r>
            <w:r w:rsidR="00DC5105">
              <w:rPr>
                <w:noProof/>
              </w:rPr>
              <w:instrText>PAGEREF _Toc160492318 \h</w:instrText>
            </w:r>
            <w:r w:rsidR="00DC5105">
              <w:rPr>
                <w:rFonts w:hint="eastAsia"/>
                <w:noProof/>
              </w:rPr>
              <w:instrText xml:space="preserve"> </w:instrText>
            </w:r>
            <w:r w:rsidR="00DC5105">
              <w:rPr>
                <w:rFonts w:hint="eastAsia"/>
                <w:noProof/>
              </w:rPr>
            </w:r>
            <w:r w:rsidR="00DC5105">
              <w:rPr>
                <w:rFonts w:hint="eastAsia"/>
                <w:noProof/>
              </w:rPr>
              <w:fldChar w:fldCharType="separate"/>
            </w:r>
            <w:r w:rsidR="00FF7F2E">
              <w:rPr>
                <w:noProof/>
              </w:rPr>
              <w:t>51</w:t>
            </w:r>
            <w:r w:rsidR="00DC5105">
              <w:rPr>
                <w:rFonts w:hint="eastAsia"/>
                <w:noProof/>
              </w:rPr>
              <w:fldChar w:fldCharType="end"/>
            </w:r>
          </w:hyperlink>
        </w:p>
        <w:p w14:paraId="47BD6EAB" w14:textId="69733E15" w:rsidR="00DC5105" w:rsidRDefault="00AC100A">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492319" w:history="1">
            <w:r w:rsidR="00DC5105" w:rsidRPr="00993C79">
              <w:rPr>
                <w:rStyle w:val="Lienhypertexte"/>
                <w:rFonts w:hint="eastAsia"/>
                <w:noProof/>
              </w:rPr>
              <w:t>a)</w:t>
            </w:r>
            <w:r w:rsidR="00DC5105">
              <w:rPr>
                <w:rFonts w:eastAsiaTheme="minorEastAsia" w:cstheme="minorBidi" w:hint="eastAsia"/>
                <w:noProof/>
                <w:sz w:val="24"/>
                <w:szCs w:val="24"/>
                <w:lang w:val="fr-CH" w:eastAsia="ja-JP" w:bidi="ar-SA"/>
                <w14:ligatures w14:val="standardContextual"/>
              </w:rPr>
              <w:tab/>
            </w:r>
            <w:r w:rsidR="00DC5105" w:rsidRPr="00993C79">
              <w:rPr>
                <w:rStyle w:val="Lienhypertexte"/>
                <w:rFonts w:hint="eastAsia"/>
                <w:noProof/>
              </w:rPr>
              <w:t>Les intents</w:t>
            </w:r>
            <w:r w:rsidR="00DC5105">
              <w:rPr>
                <w:rFonts w:hint="eastAsia"/>
                <w:noProof/>
              </w:rPr>
              <w:tab/>
            </w:r>
            <w:r w:rsidR="00DC5105">
              <w:rPr>
                <w:rFonts w:hint="eastAsia"/>
                <w:noProof/>
              </w:rPr>
              <w:fldChar w:fldCharType="begin"/>
            </w:r>
            <w:r w:rsidR="00DC5105">
              <w:rPr>
                <w:rFonts w:hint="eastAsia"/>
                <w:noProof/>
              </w:rPr>
              <w:instrText xml:space="preserve"> </w:instrText>
            </w:r>
            <w:r w:rsidR="00DC5105">
              <w:rPr>
                <w:noProof/>
              </w:rPr>
              <w:instrText>PAGEREF _Toc160492319 \h</w:instrText>
            </w:r>
            <w:r w:rsidR="00DC5105">
              <w:rPr>
                <w:rFonts w:hint="eastAsia"/>
                <w:noProof/>
              </w:rPr>
              <w:instrText xml:space="preserve"> </w:instrText>
            </w:r>
            <w:r w:rsidR="00DC5105">
              <w:rPr>
                <w:rFonts w:hint="eastAsia"/>
                <w:noProof/>
              </w:rPr>
            </w:r>
            <w:r w:rsidR="00DC5105">
              <w:rPr>
                <w:rFonts w:hint="eastAsia"/>
                <w:noProof/>
              </w:rPr>
              <w:fldChar w:fldCharType="separate"/>
            </w:r>
            <w:r w:rsidR="00FF7F2E">
              <w:rPr>
                <w:noProof/>
              </w:rPr>
              <w:t>51</w:t>
            </w:r>
            <w:r w:rsidR="00DC5105">
              <w:rPr>
                <w:rFonts w:hint="eastAsia"/>
                <w:noProof/>
              </w:rPr>
              <w:fldChar w:fldCharType="end"/>
            </w:r>
          </w:hyperlink>
        </w:p>
        <w:p w14:paraId="494B6578" w14:textId="7432056F" w:rsidR="00DC5105" w:rsidRDefault="00AC100A">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492320" w:history="1">
            <w:r w:rsidR="00DC5105" w:rsidRPr="00993C79">
              <w:rPr>
                <w:rStyle w:val="Lienhypertexte"/>
                <w:rFonts w:hint="eastAsia"/>
                <w:noProof/>
              </w:rPr>
              <w:t>b)</w:t>
            </w:r>
            <w:r w:rsidR="00DC5105">
              <w:rPr>
                <w:rFonts w:eastAsiaTheme="minorEastAsia" w:cstheme="minorBidi" w:hint="eastAsia"/>
                <w:noProof/>
                <w:sz w:val="24"/>
                <w:szCs w:val="24"/>
                <w:lang w:val="fr-CH" w:eastAsia="ja-JP" w:bidi="ar-SA"/>
                <w14:ligatures w14:val="standardContextual"/>
              </w:rPr>
              <w:tab/>
            </w:r>
            <w:r w:rsidR="00DC5105" w:rsidRPr="00993C79">
              <w:rPr>
                <w:rStyle w:val="Lienhypertexte"/>
                <w:rFonts w:hint="eastAsia"/>
                <w:noProof/>
              </w:rPr>
              <w:t>Les Entit</w:t>
            </w:r>
            <w:r w:rsidR="00DC5105" w:rsidRPr="00993C79">
              <w:rPr>
                <w:rStyle w:val="Lienhypertexte"/>
                <w:rFonts w:hint="eastAsia"/>
                <w:noProof/>
              </w:rPr>
              <w:t>é</w:t>
            </w:r>
            <w:r w:rsidR="00DC5105" w:rsidRPr="00993C79">
              <w:rPr>
                <w:rStyle w:val="Lienhypertexte"/>
                <w:rFonts w:hint="eastAsia"/>
                <w:noProof/>
              </w:rPr>
              <w:t>s</w:t>
            </w:r>
            <w:r w:rsidR="00DC5105">
              <w:rPr>
                <w:rFonts w:hint="eastAsia"/>
                <w:noProof/>
              </w:rPr>
              <w:tab/>
            </w:r>
            <w:r w:rsidR="00DC5105">
              <w:rPr>
                <w:rFonts w:hint="eastAsia"/>
                <w:noProof/>
              </w:rPr>
              <w:fldChar w:fldCharType="begin"/>
            </w:r>
            <w:r w:rsidR="00DC5105">
              <w:rPr>
                <w:rFonts w:hint="eastAsia"/>
                <w:noProof/>
              </w:rPr>
              <w:instrText xml:space="preserve"> </w:instrText>
            </w:r>
            <w:r w:rsidR="00DC5105">
              <w:rPr>
                <w:noProof/>
              </w:rPr>
              <w:instrText>PAGEREF _Toc160492320 \h</w:instrText>
            </w:r>
            <w:r w:rsidR="00DC5105">
              <w:rPr>
                <w:rFonts w:hint="eastAsia"/>
                <w:noProof/>
              </w:rPr>
              <w:instrText xml:space="preserve"> </w:instrText>
            </w:r>
            <w:r w:rsidR="00DC5105">
              <w:rPr>
                <w:rFonts w:hint="eastAsia"/>
                <w:noProof/>
              </w:rPr>
            </w:r>
            <w:r w:rsidR="00DC5105">
              <w:rPr>
                <w:rFonts w:hint="eastAsia"/>
                <w:noProof/>
              </w:rPr>
              <w:fldChar w:fldCharType="separate"/>
            </w:r>
            <w:r w:rsidR="00FF7F2E">
              <w:rPr>
                <w:noProof/>
              </w:rPr>
              <w:t>52</w:t>
            </w:r>
            <w:r w:rsidR="00DC5105">
              <w:rPr>
                <w:rFonts w:hint="eastAsia"/>
                <w:noProof/>
              </w:rPr>
              <w:fldChar w:fldCharType="end"/>
            </w:r>
          </w:hyperlink>
        </w:p>
        <w:p w14:paraId="6C809424" w14:textId="3B3EBDF3" w:rsidR="00DC5105" w:rsidRDefault="00AC100A">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492321" w:history="1">
            <w:r w:rsidR="00DC5105" w:rsidRPr="00993C79">
              <w:rPr>
                <w:rStyle w:val="Lienhypertexte"/>
                <w:rFonts w:hint="eastAsia"/>
                <w:noProof/>
              </w:rPr>
              <w:t>c)</w:t>
            </w:r>
            <w:r w:rsidR="00DC5105">
              <w:rPr>
                <w:rFonts w:eastAsiaTheme="minorEastAsia" w:cstheme="minorBidi" w:hint="eastAsia"/>
                <w:noProof/>
                <w:sz w:val="24"/>
                <w:szCs w:val="24"/>
                <w:lang w:val="fr-CH" w:eastAsia="ja-JP" w:bidi="ar-SA"/>
                <w14:ligatures w14:val="standardContextual"/>
              </w:rPr>
              <w:tab/>
            </w:r>
            <w:r w:rsidR="00DC5105" w:rsidRPr="00993C79">
              <w:rPr>
                <w:rStyle w:val="Lienhypertexte"/>
                <w:rFonts w:hint="eastAsia"/>
                <w:noProof/>
              </w:rPr>
              <w:t>Les Stories</w:t>
            </w:r>
            <w:r w:rsidR="00DC5105">
              <w:rPr>
                <w:rFonts w:hint="eastAsia"/>
                <w:noProof/>
              </w:rPr>
              <w:tab/>
            </w:r>
            <w:r w:rsidR="00DC5105">
              <w:rPr>
                <w:rFonts w:hint="eastAsia"/>
                <w:noProof/>
              </w:rPr>
              <w:fldChar w:fldCharType="begin"/>
            </w:r>
            <w:r w:rsidR="00DC5105">
              <w:rPr>
                <w:rFonts w:hint="eastAsia"/>
                <w:noProof/>
              </w:rPr>
              <w:instrText xml:space="preserve"> </w:instrText>
            </w:r>
            <w:r w:rsidR="00DC5105">
              <w:rPr>
                <w:noProof/>
              </w:rPr>
              <w:instrText>PAGEREF _Toc160492321 \h</w:instrText>
            </w:r>
            <w:r w:rsidR="00DC5105">
              <w:rPr>
                <w:rFonts w:hint="eastAsia"/>
                <w:noProof/>
              </w:rPr>
              <w:instrText xml:space="preserve"> </w:instrText>
            </w:r>
            <w:r w:rsidR="00DC5105">
              <w:rPr>
                <w:rFonts w:hint="eastAsia"/>
                <w:noProof/>
              </w:rPr>
            </w:r>
            <w:r w:rsidR="00DC5105">
              <w:rPr>
                <w:rFonts w:hint="eastAsia"/>
                <w:noProof/>
              </w:rPr>
              <w:fldChar w:fldCharType="separate"/>
            </w:r>
            <w:r w:rsidR="00FF7F2E">
              <w:rPr>
                <w:noProof/>
              </w:rPr>
              <w:t>52</w:t>
            </w:r>
            <w:r w:rsidR="00DC5105">
              <w:rPr>
                <w:rFonts w:hint="eastAsia"/>
                <w:noProof/>
              </w:rPr>
              <w:fldChar w:fldCharType="end"/>
            </w:r>
          </w:hyperlink>
        </w:p>
        <w:p w14:paraId="1BC02A55" w14:textId="25F13D07" w:rsidR="00DC5105" w:rsidRDefault="00AC100A">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492322" w:history="1">
            <w:r w:rsidR="00DC5105" w:rsidRPr="00993C79">
              <w:rPr>
                <w:rStyle w:val="Lienhypertexte"/>
                <w:rFonts w:hint="eastAsia"/>
                <w:noProof/>
              </w:rPr>
              <w:t>d)</w:t>
            </w:r>
            <w:r w:rsidR="00DC5105">
              <w:rPr>
                <w:rFonts w:eastAsiaTheme="minorEastAsia" w:cstheme="minorBidi" w:hint="eastAsia"/>
                <w:noProof/>
                <w:sz w:val="24"/>
                <w:szCs w:val="24"/>
                <w:lang w:val="fr-CH" w:eastAsia="ja-JP" w:bidi="ar-SA"/>
                <w14:ligatures w14:val="standardContextual"/>
              </w:rPr>
              <w:tab/>
            </w:r>
            <w:r w:rsidR="00DC5105" w:rsidRPr="00993C79">
              <w:rPr>
                <w:rStyle w:val="Lienhypertexte"/>
                <w:rFonts w:hint="eastAsia"/>
                <w:noProof/>
              </w:rPr>
              <w:t>Les Actions</w:t>
            </w:r>
            <w:r w:rsidR="00DC5105">
              <w:rPr>
                <w:rFonts w:hint="eastAsia"/>
                <w:noProof/>
              </w:rPr>
              <w:tab/>
            </w:r>
            <w:r w:rsidR="00DC5105">
              <w:rPr>
                <w:rFonts w:hint="eastAsia"/>
                <w:noProof/>
              </w:rPr>
              <w:fldChar w:fldCharType="begin"/>
            </w:r>
            <w:r w:rsidR="00DC5105">
              <w:rPr>
                <w:rFonts w:hint="eastAsia"/>
                <w:noProof/>
              </w:rPr>
              <w:instrText xml:space="preserve"> </w:instrText>
            </w:r>
            <w:r w:rsidR="00DC5105">
              <w:rPr>
                <w:noProof/>
              </w:rPr>
              <w:instrText>PAGEREF _Toc160492322 \h</w:instrText>
            </w:r>
            <w:r w:rsidR="00DC5105">
              <w:rPr>
                <w:rFonts w:hint="eastAsia"/>
                <w:noProof/>
              </w:rPr>
              <w:instrText xml:space="preserve"> </w:instrText>
            </w:r>
            <w:r w:rsidR="00DC5105">
              <w:rPr>
                <w:rFonts w:hint="eastAsia"/>
                <w:noProof/>
              </w:rPr>
            </w:r>
            <w:r w:rsidR="00DC5105">
              <w:rPr>
                <w:rFonts w:hint="eastAsia"/>
                <w:noProof/>
              </w:rPr>
              <w:fldChar w:fldCharType="separate"/>
            </w:r>
            <w:r w:rsidR="00FF7F2E">
              <w:rPr>
                <w:noProof/>
              </w:rPr>
              <w:t>53</w:t>
            </w:r>
            <w:r w:rsidR="00DC5105">
              <w:rPr>
                <w:rFonts w:hint="eastAsia"/>
                <w:noProof/>
              </w:rPr>
              <w:fldChar w:fldCharType="end"/>
            </w:r>
          </w:hyperlink>
        </w:p>
        <w:p w14:paraId="3624BF18" w14:textId="644590B9" w:rsidR="00DC5105" w:rsidRDefault="00AC100A">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492323" w:history="1">
            <w:r w:rsidR="00DC5105" w:rsidRPr="00993C79">
              <w:rPr>
                <w:rStyle w:val="Lienhypertexte"/>
                <w:rFonts w:hint="eastAsia"/>
                <w:noProof/>
              </w:rPr>
              <w:t>e)</w:t>
            </w:r>
            <w:r w:rsidR="00DC5105">
              <w:rPr>
                <w:rFonts w:eastAsiaTheme="minorEastAsia" w:cstheme="minorBidi" w:hint="eastAsia"/>
                <w:noProof/>
                <w:sz w:val="24"/>
                <w:szCs w:val="24"/>
                <w:lang w:val="fr-CH" w:eastAsia="ja-JP" w:bidi="ar-SA"/>
                <w14:ligatures w14:val="standardContextual"/>
              </w:rPr>
              <w:tab/>
            </w:r>
            <w:r w:rsidR="00DC5105" w:rsidRPr="00993C79">
              <w:rPr>
                <w:rStyle w:val="Lienhypertexte"/>
                <w:rFonts w:hint="eastAsia"/>
                <w:noProof/>
              </w:rPr>
              <w:t>Les R</w:t>
            </w:r>
            <w:r w:rsidR="00DC5105" w:rsidRPr="00993C79">
              <w:rPr>
                <w:rStyle w:val="Lienhypertexte"/>
                <w:rFonts w:hint="eastAsia"/>
                <w:noProof/>
              </w:rPr>
              <w:t>è</w:t>
            </w:r>
            <w:r w:rsidR="00DC5105" w:rsidRPr="00993C79">
              <w:rPr>
                <w:rStyle w:val="Lienhypertexte"/>
                <w:rFonts w:hint="eastAsia"/>
                <w:noProof/>
              </w:rPr>
              <w:t>gles</w:t>
            </w:r>
            <w:r w:rsidR="00DC5105">
              <w:rPr>
                <w:rFonts w:hint="eastAsia"/>
                <w:noProof/>
              </w:rPr>
              <w:tab/>
            </w:r>
            <w:r w:rsidR="00DC5105">
              <w:rPr>
                <w:rFonts w:hint="eastAsia"/>
                <w:noProof/>
              </w:rPr>
              <w:fldChar w:fldCharType="begin"/>
            </w:r>
            <w:r w:rsidR="00DC5105">
              <w:rPr>
                <w:rFonts w:hint="eastAsia"/>
                <w:noProof/>
              </w:rPr>
              <w:instrText xml:space="preserve"> </w:instrText>
            </w:r>
            <w:r w:rsidR="00DC5105">
              <w:rPr>
                <w:noProof/>
              </w:rPr>
              <w:instrText>PAGEREF _Toc160492323 \h</w:instrText>
            </w:r>
            <w:r w:rsidR="00DC5105">
              <w:rPr>
                <w:rFonts w:hint="eastAsia"/>
                <w:noProof/>
              </w:rPr>
              <w:instrText xml:space="preserve"> </w:instrText>
            </w:r>
            <w:r w:rsidR="00DC5105">
              <w:rPr>
                <w:rFonts w:hint="eastAsia"/>
                <w:noProof/>
              </w:rPr>
            </w:r>
            <w:r w:rsidR="00DC5105">
              <w:rPr>
                <w:rFonts w:hint="eastAsia"/>
                <w:noProof/>
              </w:rPr>
              <w:fldChar w:fldCharType="separate"/>
            </w:r>
            <w:r w:rsidR="00FF7F2E">
              <w:rPr>
                <w:noProof/>
              </w:rPr>
              <w:t>53</w:t>
            </w:r>
            <w:r w:rsidR="00DC5105">
              <w:rPr>
                <w:rFonts w:hint="eastAsia"/>
                <w:noProof/>
              </w:rPr>
              <w:fldChar w:fldCharType="end"/>
            </w:r>
          </w:hyperlink>
        </w:p>
        <w:p w14:paraId="3AC3C8BF" w14:textId="081E2BE9" w:rsidR="00DC5105" w:rsidRDefault="00AC100A">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492324" w:history="1">
            <w:r w:rsidR="00DC5105" w:rsidRPr="00993C79">
              <w:rPr>
                <w:rStyle w:val="Lienhypertexte"/>
                <w:rFonts w:hint="eastAsia"/>
                <w:noProof/>
              </w:rPr>
              <w:t>f)</w:t>
            </w:r>
            <w:r w:rsidR="00DC5105">
              <w:rPr>
                <w:rFonts w:eastAsiaTheme="minorEastAsia" w:cstheme="minorBidi" w:hint="eastAsia"/>
                <w:noProof/>
                <w:sz w:val="24"/>
                <w:szCs w:val="24"/>
                <w:lang w:val="fr-CH" w:eastAsia="ja-JP" w:bidi="ar-SA"/>
                <w14:ligatures w14:val="standardContextual"/>
              </w:rPr>
              <w:tab/>
            </w:r>
            <w:r w:rsidR="00DC5105" w:rsidRPr="00993C79">
              <w:rPr>
                <w:rStyle w:val="Lienhypertexte"/>
                <w:rFonts w:hint="eastAsia"/>
                <w:noProof/>
              </w:rPr>
              <w:t>Les Slots</w:t>
            </w:r>
            <w:r w:rsidR="00DC5105">
              <w:rPr>
                <w:rFonts w:hint="eastAsia"/>
                <w:noProof/>
              </w:rPr>
              <w:tab/>
            </w:r>
            <w:r w:rsidR="00DC5105">
              <w:rPr>
                <w:rFonts w:hint="eastAsia"/>
                <w:noProof/>
              </w:rPr>
              <w:fldChar w:fldCharType="begin"/>
            </w:r>
            <w:r w:rsidR="00DC5105">
              <w:rPr>
                <w:rFonts w:hint="eastAsia"/>
                <w:noProof/>
              </w:rPr>
              <w:instrText xml:space="preserve"> </w:instrText>
            </w:r>
            <w:r w:rsidR="00DC5105">
              <w:rPr>
                <w:noProof/>
              </w:rPr>
              <w:instrText>PAGEREF _Toc160492324 \h</w:instrText>
            </w:r>
            <w:r w:rsidR="00DC5105">
              <w:rPr>
                <w:rFonts w:hint="eastAsia"/>
                <w:noProof/>
              </w:rPr>
              <w:instrText xml:space="preserve"> </w:instrText>
            </w:r>
            <w:r w:rsidR="00DC5105">
              <w:rPr>
                <w:rFonts w:hint="eastAsia"/>
                <w:noProof/>
              </w:rPr>
            </w:r>
            <w:r w:rsidR="00DC5105">
              <w:rPr>
                <w:rFonts w:hint="eastAsia"/>
                <w:noProof/>
              </w:rPr>
              <w:fldChar w:fldCharType="separate"/>
            </w:r>
            <w:r w:rsidR="00FF7F2E">
              <w:rPr>
                <w:noProof/>
              </w:rPr>
              <w:t>53</w:t>
            </w:r>
            <w:r w:rsidR="00DC5105">
              <w:rPr>
                <w:rFonts w:hint="eastAsia"/>
                <w:noProof/>
              </w:rPr>
              <w:fldChar w:fldCharType="end"/>
            </w:r>
          </w:hyperlink>
        </w:p>
        <w:p w14:paraId="03F916BD" w14:textId="4643AB50" w:rsidR="00DC5105" w:rsidRDefault="00AC100A">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492325" w:history="1">
            <w:r w:rsidR="00DC5105" w:rsidRPr="00993C79">
              <w:rPr>
                <w:rStyle w:val="Lienhypertexte"/>
                <w:rFonts w:hint="eastAsia"/>
                <w:noProof/>
              </w:rPr>
              <w:t>g)</w:t>
            </w:r>
            <w:r w:rsidR="00DC5105">
              <w:rPr>
                <w:rFonts w:eastAsiaTheme="minorEastAsia" w:cstheme="minorBidi" w:hint="eastAsia"/>
                <w:noProof/>
                <w:sz w:val="24"/>
                <w:szCs w:val="24"/>
                <w:lang w:val="fr-CH" w:eastAsia="ja-JP" w:bidi="ar-SA"/>
                <w14:ligatures w14:val="standardContextual"/>
              </w:rPr>
              <w:tab/>
            </w:r>
            <w:r w:rsidR="00DC5105" w:rsidRPr="00993C79">
              <w:rPr>
                <w:rStyle w:val="Lienhypertexte"/>
                <w:rFonts w:hint="eastAsia"/>
                <w:noProof/>
              </w:rPr>
              <w:t>Les Lookup Tables</w:t>
            </w:r>
            <w:r w:rsidR="00DC5105">
              <w:rPr>
                <w:rFonts w:hint="eastAsia"/>
                <w:noProof/>
              </w:rPr>
              <w:tab/>
            </w:r>
            <w:r w:rsidR="00DC5105">
              <w:rPr>
                <w:rFonts w:hint="eastAsia"/>
                <w:noProof/>
              </w:rPr>
              <w:fldChar w:fldCharType="begin"/>
            </w:r>
            <w:r w:rsidR="00DC5105">
              <w:rPr>
                <w:rFonts w:hint="eastAsia"/>
                <w:noProof/>
              </w:rPr>
              <w:instrText xml:space="preserve"> </w:instrText>
            </w:r>
            <w:r w:rsidR="00DC5105">
              <w:rPr>
                <w:noProof/>
              </w:rPr>
              <w:instrText>PAGEREF _Toc160492325 \h</w:instrText>
            </w:r>
            <w:r w:rsidR="00DC5105">
              <w:rPr>
                <w:rFonts w:hint="eastAsia"/>
                <w:noProof/>
              </w:rPr>
              <w:instrText xml:space="preserve"> </w:instrText>
            </w:r>
            <w:r w:rsidR="00DC5105">
              <w:rPr>
                <w:rFonts w:hint="eastAsia"/>
                <w:noProof/>
              </w:rPr>
            </w:r>
            <w:r w:rsidR="00DC5105">
              <w:rPr>
                <w:rFonts w:hint="eastAsia"/>
                <w:noProof/>
              </w:rPr>
              <w:fldChar w:fldCharType="separate"/>
            </w:r>
            <w:r w:rsidR="00FF7F2E">
              <w:rPr>
                <w:noProof/>
              </w:rPr>
              <w:t>54</w:t>
            </w:r>
            <w:r w:rsidR="00DC5105">
              <w:rPr>
                <w:rFonts w:hint="eastAsia"/>
                <w:noProof/>
              </w:rPr>
              <w:fldChar w:fldCharType="end"/>
            </w:r>
          </w:hyperlink>
        </w:p>
        <w:p w14:paraId="05EA11DA" w14:textId="5AE3135C" w:rsidR="00DC5105" w:rsidRDefault="00AC100A">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492326" w:history="1">
            <w:r w:rsidR="00DC5105" w:rsidRPr="00993C79">
              <w:rPr>
                <w:rStyle w:val="Lienhypertexte"/>
                <w:rFonts w:hint="eastAsia"/>
                <w:noProof/>
              </w:rPr>
              <w:t>h)</w:t>
            </w:r>
            <w:r w:rsidR="00DC5105">
              <w:rPr>
                <w:rFonts w:eastAsiaTheme="minorEastAsia" w:cstheme="minorBidi" w:hint="eastAsia"/>
                <w:noProof/>
                <w:sz w:val="24"/>
                <w:szCs w:val="24"/>
                <w:lang w:val="fr-CH" w:eastAsia="ja-JP" w:bidi="ar-SA"/>
                <w14:ligatures w14:val="standardContextual"/>
              </w:rPr>
              <w:tab/>
            </w:r>
            <w:r w:rsidR="00DC5105" w:rsidRPr="00993C79">
              <w:rPr>
                <w:rStyle w:val="Lienhypertexte"/>
                <w:rFonts w:hint="eastAsia"/>
                <w:noProof/>
              </w:rPr>
              <w:t>Les Forms</w:t>
            </w:r>
            <w:r w:rsidR="00DC5105">
              <w:rPr>
                <w:rFonts w:hint="eastAsia"/>
                <w:noProof/>
              </w:rPr>
              <w:tab/>
            </w:r>
            <w:r w:rsidR="00DC5105">
              <w:rPr>
                <w:rFonts w:hint="eastAsia"/>
                <w:noProof/>
              </w:rPr>
              <w:fldChar w:fldCharType="begin"/>
            </w:r>
            <w:r w:rsidR="00DC5105">
              <w:rPr>
                <w:rFonts w:hint="eastAsia"/>
                <w:noProof/>
              </w:rPr>
              <w:instrText xml:space="preserve"> </w:instrText>
            </w:r>
            <w:r w:rsidR="00DC5105">
              <w:rPr>
                <w:noProof/>
              </w:rPr>
              <w:instrText>PAGEREF _Toc160492326 \h</w:instrText>
            </w:r>
            <w:r w:rsidR="00DC5105">
              <w:rPr>
                <w:rFonts w:hint="eastAsia"/>
                <w:noProof/>
              </w:rPr>
              <w:instrText xml:space="preserve"> </w:instrText>
            </w:r>
            <w:r w:rsidR="00DC5105">
              <w:rPr>
                <w:rFonts w:hint="eastAsia"/>
                <w:noProof/>
              </w:rPr>
            </w:r>
            <w:r w:rsidR="00DC5105">
              <w:rPr>
                <w:rFonts w:hint="eastAsia"/>
                <w:noProof/>
              </w:rPr>
              <w:fldChar w:fldCharType="separate"/>
            </w:r>
            <w:r w:rsidR="00FF7F2E">
              <w:rPr>
                <w:noProof/>
              </w:rPr>
              <w:t>54</w:t>
            </w:r>
            <w:r w:rsidR="00DC5105">
              <w:rPr>
                <w:rFonts w:hint="eastAsia"/>
                <w:noProof/>
              </w:rPr>
              <w:fldChar w:fldCharType="end"/>
            </w:r>
          </w:hyperlink>
        </w:p>
        <w:p w14:paraId="7FBB8CB7" w14:textId="1A5D4EF1" w:rsidR="00DC5105" w:rsidRDefault="00AC100A">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492327" w:history="1">
            <w:r w:rsidR="00DC5105" w:rsidRPr="00993C79">
              <w:rPr>
                <w:rStyle w:val="Lienhypertexte"/>
                <w:rFonts w:hint="eastAsia"/>
                <w:noProof/>
              </w:rPr>
              <w:t>4.2.</w:t>
            </w:r>
            <w:r w:rsidR="00DC5105">
              <w:rPr>
                <w:rFonts w:eastAsiaTheme="minorEastAsia" w:cstheme="minorBidi" w:hint="eastAsia"/>
                <w:b w:val="0"/>
                <w:bCs w:val="0"/>
                <w:noProof/>
                <w:sz w:val="24"/>
                <w:szCs w:val="24"/>
                <w:lang w:val="fr-CH" w:eastAsia="ja-JP" w:bidi="ar-SA"/>
                <w14:ligatures w14:val="standardContextual"/>
              </w:rPr>
              <w:tab/>
            </w:r>
            <w:r w:rsidR="00DC5105" w:rsidRPr="00993C79">
              <w:rPr>
                <w:rStyle w:val="Lienhypertexte"/>
                <w:rFonts w:hint="eastAsia"/>
                <w:noProof/>
              </w:rPr>
              <w:t>Rasa</w:t>
            </w:r>
            <w:r w:rsidR="00DC5105">
              <w:rPr>
                <w:rFonts w:hint="eastAsia"/>
                <w:noProof/>
              </w:rPr>
              <w:tab/>
            </w:r>
            <w:r w:rsidR="00DC5105">
              <w:rPr>
                <w:rFonts w:hint="eastAsia"/>
                <w:noProof/>
              </w:rPr>
              <w:fldChar w:fldCharType="begin"/>
            </w:r>
            <w:r w:rsidR="00DC5105">
              <w:rPr>
                <w:rFonts w:hint="eastAsia"/>
                <w:noProof/>
              </w:rPr>
              <w:instrText xml:space="preserve"> </w:instrText>
            </w:r>
            <w:r w:rsidR="00DC5105">
              <w:rPr>
                <w:noProof/>
              </w:rPr>
              <w:instrText>PAGEREF _Toc160492327 \h</w:instrText>
            </w:r>
            <w:r w:rsidR="00DC5105">
              <w:rPr>
                <w:rFonts w:hint="eastAsia"/>
                <w:noProof/>
              </w:rPr>
              <w:instrText xml:space="preserve"> </w:instrText>
            </w:r>
            <w:r w:rsidR="00DC5105">
              <w:rPr>
                <w:rFonts w:hint="eastAsia"/>
                <w:noProof/>
              </w:rPr>
            </w:r>
            <w:r w:rsidR="00DC5105">
              <w:rPr>
                <w:rFonts w:hint="eastAsia"/>
                <w:noProof/>
              </w:rPr>
              <w:fldChar w:fldCharType="separate"/>
            </w:r>
            <w:r w:rsidR="00FF7F2E">
              <w:rPr>
                <w:noProof/>
              </w:rPr>
              <w:t>54</w:t>
            </w:r>
            <w:r w:rsidR="00DC5105">
              <w:rPr>
                <w:rFonts w:hint="eastAsia"/>
                <w:noProof/>
              </w:rPr>
              <w:fldChar w:fldCharType="end"/>
            </w:r>
          </w:hyperlink>
        </w:p>
        <w:p w14:paraId="59125558" w14:textId="020150B8" w:rsidR="00DC5105" w:rsidRDefault="00AC100A">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492328" w:history="1">
            <w:r w:rsidR="00DC5105" w:rsidRPr="00993C79">
              <w:rPr>
                <w:rStyle w:val="Lienhypertexte"/>
                <w:rFonts w:hint="eastAsia"/>
                <w:noProof/>
              </w:rPr>
              <w:t>a)</w:t>
            </w:r>
            <w:r w:rsidR="00DC5105">
              <w:rPr>
                <w:rFonts w:eastAsiaTheme="minorEastAsia" w:cstheme="minorBidi" w:hint="eastAsia"/>
                <w:noProof/>
                <w:sz w:val="24"/>
                <w:szCs w:val="24"/>
                <w:lang w:val="fr-CH" w:eastAsia="ja-JP" w:bidi="ar-SA"/>
                <w14:ligatures w14:val="standardContextual"/>
              </w:rPr>
              <w:tab/>
            </w:r>
            <w:r w:rsidR="00DC5105" w:rsidRPr="00993C79">
              <w:rPr>
                <w:rStyle w:val="Lienhypertexte"/>
                <w:rFonts w:hint="eastAsia"/>
                <w:noProof/>
              </w:rPr>
              <w:t>Rasa X</w:t>
            </w:r>
            <w:r w:rsidR="00DC5105">
              <w:rPr>
                <w:rFonts w:hint="eastAsia"/>
                <w:noProof/>
              </w:rPr>
              <w:tab/>
            </w:r>
            <w:r w:rsidR="00DC5105">
              <w:rPr>
                <w:rFonts w:hint="eastAsia"/>
                <w:noProof/>
              </w:rPr>
              <w:fldChar w:fldCharType="begin"/>
            </w:r>
            <w:r w:rsidR="00DC5105">
              <w:rPr>
                <w:rFonts w:hint="eastAsia"/>
                <w:noProof/>
              </w:rPr>
              <w:instrText xml:space="preserve"> </w:instrText>
            </w:r>
            <w:r w:rsidR="00DC5105">
              <w:rPr>
                <w:noProof/>
              </w:rPr>
              <w:instrText>PAGEREF _Toc160492328 \h</w:instrText>
            </w:r>
            <w:r w:rsidR="00DC5105">
              <w:rPr>
                <w:rFonts w:hint="eastAsia"/>
                <w:noProof/>
              </w:rPr>
              <w:instrText xml:space="preserve"> </w:instrText>
            </w:r>
            <w:r w:rsidR="00DC5105">
              <w:rPr>
                <w:rFonts w:hint="eastAsia"/>
                <w:noProof/>
              </w:rPr>
            </w:r>
            <w:r w:rsidR="00DC5105">
              <w:rPr>
                <w:rFonts w:hint="eastAsia"/>
                <w:noProof/>
              </w:rPr>
              <w:fldChar w:fldCharType="separate"/>
            </w:r>
            <w:r w:rsidR="00FF7F2E">
              <w:rPr>
                <w:noProof/>
              </w:rPr>
              <w:t>55</w:t>
            </w:r>
            <w:r w:rsidR="00DC5105">
              <w:rPr>
                <w:rFonts w:hint="eastAsia"/>
                <w:noProof/>
              </w:rPr>
              <w:fldChar w:fldCharType="end"/>
            </w:r>
          </w:hyperlink>
        </w:p>
        <w:p w14:paraId="2F60FD64" w14:textId="2F784AFB" w:rsidR="00DC5105" w:rsidRDefault="00AC100A">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492329" w:history="1">
            <w:r w:rsidR="00DC5105" w:rsidRPr="00993C79">
              <w:rPr>
                <w:rStyle w:val="Lienhypertexte"/>
                <w:rFonts w:hint="eastAsia"/>
                <w:noProof/>
              </w:rPr>
              <w:t>b)</w:t>
            </w:r>
            <w:r w:rsidR="00DC5105">
              <w:rPr>
                <w:rFonts w:eastAsiaTheme="minorEastAsia" w:cstheme="minorBidi" w:hint="eastAsia"/>
                <w:noProof/>
                <w:sz w:val="24"/>
                <w:szCs w:val="24"/>
                <w:lang w:val="fr-CH" w:eastAsia="ja-JP" w:bidi="ar-SA"/>
                <w14:ligatures w14:val="standardContextual"/>
              </w:rPr>
              <w:tab/>
            </w:r>
            <w:r w:rsidR="00DC5105" w:rsidRPr="00993C79">
              <w:rPr>
                <w:rStyle w:val="Lienhypertexte"/>
                <w:rFonts w:hint="eastAsia"/>
                <w:noProof/>
              </w:rPr>
              <w:t>Rasa Open Source</w:t>
            </w:r>
            <w:r w:rsidR="00DC5105">
              <w:rPr>
                <w:rFonts w:hint="eastAsia"/>
                <w:noProof/>
              </w:rPr>
              <w:tab/>
            </w:r>
            <w:r w:rsidR="00DC5105">
              <w:rPr>
                <w:rFonts w:hint="eastAsia"/>
                <w:noProof/>
              </w:rPr>
              <w:fldChar w:fldCharType="begin"/>
            </w:r>
            <w:r w:rsidR="00DC5105">
              <w:rPr>
                <w:rFonts w:hint="eastAsia"/>
                <w:noProof/>
              </w:rPr>
              <w:instrText xml:space="preserve"> </w:instrText>
            </w:r>
            <w:r w:rsidR="00DC5105">
              <w:rPr>
                <w:noProof/>
              </w:rPr>
              <w:instrText>PAGEREF _Toc160492329 \h</w:instrText>
            </w:r>
            <w:r w:rsidR="00DC5105">
              <w:rPr>
                <w:rFonts w:hint="eastAsia"/>
                <w:noProof/>
              </w:rPr>
              <w:instrText xml:space="preserve"> </w:instrText>
            </w:r>
            <w:r w:rsidR="00DC5105">
              <w:rPr>
                <w:rFonts w:hint="eastAsia"/>
                <w:noProof/>
              </w:rPr>
            </w:r>
            <w:r w:rsidR="00DC5105">
              <w:rPr>
                <w:rFonts w:hint="eastAsia"/>
                <w:noProof/>
              </w:rPr>
              <w:fldChar w:fldCharType="separate"/>
            </w:r>
            <w:r w:rsidR="00FF7F2E">
              <w:rPr>
                <w:noProof/>
              </w:rPr>
              <w:t>58</w:t>
            </w:r>
            <w:r w:rsidR="00DC5105">
              <w:rPr>
                <w:rFonts w:hint="eastAsia"/>
                <w:noProof/>
              </w:rPr>
              <w:fldChar w:fldCharType="end"/>
            </w:r>
          </w:hyperlink>
        </w:p>
        <w:p w14:paraId="36E5B8CD" w14:textId="41942E3C" w:rsidR="00DC5105" w:rsidRDefault="00AC100A">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492330" w:history="1">
            <w:r w:rsidR="00DC5105" w:rsidRPr="00993C79">
              <w:rPr>
                <w:rStyle w:val="Lienhypertexte"/>
                <w:rFonts w:hint="eastAsia"/>
                <w:noProof/>
              </w:rPr>
              <w:t>c)</w:t>
            </w:r>
            <w:r w:rsidR="00DC5105">
              <w:rPr>
                <w:rFonts w:eastAsiaTheme="minorEastAsia" w:cstheme="minorBidi" w:hint="eastAsia"/>
                <w:noProof/>
                <w:sz w:val="24"/>
                <w:szCs w:val="24"/>
                <w:lang w:val="fr-CH" w:eastAsia="ja-JP" w:bidi="ar-SA"/>
                <w14:ligatures w14:val="standardContextual"/>
              </w:rPr>
              <w:tab/>
            </w:r>
            <w:r w:rsidR="00DC5105" w:rsidRPr="00993C79">
              <w:rPr>
                <w:rStyle w:val="Lienhypertexte"/>
                <w:rFonts w:hint="eastAsia"/>
                <w:noProof/>
              </w:rPr>
              <w:t>Rasa Pro</w:t>
            </w:r>
            <w:r w:rsidR="00DC5105">
              <w:rPr>
                <w:rFonts w:hint="eastAsia"/>
                <w:noProof/>
              </w:rPr>
              <w:tab/>
            </w:r>
            <w:r w:rsidR="00DC5105">
              <w:rPr>
                <w:rFonts w:hint="eastAsia"/>
                <w:noProof/>
              </w:rPr>
              <w:fldChar w:fldCharType="begin"/>
            </w:r>
            <w:r w:rsidR="00DC5105">
              <w:rPr>
                <w:rFonts w:hint="eastAsia"/>
                <w:noProof/>
              </w:rPr>
              <w:instrText xml:space="preserve"> </w:instrText>
            </w:r>
            <w:r w:rsidR="00DC5105">
              <w:rPr>
                <w:noProof/>
              </w:rPr>
              <w:instrText>PAGEREF _Toc160492330 \h</w:instrText>
            </w:r>
            <w:r w:rsidR="00DC5105">
              <w:rPr>
                <w:rFonts w:hint="eastAsia"/>
                <w:noProof/>
              </w:rPr>
              <w:instrText xml:space="preserve"> </w:instrText>
            </w:r>
            <w:r w:rsidR="00DC5105">
              <w:rPr>
                <w:rFonts w:hint="eastAsia"/>
                <w:noProof/>
              </w:rPr>
            </w:r>
            <w:r w:rsidR="00DC5105">
              <w:rPr>
                <w:rFonts w:hint="eastAsia"/>
                <w:noProof/>
              </w:rPr>
              <w:fldChar w:fldCharType="separate"/>
            </w:r>
            <w:r w:rsidR="00FF7F2E">
              <w:rPr>
                <w:noProof/>
              </w:rPr>
              <w:t>60</w:t>
            </w:r>
            <w:r w:rsidR="00DC5105">
              <w:rPr>
                <w:rFonts w:hint="eastAsia"/>
                <w:noProof/>
              </w:rPr>
              <w:fldChar w:fldCharType="end"/>
            </w:r>
          </w:hyperlink>
        </w:p>
        <w:p w14:paraId="25EF514A" w14:textId="64C6CDF0" w:rsidR="00DC5105" w:rsidRDefault="00AC100A">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492331" w:history="1">
            <w:r w:rsidR="00DC5105" w:rsidRPr="00993C79">
              <w:rPr>
                <w:rStyle w:val="Lienhypertexte"/>
                <w:rFonts w:hint="eastAsia"/>
                <w:noProof/>
              </w:rPr>
              <w:t>d)</w:t>
            </w:r>
            <w:r w:rsidR="00DC5105">
              <w:rPr>
                <w:rFonts w:eastAsiaTheme="minorEastAsia" w:cstheme="minorBidi" w:hint="eastAsia"/>
                <w:noProof/>
                <w:sz w:val="24"/>
                <w:szCs w:val="24"/>
                <w:lang w:val="fr-CH" w:eastAsia="ja-JP" w:bidi="ar-SA"/>
                <w14:ligatures w14:val="standardContextual"/>
              </w:rPr>
              <w:tab/>
            </w:r>
            <w:r w:rsidR="00DC5105" w:rsidRPr="00993C79">
              <w:rPr>
                <w:rStyle w:val="Lienhypertexte"/>
                <w:rFonts w:hint="eastAsia"/>
                <w:noProof/>
              </w:rPr>
              <w:t>Duckling</w:t>
            </w:r>
            <w:r w:rsidR="00DC5105">
              <w:rPr>
                <w:rFonts w:hint="eastAsia"/>
                <w:noProof/>
              </w:rPr>
              <w:tab/>
            </w:r>
            <w:r w:rsidR="00DC5105">
              <w:rPr>
                <w:rFonts w:hint="eastAsia"/>
                <w:noProof/>
              </w:rPr>
              <w:fldChar w:fldCharType="begin"/>
            </w:r>
            <w:r w:rsidR="00DC5105">
              <w:rPr>
                <w:rFonts w:hint="eastAsia"/>
                <w:noProof/>
              </w:rPr>
              <w:instrText xml:space="preserve"> </w:instrText>
            </w:r>
            <w:r w:rsidR="00DC5105">
              <w:rPr>
                <w:noProof/>
              </w:rPr>
              <w:instrText>PAGEREF _Toc160492331 \h</w:instrText>
            </w:r>
            <w:r w:rsidR="00DC5105">
              <w:rPr>
                <w:rFonts w:hint="eastAsia"/>
                <w:noProof/>
              </w:rPr>
              <w:instrText xml:space="preserve"> </w:instrText>
            </w:r>
            <w:r w:rsidR="00DC5105">
              <w:rPr>
                <w:rFonts w:hint="eastAsia"/>
                <w:noProof/>
              </w:rPr>
            </w:r>
            <w:r w:rsidR="00DC5105">
              <w:rPr>
                <w:rFonts w:hint="eastAsia"/>
                <w:noProof/>
              </w:rPr>
              <w:fldChar w:fldCharType="separate"/>
            </w:r>
            <w:r w:rsidR="00FF7F2E">
              <w:rPr>
                <w:noProof/>
              </w:rPr>
              <w:t>62</w:t>
            </w:r>
            <w:r w:rsidR="00DC5105">
              <w:rPr>
                <w:rFonts w:hint="eastAsia"/>
                <w:noProof/>
              </w:rPr>
              <w:fldChar w:fldCharType="end"/>
            </w:r>
          </w:hyperlink>
        </w:p>
        <w:p w14:paraId="690E3BED" w14:textId="13B2BB0B" w:rsidR="00DC5105" w:rsidRDefault="00AC100A">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492332" w:history="1">
            <w:r w:rsidR="00DC5105" w:rsidRPr="00993C79">
              <w:rPr>
                <w:rStyle w:val="Lienhypertexte"/>
                <w:rFonts w:hint="eastAsia"/>
                <w:noProof/>
                <w:lang w:val="sq-AL"/>
              </w:rPr>
              <w:t>4.3.</w:t>
            </w:r>
            <w:r w:rsidR="00DC5105">
              <w:rPr>
                <w:rFonts w:eastAsiaTheme="minorEastAsia" w:cstheme="minorBidi" w:hint="eastAsia"/>
                <w:b w:val="0"/>
                <w:bCs w:val="0"/>
                <w:noProof/>
                <w:sz w:val="24"/>
                <w:szCs w:val="24"/>
                <w:lang w:val="fr-CH" w:eastAsia="ja-JP" w:bidi="ar-SA"/>
                <w14:ligatures w14:val="standardContextual"/>
              </w:rPr>
              <w:tab/>
            </w:r>
            <w:r w:rsidR="00DC5105" w:rsidRPr="00993C79">
              <w:rPr>
                <w:rStyle w:val="Lienhypertexte"/>
                <w:rFonts w:hint="eastAsia"/>
                <w:noProof/>
                <w:lang w:val="sq-AL"/>
              </w:rPr>
              <w:t>Chatterbot</w:t>
            </w:r>
            <w:r w:rsidR="00DC5105">
              <w:rPr>
                <w:rFonts w:hint="eastAsia"/>
                <w:noProof/>
              </w:rPr>
              <w:tab/>
            </w:r>
            <w:r w:rsidR="00DC5105">
              <w:rPr>
                <w:rFonts w:hint="eastAsia"/>
                <w:noProof/>
              </w:rPr>
              <w:fldChar w:fldCharType="begin"/>
            </w:r>
            <w:r w:rsidR="00DC5105">
              <w:rPr>
                <w:rFonts w:hint="eastAsia"/>
                <w:noProof/>
              </w:rPr>
              <w:instrText xml:space="preserve"> </w:instrText>
            </w:r>
            <w:r w:rsidR="00DC5105">
              <w:rPr>
                <w:noProof/>
              </w:rPr>
              <w:instrText>PAGEREF _Toc160492332 \h</w:instrText>
            </w:r>
            <w:r w:rsidR="00DC5105">
              <w:rPr>
                <w:rFonts w:hint="eastAsia"/>
                <w:noProof/>
              </w:rPr>
              <w:instrText xml:space="preserve"> </w:instrText>
            </w:r>
            <w:r w:rsidR="00DC5105">
              <w:rPr>
                <w:rFonts w:hint="eastAsia"/>
                <w:noProof/>
              </w:rPr>
            </w:r>
            <w:r w:rsidR="00DC5105">
              <w:rPr>
                <w:rFonts w:hint="eastAsia"/>
                <w:noProof/>
              </w:rPr>
              <w:fldChar w:fldCharType="separate"/>
            </w:r>
            <w:r w:rsidR="00FF7F2E">
              <w:rPr>
                <w:noProof/>
              </w:rPr>
              <w:t>63</w:t>
            </w:r>
            <w:r w:rsidR="00DC5105">
              <w:rPr>
                <w:rFonts w:hint="eastAsia"/>
                <w:noProof/>
              </w:rPr>
              <w:fldChar w:fldCharType="end"/>
            </w:r>
          </w:hyperlink>
        </w:p>
        <w:p w14:paraId="621DEE34" w14:textId="04E8ADDA" w:rsidR="00DC5105" w:rsidRDefault="00AC100A">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492333" w:history="1">
            <w:r w:rsidR="00DC5105" w:rsidRPr="00993C79">
              <w:rPr>
                <w:rStyle w:val="Lienhypertexte"/>
                <w:rFonts w:hint="eastAsia"/>
                <w:noProof/>
                <w:lang w:val="sq-AL"/>
              </w:rPr>
              <w:t>4.4.</w:t>
            </w:r>
            <w:r w:rsidR="00DC5105">
              <w:rPr>
                <w:rFonts w:eastAsiaTheme="minorEastAsia" w:cstheme="minorBidi" w:hint="eastAsia"/>
                <w:b w:val="0"/>
                <w:bCs w:val="0"/>
                <w:noProof/>
                <w:sz w:val="24"/>
                <w:szCs w:val="24"/>
                <w:lang w:val="fr-CH" w:eastAsia="ja-JP" w:bidi="ar-SA"/>
                <w14:ligatures w14:val="standardContextual"/>
              </w:rPr>
              <w:tab/>
            </w:r>
            <w:r w:rsidR="00DC5105" w:rsidRPr="00993C79">
              <w:rPr>
                <w:rStyle w:val="Lienhypertexte"/>
                <w:rFonts w:hint="eastAsia"/>
                <w:noProof/>
                <w:lang w:val="sq-AL"/>
              </w:rPr>
              <w:t>Microsoft Bot Framework</w:t>
            </w:r>
            <w:r w:rsidR="00DC5105">
              <w:rPr>
                <w:rFonts w:hint="eastAsia"/>
                <w:noProof/>
              </w:rPr>
              <w:tab/>
            </w:r>
            <w:r w:rsidR="00DC5105">
              <w:rPr>
                <w:rFonts w:hint="eastAsia"/>
                <w:noProof/>
              </w:rPr>
              <w:fldChar w:fldCharType="begin"/>
            </w:r>
            <w:r w:rsidR="00DC5105">
              <w:rPr>
                <w:rFonts w:hint="eastAsia"/>
                <w:noProof/>
              </w:rPr>
              <w:instrText xml:space="preserve"> </w:instrText>
            </w:r>
            <w:r w:rsidR="00DC5105">
              <w:rPr>
                <w:noProof/>
              </w:rPr>
              <w:instrText>PAGEREF _Toc160492333 \h</w:instrText>
            </w:r>
            <w:r w:rsidR="00DC5105">
              <w:rPr>
                <w:rFonts w:hint="eastAsia"/>
                <w:noProof/>
              </w:rPr>
              <w:instrText xml:space="preserve"> </w:instrText>
            </w:r>
            <w:r w:rsidR="00DC5105">
              <w:rPr>
                <w:rFonts w:hint="eastAsia"/>
                <w:noProof/>
              </w:rPr>
            </w:r>
            <w:r w:rsidR="00DC5105">
              <w:rPr>
                <w:rFonts w:hint="eastAsia"/>
                <w:noProof/>
              </w:rPr>
              <w:fldChar w:fldCharType="separate"/>
            </w:r>
            <w:r w:rsidR="00FF7F2E">
              <w:rPr>
                <w:noProof/>
              </w:rPr>
              <w:t>64</w:t>
            </w:r>
            <w:r w:rsidR="00DC5105">
              <w:rPr>
                <w:rFonts w:hint="eastAsia"/>
                <w:noProof/>
              </w:rPr>
              <w:fldChar w:fldCharType="end"/>
            </w:r>
          </w:hyperlink>
        </w:p>
        <w:p w14:paraId="31482B71" w14:textId="6BC515BE" w:rsidR="00DC5105" w:rsidRDefault="00AC100A">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492334" w:history="1">
            <w:r w:rsidR="00DC5105" w:rsidRPr="00993C79">
              <w:rPr>
                <w:rStyle w:val="Lienhypertexte"/>
                <w:rFonts w:hint="eastAsia"/>
                <w:noProof/>
                <w:lang w:val="sq-AL"/>
              </w:rPr>
              <w:t>4.5.</w:t>
            </w:r>
            <w:r w:rsidR="00DC5105">
              <w:rPr>
                <w:rFonts w:eastAsiaTheme="minorEastAsia" w:cstheme="minorBidi" w:hint="eastAsia"/>
                <w:b w:val="0"/>
                <w:bCs w:val="0"/>
                <w:noProof/>
                <w:sz w:val="24"/>
                <w:szCs w:val="24"/>
                <w:lang w:val="fr-CH" w:eastAsia="ja-JP" w:bidi="ar-SA"/>
                <w14:ligatures w14:val="standardContextual"/>
              </w:rPr>
              <w:tab/>
            </w:r>
            <w:r w:rsidR="00DC5105" w:rsidRPr="00993C79">
              <w:rPr>
                <w:rStyle w:val="Lienhypertexte"/>
                <w:rFonts w:hint="eastAsia"/>
                <w:noProof/>
                <w:lang w:val="sq-AL"/>
              </w:rPr>
              <w:t>NLTK</w:t>
            </w:r>
            <w:r w:rsidR="00DC5105">
              <w:rPr>
                <w:rFonts w:hint="eastAsia"/>
                <w:noProof/>
              </w:rPr>
              <w:tab/>
            </w:r>
            <w:r w:rsidR="00DC5105">
              <w:rPr>
                <w:rFonts w:hint="eastAsia"/>
                <w:noProof/>
              </w:rPr>
              <w:fldChar w:fldCharType="begin"/>
            </w:r>
            <w:r w:rsidR="00DC5105">
              <w:rPr>
                <w:rFonts w:hint="eastAsia"/>
                <w:noProof/>
              </w:rPr>
              <w:instrText xml:space="preserve"> </w:instrText>
            </w:r>
            <w:r w:rsidR="00DC5105">
              <w:rPr>
                <w:noProof/>
              </w:rPr>
              <w:instrText>PAGEREF _Toc160492334 \h</w:instrText>
            </w:r>
            <w:r w:rsidR="00DC5105">
              <w:rPr>
                <w:rFonts w:hint="eastAsia"/>
                <w:noProof/>
              </w:rPr>
              <w:instrText xml:space="preserve"> </w:instrText>
            </w:r>
            <w:r w:rsidR="00DC5105">
              <w:rPr>
                <w:rFonts w:hint="eastAsia"/>
                <w:noProof/>
              </w:rPr>
            </w:r>
            <w:r w:rsidR="00DC5105">
              <w:rPr>
                <w:rFonts w:hint="eastAsia"/>
                <w:noProof/>
              </w:rPr>
              <w:fldChar w:fldCharType="separate"/>
            </w:r>
            <w:r w:rsidR="00FF7F2E">
              <w:rPr>
                <w:noProof/>
              </w:rPr>
              <w:t>65</w:t>
            </w:r>
            <w:r w:rsidR="00DC5105">
              <w:rPr>
                <w:rFonts w:hint="eastAsia"/>
                <w:noProof/>
              </w:rPr>
              <w:fldChar w:fldCharType="end"/>
            </w:r>
          </w:hyperlink>
        </w:p>
        <w:p w14:paraId="38B74CC4" w14:textId="656A2DB8" w:rsidR="00DC5105" w:rsidRDefault="00AC100A">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492335" w:history="1">
            <w:r w:rsidR="00DC5105" w:rsidRPr="00993C79">
              <w:rPr>
                <w:rStyle w:val="Lienhypertexte"/>
                <w:rFonts w:hint="eastAsia"/>
                <w:noProof/>
                <w:lang w:val="sq-AL"/>
              </w:rPr>
              <w:t>4.6.</w:t>
            </w:r>
            <w:r w:rsidR="00DC5105">
              <w:rPr>
                <w:rFonts w:eastAsiaTheme="minorEastAsia" w:cstheme="minorBidi" w:hint="eastAsia"/>
                <w:b w:val="0"/>
                <w:bCs w:val="0"/>
                <w:noProof/>
                <w:sz w:val="24"/>
                <w:szCs w:val="24"/>
                <w:lang w:val="fr-CH" w:eastAsia="ja-JP" w:bidi="ar-SA"/>
                <w14:ligatures w14:val="standardContextual"/>
              </w:rPr>
              <w:tab/>
            </w:r>
            <w:r w:rsidR="00DC5105" w:rsidRPr="00993C79">
              <w:rPr>
                <w:rStyle w:val="Lienhypertexte"/>
                <w:rFonts w:hint="eastAsia"/>
                <w:noProof/>
                <w:lang w:val="sq-AL"/>
              </w:rPr>
              <w:t>OpenNLP</w:t>
            </w:r>
            <w:r w:rsidR="00DC5105">
              <w:rPr>
                <w:rFonts w:hint="eastAsia"/>
                <w:noProof/>
              </w:rPr>
              <w:tab/>
            </w:r>
            <w:r w:rsidR="00DC5105">
              <w:rPr>
                <w:rFonts w:hint="eastAsia"/>
                <w:noProof/>
              </w:rPr>
              <w:fldChar w:fldCharType="begin"/>
            </w:r>
            <w:r w:rsidR="00DC5105">
              <w:rPr>
                <w:rFonts w:hint="eastAsia"/>
                <w:noProof/>
              </w:rPr>
              <w:instrText xml:space="preserve"> </w:instrText>
            </w:r>
            <w:r w:rsidR="00DC5105">
              <w:rPr>
                <w:noProof/>
              </w:rPr>
              <w:instrText>PAGEREF _Toc160492335 \h</w:instrText>
            </w:r>
            <w:r w:rsidR="00DC5105">
              <w:rPr>
                <w:rFonts w:hint="eastAsia"/>
                <w:noProof/>
              </w:rPr>
              <w:instrText xml:space="preserve"> </w:instrText>
            </w:r>
            <w:r w:rsidR="00DC5105">
              <w:rPr>
                <w:rFonts w:hint="eastAsia"/>
                <w:noProof/>
              </w:rPr>
            </w:r>
            <w:r w:rsidR="00DC5105">
              <w:rPr>
                <w:rFonts w:hint="eastAsia"/>
                <w:noProof/>
              </w:rPr>
              <w:fldChar w:fldCharType="separate"/>
            </w:r>
            <w:r w:rsidR="00FF7F2E">
              <w:rPr>
                <w:noProof/>
              </w:rPr>
              <w:t>65</w:t>
            </w:r>
            <w:r w:rsidR="00DC5105">
              <w:rPr>
                <w:rFonts w:hint="eastAsia"/>
                <w:noProof/>
              </w:rPr>
              <w:fldChar w:fldCharType="end"/>
            </w:r>
          </w:hyperlink>
        </w:p>
        <w:p w14:paraId="6B08D650" w14:textId="11F5B66A" w:rsidR="00DC5105" w:rsidRDefault="00AC100A">
          <w:pPr>
            <w:pStyle w:val="TM1"/>
            <w:tabs>
              <w:tab w:val="left" w:pos="1440"/>
              <w:tab w:val="right" w:leader="dot" w:pos="9345"/>
            </w:tabs>
            <w:rPr>
              <w:rFonts w:eastAsiaTheme="minorEastAsia" w:cstheme="minorBidi"/>
              <w:b w:val="0"/>
              <w:bCs w:val="0"/>
              <w:i w:val="0"/>
              <w:iCs w:val="0"/>
              <w:noProof/>
              <w:lang w:val="fr-CH" w:eastAsia="ja-JP" w:bidi="ar-SA"/>
              <w14:ligatures w14:val="standardContextual"/>
            </w:rPr>
          </w:pPr>
          <w:hyperlink w:anchor="_Toc160492336" w:history="1">
            <w:r w:rsidR="00DC5105" w:rsidRPr="00993C79">
              <w:rPr>
                <w:rStyle w:val="Lienhypertexte"/>
                <w:rFonts w:hint="eastAsia"/>
                <w:noProof/>
                <w:lang w:val="sq-AL"/>
              </w:rPr>
              <w:t>Chapitre 5 :</w:t>
            </w:r>
            <w:r w:rsidR="00DC5105">
              <w:rPr>
                <w:rFonts w:eastAsiaTheme="minorEastAsia" w:cstheme="minorBidi" w:hint="eastAsia"/>
                <w:b w:val="0"/>
                <w:bCs w:val="0"/>
                <w:i w:val="0"/>
                <w:iCs w:val="0"/>
                <w:noProof/>
                <w:lang w:val="fr-CH" w:eastAsia="ja-JP" w:bidi="ar-SA"/>
                <w14:ligatures w14:val="standardContextual"/>
              </w:rPr>
              <w:tab/>
            </w:r>
            <w:r w:rsidR="00DC5105" w:rsidRPr="00993C79">
              <w:rPr>
                <w:rStyle w:val="Lienhypertexte"/>
                <w:rFonts w:hint="eastAsia"/>
                <w:noProof/>
                <w:lang w:val="sq-AL"/>
              </w:rPr>
              <w:t>Pr</w:t>
            </w:r>
            <w:r w:rsidR="00DC5105" w:rsidRPr="00993C79">
              <w:rPr>
                <w:rStyle w:val="Lienhypertexte"/>
                <w:rFonts w:hint="eastAsia"/>
                <w:noProof/>
                <w:lang w:val="sq-AL"/>
              </w:rPr>
              <w:t>é</w:t>
            </w:r>
            <w:r w:rsidR="00DC5105" w:rsidRPr="00993C79">
              <w:rPr>
                <w:rStyle w:val="Lienhypertexte"/>
                <w:rFonts w:hint="eastAsia"/>
                <w:noProof/>
                <w:lang w:val="sq-AL"/>
              </w:rPr>
              <w:t>sentation des prototypes</w:t>
            </w:r>
            <w:r w:rsidR="00DC5105">
              <w:rPr>
                <w:rFonts w:hint="eastAsia"/>
                <w:noProof/>
              </w:rPr>
              <w:tab/>
            </w:r>
            <w:r w:rsidR="00DC5105">
              <w:rPr>
                <w:rFonts w:hint="eastAsia"/>
                <w:noProof/>
              </w:rPr>
              <w:fldChar w:fldCharType="begin"/>
            </w:r>
            <w:r w:rsidR="00DC5105">
              <w:rPr>
                <w:rFonts w:hint="eastAsia"/>
                <w:noProof/>
              </w:rPr>
              <w:instrText xml:space="preserve"> </w:instrText>
            </w:r>
            <w:r w:rsidR="00DC5105">
              <w:rPr>
                <w:noProof/>
              </w:rPr>
              <w:instrText>PAGEREF _Toc160492336 \h</w:instrText>
            </w:r>
            <w:r w:rsidR="00DC5105">
              <w:rPr>
                <w:rFonts w:hint="eastAsia"/>
                <w:noProof/>
              </w:rPr>
              <w:instrText xml:space="preserve"> </w:instrText>
            </w:r>
            <w:r w:rsidR="00DC5105">
              <w:rPr>
                <w:rFonts w:hint="eastAsia"/>
                <w:noProof/>
              </w:rPr>
            </w:r>
            <w:r w:rsidR="00DC5105">
              <w:rPr>
                <w:rFonts w:hint="eastAsia"/>
                <w:noProof/>
              </w:rPr>
              <w:fldChar w:fldCharType="separate"/>
            </w:r>
            <w:r w:rsidR="00FF7F2E">
              <w:rPr>
                <w:noProof/>
              </w:rPr>
              <w:t>66</w:t>
            </w:r>
            <w:r w:rsidR="00DC5105">
              <w:rPr>
                <w:rFonts w:hint="eastAsia"/>
                <w:noProof/>
              </w:rPr>
              <w:fldChar w:fldCharType="end"/>
            </w:r>
          </w:hyperlink>
        </w:p>
        <w:p w14:paraId="4D12B678" w14:textId="7CD1A9AA" w:rsidR="00DC5105" w:rsidRDefault="00AC100A">
          <w:pPr>
            <w:pStyle w:val="TM1"/>
            <w:tabs>
              <w:tab w:val="left" w:pos="1440"/>
              <w:tab w:val="right" w:leader="dot" w:pos="9345"/>
            </w:tabs>
            <w:rPr>
              <w:rFonts w:eastAsiaTheme="minorEastAsia" w:cstheme="minorBidi"/>
              <w:b w:val="0"/>
              <w:bCs w:val="0"/>
              <w:i w:val="0"/>
              <w:iCs w:val="0"/>
              <w:noProof/>
              <w:lang w:val="fr-CH" w:eastAsia="ja-JP" w:bidi="ar-SA"/>
              <w14:ligatures w14:val="standardContextual"/>
            </w:rPr>
          </w:pPr>
          <w:hyperlink w:anchor="_Toc160492337" w:history="1">
            <w:r w:rsidR="00DC5105" w:rsidRPr="00993C79">
              <w:rPr>
                <w:rStyle w:val="Lienhypertexte"/>
                <w:rFonts w:hint="eastAsia"/>
                <w:noProof/>
              </w:rPr>
              <w:t>Chapitre 6 :</w:t>
            </w:r>
            <w:r w:rsidR="00DC5105">
              <w:rPr>
                <w:rFonts w:eastAsiaTheme="minorEastAsia" w:cstheme="minorBidi" w:hint="eastAsia"/>
                <w:b w:val="0"/>
                <w:bCs w:val="0"/>
                <w:i w:val="0"/>
                <w:iCs w:val="0"/>
                <w:noProof/>
                <w:lang w:val="fr-CH" w:eastAsia="ja-JP" w:bidi="ar-SA"/>
                <w14:ligatures w14:val="standardContextual"/>
              </w:rPr>
              <w:tab/>
            </w:r>
            <w:r w:rsidR="00DC5105" w:rsidRPr="00993C79">
              <w:rPr>
                <w:rStyle w:val="Lienhypertexte"/>
                <w:rFonts w:hint="eastAsia"/>
                <w:noProof/>
              </w:rPr>
              <w:t>Choix technologiques</w:t>
            </w:r>
            <w:r w:rsidR="00DC5105">
              <w:rPr>
                <w:rFonts w:hint="eastAsia"/>
                <w:noProof/>
              </w:rPr>
              <w:tab/>
            </w:r>
            <w:r w:rsidR="00DC5105">
              <w:rPr>
                <w:rFonts w:hint="eastAsia"/>
                <w:noProof/>
              </w:rPr>
              <w:fldChar w:fldCharType="begin"/>
            </w:r>
            <w:r w:rsidR="00DC5105">
              <w:rPr>
                <w:rFonts w:hint="eastAsia"/>
                <w:noProof/>
              </w:rPr>
              <w:instrText xml:space="preserve"> </w:instrText>
            </w:r>
            <w:r w:rsidR="00DC5105">
              <w:rPr>
                <w:noProof/>
              </w:rPr>
              <w:instrText>PAGEREF _Toc160492337 \h</w:instrText>
            </w:r>
            <w:r w:rsidR="00DC5105">
              <w:rPr>
                <w:rFonts w:hint="eastAsia"/>
                <w:noProof/>
              </w:rPr>
              <w:instrText xml:space="preserve"> </w:instrText>
            </w:r>
            <w:r w:rsidR="00DC5105">
              <w:rPr>
                <w:rFonts w:hint="eastAsia"/>
                <w:noProof/>
              </w:rPr>
            </w:r>
            <w:r w:rsidR="00DC5105">
              <w:rPr>
                <w:rFonts w:hint="eastAsia"/>
                <w:noProof/>
              </w:rPr>
              <w:fldChar w:fldCharType="separate"/>
            </w:r>
            <w:r w:rsidR="00FF7F2E">
              <w:rPr>
                <w:noProof/>
              </w:rPr>
              <w:t>67</w:t>
            </w:r>
            <w:r w:rsidR="00DC5105">
              <w:rPr>
                <w:rFonts w:hint="eastAsia"/>
                <w:noProof/>
              </w:rPr>
              <w:fldChar w:fldCharType="end"/>
            </w:r>
          </w:hyperlink>
        </w:p>
        <w:p w14:paraId="61EEF9BA" w14:textId="10700A83" w:rsidR="00DC5105" w:rsidRDefault="00AC100A">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0492338" w:history="1">
            <w:r w:rsidR="00DC5105" w:rsidRPr="00993C79">
              <w:rPr>
                <w:rStyle w:val="Lienhypertexte"/>
                <w:rFonts w:hint="eastAsia"/>
                <w:noProof/>
              </w:rPr>
              <w:t>Conclusion (style « Titre 1 »)</w:t>
            </w:r>
            <w:r w:rsidR="00DC5105">
              <w:rPr>
                <w:rFonts w:hint="eastAsia"/>
                <w:noProof/>
              </w:rPr>
              <w:tab/>
            </w:r>
            <w:r w:rsidR="00DC5105">
              <w:rPr>
                <w:rFonts w:hint="eastAsia"/>
                <w:noProof/>
              </w:rPr>
              <w:fldChar w:fldCharType="begin"/>
            </w:r>
            <w:r w:rsidR="00DC5105">
              <w:rPr>
                <w:rFonts w:hint="eastAsia"/>
                <w:noProof/>
              </w:rPr>
              <w:instrText xml:space="preserve"> </w:instrText>
            </w:r>
            <w:r w:rsidR="00DC5105">
              <w:rPr>
                <w:noProof/>
              </w:rPr>
              <w:instrText>PAGEREF _Toc160492338 \h</w:instrText>
            </w:r>
            <w:r w:rsidR="00DC5105">
              <w:rPr>
                <w:rFonts w:hint="eastAsia"/>
                <w:noProof/>
              </w:rPr>
              <w:instrText xml:space="preserve"> </w:instrText>
            </w:r>
            <w:r w:rsidR="00DC5105">
              <w:rPr>
                <w:rFonts w:hint="eastAsia"/>
                <w:noProof/>
              </w:rPr>
            </w:r>
            <w:r w:rsidR="00DC5105">
              <w:rPr>
                <w:rFonts w:hint="eastAsia"/>
                <w:noProof/>
              </w:rPr>
              <w:fldChar w:fldCharType="separate"/>
            </w:r>
            <w:r w:rsidR="00FF7F2E">
              <w:rPr>
                <w:noProof/>
              </w:rPr>
              <w:t>67</w:t>
            </w:r>
            <w:r w:rsidR="00DC5105">
              <w:rPr>
                <w:rFonts w:hint="eastAsia"/>
                <w:noProof/>
              </w:rPr>
              <w:fldChar w:fldCharType="end"/>
            </w:r>
          </w:hyperlink>
        </w:p>
        <w:p w14:paraId="27EF3022" w14:textId="59D9E0EC" w:rsidR="00DC5105" w:rsidRDefault="00AC100A">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0492339" w:history="1">
            <w:r w:rsidR="00DC5105" w:rsidRPr="00993C79">
              <w:rPr>
                <w:rStyle w:val="Lienhypertexte"/>
                <w:rFonts w:hint="eastAsia"/>
                <w:noProof/>
              </w:rPr>
              <w:t>Annexes (style « Titre 1 »)</w:t>
            </w:r>
            <w:r w:rsidR="00DC5105">
              <w:rPr>
                <w:rFonts w:hint="eastAsia"/>
                <w:noProof/>
              </w:rPr>
              <w:tab/>
            </w:r>
            <w:r w:rsidR="00DC5105">
              <w:rPr>
                <w:rFonts w:hint="eastAsia"/>
                <w:noProof/>
              </w:rPr>
              <w:fldChar w:fldCharType="begin"/>
            </w:r>
            <w:r w:rsidR="00DC5105">
              <w:rPr>
                <w:rFonts w:hint="eastAsia"/>
                <w:noProof/>
              </w:rPr>
              <w:instrText xml:space="preserve"> </w:instrText>
            </w:r>
            <w:r w:rsidR="00DC5105">
              <w:rPr>
                <w:noProof/>
              </w:rPr>
              <w:instrText>PAGEREF _Toc160492339 \h</w:instrText>
            </w:r>
            <w:r w:rsidR="00DC5105">
              <w:rPr>
                <w:rFonts w:hint="eastAsia"/>
                <w:noProof/>
              </w:rPr>
              <w:instrText xml:space="preserve"> </w:instrText>
            </w:r>
            <w:r w:rsidR="00DC5105">
              <w:rPr>
                <w:rFonts w:hint="eastAsia"/>
                <w:noProof/>
              </w:rPr>
            </w:r>
            <w:r w:rsidR="00DC5105">
              <w:rPr>
                <w:rFonts w:hint="eastAsia"/>
                <w:noProof/>
              </w:rPr>
              <w:fldChar w:fldCharType="separate"/>
            </w:r>
            <w:r w:rsidR="00FF7F2E">
              <w:rPr>
                <w:noProof/>
              </w:rPr>
              <w:t>68</w:t>
            </w:r>
            <w:r w:rsidR="00DC5105">
              <w:rPr>
                <w:rFonts w:hint="eastAsia"/>
                <w:noProof/>
              </w:rPr>
              <w:fldChar w:fldCharType="end"/>
            </w:r>
          </w:hyperlink>
        </w:p>
        <w:p w14:paraId="1E1660D8" w14:textId="2AEB4C72" w:rsidR="00DC5105" w:rsidRDefault="00AC100A">
          <w:pPr>
            <w:pStyle w:val="TM2"/>
            <w:tabs>
              <w:tab w:val="right" w:leader="dot" w:pos="9345"/>
            </w:tabs>
            <w:rPr>
              <w:rFonts w:eastAsiaTheme="minorEastAsia" w:cstheme="minorBidi"/>
              <w:b w:val="0"/>
              <w:bCs w:val="0"/>
              <w:noProof/>
              <w:sz w:val="24"/>
              <w:szCs w:val="24"/>
              <w:lang w:val="fr-CH" w:eastAsia="ja-JP" w:bidi="ar-SA"/>
              <w14:ligatures w14:val="standardContextual"/>
            </w:rPr>
          </w:pPr>
          <w:hyperlink w:anchor="_Toc160492340" w:history="1">
            <w:r w:rsidR="00DC5105" w:rsidRPr="00993C79">
              <w:rPr>
                <w:rStyle w:val="Lienhypertexte"/>
                <w:rFonts w:hint="eastAsia"/>
                <w:noProof/>
              </w:rPr>
              <w:t>Annexe 1</w:t>
            </w:r>
            <w:r w:rsidR="00DC5105">
              <w:rPr>
                <w:rFonts w:hint="eastAsia"/>
                <w:noProof/>
              </w:rPr>
              <w:tab/>
            </w:r>
            <w:r w:rsidR="00DC5105">
              <w:rPr>
                <w:rFonts w:hint="eastAsia"/>
                <w:noProof/>
              </w:rPr>
              <w:fldChar w:fldCharType="begin"/>
            </w:r>
            <w:r w:rsidR="00DC5105">
              <w:rPr>
                <w:rFonts w:hint="eastAsia"/>
                <w:noProof/>
              </w:rPr>
              <w:instrText xml:space="preserve"> </w:instrText>
            </w:r>
            <w:r w:rsidR="00DC5105">
              <w:rPr>
                <w:noProof/>
              </w:rPr>
              <w:instrText>PAGEREF _Toc160492340 \h</w:instrText>
            </w:r>
            <w:r w:rsidR="00DC5105">
              <w:rPr>
                <w:rFonts w:hint="eastAsia"/>
                <w:noProof/>
              </w:rPr>
              <w:instrText xml:space="preserve"> </w:instrText>
            </w:r>
            <w:r w:rsidR="00DC5105">
              <w:rPr>
                <w:rFonts w:hint="eastAsia"/>
                <w:noProof/>
              </w:rPr>
            </w:r>
            <w:r w:rsidR="00DC5105">
              <w:rPr>
                <w:rFonts w:hint="eastAsia"/>
                <w:noProof/>
              </w:rPr>
              <w:fldChar w:fldCharType="separate"/>
            </w:r>
            <w:r w:rsidR="00FF7F2E">
              <w:rPr>
                <w:noProof/>
              </w:rPr>
              <w:t>69</w:t>
            </w:r>
            <w:r w:rsidR="00DC5105">
              <w:rPr>
                <w:rFonts w:hint="eastAsia"/>
                <w:noProof/>
              </w:rPr>
              <w:fldChar w:fldCharType="end"/>
            </w:r>
          </w:hyperlink>
        </w:p>
        <w:p w14:paraId="5B8E05CD" w14:textId="02488570" w:rsidR="00DC5105" w:rsidRDefault="00AC100A">
          <w:pPr>
            <w:pStyle w:val="TM2"/>
            <w:tabs>
              <w:tab w:val="right" w:leader="dot" w:pos="9345"/>
            </w:tabs>
            <w:rPr>
              <w:rFonts w:eastAsiaTheme="minorEastAsia" w:cstheme="minorBidi"/>
              <w:b w:val="0"/>
              <w:bCs w:val="0"/>
              <w:noProof/>
              <w:sz w:val="24"/>
              <w:szCs w:val="24"/>
              <w:lang w:val="fr-CH" w:eastAsia="ja-JP" w:bidi="ar-SA"/>
              <w14:ligatures w14:val="standardContextual"/>
            </w:rPr>
          </w:pPr>
          <w:hyperlink w:anchor="_Toc160492341" w:history="1">
            <w:r w:rsidR="00DC5105" w:rsidRPr="00993C79">
              <w:rPr>
                <w:rStyle w:val="Lienhypertexte"/>
                <w:rFonts w:hint="eastAsia"/>
                <w:noProof/>
              </w:rPr>
              <w:t>Annexe 2</w:t>
            </w:r>
            <w:r w:rsidR="00DC5105">
              <w:rPr>
                <w:rFonts w:hint="eastAsia"/>
                <w:noProof/>
              </w:rPr>
              <w:tab/>
            </w:r>
            <w:r w:rsidR="00DC5105">
              <w:rPr>
                <w:rFonts w:hint="eastAsia"/>
                <w:noProof/>
              </w:rPr>
              <w:fldChar w:fldCharType="begin"/>
            </w:r>
            <w:r w:rsidR="00DC5105">
              <w:rPr>
                <w:rFonts w:hint="eastAsia"/>
                <w:noProof/>
              </w:rPr>
              <w:instrText xml:space="preserve"> </w:instrText>
            </w:r>
            <w:r w:rsidR="00DC5105">
              <w:rPr>
                <w:noProof/>
              </w:rPr>
              <w:instrText>PAGEREF _Toc160492341 \h</w:instrText>
            </w:r>
            <w:r w:rsidR="00DC5105">
              <w:rPr>
                <w:rFonts w:hint="eastAsia"/>
                <w:noProof/>
              </w:rPr>
              <w:instrText xml:space="preserve"> </w:instrText>
            </w:r>
            <w:r w:rsidR="00DC5105">
              <w:rPr>
                <w:rFonts w:hint="eastAsia"/>
                <w:noProof/>
              </w:rPr>
            </w:r>
            <w:r w:rsidR="00DC5105">
              <w:rPr>
                <w:rFonts w:hint="eastAsia"/>
                <w:noProof/>
              </w:rPr>
              <w:fldChar w:fldCharType="separate"/>
            </w:r>
            <w:r w:rsidR="00FF7F2E">
              <w:rPr>
                <w:noProof/>
              </w:rPr>
              <w:t>70</w:t>
            </w:r>
            <w:r w:rsidR="00DC5105">
              <w:rPr>
                <w:rFonts w:hint="eastAsia"/>
                <w:noProof/>
              </w:rPr>
              <w:fldChar w:fldCharType="end"/>
            </w:r>
          </w:hyperlink>
        </w:p>
        <w:p w14:paraId="72816050" w14:textId="6691A793" w:rsidR="00DC5105" w:rsidRDefault="00AC100A">
          <w:pPr>
            <w:pStyle w:val="TM2"/>
            <w:tabs>
              <w:tab w:val="right" w:leader="dot" w:pos="9345"/>
            </w:tabs>
            <w:rPr>
              <w:rFonts w:eastAsiaTheme="minorEastAsia" w:cstheme="minorBidi"/>
              <w:b w:val="0"/>
              <w:bCs w:val="0"/>
              <w:noProof/>
              <w:sz w:val="24"/>
              <w:szCs w:val="24"/>
              <w:lang w:val="fr-CH" w:eastAsia="ja-JP" w:bidi="ar-SA"/>
              <w14:ligatures w14:val="standardContextual"/>
            </w:rPr>
          </w:pPr>
          <w:hyperlink w:anchor="_Toc160492342" w:history="1">
            <w:r w:rsidR="00DC5105" w:rsidRPr="00993C79">
              <w:rPr>
                <w:rStyle w:val="Lienhypertexte"/>
                <w:rFonts w:hint="eastAsia"/>
                <w:noProof/>
              </w:rPr>
              <w:t>Annexe 3</w:t>
            </w:r>
            <w:r w:rsidR="00DC5105">
              <w:rPr>
                <w:rFonts w:hint="eastAsia"/>
                <w:noProof/>
              </w:rPr>
              <w:tab/>
            </w:r>
            <w:r w:rsidR="00DC5105">
              <w:rPr>
                <w:rFonts w:hint="eastAsia"/>
                <w:noProof/>
              </w:rPr>
              <w:fldChar w:fldCharType="begin"/>
            </w:r>
            <w:r w:rsidR="00DC5105">
              <w:rPr>
                <w:rFonts w:hint="eastAsia"/>
                <w:noProof/>
              </w:rPr>
              <w:instrText xml:space="preserve"> </w:instrText>
            </w:r>
            <w:r w:rsidR="00DC5105">
              <w:rPr>
                <w:noProof/>
              </w:rPr>
              <w:instrText>PAGEREF _Toc160492342 \h</w:instrText>
            </w:r>
            <w:r w:rsidR="00DC5105">
              <w:rPr>
                <w:rFonts w:hint="eastAsia"/>
                <w:noProof/>
              </w:rPr>
              <w:instrText xml:space="preserve"> </w:instrText>
            </w:r>
            <w:r w:rsidR="00DC5105">
              <w:rPr>
                <w:rFonts w:hint="eastAsia"/>
                <w:noProof/>
              </w:rPr>
            </w:r>
            <w:r w:rsidR="00DC5105">
              <w:rPr>
                <w:rFonts w:hint="eastAsia"/>
                <w:noProof/>
              </w:rPr>
              <w:fldChar w:fldCharType="separate"/>
            </w:r>
            <w:r w:rsidR="00FF7F2E">
              <w:rPr>
                <w:noProof/>
              </w:rPr>
              <w:t>71</w:t>
            </w:r>
            <w:r w:rsidR="00DC5105">
              <w:rPr>
                <w:rFonts w:hint="eastAsia"/>
                <w:noProof/>
              </w:rPr>
              <w:fldChar w:fldCharType="end"/>
            </w:r>
          </w:hyperlink>
        </w:p>
        <w:p w14:paraId="6858CAE8" w14:textId="51A04C39" w:rsidR="00DC5105" w:rsidRDefault="00AC100A">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0492343" w:history="1">
            <w:r w:rsidR="00DC5105" w:rsidRPr="00993C79">
              <w:rPr>
                <w:rStyle w:val="Lienhypertexte"/>
                <w:rFonts w:hint="eastAsia"/>
                <w:noProof/>
              </w:rPr>
              <w:t>R</w:t>
            </w:r>
            <w:r w:rsidR="00DC5105" w:rsidRPr="00993C79">
              <w:rPr>
                <w:rStyle w:val="Lienhypertexte"/>
                <w:rFonts w:cs="Liberation Sans" w:hint="eastAsia"/>
                <w:noProof/>
              </w:rPr>
              <w:t>É</w:t>
            </w:r>
            <w:r w:rsidR="00DC5105" w:rsidRPr="00993C79">
              <w:rPr>
                <w:rStyle w:val="Lienhypertexte"/>
                <w:rFonts w:hint="eastAsia"/>
                <w:noProof/>
              </w:rPr>
              <w:t>f</w:t>
            </w:r>
            <w:r w:rsidR="00DC5105" w:rsidRPr="00993C79">
              <w:rPr>
                <w:rStyle w:val="Lienhypertexte"/>
                <w:rFonts w:cs="Liberation Sans" w:hint="eastAsia"/>
                <w:noProof/>
              </w:rPr>
              <w:t>É</w:t>
            </w:r>
            <w:r w:rsidR="00DC5105" w:rsidRPr="00993C79">
              <w:rPr>
                <w:rStyle w:val="Lienhypertexte"/>
                <w:rFonts w:hint="eastAsia"/>
                <w:noProof/>
              </w:rPr>
              <w:t>rences documentaires (style « Titre 1 »)</w:t>
            </w:r>
            <w:r w:rsidR="00DC5105">
              <w:rPr>
                <w:rFonts w:hint="eastAsia"/>
                <w:noProof/>
              </w:rPr>
              <w:tab/>
            </w:r>
            <w:r w:rsidR="00DC5105">
              <w:rPr>
                <w:rFonts w:hint="eastAsia"/>
                <w:noProof/>
              </w:rPr>
              <w:fldChar w:fldCharType="begin"/>
            </w:r>
            <w:r w:rsidR="00DC5105">
              <w:rPr>
                <w:rFonts w:hint="eastAsia"/>
                <w:noProof/>
              </w:rPr>
              <w:instrText xml:space="preserve"> </w:instrText>
            </w:r>
            <w:r w:rsidR="00DC5105">
              <w:rPr>
                <w:noProof/>
              </w:rPr>
              <w:instrText>PAGEREF _Toc160492343 \h</w:instrText>
            </w:r>
            <w:r w:rsidR="00DC5105">
              <w:rPr>
                <w:rFonts w:hint="eastAsia"/>
                <w:noProof/>
              </w:rPr>
              <w:instrText xml:space="preserve"> </w:instrText>
            </w:r>
            <w:r w:rsidR="00DC5105">
              <w:rPr>
                <w:rFonts w:hint="eastAsia"/>
                <w:noProof/>
              </w:rPr>
            </w:r>
            <w:r w:rsidR="00DC5105">
              <w:rPr>
                <w:rFonts w:hint="eastAsia"/>
                <w:noProof/>
              </w:rPr>
              <w:fldChar w:fldCharType="separate"/>
            </w:r>
            <w:r w:rsidR="00FF7F2E">
              <w:rPr>
                <w:noProof/>
              </w:rPr>
              <w:t>72</w:t>
            </w:r>
            <w:r w:rsidR="00DC5105">
              <w:rPr>
                <w:rFonts w:hint="eastAsia"/>
                <w:noProof/>
              </w:rPr>
              <w:fldChar w:fldCharType="end"/>
            </w:r>
          </w:hyperlink>
        </w:p>
        <w:p w14:paraId="555BB9CD" w14:textId="316D0B36" w:rsidR="00D07FE8" w:rsidRDefault="00D07FE8" w:rsidP="00D07FE8">
          <w:pPr>
            <w:pStyle w:val="TM1"/>
            <w:tabs>
              <w:tab w:val="right" w:leader="dot" w:pos="9355"/>
            </w:tabs>
          </w:pPr>
          <w:r>
            <w:rPr>
              <w:rStyle w:val="Sautdindex"/>
            </w:rPr>
            <w:fldChar w:fldCharType="end"/>
          </w:r>
        </w:p>
      </w:sdtContent>
    </w:sdt>
    <w:p w14:paraId="3AF3DE77" w14:textId="77777777" w:rsidR="002A5F1B" w:rsidRDefault="002A5F1B">
      <w:pPr>
        <w:jc w:val="both"/>
        <w:rPr>
          <w:rFonts w:ascii="Arial" w:hAnsi="Arial"/>
        </w:rPr>
      </w:pPr>
    </w:p>
    <w:p w14:paraId="38AA51C6" w14:textId="77777777" w:rsidR="002A5F1B" w:rsidRDefault="002A5F1B">
      <w:pPr>
        <w:jc w:val="both"/>
        <w:rPr>
          <w:rFonts w:ascii="Arial" w:hAnsi="Arial"/>
        </w:rPr>
      </w:pPr>
    </w:p>
    <w:p w14:paraId="790FEAE6" w14:textId="77777777" w:rsidR="002A5F1B" w:rsidRDefault="002A5F1B">
      <w:pPr>
        <w:jc w:val="both"/>
        <w:rPr>
          <w:rFonts w:ascii="Arial" w:hAnsi="Arial"/>
        </w:rPr>
      </w:pPr>
    </w:p>
    <w:p w14:paraId="72B36ED1" w14:textId="77777777" w:rsidR="002A5F1B" w:rsidRDefault="00240719">
      <w:pPr>
        <w:pStyle w:val="Corpsdetexte"/>
        <w:sectPr w:rsidR="002A5F1B">
          <w:headerReference w:type="default" r:id="rId10"/>
          <w:footerReference w:type="default" r:id="rId11"/>
          <w:pgSz w:w="11906" w:h="16838"/>
          <w:pgMar w:top="1416" w:right="1134" w:bottom="1416" w:left="1417" w:header="850" w:footer="850" w:gutter="0"/>
          <w:pgNumType w:fmt="lowerRoman"/>
          <w:cols w:space="720"/>
          <w:formProt w:val="0"/>
          <w:docGrid w:linePitch="600" w:charSpace="32768"/>
        </w:sectPr>
      </w:pPr>
      <w:r w:rsidRPr="005E17C1">
        <w:rPr>
          <w:i/>
        </w:rPr>
        <w:t xml:space="preserve">NB : La table des matières est à actualiser par le menu contextuel « Mettre à jour l’index ». </w:t>
      </w:r>
    </w:p>
    <w:p w14:paraId="68AF2C1A" w14:textId="77777777" w:rsidR="002A5F1B" w:rsidRDefault="002A5F1B">
      <w:pPr>
        <w:pStyle w:val="Corpsdetexte"/>
      </w:pPr>
    </w:p>
    <w:p w14:paraId="233BDC1B" w14:textId="77777777" w:rsidR="002A5F1B" w:rsidRDefault="002A5F1B">
      <w:pPr>
        <w:pStyle w:val="Corpsdetexte"/>
      </w:pPr>
    </w:p>
    <w:p w14:paraId="4A77B88C" w14:textId="77777777" w:rsidR="002A5F1B" w:rsidRDefault="002A5F1B">
      <w:pPr>
        <w:pStyle w:val="Corpsdetexte"/>
      </w:pPr>
    </w:p>
    <w:p w14:paraId="6DEFAA4C" w14:textId="77777777" w:rsidR="002A5F1B" w:rsidRDefault="002A5F1B">
      <w:pPr>
        <w:pStyle w:val="Corpsdetexte"/>
      </w:pPr>
    </w:p>
    <w:p w14:paraId="1E6524D7" w14:textId="77777777" w:rsidR="002A5F1B" w:rsidRDefault="002A5F1B">
      <w:pPr>
        <w:pStyle w:val="Corpsdetexte"/>
      </w:pPr>
    </w:p>
    <w:p w14:paraId="29431011" w14:textId="77777777" w:rsidR="002A5F1B" w:rsidRDefault="002A5F1B">
      <w:pPr>
        <w:pStyle w:val="Corpsdetexte"/>
      </w:pPr>
    </w:p>
    <w:p w14:paraId="0CCC2C5A" w14:textId="77777777" w:rsidR="002A5F1B" w:rsidRDefault="002A5F1B">
      <w:pPr>
        <w:pStyle w:val="Corpsdetexte"/>
      </w:pPr>
    </w:p>
    <w:p w14:paraId="0FCE39D0" w14:textId="77777777" w:rsidR="002A5F1B" w:rsidRDefault="00240719">
      <w:pPr>
        <w:pStyle w:val="Corpsdetexte"/>
        <w:jc w:val="right"/>
        <w:sectPr w:rsidR="002A5F1B">
          <w:headerReference w:type="default" r:id="rId12"/>
          <w:footerReference w:type="default" r:id="rId13"/>
          <w:pgSz w:w="11906" w:h="16838"/>
          <w:pgMar w:top="1416" w:right="1134" w:bottom="1416" w:left="1417" w:header="850" w:footer="850" w:gutter="0"/>
          <w:pgNumType w:fmt="lowerRoman"/>
          <w:cols w:space="720"/>
          <w:formProt w:val="0"/>
          <w:docGrid w:linePitch="600" w:charSpace="32768"/>
        </w:sectPr>
      </w:pPr>
      <w:r>
        <w:t xml:space="preserve">&lt; </w:t>
      </w:r>
      <w:r>
        <w:rPr>
          <w:i/>
          <w:iCs/>
        </w:rPr>
        <w:t xml:space="preserve">Insérez ici votre dédicace </w:t>
      </w:r>
      <w:r>
        <w:t>&gt; (facultatif)</w:t>
      </w:r>
    </w:p>
    <w:p w14:paraId="758C8E1E" w14:textId="77777777" w:rsidR="002A5F1B" w:rsidRDefault="00240719">
      <w:pPr>
        <w:pStyle w:val="Titre1non-numrot"/>
      </w:pPr>
      <w:bookmarkStart w:id="1" w:name="_Toc160492288"/>
      <w:r>
        <w:lastRenderedPageBreak/>
        <w:t>Remerciements (style « Titre 1 »)</w:t>
      </w:r>
      <w:bookmarkEnd w:id="1"/>
    </w:p>
    <w:p w14:paraId="2C34FF86" w14:textId="77777777" w:rsidR="002A5F1B" w:rsidRDefault="002A5F1B">
      <w:pPr>
        <w:pStyle w:val="Corpsdetexte"/>
      </w:pPr>
    </w:p>
    <w:p w14:paraId="083B7D71" w14:textId="77777777" w:rsidR="002A5F1B" w:rsidRDefault="00240719">
      <w:pPr>
        <w:pStyle w:val="Corpsdetexte"/>
      </w:pPr>
      <w:r>
        <w:tab/>
        <w:t xml:space="preserve">&lt; </w:t>
      </w:r>
      <w:r>
        <w:rPr>
          <w:i/>
          <w:iCs/>
        </w:rPr>
        <w:t xml:space="preserve">Formulez ici vos remerciements aux personnes qui vous ont aidé dans la réalisation de votre travail. Les remerciements sont rédigés dans le </w:t>
      </w:r>
      <w:bookmarkStart w:id="2" w:name="__DdeLink__4494_815341517"/>
      <w:r>
        <w:rPr>
          <w:i/>
          <w:iCs/>
        </w:rPr>
        <w:t>style</w:t>
      </w:r>
      <w:r>
        <w:t xml:space="preserve"> « Corps de texte »</w:t>
      </w:r>
      <w:bookmarkEnd w:id="2"/>
      <w:r>
        <w:t xml:space="preserve"> &gt;.</w:t>
      </w:r>
    </w:p>
    <w:p w14:paraId="6D480FA5" w14:textId="77777777" w:rsidR="002A5F1B" w:rsidRDefault="002A5F1B">
      <w:pPr>
        <w:pStyle w:val="Corpsdetexte"/>
      </w:pPr>
    </w:p>
    <w:p w14:paraId="008D249B" w14:textId="77777777" w:rsidR="002A5F1B" w:rsidRDefault="00240719" w:rsidP="005E17C1">
      <w:pPr>
        <w:pStyle w:val="Corpsdetexte"/>
        <w:rPr>
          <w:i/>
          <w:iCs/>
        </w:rPr>
        <w:sectPr w:rsidR="002A5F1B">
          <w:headerReference w:type="default" r:id="rId14"/>
          <w:footerReference w:type="default" r:id="rId15"/>
          <w:pgSz w:w="11906" w:h="16838"/>
          <w:pgMar w:top="850" w:right="1134" w:bottom="850" w:left="1417" w:header="0" w:footer="0" w:gutter="0"/>
          <w:pgNumType w:fmt="lowerRoman"/>
          <w:cols w:space="720"/>
          <w:formProt w:val="0"/>
          <w:docGrid w:linePitch="600" w:charSpace="32768"/>
        </w:sectPr>
      </w:pPr>
      <w:r>
        <w:rPr>
          <w:i/>
          <w:iCs/>
        </w:rPr>
        <w:t>NB : les Titres « Titre 1 non numérotés » sont basés sur le titre 1 mais sont en dehors de la numérotation des chapitres. Ils apparaissent néanm</w:t>
      </w:r>
      <w:r w:rsidR="005E17C1">
        <w:rPr>
          <w:i/>
          <w:iCs/>
        </w:rPr>
        <w:t>oins dans la table des matières</w:t>
      </w:r>
    </w:p>
    <w:p w14:paraId="41C204EE" w14:textId="77777777" w:rsidR="002A5F1B" w:rsidRDefault="009419F0">
      <w:pPr>
        <w:pStyle w:val="Titre1non-numrot"/>
      </w:pPr>
      <w:bookmarkStart w:id="3" w:name="_Toc160492289"/>
      <w:proofErr w:type="spellStart"/>
      <w:r>
        <w:lastRenderedPageBreak/>
        <w:t>R</w:t>
      </w:r>
      <w:r w:rsidRPr="009419F0">
        <w:rPr>
          <w:rFonts w:cs="Liberation Sans"/>
          <w:sz w:val="24"/>
        </w:rPr>
        <w:t>É</w:t>
      </w:r>
      <w:r w:rsidR="00240719">
        <w:t>sum</w:t>
      </w:r>
      <w:r w:rsidRPr="009419F0">
        <w:rPr>
          <w:rFonts w:cs="Liberation Sans"/>
          <w:sz w:val="24"/>
        </w:rPr>
        <w:t>É</w:t>
      </w:r>
      <w:proofErr w:type="spellEnd"/>
      <w:r w:rsidR="00240719">
        <w:t xml:space="preserve"> (style « Titre 1 »)</w:t>
      </w:r>
      <w:bookmarkEnd w:id="3"/>
    </w:p>
    <w:p w14:paraId="4B440843" w14:textId="77777777" w:rsidR="002A5F1B" w:rsidRDefault="00240719" w:rsidP="00116EDA">
      <w:pPr>
        <w:pStyle w:val="Corpsdetexte"/>
      </w:pPr>
      <w:r>
        <w:rPr>
          <w:rFonts w:ascii="Times New Roman" w:hAnsi="Times New Roman" w:cs="Times New Roman"/>
        </w:rPr>
        <w:t xml:space="preserve">(style « Corps de texte ») </w:t>
      </w:r>
      <w:r>
        <w:t xml:space="preserve">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w:t>
      </w:r>
      <w:r w:rsidRPr="00116EDA">
        <w:t>résumé</w:t>
      </w:r>
      <w:r>
        <w:t xml:space="preserve">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w:t>
      </w:r>
      <w:r>
        <w:rPr>
          <w:rFonts w:ascii="Times New Roman" w:hAnsi="Times New Roman" w:cs="Times New Roman"/>
        </w:rPr>
        <w:t>(</w:t>
      </w:r>
      <w:r w:rsidR="005E17C1">
        <w:rPr>
          <w:rFonts w:ascii="Times New Roman" w:hAnsi="Times New Roman" w:cs="Times New Roman"/>
          <w:b/>
        </w:rPr>
        <w:t>250 mots minimum et 300</w:t>
      </w:r>
      <w:r>
        <w:rPr>
          <w:rFonts w:ascii="Times New Roman" w:hAnsi="Times New Roman" w:cs="Times New Roman"/>
          <w:b/>
        </w:rPr>
        <w:t xml:space="preserve"> mots maximum dans la police utilisée pour votre mémoire, en taille 12, interligne simple et justifié</w:t>
      </w:r>
      <w:r>
        <w:rPr>
          <w:rFonts w:ascii="Times New Roman" w:hAnsi="Times New Roman" w:cs="Times New Roman"/>
        </w:rPr>
        <w:t>)</w:t>
      </w:r>
      <w:r>
        <w:rPr>
          <w:rFonts w:ascii="Times New Roman" w:hAnsi="Times New Roman" w:cs="Times New Roman"/>
          <w:b/>
        </w:rPr>
        <w:t>.</w:t>
      </w:r>
    </w:p>
    <w:p w14:paraId="0BFDC391" w14:textId="77777777" w:rsidR="005E17C1" w:rsidRDefault="005E17C1">
      <w:pPr>
        <w:pStyle w:val="western"/>
        <w:spacing w:after="0" w:line="240" w:lineRule="auto"/>
        <w:jc w:val="center"/>
        <w:rPr>
          <w:rFonts w:ascii="Times New Roman" w:hAnsi="Times New Roman" w:cs="Times New Roman"/>
          <w:sz w:val="32"/>
          <w:szCs w:val="32"/>
        </w:rPr>
      </w:pPr>
      <w:bookmarkStart w:id="4" w:name="__DdeLink__1928_2063594322"/>
      <w:bookmarkEnd w:id="4"/>
    </w:p>
    <w:p w14:paraId="21444142" w14:textId="77777777" w:rsidR="002A5F1B" w:rsidRDefault="00240719">
      <w:pPr>
        <w:pStyle w:val="western"/>
        <w:spacing w:after="0" w:line="240" w:lineRule="auto"/>
        <w:jc w:val="center"/>
        <w:rPr>
          <w:rFonts w:ascii="Times New Roman" w:hAnsi="Times New Roman" w:cs="Times New Roman"/>
          <w:sz w:val="32"/>
          <w:szCs w:val="32"/>
        </w:rPr>
      </w:pPr>
      <w:r>
        <w:rPr>
          <w:rFonts w:ascii="Times New Roman" w:hAnsi="Times New Roman" w:cs="Times New Roman"/>
          <w:sz w:val="32"/>
          <w:szCs w:val="32"/>
        </w:rPr>
        <w:t>&lt; Insérez ici votre illustration &gt;</w:t>
      </w:r>
    </w:p>
    <w:p w14:paraId="52884190" w14:textId="77777777" w:rsidR="002A5F1B" w:rsidRDefault="00240719">
      <w:pPr>
        <w:pStyle w:val="western"/>
        <w:spacing w:after="0" w:line="240" w:lineRule="auto"/>
        <w:jc w:val="center"/>
        <w:rPr>
          <w:rFonts w:ascii="Times New Roman" w:hAnsi="Times New Roman" w:cs="Times New Roman"/>
          <w:sz w:val="32"/>
          <w:szCs w:val="32"/>
        </w:rPr>
      </w:pPr>
      <w:bookmarkStart w:id="5" w:name="__DdeLink__1930_2063594322"/>
      <w:bookmarkEnd w:id="5"/>
      <w:r>
        <w:rPr>
          <w:rFonts w:ascii="Times New Roman" w:hAnsi="Times New Roman" w:cs="Times New Roman"/>
          <w:sz w:val="32"/>
          <w:szCs w:val="32"/>
        </w:rPr>
        <w:t>(</w:t>
      </w:r>
      <w:proofErr w:type="gramStart"/>
      <w:r>
        <w:rPr>
          <w:rFonts w:ascii="Times New Roman" w:hAnsi="Times New Roman" w:cs="Times New Roman"/>
          <w:sz w:val="32"/>
          <w:szCs w:val="32"/>
        </w:rPr>
        <w:t>obligatoire</w:t>
      </w:r>
      <w:proofErr w:type="gramEnd"/>
      <w:r>
        <w:rPr>
          <w:rFonts w:ascii="Times New Roman" w:hAnsi="Times New Roman" w:cs="Times New Roman"/>
          <w:sz w:val="32"/>
          <w:szCs w:val="32"/>
        </w:rPr>
        <w:t>)</w:t>
      </w:r>
    </w:p>
    <w:p w14:paraId="5048212E" w14:textId="77777777" w:rsidR="002A5F1B" w:rsidRDefault="002A5F1B">
      <w:pPr>
        <w:jc w:val="both"/>
        <w:rPr>
          <w:rFonts w:ascii="Times New Roman" w:hAnsi="Times New Roman" w:cs="Times New Roman"/>
        </w:rPr>
      </w:pPr>
    </w:p>
    <w:p w14:paraId="7A2DC2D1" w14:textId="77777777" w:rsidR="005E17C1" w:rsidRDefault="005E17C1">
      <w:pPr>
        <w:jc w:val="both"/>
        <w:rPr>
          <w:rFonts w:ascii="Times New Roman" w:hAnsi="Times New Roman" w:cs="Times New Roman"/>
        </w:rPr>
      </w:pPr>
    </w:p>
    <w:p w14:paraId="4897B55A" w14:textId="77777777" w:rsidR="005E17C1" w:rsidRDefault="005E17C1">
      <w:pPr>
        <w:jc w:val="both"/>
        <w:rPr>
          <w:rFonts w:ascii="Times New Roman" w:hAnsi="Times New Roman" w:cs="Times New Roman"/>
        </w:rPr>
      </w:pPr>
    </w:p>
    <w:p w14:paraId="7F15070C" w14:textId="77777777" w:rsidR="002A5F1B" w:rsidRDefault="002A5F1B">
      <w:pPr>
        <w:jc w:val="both"/>
        <w:rPr>
          <w:rFonts w:ascii="Times New Roman" w:hAnsi="Times New Roman" w:cs="Times New Roman"/>
        </w:rPr>
      </w:pPr>
    </w:p>
    <w:tbl>
      <w:tblPr>
        <w:tblW w:w="9062" w:type="dxa"/>
        <w:jc w:val="center"/>
        <w:tblLook w:val="04A0" w:firstRow="1" w:lastRow="0" w:firstColumn="1" w:lastColumn="0" w:noHBand="0" w:noVBand="1"/>
      </w:tblPr>
      <w:tblGrid>
        <w:gridCol w:w="4531"/>
        <w:gridCol w:w="4531"/>
      </w:tblGrid>
      <w:tr w:rsidR="002A5F1B" w14:paraId="4692DBF4" w14:textId="77777777">
        <w:trPr>
          <w:jc w:val="center"/>
        </w:trPr>
        <w:tc>
          <w:tcPr>
            <w:tcW w:w="4531" w:type="dxa"/>
            <w:shd w:val="clear" w:color="auto" w:fill="auto"/>
          </w:tcPr>
          <w:p w14:paraId="64BC50E4" w14:textId="77777777" w:rsidR="002A5F1B" w:rsidRDefault="00240719">
            <w:pPr>
              <w:jc w:val="both"/>
            </w:pPr>
            <w:bookmarkStart w:id="6" w:name="__Fieldmark__1657_1308450142"/>
            <w:proofErr w:type="spellStart"/>
            <w:r>
              <w:rPr>
                <w:rFonts w:cs="Liberation Serif"/>
              </w:rPr>
              <w:t>Candidat</w:t>
            </w:r>
            <w:bookmarkEnd w:id="6"/>
            <w:r>
              <w:rPr>
                <w:rFonts w:cs="Liberation Serif"/>
              </w:rPr>
              <w:t>-e</w:t>
            </w:r>
            <w:proofErr w:type="spellEnd"/>
            <w:r>
              <w:rPr>
                <w:rFonts w:cs="Liberation Serif"/>
              </w:rPr>
              <w:t xml:space="preserve"> :</w:t>
            </w:r>
          </w:p>
          <w:p w14:paraId="27782CA5" w14:textId="77777777" w:rsidR="002A5F1B" w:rsidRDefault="002A5F1B">
            <w:pPr>
              <w:jc w:val="both"/>
              <w:rPr>
                <w:rFonts w:cs="Liberation Serif"/>
              </w:rPr>
            </w:pPr>
          </w:p>
          <w:p w14:paraId="48558C69" w14:textId="77777777" w:rsidR="002A5F1B" w:rsidRDefault="00240719">
            <w:pPr>
              <w:jc w:val="both"/>
              <w:rPr>
                <w:rFonts w:cs="Liberation Serif"/>
                <w:b/>
                <w:smallCaps/>
              </w:rPr>
            </w:pPr>
            <w:r>
              <w:rPr>
                <w:rFonts w:cs="Liberation Serif"/>
                <w:b/>
                <w:smallCaps/>
              </w:rPr>
              <w:t>&lt; Nom Prénom &gt;</w:t>
            </w:r>
          </w:p>
          <w:p w14:paraId="14F86327" w14:textId="77777777" w:rsidR="002A5F1B" w:rsidRDefault="002A5F1B">
            <w:pPr>
              <w:jc w:val="both"/>
              <w:rPr>
                <w:rFonts w:cs="Liberation Serif"/>
              </w:rPr>
            </w:pPr>
          </w:p>
          <w:p w14:paraId="18007BD4" w14:textId="77777777" w:rsidR="002A5F1B" w:rsidRDefault="00240719">
            <w:pPr>
              <w:jc w:val="both"/>
              <w:rPr>
                <w:rFonts w:cs="Liberation Serif"/>
                <w:sz w:val="18"/>
                <w:szCs w:val="18"/>
              </w:rPr>
            </w:pPr>
            <w:r>
              <w:rPr>
                <w:rFonts w:cs="Liberation Serif"/>
                <w:sz w:val="18"/>
                <w:szCs w:val="18"/>
              </w:rPr>
              <w:t>Filière d’études : I</w:t>
            </w:r>
            <w:r w:rsidR="00F3306E">
              <w:rPr>
                <w:rFonts w:cs="Liberation Serif"/>
                <w:sz w:val="18"/>
                <w:szCs w:val="18"/>
              </w:rPr>
              <w:t>SC</w:t>
            </w:r>
          </w:p>
        </w:tc>
        <w:tc>
          <w:tcPr>
            <w:tcW w:w="4531" w:type="dxa"/>
            <w:shd w:val="clear" w:color="auto" w:fill="auto"/>
          </w:tcPr>
          <w:p w14:paraId="659B3161" w14:textId="77777777" w:rsidR="002A5F1B" w:rsidRDefault="00240719">
            <w:pPr>
              <w:jc w:val="both"/>
              <w:rPr>
                <w:rFonts w:cs="Liberation Serif"/>
              </w:rPr>
            </w:pPr>
            <w:proofErr w:type="spellStart"/>
            <w:r>
              <w:rPr>
                <w:rFonts w:cs="Liberation Serif"/>
              </w:rPr>
              <w:t>Professeur-e</w:t>
            </w:r>
            <w:proofErr w:type="spellEnd"/>
            <w:r>
              <w:rPr>
                <w:rFonts w:cs="Liberation Serif"/>
              </w:rPr>
              <w:t>(s) responsable(s) :</w:t>
            </w:r>
          </w:p>
          <w:p w14:paraId="0DC24D61" w14:textId="77777777" w:rsidR="002A5F1B" w:rsidRDefault="002A5F1B">
            <w:pPr>
              <w:jc w:val="both"/>
              <w:rPr>
                <w:rFonts w:cs="Liberation Serif"/>
              </w:rPr>
            </w:pPr>
          </w:p>
          <w:p w14:paraId="721F2E5E" w14:textId="77777777" w:rsidR="002A5F1B" w:rsidRDefault="00240719">
            <w:pPr>
              <w:jc w:val="both"/>
              <w:rPr>
                <w:rFonts w:cs="Liberation Serif"/>
                <w:b/>
                <w:smallCaps/>
              </w:rPr>
            </w:pPr>
            <w:r>
              <w:rPr>
                <w:rFonts w:cs="Liberation Serif"/>
                <w:b/>
                <w:smallCaps/>
              </w:rPr>
              <w:t>&lt; Nom Prénom &gt;</w:t>
            </w:r>
          </w:p>
          <w:p w14:paraId="3142CBD4" w14:textId="77777777" w:rsidR="002A5F1B" w:rsidRDefault="002A5F1B">
            <w:pPr>
              <w:jc w:val="both"/>
              <w:rPr>
                <w:rFonts w:cs="Liberation Serif"/>
                <w:b/>
                <w:smallCaps/>
              </w:rPr>
            </w:pPr>
          </w:p>
          <w:p w14:paraId="6A924B45" w14:textId="77777777" w:rsidR="002A5F1B" w:rsidRDefault="00240719">
            <w:pPr>
              <w:jc w:val="both"/>
            </w:pPr>
            <w:bookmarkStart w:id="7" w:name="__Fieldmark__1664_1308450142"/>
            <w:r>
              <w:rPr>
                <w:rFonts w:cs="Liberation Serif"/>
                <w:b/>
                <w:bCs/>
                <w:sz w:val="18"/>
              </w:rPr>
              <w:t xml:space="preserve">En collaboration avec : </w:t>
            </w:r>
            <w:r>
              <w:rPr>
                <w:rFonts w:cs="Liberation Serif"/>
                <w:bCs/>
                <w:sz w:val="18"/>
              </w:rPr>
              <w:t>&lt;</w:t>
            </w:r>
            <w:r>
              <w:rPr>
                <w:rFonts w:cs="Liberation Serif"/>
                <w:b/>
                <w:bCs/>
                <w:sz w:val="18"/>
              </w:rPr>
              <w:t xml:space="preserve"> </w:t>
            </w:r>
            <w:r>
              <w:rPr>
                <w:rFonts w:cs="Liberation Serif"/>
                <w:bCs/>
                <w:sz w:val="18"/>
              </w:rPr>
              <w:t>Nom de l’entreprise</w:t>
            </w:r>
            <w:bookmarkEnd w:id="7"/>
            <w:r>
              <w:rPr>
                <w:rFonts w:cs="Liberation Serif"/>
                <w:bCs/>
                <w:sz w:val="18"/>
              </w:rPr>
              <w:t xml:space="preserve"> &gt;</w:t>
            </w:r>
          </w:p>
          <w:p w14:paraId="095E8C4F" w14:textId="77777777" w:rsidR="002A5F1B" w:rsidRDefault="002A5F1B">
            <w:pPr>
              <w:jc w:val="both"/>
              <w:rPr>
                <w:rFonts w:cs="Liberation Serif"/>
                <w:bCs/>
                <w:sz w:val="18"/>
              </w:rPr>
            </w:pPr>
          </w:p>
          <w:p w14:paraId="0B3957F1" w14:textId="77777777" w:rsidR="002A5F1B" w:rsidRDefault="00240719">
            <w:pPr>
              <w:jc w:val="both"/>
            </w:pPr>
            <w:r>
              <w:rPr>
                <w:rFonts w:cs="Liberation Serif"/>
                <w:sz w:val="18"/>
              </w:rPr>
              <w:t xml:space="preserve">Travail de </w:t>
            </w:r>
            <w:r w:rsidR="009419F0">
              <w:rPr>
                <w:rFonts w:cs="Liberation Serif"/>
                <w:sz w:val="18"/>
              </w:rPr>
              <w:t>semestre</w:t>
            </w:r>
            <w:r>
              <w:rPr>
                <w:rFonts w:cs="Liberation Serif"/>
                <w:sz w:val="18"/>
              </w:rPr>
              <w:t xml:space="preserve"> soumis à une convention</w:t>
            </w:r>
            <w:r>
              <w:rPr>
                <w:rFonts w:cs="Liberation Serif"/>
              </w:rPr>
              <w:t xml:space="preserve"> </w:t>
            </w:r>
            <w:r>
              <w:rPr>
                <w:rFonts w:cs="Liberation Serif"/>
                <w:sz w:val="18"/>
              </w:rPr>
              <w:t>de stage en entreprise : &lt; oui/non &gt;</w:t>
            </w:r>
          </w:p>
          <w:p w14:paraId="31EF7698" w14:textId="77777777" w:rsidR="009419F0" w:rsidRDefault="009419F0">
            <w:pPr>
              <w:pStyle w:val="Corpsdetexte"/>
              <w:ind w:firstLine="0"/>
              <w:rPr>
                <w:sz w:val="18"/>
                <w:szCs w:val="18"/>
              </w:rPr>
            </w:pPr>
          </w:p>
          <w:p w14:paraId="4AA567FB" w14:textId="77777777" w:rsidR="002A5F1B" w:rsidRDefault="00240719">
            <w:pPr>
              <w:pStyle w:val="Corpsdetexte"/>
              <w:ind w:firstLine="0"/>
              <w:rPr>
                <w:sz w:val="18"/>
                <w:szCs w:val="18"/>
              </w:rPr>
            </w:pPr>
            <w:r>
              <w:rPr>
                <w:sz w:val="18"/>
                <w:szCs w:val="18"/>
              </w:rPr>
              <w:t>Travail soumis à un contrat de confidentialité : &lt;oui/non&gt;</w:t>
            </w:r>
          </w:p>
        </w:tc>
      </w:tr>
    </w:tbl>
    <w:p w14:paraId="0B0CFC55" w14:textId="77777777" w:rsidR="002A5F1B" w:rsidRDefault="002A5F1B">
      <w:pPr>
        <w:pStyle w:val="Corpsdetexte"/>
        <w:ind w:firstLine="0"/>
        <w:rPr>
          <w:sz w:val="18"/>
          <w:szCs w:val="18"/>
        </w:rPr>
      </w:pPr>
    </w:p>
    <w:p w14:paraId="0C38F072" w14:textId="77777777" w:rsidR="002A5F1B" w:rsidRDefault="002A5F1B">
      <w:pPr>
        <w:pStyle w:val="Corpsdetexte"/>
        <w:ind w:firstLine="0"/>
        <w:rPr>
          <w:sz w:val="18"/>
          <w:szCs w:val="18"/>
        </w:rPr>
      </w:pPr>
    </w:p>
    <w:p w14:paraId="7F6CF54A" w14:textId="77777777" w:rsidR="002A5F1B" w:rsidRDefault="00240719">
      <w:pPr>
        <w:pStyle w:val="En-tte"/>
        <w:tabs>
          <w:tab w:val="clear" w:pos="4819"/>
          <w:tab w:val="clear" w:pos="9638"/>
          <w:tab w:val="left" w:pos="8080"/>
        </w:tabs>
        <w:jc w:val="center"/>
        <w:rPr>
          <w:i/>
          <w:iCs/>
        </w:rPr>
        <w:sectPr w:rsidR="002A5F1B">
          <w:headerReference w:type="default" r:id="rId16"/>
          <w:footerReference w:type="default" r:id="rId17"/>
          <w:pgSz w:w="11906" w:h="16838"/>
          <w:pgMar w:top="850" w:right="1134" w:bottom="850" w:left="1417" w:header="0" w:footer="0" w:gutter="0"/>
          <w:pgNumType w:fmt="lowerRoman"/>
          <w:cols w:space="720"/>
          <w:formProt w:val="0"/>
          <w:docGrid w:linePitch="600" w:charSpace="32768"/>
        </w:sectPr>
      </w:pPr>
      <w:r>
        <w:rPr>
          <w:i/>
          <w:iCs/>
        </w:rPr>
        <w:t>Attention : Tout le résumé doit tenir sur une seule page</w:t>
      </w:r>
    </w:p>
    <w:p w14:paraId="120B1AB6" w14:textId="3B9BC7E2" w:rsidR="002A5F1B" w:rsidRPr="00A5130C" w:rsidRDefault="00240719" w:rsidP="00A5130C">
      <w:pPr>
        <w:pStyle w:val="Titre1non-numrot"/>
        <w:rPr>
          <w:rFonts w:cs="Segoe UI"/>
        </w:rPr>
      </w:pPr>
      <w:bookmarkStart w:id="8" w:name="_Toc160492290"/>
      <w:r w:rsidRPr="00A5130C">
        <w:rPr>
          <w:rFonts w:cs="Segoe UI"/>
        </w:rPr>
        <w:lastRenderedPageBreak/>
        <w:t>Liste des acronymes</w:t>
      </w:r>
      <w:bookmarkEnd w:id="8"/>
    </w:p>
    <w:p w14:paraId="27605CF9" w14:textId="77777777" w:rsidR="002F35CD" w:rsidRDefault="002F35CD" w:rsidP="002F35CD">
      <w:pPr>
        <w:pStyle w:val="Corpsdetexte15interligne"/>
      </w:pPr>
    </w:p>
    <w:p w14:paraId="1171B5D6" w14:textId="77777777" w:rsidR="00AE3E4E" w:rsidRDefault="00F57F26" w:rsidP="00FF1DCB">
      <w:pPr>
        <w:pStyle w:val="Indexlexicalsparateur"/>
      </w:pPr>
      <w:r w:rsidRPr="00FF1DCB">
        <w:rPr>
          <w:b/>
          <w:bCs/>
        </w:rPr>
        <w:t>NLP</w:t>
      </w:r>
      <w:r w:rsidR="00FF1DCB" w:rsidRPr="00FF1DCB">
        <w:tab/>
      </w:r>
      <w:r w:rsidRPr="00FF1DCB">
        <w:rPr>
          <w:b/>
          <w:bCs/>
        </w:rPr>
        <w:t>N</w:t>
      </w:r>
      <w:r w:rsidRPr="00FF1DCB">
        <w:t xml:space="preserve">atural </w:t>
      </w:r>
      <w:r w:rsidRPr="00FF1DCB">
        <w:rPr>
          <w:b/>
          <w:bCs/>
        </w:rPr>
        <w:t>L</w:t>
      </w:r>
      <w:r w:rsidRPr="00FF1DCB">
        <w:t xml:space="preserve">anguage </w:t>
      </w:r>
      <w:r w:rsidRPr="00FF1DCB">
        <w:rPr>
          <w:b/>
          <w:bCs/>
        </w:rPr>
        <w:t>P</w:t>
      </w:r>
      <w:r w:rsidRPr="00FF1DCB">
        <w:t>rocessing</w:t>
      </w:r>
    </w:p>
    <w:p w14:paraId="449E3478" w14:textId="77777777" w:rsidR="00AE3E4E" w:rsidRDefault="00AE3E4E" w:rsidP="00FF1DCB">
      <w:pPr>
        <w:pStyle w:val="Indexlexicalsparateur"/>
      </w:pPr>
      <w:r w:rsidRPr="00AE3E4E">
        <w:rPr>
          <w:b/>
          <w:bCs/>
        </w:rPr>
        <w:t>NLU</w:t>
      </w:r>
      <w:r>
        <w:tab/>
      </w:r>
      <w:r w:rsidRPr="00AE3E4E">
        <w:rPr>
          <w:b/>
          <w:bCs/>
        </w:rPr>
        <w:t>N</w:t>
      </w:r>
      <w:r>
        <w:t xml:space="preserve">atural </w:t>
      </w:r>
      <w:r w:rsidRPr="00AE3E4E">
        <w:rPr>
          <w:b/>
          <w:bCs/>
        </w:rPr>
        <w:t>L</w:t>
      </w:r>
      <w:r>
        <w:t xml:space="preserve">anguage </w:t>
      </w:r>
      <w:r w:rsidRPr="00AE3E4E">
        <w:rPr>
          <w:b/>
          <w:bCs/>
        </w:rPr>
        <w:t>U</w:t>
      </w:r>
      <w:r>
        <w:t>nderstanding</w:t>
      </w:r>
    </w:p>
    <w:p w14:paraId="275F8967" w14:textId="45411B39" w:rsidR="003412F9" w:rsidRPr="003412F9" w:rsidRDefault="003412F9" w:rsidP="00FF1DCB">
      <w:pPr>
        <w:pStyle w:val="Indexlexicalsparateur"/>
      </w:pPr>
      <w:r>
        <w:rPr>
          <w:b/>
          <w:bCs/>
        </w:rPr>
        <w:t>NLG N</w:t>
      </w:r>
      <w:r>
        <w:t xml:space="preserve">atural </w:t>
      </w:r>
      <w:r>
        <w:rPr>
          <w:b/>
          <w:bCs/>
        </w:rPr>
        <w:t>L</w:t>
      </w:r>
      <w:r>
        <w:t>anguage</w:t>
      </w:r>
      <w:r>
        <w:rPr>
          <w:b/>
          <w:bCs/>
        </w:rPr>
        <w:t xml:space="preserve"> </w:t>
      </w:r>
      <w:proofErr w:type="spellStart"/>
      <w:r>
        <w:rPr>
          <w:b/>
          <w:bCs/>
        </w:rPr>
        <w:t>G</w:t>
      </w:r>
      <w:r>
        <w:t>eneration</w:t>
      </w:r>
      <w:proofErr w:type="spellEnd"/>
    </w:p>
    <w:p w14:paraId="43FEE61C" w14:textId="77777777" w:rsidR="00815005" w:rsidRDefault="001852D0" w:rsidP="00FF1DCB">
      <w:pPr>
        <w:pStyle w:val="Indexlexicalsparateur"/>
      </w:pPr>
      <w:r w:rsidRPr="001852D0">
        <w:rPr>
          <w:b/>
          <w:bCs/>
        </w:rPr>
        <w:t>I.A.</w:t>
      </w:r>
      <w:r>
        <w:rPr>
          <w:b/>
          <w:bCs/>
        </w:rPr>
        <w:tab/>
        <w:t>I</w:t>
      </w:r>
      <w:r>
        <w:t xml:space="preserve">ntelligence </w:t>
      </w:r>
      <w:r>
        <w:rPr>
          <w:b/>
          <w:bCs/>
        </w:rPr>
        <w:t>A</w:t>
      </w:r>
      <w:r>
        <w:t>rtificielle</w:t>
      </w:r>
    </w:p>
    <w:p w14:paraId="17B0EDBC" w14:textId="31E21306" w:rsidR="00815005" w:rsidRPr="00306E35" w:rsidRDefault="00815005" w:rsidP="00FF1DCB">
      <w:pPr>
        <w:pStyle w:val="Indexlexicalsparateur"/>
      </w:pPr>
      <w:r w:rsidRPr="00306E35">
        <w:rPr>
          <w:b/>
          <w:bCs/>
        </w:rPr>
        <w:t>UX</w:t>
      </w:r>
      <w:r w:rsidRPr="00306E35">
        <w:rPr>
          <w:b/>
          <w:bCs/>
        </w:rPr>
        <w:tab/>
        <w:t>U</w:t>
      </w:r>
      <w:r w:rsidRPr="00306E35">
        <w:t xml:space="preserve">ser </w:t>
      </w:r>
      <w:proofErr w:type="spellStart"/>
      <w:r w:rsidR="00366FEB" w:rsidRPr="00306E35">
        <w:rPr>
          <w:b/>
          <w:bCs/>
        </w:rPr>
        <w:t>E</w:t>
      </w:r>
      <w:r w:rsidR="00366FEB" w:rsidRPr="00306E35">
        <w:t>xperience</w:t>
      </w:r>
      <w:proofErr w:type="spellEnd"/>
    </w:p>
    <w:p w14:paraId="2307000C" w14:textId="77777777" w:rsidR="00467971" w:rsidRPr="00366FEB" w:rsidRDefault="00C2288C" w:rsidP="00FF1DCB">
      <w:pPr>
        <w:pStyle w:val="Indexlexicalsparateur"/>
        <w:rPr>
          <w:lang w:val="en-US"/>
        </w:rPr>
      </w:pPr>
      <w:r w:rsidRPr="00366FEB">
        <w:rPr>
          <w:b/>
          <w:bCs/>
          <w:lang w:val="en-US"/>
        </w:rPr>
        <w:t>POS</w:t>
      </w:r>
      <w:r w:rsidRPr="00366FEB">
        <w:rPr>
          <w:lang w:val="en-US"/>
        </w:rPr>
        <w:tab/>
      </w:r>
      <w:r w:rsidRPr="00366FEB">
        <w:rPr>
          <w:b/>
          <w:bCs/>
          <w:lang w:val="en-US"/>
        </w:rPr>
        <w:t>P</w:t>
      </w:r>
      <w:r w:rsidRPr="00366FEB">
        <w:rPr>
          <w:lang w:val="en-US"/>
        </w:rPr>
        <w:t>art-</w:t>
      </w:r>
      <w:r w:rsidRPr="00366FEB">
        <w:rPr>
          <w:b/>
          <w:bCs/>
          <w:lang w:val="en-US"/>
        </w:rPr>
        <w:t>o</w:t>
      </w:r>
      <w:r w:rsidRPr="00366FEB">
        <w:rPr>
          <w:lang w:val="en-US"/>
        </w:rPr>
        <w:t>f-</w:t>
      </w:r>
      <w:r w:rsidRPr="00366FEB">
        <w:rPr>
          <w:b/>
          <w:bCs/>
          <w:lang w:val="en-US"/>
        </w:rPr>
        <w:t>S</w:t>
      </w:r>
      <w:r w:rsidRPr="00366FEB">
        <w:rPr>
          <w:lang w:val="en-US"/>
        </w:rPr>
        <w:t>peech</w:t>
      </w:r>
    </w:p>
    <w:p w14:paraId="23480155" w14:textId="77777777" w:rsidR="00467971" w:rsidRDefault="00467971" w:rsidP="00FF1DCB">
      <w:pPr>
        <w:pStyle w:val="Indexlexicalsparateur"/>
        <w:rPr>
          <w:lang w:val="en-US"/>
        </w:rPr>
      </w:pPr>
      <w:r w:rsidRPr="00366FEB">
        <w:rPr>
          <w:b/>
          <w:bCs/>
          <w:lang w:val="en-US"/>
        </w:rPr>
        <w:t>NER</w:t>
      </w:r>
      <w:r w:rsidRPr="00366FEB">
        <w:rPr>
          <w:b/>
          <w:bCs/>
          <w:lang w:val="en-US"/>
        </w:rPr>
        <w:tab/>
        <w:t>N</w:t>
      </w:r>
      <w:r w:rsidRPr="00366FEB">
        <w:rPr>
          <w:lang w:val="en-US"/>
        </w:rPr>
        <w:t xml:space="preserve">amed </w:t>
      </w:r>
      <w:r w:rsidRPr="00366FEB">
        <w:rPr>
          <w:b/>
          <w:bCs/>
          <w:lang w:val="en-US"/>
        </w:rPr>
        <w:t>E</w:t>
      </w:r>
      <w:r w:rsidRPr="00366FEB">
        <w:rPr>
          <w:lang w:val="en-US"/>
        </w:rPr>
        <w:t xml:space="preserve">ntity </w:t>
      </w:r>
      <w:r w:rsidRPr="00366FEB">
        <w:rPr>
          <w:b/>
          <w:bCs/>
          <w:lang w:val="en-US"/>
        </w:rPr>
        <w:t>R</w:t>
      </w:r>
      <w:r w:rsidRPr="00366FEB">
        <w:rPr>
          <w:lang w:val="en-US"/>
        </w:rPr>
        <w:t>ecognition</w:t>
      </w:r>
    </w:p>
    <w:p w14:paraId="53A89B8C" w14:textId="77777777" w:rsidR="002A7925" w:rsidRPr="006D57EF" w:rsidRDefault="002A7925" w:rsidP="00FF1DCB">
      <w:pPr>
        <w:pStyle w:val="Indexlexicalsparateur"/>
        <w:rPr>
          <w:lang w:val="en-US"/>
        </w:rPr>
      </w:pPr>
      <w:r w:rsidRPr="006D57EF">
        <w:rPr>
          <w:b/>
          <w:bCs/>
          <w:lang w:val="en-US"/>
        </w:rPr>
        <w:t>LLM</w:t>
      </w:r>
      <w:r w:rsidRPr="006D57EF">
        <w:rPr>
          <w:lang w:val="en-US"/>
        </w:rPr>
        <w:tab/>
      </w:r>
      <w:r w:rsidRPr="006D57EF">
        <w:rPr>
          <w:b/>
          <w:bCs/>
          <w:lang w:val="en-US"/>
        </w:rPr>
        <w:t>L</w:t>
      </w:r>
      <w:r w:rsidRPr="006D57EF">
        <w:rPr>
          <w:lang w:val="en-US"/>
        </w:rPr>
        <w:t xml:space="preserve">arge </w:t>
      </w:r>
      <w:r w:rsidRPr="006D57EF">
        <w:rPr>
          <w:b/>
          <w:bCs/>
          <w:lang w:val="en-US"/>
        </w:rPr>
        <w:t>L</w:t>
      </w:r>
      <w:r w:rsidRPr="006D57EF">
        <w:rPr>
          <w:lang w:val="en-US"/>
        </w:rPr>
        <w:t xml:space="preserve">anguage </w:t>
      </w:r>
      <w:r w:rsidRPr="006D57EF">
        <w:rPr>
          <w:b/>
          <w:bCs/>
          <w:lang w:val="en-US"/>
        </w:rPr>
        <w:t>M</w:t>
      </w:r>
      <w:r w:rsidRPr="006D57EF">
        <w:rPr>
          <w:lang w:val="en-US"/>
        </w:rPr>
        <w:t>odel</w:t>
      </w:r>
    </w:p>
    <w:p w14:paraId="431AB4D3" w14:textId="50A63578" w:rsidR="00117ECF" w:rsidRPr="006D57EF" w:rsidRDefault="00117ECF" w:rsidP="00FF1DCB">
      <w:pPr>
        <w:pStyle w:val="Indexlexicalsparateur"/>
        <w:rPr>
          <w:lang w:val="en-US"/>
        </w:rPr>
      </w:pPr>
      <w:r w:rsidRPr="006D57EF">
        <w:rPr>
          <w:b/>
          <w:bCs/>
          <w:lang w:val="en-US"/>
        </w:rPr>
        <w:t>TAPAS</w:t>
      </w:r>
      <w:r w:rsidR="005068F2">
        <w:rPr>
          <w:b/>
          <w:bCs/>
          <w:lang w:val="en-US"/>
        </w:rPr>
        <w:t xml:space="preserve"> </w:t>
      </w:r>
      <w:proofErr w:type="spellStart"/>
      <w:r w:rsidRPr="006D57EF">
        <w:rPr>
          <w:b/>
          <w:bCs/>
          <w:lang w:val="en-US"/>
        </w:rPr>
        <w:t>TA</w:t>
      </w:r>
      <w:r w:rsidRPr="006D57EF">
        <w:rPr>
          <w:lang w:val="en-US"/>
        </w:rPr>
        <w:t>ble</w:t>
      </w:r>
      <w:proofErr w:type="spellEnd"/>
      <w:r w:rsidRPr="006D57EF">
        <w:rPr>
          <w:lang w:val="en-US"/>
        </w:rPr>
        <w:t xml:space="preserve"> </w:t>
      </w:r>
      <w:proofErr w:type="spellStart"/>
      <w:r w:rsidRPr="006D57EF">
        <w:rPr>
          <w:b/>
          <w:bCs/>
          <w:lang w:val="en-US"/>
        </w:rPr>
        <w:t>PA</w:t>
      </w:r>
      <w:r w:rsidRPr="006D57EF">
        <w:rPr>
          <w:lang w:val="en-US"/>
        </w:rPr>
        <w:t>r</w:t>
      </w:r>
      <w:r w:rsidRPr="006D57EF">
        <w:rPr>
          <w:b/>
          <w:bCs/>
          <w:lang w:val="en-US"/>
        </w:rPr>
        <w:t>S</w:t>
      </w:r>
      <w:r w:rsidRPr="006D57EF">
        <w:rPr>
          <w:lang w:val="en-US"/>
        </w:rPr>
        <w:t>ing</w:t>
      </w:r>
      <w:proofErr w:type="spellEnd"/>
    </w:p>
    <w:p w14:paraId="076DCF64" w14:textId="77777777" w:rsidR="00D74675" w:rsidRDefault="00D74675" w:rsidP="00FF1DCB">
      <w:pPr>
        <w:pStyle w:val="Indexlexicalsparateur"/>
        <w:rPr>
          <w:lang w:val="en-US"/>
        </w:rPr>
      </w:pPr>
      <w:r w:rsidRPr="006D57EF">
        <w:rPr>
          <w:b/>
          <w:bCs/>
          <w:lang w:val="en-US"/>
        </w:rPr>
        <w:t>SDK</w:t>
      </w:r>
      <w:r w:rsidRPr="006D57EF">
        <w:rPr>
          <w:b/>
          <w:bCs/>
          <w:lang w:val="en-US"/>
        </w:rPr>
        <w:tab/>
        <w:t>S</w:t>
      </w:r>
      <w:r w:rsidRPr="006D57EF">
        <w:rPr>
          <w:lang w:val="en-US"/>
        </w:rPr>
        <w:t>oftware</w:t>
      </w:r>
      <w:r w:rsidRPr="006D57EF">
        <w:rPr>
          <w:b/>
          <w:bCs/>
          <w:lang w:val="en-US"/>
        </w:rPr>
        <w:t xml:space="preserve"> D</w:t>
      </w:r>
      <w:r w:rsidRPr="006D57EF">
        <w:rPr>
          <w:lang w:val="en-US"/>
        </w:rPr>
        <w:t>evelopment</w:t>
      </w:r>
      <w:r w:rsidRPr="006D57EF">
        <w:rPr>
          <w:b/>
          <w:bCs/>
          <w:lang w:val="en-US"/>
        </w:rPr>
        <w:t xml:space="preserve"> K</w:t>
      </w:r>
      <w:r w:rsidRPr="006D57EF">
        <w:rPr>
          <w:lang w:val="en-US"/>
        </w:rPr>
        <w:t>it</w:t>
      </w:r>
    </w:p>
    <w:p w14:paraId="0550326B" w14:textId="77777777" w:rsidR="005F6463" w:rsidRDefault="005F6463" w:rsidP="00FF1DCB">
      <w:pPr>
        <w:pStyle w:val="Indexlexicalsparateur"/>
        <w:rPr>
          <w:lang w:val="sq-AL"/>
        </w:rPr>
      </w:pPr>
      <w:r w:rsidRPr="002D0C83">
        <w:rPr>
          <w:b/>
          <w:bCs/>
          <w:lang w:val="en-US"/>
        </w:rPr>
        <w:t xml:space="preserve">CALM </w:t>
      </w:r>
      <w:r>
        <w:rPr>
          <w:b/>
          <w:bCs/>
          <w:lang w:val="sq-AL"/>
        </w:rPr>
        <w:t>C</w:t>
      </w:r>
      <w:r>
        <w:rPr>
          <w:lang w:val="sq-AL"/>
        </w:rPr>
        <w:t xml:space="preserve">onversational </w:t>
      </w:r>
      <w:r>
        <w:rPr>
          <w:b/>
          <w:bCs/>
          <w:lang w:val="sq-AL"/>
        </w:rPr>
        <w:t>A</w:t>
      </w:r>
      <w:r>
        <w:rPr>
          <w:lang w:val="sq-AL"/>
        </w:rPr>
        <w:t xml:space="preserve">I with </w:t>
      </w:r>
      <w:r>
        <w:rPr>
          <w:b/>
          <w:bCs/>
          <w:lang w:val="sq-AL"/>
        </w:rPr>
        <w:t>L</w:t>
      </w:r>
      <w:r>
        <w:rPr>
          <w:lang w:val="sq-AL"/>
        </w:rPr>
        <w:t>anguage</w:t>
      </w:r>
    </w:p>
    <w:p w14:paraId="4D5D7376" w14:textId="77777777" w:rsidR="00F7563A" w:rsidRDefault="00F7563A" w:rsidP="00FF1DCB">
      <w:pPr>
        <w:pStyle w:val="Indexlexicalsparateur"/>
      </w:pPr>
      <w:r>
        <w:rPr>
          <w:b/>
          <w:bCs/>
          <w:lang w:val="sq-AL"/>
        </w:rPr>
        <w:t>API</w:t>
      </w:r>
      <w:r>
        <w:rPr>
          <w:lang w:val="sq-AL"/>
        </w:rPr>
        <w:t xml:space="preserve"> </w:t>
      </w:r>
      <w:r>
        <w:rPr>
          <w:b/>
          <w:bCs/>
          <w:lang w:val="sq-AL"/>
        </w:rPr>
        <w:t>A</w:t>
      </w:r>
      <w:r>
        <w:rPr>
          <w:lang w:val="sq-AL"/>
        </w:rPr>
        <w:t>pplication</w:t>
      </w:r>
      <w:r>
        <w:rPr>
          <w:b/>
          <w:bCs/>
        </w:rPr>
        <w:t xml:space="preserve"> </w:t>
      </w:r>
      <w:proofErr w:type="spellStart"/>
      <w:r>
        <w:rPr>
          <w:b/>
          <w:bCs/>
        </w:rPr>
        <w:t>P</w:t>
      </w:r>
      <w:r>
        <w:t>rogramming</w:t>
      </w:r>
      <w:proofErr w:type="spellEnd"/>
      <w:r>
        <w:t xml:space="preserve"> </w:t>
      </w:r>
      <w:r>
        <w:rPr>
          <w:b/>
          <w:bCs/>
        </w:rPr>
        <w:t>I</w:t>
      </w:r>
      <w:r>
        <w:t>nterface</w:t>
      </w:r>
    </w:p>
    <w:p w14:paraId="4F0C7149" w14:textId="411F061E" w:rsidR="004553E5" w:rsidRPr="004553E5" w:rsidRDefault="004553E5" w:rsidP="00FF1DCB">
      <w:pPr>
        <w:pStyle w:val="Indexlexicalsparateur"/>
        <w:rPr>
          <w:lang w:val="fr-CH"/>
        </w:rPr>
        <w:sectPr w:rsidR="004553E5" w:rsidRPr="004553E5">
          <w:headerReference w:type="default" r:id="rId18"/>
          <w:footerReference w:type="default" r:id="rId19"/>
          <w:pgSz w:w="11906" w:h="16838"/>
          <w:pgMar w:top="1416" w:right="1134" w:bottom="1416" w:left="1417" w:header="850" w:footer="850" w:gutter="0"/>
          <w:pgNumType w:fmt="lowerRoman"/>
          <w:cols w:space="720"/>
          <w:formProt w:val="0"/>
          <w:docGrid w:linePitch="600" w:charSpace="32768"/>
        </w:sectPr>
      </w:pPr>
      <w:r>
        <w:rPr>
          <w:b/>
          <w:bCs/>
        </w:rPr>
        <w:t>LUIS L</w:t>
      </w:r>
      <w:r>
        <w:t xml:space="preserve">anguage </w:t>
      </w:r>
      <w:r>
        <w:rPr>
          <w:b/>
          <w:bCs/>
        </w:rPr>
        <w:t>U</w:t>
      </w:r>
      <w:r>
        <w:t xml:space="preserve">nderstanding </w:t>
      </w:r>
      <w:r>
        <w:rPr>
          <w:b/>
          <w:bCs/>
        </w:rPr>
        <w:t>I</w:t>
      </w:r>
      <w:r>
        <w:t xml:space="preserve">ntelligent </w:t>
      </w:r>
      <w:r>
        <w:rPr>
          <w:b/>
          <w:bCs/>
        </w:rPr>
        <w:t>S</w:t>
      </w:r>
      <w:r>
        <w:t>ervice</w:t>
      </w:r>
    </w:p>
    <w:p w14:paraId="2B62EE10" w14:textId="77777777" w:rsidR="002A5F1B" w:rsidRDefault="00240719">
      <w:pPr>
        <w:pStyle w:val="Titre1non-numrot"/>
      </w:pPr>
      <w:bookmarkStart w:id="9" w:name="_Toc160492291"/>
      <w:r>
        <w:lastRenderedPageBreak/>
        <w:t>Liste des illustrations</w:t>
      </w:r>
      <w:bookmarkEnd w:id="9"/>
    </w:p>
    <w:p w14:paraId="5BD6022B" w14:textId="5D6A71A9" w:rsidR="00EB2AE0" w:rsidRDefault="00AC424B">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fldChar w:fldCharType="begin"/>
      </w:r>
      <w:r>
        <w:instrText xml:space="preserve"> TOC \c "Illustration" </w:instrText>
      </w:r>
      <w:r>
        <w:fldChar w:fldCharType="separate"/>
      </w:r>
      <w:r w:rsidR="00EB2AE0">
        <w:rPr>
          <w:rFonts w:hint="eastAsia"/>
          <w:noProof/>
        </w:rPr>
        <w:t>Illustration 1: Graphique de la relation entre les trois composants de base</w:t>
      </w:r>
      <w:r w:rsidR="00EB2AE0">
        <w:rPr>
          <w:rFonts w:hint="eastAsia"/>
          <w:noProof/>
        </w:rPr>
        <w:tab/>
      </w:r>
      <w:r w:rsidR="00EB2AE0">
        <w:rPr>
          <w:rFonts w:hint="eastAsia"/>
          <w:noProof/>
        </w:rPr>
        <w:fldChar w:fldCharType="begin"/>
      </w:r>
      <w:r w:rsidR="00EB2AE0">
        <w:rPr>
          <w:rFonts w:hint="eastAsia"/>
          <w:noProof/>
        </w:rPr>
        <w:instrText xml:space="preserve"> </w:instrText>
      </w:r>
      <w:r w:rsidR="00EB2AE0">
        <w:rPr>
          <w:noProof/>
        </w:rPr>
        <w:instrText>PAGEREF _Toc160370591 \h</w:instrText>
      </w:r>
      <w:r w:rsidR="00EB2AE0">
        <w:rPr>
          <w:rFonts w:hint="eastAsia"/>
          <w:noProof/>
        </w:rPr>
        <w:instrText xml:space="preserve"> </w:instrText>
      </w:r>
      <w:r w:rsidR="00EB2AE0">
        <w:rPr>
          <w:rFonts w:hint="eastAsia"/>
          <w:noProof/>
        </w:rPr>
      </w:r>
      <w:r w:rsidR="00EB2AE0">
        <w:rPr>
          <w:rFonts w:hint="eastAsia"/>
          <w:noProof/>
        </w:rPr>
        <w:fldChar w:fldCharType="separate"/>
      </w:r>
      <w:r w:rsidR="00FF7F2E">
        <w:rPr>
          <w:noProof/>
        </w:rPr>
        <w:t>17</w:t>
      </w:r>
      <w:r w:rsidR="00EB2AE0">
        <w:rPr>
          <w:rFonts w:hint="eastAsia"/>
          <w:noProof/>
        </w:rPr>
        <w:fldChar w:fldCharType="end"/>
      </w:r>
    </w:p>
    <w:p w14:paraId="3C1E0BE8" w14:textId="5FF25DD9" w:rsidR="00EB2AE0" w:rsidRDefault="00EB2AE0">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2: Graphique d'un Chatbot de Menus</w:t>
      </w:r>
      <w:r>
        <w:rPr>
          <w:rFonts w:hint="eastAsia"/>
          <w:noProof/>
        </w:rPr>
        <w:tab/>
      </w:r>
      <w:r>
        <w:rPr>
          <w:rFonts w:hint="eastAsia"/>
          <w:noProof/>
        </w:rPr>
        <w:fldChar w:fldCharType="begin"/>
      </w:r>
      <w:r>
        <w:rPr>
          <w:rFonts w:hint="eastAsia"/>
          <w:noProof/>
        </w:rPr>
        <w:instrText xml:space="preserve"> </w:instrText>
      </w:r>
      <w:r>
        <w:rPr>
          <w:noProof/>
        </w:rPr>
        <w:instrText>PAGEREF _Toc160370592 \h</w:instrText>
      </w:r>
      <w:r>
        <w:rPr>
          <w:rFonts w:hint="eastAsia"/>
          <w:noProof/>
        </w:rPr>
        <w:instrText xml:space="preserve"> </w:instrText>
      </w:r>
      <w:r>
        <w:rPr>
          <w:rFonts w:hint="eastAsia"/>
          <w:noProof/>
        </w:rPr>
      </w:r>
      <w:r>
        <w:rPr>
          <w:rFonts w:hint="eastAsia"/>
          <w:noProof/>
        </w:rPr>
        <w:fldChar w:fldCharType="separate"/>
      </w:r>
      <w:r w:rsidR="00FF7F2E">
        <w:rPr>
          <w:noProof/>
        </w:rPr>
        <w:t>19</w:t>
      </w:r>
      <w:r>
        <w:rPr>
          <w:rFonts w:hint="eastAsia"/>
          <w:noProof/>
        </w:rPr>
        <w:fldChar w:fldCharType="end"/>
      </w:r>
    </w:p>
    <w:p w14:paraId="67BB866A" w14:textId="5D6D0473" w:rsidR="00EB2AE0" w:rsidRDefault="00EB2AE0">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3: Arbre de d</w:t>
      </w:r>
      <w:r>
        <w:rPr>
          <w:rFonts w:hint="eastAsia"/>
          <w:noProof/>
        </w:rPr>
        <w:t>é</w:t>
      </w:r>
      <w:r>
        <w:rPr>
          <w:rFonts w:hint="eastAsia"/>
          <w:noProof/>
        </w:rPr>
        <w:t>cision d'un Chatbot de Menus</w:t>
      </w:r>
      <w:r>
        <w:rPr>
          <w:rFonts w:hint="eastAsia"/>
          <w:noProof/>
        </w:rPr>
        <w:tab/>
      </w:r>
      <w:r>
        <w:rPr>
          <w:rFonts w:hint="eastAsia"/>
          <w:noProof/>
        </w:rPr>
        <w:fldChar w:fldCharType="begin"/>
      </w:r>
      <w:r>
        <w:rPr>
          <w:rFonts w:hint="eastAsia"/>
          <w:noProof/>
        </w:rPr>
        <w:instrText xml:space="preserve"> </w:instrText>
      </w:r>
      <w:r>
        <w:rPr>
          <w:noProof/>
        </w:rPr>
        <w:instrText>PAGEREF _Toc160370593 \h</w:instrText>
      </w:r>
      <w:r>
        <w:rPr>
          <w:rFonts w:hint="eastAsia"/>
          <w:noProof/>
        </w:rPr>
        <w:instrText xml:space="preserve"> </w:instrText>
      </w:r>
      <w:r>
        <w:rPr>
          <w:rFonts w:hint="eastAsia"/>
          <w:noProof/>
        </w:rPr>
      </w:r>
      <w:r>
        <w:rPr>
          <w:rFonts w:hint="eastAsia"/>
          <w:noProof/>
        </w:rPr>
        <w:fldChar w:fldCharType="separate"/>
      </w:r>
      <w:r w:rsidR="00FF7F2E">
        <w:rPr>
          <w:noProof/>
        </w:rPr>
        <w:t>20</w:t>
      </w:r>
      <w:r>
        <w:rPr>
          <w:rFonts w:hint="eastAsia"/>
          <w:noProof/>
        </w:rPr>
        <w:fldChar w:fldCharType="end"/>
      </w:r>
    </w:p>
    <w:p w14:paraId="2020871F" w14:textId="3F183FEF" w:rsidR="00EB2AE0" w:rsidRDefault="00EB2AE0">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4: Graphique d'un Chatbot de r</w:t>
      </w:r>
      <w:r>
        <w:rPr>
          <w:rFonts w:hint="eastAsia"/>
          <w:noProof/>
        </w:rPr>
        <w:t>è</w:t>
      </w:r>
      <w:r>
        <w:rPr>
          <w:rFonts w:hint="eastAsia"/>
          <w:noProof/>
        </w:rPr>
        <w:t>gles</w:t>
      </w:r>
      <w:r>
        <w:rPr>
          <w:rFonts w:hint="eastAsia"/>
          <w:noProof/>
        </w:rPr>
        <w:tab/>
      </w:r>
      <w:r>
        <w:rPr>
          <w:rFonts w:hint="eastAsia"/>
          <w:noProof/>
        </w:rPr>
        <w:fldChar w:fldCharType="begin"/>
      </w:r>
      <w:r>
        <w:rPr>
          <w:rFonts w:hint="eastAsia"/>
          <w:noProof/>
        </w:rPr>
        <w:instrText xml:space="preserve"> </w:instrText>
      </w:r>
      <w:r>
        <w:rPr>
          <w:noProof/>
        </w:rPr>
        <w:instrText>PAGEREF _Toc160370594 \h</w:instrText>
      </w:r>
      <w:r>
        <w:rPr>
          <w:rFonts w:hint="eastAsia"/>
          <w:noProof/>
        </w:rPr>
        <w:instrText xml:space="preserve"> </w:instrText>
      </w:r>
      <w:r>
        <w:rPr>
          <w:rFonts w:hint="eastAsia"/>
          <w:noProof/>
        </w:rPr>
      </w:r>
      <w:r>
        <w:rPr>
          <w:rFonts w:hint="eastAsia"/>
          <w:noProof/>
        </w:rPr>
        <w:fldChar w:fldCharType="separate"/>
      </w:r>
      <w:r w:rsidR="00FF7F2E">
        <w:rPr>
          <w:noProof/>
        </w:rPr>
        <w:t>21</w:t>
      </w:r>
      <w:r>
        <w:rPr>
          <w:rFonts w:hint="eastAsia"/>
          <w:noProof/>
        </w:rPr>
        <w:fldChar w:fldCharType="end"/>
      </w:r>
    </w:p>
    <w:p w14:paraId="1AEC7858" w14:textId="2407622D" w:rsidR="00EB2AE0" w:rsidRDefault="00EB2AE0">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5: Exemple de s</w:t>
      </w:r>
      <w:r>
        <w:rPr>
          <w:rFonts w:hint="eastAsia"/>
          <w:noProof/>
        </w:rPr>
        <w:t>é</w:t>
      </w:r>
      <w:r>
        <w:rPr>
          <w:rFonts w:hint="eastAsia"/>
          <w:noProof/>
        </w:rPr>
        <w:t>lection de r</w:t>
      </w:r>
      <w:r>
        <w:rPr>
          <w:rFonts w:hint="eastAsia"/>
          <w:noProof/>
        </w:rPr>
        <w:t>è</w:t>
      </w:r>
      <w:r>
        <w:rPr>
          <w:rFonts w:hint="eastAsia"/>
          <w:noProof/>
        </w:rPr>
        <w:t>gle pour Chatbot par r</w:t>
      </w:r>
      <w:r>
        <w:rPr>
          <w:rFonts w:hint="eastAsia"/>
          <w:noProof/>
        </w:rPr>
        <w:t>è</w:t>
      </w:r>
      <w:r>
        <w:rPr>
          <w:rFonts w:hint="eastAsia"/>
          <w:noProof/>
        </w:rPr>
        <w:t>gles</w:t>
      </w:r>
      <w:r>
        <w:rPr>
          <w:rFonts w:hint="eastAsia"/>
          <w:noProof/>
        </w:rPr>
        <w:tab/>
      </w:r>
      <w:r>
        <w:rPr>
          <w:rFonts w:hint="eastAsia"/>
          <w:noProof/>
        </w:rPr>
        <w:fldChar w:fldCharType="begin"/>
      </w:r>
      <w:r>
        <w:rPr>
          <w:rFonts w:hint="eastAsia"/>
          <w:noProof/>
        </w:rPr>
        <w:instrText xml:space="preserve"> </w:instrText>
      </w:r>
      <w:r>
        <w:rPr>
          <w:noProof/>
        </w:rPr>
        <w:instrText>PAGEREF _Toc160370595 \h</w:instrText>
      </w:r>
      <w:r>
        <w:rPr>
          <w:rFonts w:hint="eastAsia"/>
          <w:noProof/>
        </w:rPr>
        <w:instrText xml:space="preserve"> </w:instrText>
      </w:r>
      <w:r>
        <w:rPr>
          <w:rFonts w:hint="eastAsia"/>
          <w:noProof/>
        </w:rPr>
      </w:r>
      <w:r>
        <w:rPr>
          <w:rFonts w:hint="eastAsia"/>
          <w:noProof/>
        </w:rPr>
        <w:fldChar w:fldCharType="separate"/>
      </w:r>
      <w:r w:rsidR="00FF7F2E">
        <w:rPr>
          <w:noProof/>
        </w:rPr>
        <w:t>22</w:t>
      </w:r>
      <w:r>
        <w:rPr>
          <w:rFonts w:hint="eastAsia"/>
          <w:noProof/>
        </w:rPr>
        <w:fldChar w:fldCharType="end"/>
      </w:r>
    </w:p>
    <w:p w14:paraId="7CD197C4" w14:textId="3327C149" w:rsidR="00EB2AE0" w:rsidRDefault="00EB2AE0">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6: Graphique d'un Chatbot Intelligent</w:t>
      </w:r>
      <w:r>
        <w:rPr>
          <w:rFonts w:hint="eastAsia"/>
          <w:noProof/>
        </w:rPr>
        <w:tab/>
      </w:r>
      <w:r>
        <w:rPr>
          <w:rFonts w:hint="eastAsia"/>
          <w:noProof/>
        </w:rPr>
        <w:fldChar w:fldCharType="begin"/>
      </w:r>
      <w:r>
        <w:rPr>
          <w:rFonts w:hint="eastAsia"/>
          <w:noProof/>
        </w:rPr>
        <w:instrText xml:space="preserve"> </w:instrText>
      </w:r>
      <w:r>
        <w:rPr>
          <w:noProof/>
        </w:rPr>
        <w:instrText>PAGEREF _Toc160370596 \h</w:instrText>
      </w:r>
      <w:r>
        <w:rPr>
          <w:rFonts w:hint="eastAsia"/>
          <w:noProof/>
        </w:rPr>
        <w:instrText xml:space="preserve"> </w:instrText>
      </w:r>
      <w:r>
        <w:rPr>
          <w:rFonts w:hint="eastAsia"/>
          <w:noProof/>
        </w:rPr>
      </w:r>
      <w:r>
        <w:rPr>
          <w:rFonts w:hint="eastAsia"/>
          <w:noProof/>
        </w:rPr>
        <w:fldChar w:fldCharType="separate"/>
      </w:r>
      <w:r w:rsidR="00FF7F2E">
        <w:rPr>
          <w:noProof/>
        </w:rPr>
        <w:t>24</w:t>
      </w:r>
      <w:r>
        <w:rPr>
          <w:rFonts w:hint="eastAsia"/>
          <w:noProof/>
        </w:rPr>
        <w:fldChar w:fldCharType="end"/>
      </w:r>
    </w:p>
    <w:p w14:paraId="0FB82534" w14:textId="7BF8D6E7" w:rsidR="00EB2AE0" w:rsidRDefault="00EB2AE0">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7: Pyramide de la difficult</w:t>
      </w:r>
      <w:r>
        <w:rPr>
          <w:rFonts w:hint="eastAsia"/>
          <w:noProof/>
        </w:rPr>
        <w:t>é</w:t>
      </w:r>
      <w:r>
        <w:rPr>
          <w:rFonts w:hint="eastAsia"/>
          <w:noProof/>
        </w:rPr>
        <w:t xml:space="preserve"> technologique et UX selon le type de Chatbot</w:t>
      </w:r>
      <w:r>
        <w:rPr>
          <w:rFonts w:hint="eastAsia"/>
          <w:noProof/>
        </w:rPr>
        <w:tab/>
      </w:r>
      <w:r>
        <w:rPr>
          <w:rFonts w:hint="eastAsia"/>
          <w:noProof/>
        </w:rPr>
        <w:fldChar w:fldCharType="begin"/>
      </w:r>
      <w:r>
        <w:rPr>
          <w:rFonts w:hint="eastAsia"/>
          <w:noProof/>
        </w:rPr>
        <w:instrText xml:space="preserve"> </w:instrText>
      </w:r>
      <w:r>
        <w:rPr>
          <w:noProof/>
        </w:rPr>
        <w:instrText>PAGEREF _Toc160370597 \h</w:instrText>
      </w:r>
      <w:r>
        <w:rPr>
          <w:rFonts w:hint="eastAsia"/>
          <w:noProof/>
        </w:rPr>
        <w:instrText xml:space="preserve"> </w:instrText>
      </w:r>
      <w:r>
        <w:rPr>
          <w:rFonts w:hint="eastAsia"/>
          <w:noProof/>
        </w:rPr>
      </w:r>
      <w:r>
        <w:rPr>
          <w:rFonts w:hint="eastAsia"/>
          <w:noProof/>
        </w:rPr>
        <w:fldChar w:fldCharType="separate"/>
      </w:r>
      <w:r w:rsidR="00FF7F2E">
        <w:rPr>
          <w:noProof/>
        </w:rPr>
        <w:t>27</w:t>
      </w:r>
      <w:r>
        <w:rPr>
          <w:rFonts w:hint="eastAsia"/>
          <w:noProof/>
        </w:rPr>
        <w:fldChar w:fldCharType="end"/>
      </w:r>
    </w:p>
    <w:p w14:paraId="2677FE0E" w14:textId="42EAE61D" w:rsidR="00EB2AE0" w:rsidRDefault="00EB2AE0">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8: S</w:t>
      </w:r>
      <w:r>
        <w:rPr>
          <w:rFonts w:hint="eastAsia"/>
          <w:noProof/>
        </w:rPr>
        <w:t>é</w:t>
      </w:r>
      <w:r>
        <w:rPr>
          <w:rFonts w:hint="eastAsia"/>
          <w:noProof/>
        </w:rPr>
        <w:t>quence de traitement NLP</w:t>
      </w:r>
      <w:r>
        <w:rPr>
          <w:rFonts w:hint="eastAsia"/>
          <w:noProof/>
        </w:rPr>
        <w:tab/>
      </w:r>
      <w:r>
        <w:rPr>
          <w:rFonts w:hint="eastAsia"/>
          <w:noProof/>
        </w:rPr>
        <w:fldChar w:fldCharType="begin"/>
      </w:r>
      <w:r>
        <w:rPr>
          <w:rFonts w:hint="eastAsia"/>
          <w:noProof/>
        </w:rPr>
        <w:instrText xml:space="preserve"> </w:instrText>
      </w:r>
      <w:r>
        <w:rPr>
          <w:noProof/>
        </w:rPr>
        <w:instrText>PAGEREF _Toc160370598 \h</w:instrText>
      </w:r>
      <w:r>
        <w:rPr>
          <w:rFonts w:hint="eastAsia"/>
          <w:noProof/>
        </w:rPr>
        <w:instrText xml:space="preserve"> </w:instrText>
      </w:r>
      <w:r>
        <w:rPr>
          <w:rFonts w:hint="eastAsia"/>
          <w:noProof/>
        </w:rPr>
      </w:r>
      <w:r>
        <w:rPr>
          <w:rFonts w:hint="eastAsia"/>
          <w:noProof/>
        </w:rPr>
        <w:fldChar w:fldCharType="separate"/>
      </w:r>
      <w:r w:rsidR="00FF7F2E">
        <w:rPr>
          <w:noProof/>
        </w:rPr>
        <w:t>33</w:t>
      </w:r>
      <w:r>
        <w:rPr>
          <w:rFonts w:hint="eastAsia"/>
          <w:noProof/>
        </w:rPr>
        <w:fldChar w:fldCharType="end"/>
      </w:r>
    </w:p>
    <w:p w14:paraId="645A2178" w14:textId="0C90253C" w:rsidR="00EB2AE0" w:rsidRDefault="00EB2AE0">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9: Repr</w:t>
      </w:r>
      <w:r>
        <w:rPr>
          <w:rFonts w:hint="eastAsia"/>
          <w:noProof/>
        </w:rPr>
        <w:t>é</w:t>
      </w:r>
      <w:r>
        <w:rPr>
          <w:rFonts w:hint="eastAsia"/>
          <w:noProof/>
        </w:rPr>
        <w:t>sentation de la relation NLP, NLU et NLG</w:t>
      </w:r>
      <w:r>
        <w:rPr>
          <w:rFonts w:hint="eastAsia"/>
          <w:noProof/>
        </w:rPr>
        <w:tab/>
      </w:r>
      <w:r>
        <w:rPr>
          <w:rFonts w:hint="eastAsia"/>
          <w:noProof/>
        </w:rPr>
        <w:fldChar w:fldCharType="begin"/>
      </w:r>
      <w:r>
        <w:rPr>
          <w:rFonts w:hint="eastAsia"/>
          <w:noProof/>
        </w:rPr>
        <w:instrText xml:space="preserve"> </w:instrText>
      </w:r>
      <w:r>
        <w:rPr>
          <w:noProof/>
        </w:rPr>
        <w:instrText>PAGEREF _Toc160370599 \h</w:instrText>
      </w:r>
      <w:r>
        <w:rPr>
          <w:rFonts w:hint="eastAsia"/>
          <w:noProof/>
        </w:rPr>
        <w:instrText xml:space="preserve"> </w:instrText>
      </w:r>
      <w:r>
        <w:rPr>
          <w:rFonts w:hint="eastAsia"/>
          <w:noProof/>
        </w:rPr>
      </w:r>
      <w:r>
        <w:rPr>
          <w:rFonts w:hint="eastAsia"/>
          <w:noProof/>
        </w:rPr>
        <w:fldChar w:fldCharType="separate"/>
      </w:r>
      <w:r w:rsidR="00FF7F2E">
        <w:rPr>
          <w:noProof/>
        </w:rPr>
        <w:t>37</w:t>
      </w:r>
      <w:r>
        <w:rPr>
          <w:rFonts w:hint="eastAsia"/>
          <w:noProof/>
        </w:rPr>
        <w:fldChar w:fldCharType="end"/>
      </w:r>
    </w:p>
    <w:p w14:paraId="70C2F63F" w14:textId="0CD99352" w:rsidR="00EB2AE0" w:rsidRDefault="00EB2AE0">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10: Cas exemples du moteur google utilisant BERT</w:t>
      </w:r>
      <w:r>
        <w:rPr>
          <w:rFonts w:hint="eastAsia"/>
          <w:noProof/>
        </w:rPr>
        <w:tab/>
      </w:r>
      <w:r>
        <w:rPr>
          <w:rFonts w:hint="eastAsia"/>
          <w:noProof/>
        </w:rPr>
        <w:fldChar w:fldCharType="begin"/>
      </w:r>
      <w:r>
        <w:rPr>
          <w:rFonts w:hint="eastAsia"/>
          <w:noProof/>
        </w:rPr>
        <w:instrText xml:space="preserve"> </w:instrText>
      </w:r>
      <w:r>
        <w:rPr>
          <w:noProof/>
        </w:rPr>
        <w:instrText>PAGEREF _Toc160370600 \h</w:instrText>
      </w:r>
      <w:r>
        <w:rPr>
          <w:rFonts w:hint="eastAsia"/>
          <w:noProof/>
        </w:rPr>
        <w:instrText xml:space="preserve"> </w:instrText>
      </w:r>
      <w:r>
        <w:rPr>
          <w:rFonts w:hint="eastAsia"/>
          <w:noProof/>
        </w:rPr>
      </w:r>
      <w:r>
        <w:rPr>
          <w:rFonts w:hint="eastAsia"/>
          <w:noProof/>
        </w:rPr>
        <w:fldChar w:fldCharType="separate"/>
      </w:r>
      <w:r w:rsidR="00FF7F2E">
        <w:rPr>
          <w:noProof/>
        </w:rPr>
        <w:t>44</w:t>
      </w:r>
      <w:r>
        <w:rPr>
          <w:rFonts w:hint="eastAsia"/>
          <w:noProof/>
        </w:rPr>
        <w:fldChar w:fldCharType="end"/>
      </w:r>
    </w:p>
    <w:p w14:paraId="026DC02F" w14:textId="10CED6F4" w:rsidR="00EB2AE0" w:rsidRDefault="00EB2AE0">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11: Repr</w:t>
      </w:r>
      <w:r>
        <w:rPr>
          <w:rFonts w:hint="eastAsia"/>
          <w:noProof/>
        </w:rPr>
        <w:t>é</w:t>
      </w:r>
      <w:r>
        <w:rPr>
          <w:rFonts w:hint="eastAsia"/>
          <w:noProof/>
        </w:rPr>
        <w:t>sentation de l'entr</w:t>
      </w:r>
      <w:r>
        <w:rPr>
          <w:rFonts w:hint="eastAsia"/>
          <w:noProof/>
        </w:rPr>
        <w:t>é</w:t>
      </w:r>
      <w:r>
        <w:rPr>
          <w:rFonts w:hint="eastAsia"/>
          <w:noProof/>
        </w:rPr>
        <w:t>e du mod</w:t>
      </w:r>
      <w:r>
        <w:rPr>
          <w:rFonts w:hint="eastAsia"/>
          <w:noProof/>
        </w:rPr>
        <w:t>è</w:t>
      </w:r>
      <w:r>
        <w:rPr>
          <w:rFonts w:hint="eastAsia"/>
          <w:noProof/>
        </w:rPr>
        <w:t>le BERT</w:t>
      </w:r>
      <w:r>
        <w:rPr>
          <w:rFonts w:hint="eastAsia"/>
          <w:noProof/>
        </w:rPr>
        <w:tab/>
      </w:r>
      <w:r>
        <w:rPr>
          <w:rFonts w:hint="eastAsia"/>
          <w:noProof/>
        </w:rPr>
        <w:fldChar w:fldCharType="begin"/>
      </w:r>
      <w:r>
        <w:rPr>
          <w:rFonts w:hint="eastAsia"/>
          <w:noProof/>
        </w:rPr>
        <w:instrText xml:space="preserve"> </w:instrText>
      </w:r>
      <w:r>
        <w:rPr>
          <w:noProof/>
        </w:rPr>
        <w:instrText>PAGEREF _Toc160370601 \h</w:instrText>
      </w:r>
      <w:r>
        <w:rPr>
          <w:rFonts w:hint="eastAsia"/>
          <w:noProof/>
        </w:rPr>
        <w:instrText xml:space="preserve"> </w:instrText>
      </w:r>
      <w:r>
        <w:rPr>
          <w:rFonts w:hint="eastAsia"/>
          <w:noProof/>
        </w:rPr>
      </w:r>
      <w:r>
        <w:rPr>
          <w:rFonts w:hint="eastAsia"/>
          <w:noProof/>
        </w:rPr>
        <w:fldChar w:fldCharType="separate"/>
      </w:r>
      <w:r w:rsidR="00FF7F2E">
        <w:rPr>
          <w:noProof/>
        </w:rPr>
        <w:t>46</w:t>
      </w:r>
      <w:r>
        <w:rPr>
          <w:rFonts w:hint="eastAsia"/>
          <w:noProof/>
        </w:rPr>
        <w:fldChar w:fldCharType="end"/>
      </w:r>
    </w:p>
    <w:p w14:paraId="477270C3" w14:textId="5BC97233" w:rsidR="00EB2AE0" w:rsidRDefault="00EB2AE0">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12: Entr</w:t>
      </w:r>
      <w:r>
        <w:rPr>
          <w:rFonts w:hint="eastAsia"/>
          <w:noProof/>
        </w:rPr>
        <w:t>é</w:t>
      </w:r>
      <w:r>
        <w:rPr>
          <w:rFonts w:hint="eastAsia"/>
          <w:noProof/>
        </w:rPr>
        <w:t>e du mod</w:t>
      </w:r>
      <w:r>
        <w:rPr>
          <w:rFonts w:hint="eastAsia"/>
          <w:noProof/>
        </w:rPr>
        <w:t>è</w:t>
      </w:r>
      <w:r>
        <w:rPr>
          <w:rFonts w:hint="eastAsia"/>
          <w:noProof/>
        </w:rPr>
        <w:t>le TAPAS</w:t>
      </w:r>
      <w:r>
        <w:rPr>
          <w:rFonts w:hint="eastAsia"/>
          <w:noProof/>
        </w:rPr>
        <w:tab/>
      </w:r>
      <w:r>
        <w:rPr>
          <w:rFonts w:hint="eastAsia"/>
          <w:noProof/>
        </w:rPr>
        <w:fldChar w:fldCharType="begin"/>
      </w:r>
      <w:r>
        <w:rPr>
          <w:rFonts w:hint="eastAsia"/>
          <w:noProof/>
        </w:rPr>
        <w:instrText xml:space="preserve"> </w:instrText>
      </w:r>
      <w:r>
        <w:rPr>
          <w:noProof/>
        </w:rPr>
        <w:instrText>PAGEREF _Toc160370602 \h</w:instrText>
      </w:r>
      <w:r>
        <w:rPr>
          <w:rFonts w:hint="eastAsia"/>
          <w:noProof/>
        </w:rPr>
        <w:instrText xml:space="preserve"> </w:instrText>
      </w:r>
      <w:r>
        <w:rPr>
          <w:rFonts w:hint="eastAsia"/>
          <w:noProof/>
        </w:rPr>
      </w:r>
      <w:r>
        <w:rPr>
          <w:rFonts w:hint="eastAsia"/>
          <w:noProof/>
        </w:rPr>
        <w:fldChar w:fldCharType="separate"/>
      </w:r>
      <w:r w:rsidR="00FF7F2E">
        <w:rPr>
          <w:noProof/>
        </w:rPr>
        <w:t>47</w:t>
      </w:r>
      <w:r>
        <w:rPr>
          <w:rFonts w:hint="eastAsia"/>
          <w:noProof/>
        </w:rPr>
        <w:fldChar w:fldCharType="end"/>
      </w:r>
    </w:p>
    <w:p w14:paraId="0C5CD0B2" w14:textId="56753A39" w:rsidR="00EB2AE0" w:rsidRDefault="00EB2AE0">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13: Sch</w:t>
      </w:r>
      <w:r>
        <w:rPr>
          <w:rFonts w:hint="eastAsia"/>
          <w:noProof/>
        </w:rPr>
        <w:t>é</w:t>
      </w:r>
      <w:r>
        <w:rPr>
          <w:rFonts w:hint="eastAsia"/>
          <w:noProof/>
        </w:rPr>
        <w:t>ma de fonctionnement du mod</w:t>
      </w:r>
      <w:r>
        <w:rPr>
          <w:rFonts w:hint="eastAsia"/>
          <w:noProof/>
        </w:rPr>
        <w:t>è</w:t>
      </w:r>
      <w:r>
        <w:rPr>
          <w:rFonts w:hint="eastAsia"/>
          <w:noProof/>
        </w:rPr>
        <w:t>le TAPAS</w:t>
      </w:r>
      <w:r>
        <w:rPr>
          <w:rFonts w:hint="eastAsia"/>
          <w:noProof/>
        </w:rPr>
        <w:tab/>
      </w:r>
      <w:r>
        <w:rPr>
          <w:rFonts w:hint="eastAsia"/>
          <w:noProof/>
        </w:rPr>
        <w:fldChar w:fldCharType="begin"/>
      </w:r>
      <w:r>
        <w:rPr>
          <w:rFonts w:hint="eastAsia"/>
          <w:noProof/>
        </w:rPr>
        <w:instrText xml:space="preserve"> </w:instrText>
      </w:r>
      <w:r>
        <w:rPr>
          <w:noProof/>
        </w:rPr>
        <w:instrText>PAGEREF _Toc160370603 \h</w:instrText>
      </w:r>
      <w:r>
        <w:rPr>
          <w:rFonts w:hint="eastAsia"/>
          <w:noProof/>
        </w:rPr>
        <w:instrText xml:space="preserve"> </w:instrText>
      </w:r>
      <w:r>
        <w:rPr>
          <w:rFonts w:hint="eastAsia"/>
          <w:noProof/>
        </w:rPr>
      </w:r>
      <w:r>
        <w:rPr>
          <w:rFonts w:hint="eastAsia"/>
          <w:noProof/>
        </w:rPr>
        <w:fldChar w:fldCharType="separate"/>
      </w:r>
      <w:r w:rsidR="00FF7F2E">
        <w:rPr>
          <w:noProof/>
        </w:rPr>
        <w:t>48</w:t>
      </w:r>
      <w:r>
        <w:rPr>
          <w:rFonts w:hint="eastAsia"/>
          <w:noProof/>
        </w:rPr>
        <w:fldChar w:fldCharType="end"/>
      </w:r>
    </w:p>
    <w:p w14:paraId="3D83E6A7" w14:textId="5FBEFDB3" w:rsidR="00D755D9" w:rsidRDefault="00AC424B" w:rsidP="00EC066E">
      <w:pPr>
        <w:pStyle w:val="Corpsdetexte"/>
        <w:ind w:firstLine="0"/>
      </w:pPr>
      <w:r>
        <w:fldChar w:fldCharType="end"/>
      </w:r>
    </w:p>
    <w:p w14:paraId="2C737353" w14:textId="77777777" w:rsidR="00EC066E" w:rsidRPr="00EC066E" w:rsidRDefault="00EC066E" w:rsidP="00EC066E">
      <w:pPr>
        <w:pStyle w:val="Corpsdetexte"/>
        <w:ind w:firstLine="0"/>
      </w:pPr>
    </w:p>
    <w:p w14:paraId="08345CD4" w14:textId="77777777" w:rsidR="002A5F1B" w:rsidRPr="00240719" w:rsidRDefault="00240719" w:rsidP="00D755D9">
      <w:pPr>
        <w:pStyle w:val="Titre2non-numrothorsTDM"/>
        <w:rPr>
          <w:b w:val="0"/>
          <w:bCs/>
        </w:rPr>
      </w:pPr>
      <w:r w:rsidRPr="00240719">
        <w:rPr>
          <w:b w:val="0"/>
          <w:bCs/>
        </w:rPr>
        <w:t>Réf</w:t>
      </w:r>
      <w:r w:rsidR="00D755D9" w:rsidRPr="00240719">
        <w:rPr>
          <w:b w:val="0"/>
          <w:bCs/>
        </w:rPr>
        <w:t>é</w:t>
      </w:r>
      <w:r w:rsidRPr="00240719">
        <w:rPr>
          <w:b w:val="0"/>
          <w:bCs/>
        </w:rPr>
        <w:t>rences des URL</w:t>
      </w:r>
    </w:p>
    <w:p w14:paraId="5BD9F86C" w14:textId="4190BCF6" w:rsidR="002A5F1B" w:rsidRDefault="00240719">
      <w:pPr>
        <w:pStyle w:val="bibliographie"/>
      </w:pPr>
      <w:r>
        <w:t>URL01</w:t>
      </w:r>
      <w:r>
        <w:tab/>
      </w:r>
      <w:r w:rsidR="0058285A" w:rsidRPr="0058285A">
        <w:t>https://www.ovationcxm.com/blog/3-kinds-chatbots-youll-meet</w:t>
      </w:r>
    </w:p>
    <w:p w14:paraId="5FE25629" w14:textId="74EDA151" w:rsidR="00F47A8A" w:rsidRDefault="00F47A8A">
      <w:pPr>
        <w:pStyle w:val="bibliographie"/>
      </w:pPr>
      <w:r>
        <w:t>URL02</w:t>
      </w:r>
      <w:r>
        <w:tab/>
      </w:r>
      <w:r w:rsidR="005A5B23" w:rsidRPr="005A5B23">
        <w:t>https://www.javatpoint.com/nlp</w:t>
      </w:r>
    </w:p>
    <w:p w14:paraId="541C250B" w14:textId="4E4F260A" w:rsidR="002A5F1B" w:rsidRDefault="00240719">
      <w:pPr>
        <w:pStyle w:val="bibliographie"/>
      </w:pPr>
      <w:r>
        <w:t>URL03</w:t>
      </w:r>
      <w:r>
        <w:tab/>
      </w:r>
      <w:r w:rsidR="00BC49E8" w:rsidRPr="00BC49E8">
        <w:t>https://datasolut.com/natural-language-processing-vs-nlu-vs-nlg-unterschiede-funktionen-und-beispiele/</w:t>
      </w:r>
    </w:p>
    <w:p w14:paraId="56C600B8" w14:textId="4C5CFA8E" w:rsidR="002A5F1B" w:rsidRDefault="00240719">
      <w:pPr>
        <w:pStyle w:val="bibliographie"/>
      </w:pPr>
      <w:r>
        <w:t>URL04</w:t>
      </w:r>
      <w:r>
        <w:tab/>
      </w:r>
      <w:r w:rsidR="001F16D6" w:rsidRPr="001F16D6">
        <w:t>https://www.youtube.com/watch?v=ioGry-89gqE</w:t>
      </w:r>
    </w:p>
    <w:p w14:paraId="2BC06311" w14:textId="58BB522A" w:rsidR="00807D84" w:rsidRDefault="00240719" w:rsidP="00807D84">
      <w:pPr>
        <w:pStyle w:val="bibliographie"/>
      </w:pPr>
      <w:r>
        <w:t>URL0</w:t>
      </w:r>
      <w:r w:rsidR="006F32A7">
        <w:t>5</w:t>
      </w:r>
      <w:r>
        <w:tab/>
      </w:r>
      <w:hyperlink r:id="rId20" w:history="1">
        <w:r w:rsidR="00807D84" w:rsidRPr="00545B8E">
          <w:t>https://humboldt-wi.github.io/blog/research/information_systems_1920/bert_blog_post</w:t>
        </w:r>
      </w:hyperlink>
    </w:p>
    <w:p w14:paraId="678C33A7" w14:textId="2EBF75A6" w:rsidR="008874E7" w:rsidRDefault="00807D84" w:rsidP="00807D84">
      <w:pPr>
        <w:pStyle w:val="bibliographie"/>
      </w:pPr>
      <w:r>
        <w:t>URL06</w:t>
      </w:r>
      <w:r>
        <w:tab/>
      </w:r>
      <w:hyperlink r:id="rId21" w:history="1">
        <w:r w:rsidR="008874E7" w:rsidRPr="00FC3D67">
          <w:t>http://arxiv.org/abs/2004.02349</w:t>
        </w:r>
      </w:hyperlink>
    </w:p>
    <w:p w14:paraId="4E6F9869" w14:textId="3F2D594B" w:rsidR="008C47A3" w:rsidRDefault="008874E7" w:rsidP="00807D84">
      <w:pPr>
        <w:pStyle w:val="bibliographie"/>
      </w:pPr>
      <w:r>
        <w:t>URL07</w:t>
      </w:r>
      <w:r>
        <w:tab/>
      </w:r>
      <w:hyperlink r:id="rId22" w:history="1">
        <w:r w:rsidR="008C47A3" w:rsidRPr="008C47A3">
          <w:t>https://www.datocms-assets.com/30881/1608730961-screenshot-2019-05-21-at-12-46-37.png</w:t>
        </w:r>
      </w:hyperlink>
    </w:p>
    <w:p w14:paraId="5466960A" w14:textId="476ED5F4" w:rsidR="0027471F" w:rsidRDefault="008C47A3" w:rsidP="00807D84">
      <w:pPr>
        <w:pStyle w:val="bibliographie"/>
      </w:pPr>
      <w:r>
        <w:lastRenderedPageBreak/>
        <w:t>URL08</w:t>
      </w:r>
      <w:r>
        <w:tab/>
      </w:r>
      <w:hyperlink r:id="rId23" w:history="1">
        <w:r w:rsidR="0027471F" w:rsidRPr="0027471F">
          <w:t>https://www.datocms-assets.com/30881/1608730956-screenshot-2019-05-21-at-12-44-11.png</w:t>
        </w:r>
      </w:hyperlink>
    </w:p>
    <w:p w14:paraId="63CA1F46" w14:textId="238162B2" w:rsidR="004E7136" w:rsidRDefault="0027471F" w:rsidP="00807D84">
      <w:pPr>
        <w:pStyle w:val="bibliographie"/>
      </w:pPr>
      <w:r>
        <w:t>URL09</w:t>
      </w:r>
      <w:r>
        <w:tab/>
      </w:r>
      <w:hyperlink r:id="rId24" w:history="1">
        <w:r w:rsidR="004E7136" w:rsidRPr="00F24C76">
          <w:rPr>
            <w:rStyle w:val="Lienhypertexte"/>
          </w:rPr>
          <w:t>https://www.datocms-assets.com/30881/1608730966-screenshot-2019-05-21-at-12-48-34.png</w:t>
        </w:r>
      </w:hyperlink>
    </w:p>
    <w:p w14:paraId="05167800" w14:textId="2285A477" w:rsidR="002A5F1B" w:rsidRDefault="004E7136" w:rsidP="00807D84">
      <w:pPr>
        <w:pStyle w:val="bibliographie"/>
      </w:pPr>
      <w:r>
        <w:t>URL10</w:t>
      </w:r>
      <w:r>
        <w:tab/>
      </w:r>
      <w:r w:rsidRPr="004E7136">
        <w:t>https://rasa.com/docs/rasa/arch-overview</w:t>
      </w:r>
      <w:r w:rsidR="00240719">
        <w:br w:type="page"/>
      </w:r>
    </w:p>
    <w:p w14:paraId="3426D60B" w14:textId="77777777" w:rsidR="004E7136" w:rsidRDefault="004E7136" w:rsidP="00807D84">
      <w:pPr>
        <w:pStyle w:val="bibliographie"/>
      </w:pPr>
    </w:p>
    <w:p w14:paraId="4A0653B8" w14:textId="77777777" w:rsidR="002A5F1B" w:rsidRDefault="002A5F1B">
      <w:pPr>
        <w:pStyle w:val="Corpsdetexte"/>
      </w:pPr>
    </w:p>
    <w:p w14:paraId="6FC68AC4" w14:textId="77777777" w:rsidR="002A5F1B" w:rsidRDefault="00240719">
      <w:pPr>
        <w:pStyle w:val="Titre1non-numrot"/>
      </w:pPr>
      <w:bookmarkStart w:id="10" w:name="_Toc160492292"/>
      <w:r>
        <w:t>Liste des tableaux</w:t>
      </w:r>
      <w:bookmarkEnd w:id="10"/>
    </w:p>
    <w:p w14:paraId="3A55307B" w14:textId="52E3874C" w:rsidR="009C5301" w:rsidRDefault="00240719">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iCs/>
        </w:rPr>
        <w:fldChar w:fldCharType="begin"/>
      </w:r>
      <w:r>
        <w:rPr>
          <w:iCs/>
        </w:rPr>
        <w:instrText xml:space="preserve"> TOC \h \z \t "Tableau" \c </w:instrText>
      </w:r>
      <w:r>
        <w:rPr>
          <w:iCs/>
        </w:rPr>
        <w:fldChar w:fldCharType="separate"/>
      </w:r>
      <w:hyperlink w:anchor="_Toc160488971" w:history="1">
        <w:r w:rsidR="009C5301" w:rsidRPr="00FE4362">
          <w:rPr>
            <w:rStyle w:val="Lienhypertexte"/>
            <w:rFonts w:hint="eastAsia"/>
            <w:noProof/>
          </w:rPr>
          <w:t>Tableau 1: Repr</w:t>
        </w:r>
        <w:r w:rsidR="009C5301" w:rsidRPr="00FE4362">
          <w:rPr>
            <w:rStyle w:val="Lienhypertexte"/>
            <w:rFonts w:hint="eastAsia"/>
            <w:noProof/>
          </w:rPr>
          <w:t>é</w:t>
        </w:r>
        <w:r w:rsidR="009C5301" w:rsidRPr="00FE4362">
          <w:rPr>
            <w:rStyle w:val="Lienhypertexte"/>
            <w:rFonts w:hint="eastAsia"/>
            <w:noProof/>
          </w:rPr>
          <w:t>sentation du tableau fourni en entr</w:t>
        </w:r>
        <w:r w:rsidR="009C5301" w:rsidRPr="00FE4362">
          <w:rPr>
            <w:rStyle w:val="Lienhypertexte"/>
            <w:rFonts w:hint="eastAsia"/>
            <w:noProof/>
          </w:rPr>
          <w:t>é</w:t>
        </w:r>
        <w:r w:rsidR="009C5301" w:rsidRPr="00FE4362">
          <w:rPr>
            <w:rStyle w:val="Lienhypertexte"/>
            <w:rFonts w:hint="eastAsia"/>
            <w:noProof/>
          </w:rPr>
          <w:t>e de TAPAS</w:t>
        </w:r>
        <w:r w:rsidR="009C5301">
          <w:rPr>
            <w:rFonts w:hint="eastAsia"/>
            <w:noProof/>
            <w:webHidden/>
          </w:rPr>
          <w:tab/>
        </w:r>
        <w:r w:rsidR="009C5301">
          <w:rPr>
            <w:rFonts w:hint="eastAsia"/>
            <w:noProof/>
            <w:webHidden/>
          </w:rPr>
          <w:fldChar w:fldCharType="begin"/>
        </w:r>
        <w:r w:rsidR="009C5301">
          <w:rPr>
            <w:rFonts w:hint="eastAsia"/>
            <w:noProof/>
            <w:webHidden/>
          </w:rPr>
          <w:instrText xml:space="preserve"> </w:instrText>
        </w:r>
        <w:r w:rsidR="009C5301">
          <w:rPr>
            <w:noProof/>
            <w:webHidden/>
          </w:rPr>
          <w:instrText>PAGEREF _Toc160488971 \h</w:instrText>
        </w:r>
        <w:r w:rsidR="009C5301">
          <w:rPr>
            <w:rFonts w:hint="eastAsia"/>
            <w:noProof/>
            <w:webHidden/>
          </w:rPr>
          <w:instrText xml:space="preserve"> </w:instrText>
        </w:r>
        <w:r w:rsidR="009C5301">
          <w:rPr>
            <w:rFonts w:hint="eastAsia"/>
            <w:noProof/>
            <w:webHidden/>
          </w:rPr>
        </w:r>
        <w:r w:rsidR="009C5301">
          <w:rPr>
            <w:rFonts w:hint="eastAsia"/>
            <w:noProof/>
            <w:webHidden/>
          </w:rPr>
          <w:fldChar w:fldCharType="separate"/>
        </w:r>
        <w:r w:rsidR="00FF7F2E">
          <w:rPr>
            <w:noProof/>
            <w:webHidden/>
          </w:rPr>
          <w:t>47</w:t>
        </w:r>
        <w:r w:rsidR="009C5301">
          <w:rPr>
            <w:rFonts w:hint="eastAsia"/>
            <w:noProof/>
            <w:webHidden/>
          </w:rPr>
          <w:fldChar w:fldCharType="end"/>
        </w:r>
      </w:hyperlink>
    </w:p>
    <w:p w14:paraId="7131B12D" w14:textId="5607C167" w:rsidR="009C5301" w:rsidRDefault="00AC100A">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hyperlink w:anchor="_Toc160488972" w:history="1">
        <w:r w:rsidR="009C5301" w:rsidRPr="00FE4362">
          <w:rPr>
            <w:rStyle w:val="Lienhypertexte"/>
            <w:rFonts w:hint="eastAsia"/>
            <w:noProof/>
          </w:rPr>
          <w:t>Tableau 2: Tableau de dimensions de Duckling</w:t>
        </w:r>
        <w:r w:rsidR="009C5301">
          <w:rPr>
            <w:rFonts w:hint="eastAsia"/>
            <w:noProof/>
            <w:webHidden/>
          </w:rPr>
          <w:tab/>
        </w:r>
        <w:r w:rsidR="009C5301">
          <w:rPr>
            <w:rFonts w:hint="eastAsia"/>
            <w:noProof/>
            <w:webHidden/>
          </w:rPr>
          <w:fldChar w:fldCharType="begin"/>
        </w:r>
        <w:r w:rsidR="009C5301">
          <w:rPr>
            <w:rFonts w:hint="eastAsia"/>
            <w:noProof/>
            <w:webHidden/>
          </w:rPr>
          <w:instrText xml:space="preserve"> </w:instrText>
        </w:r>
        <w:r w:rsidR="009C5301">
          <w:rPr>
            <w:noProof/>
            <w:webHidden/>
          </w:rPr>
          <w:instrText>PAGEREF _Toc160488972 \h</w:instrText>
        </w:r>
        <w:r w:rsidR="009C5301">
          <w:rPr>
            <w:rFonts w:hint="eastAsia"/>
            <w:noProof/>
            <w:webHidden/>
          </w:rPr>
          <w:instrText xml:space="preserve"> </w:instrText>
        </w:r>
        <w:r w:rsidR="009C5301">
          <w:rPr>
            <w:rFonts w:hint="eastAsia"/>
            <w:noProof/>
            <w:webHidden/>
          </w:rPr>
        </w:r>
        <w:r w:rsidR="009C5301">
          <w:rPr>
            <w:rFonts w:hint="eastAsia"/>
            <w:noProof/>
            <w:webHidden/>
          </w:rPr>
          <w:fldChar w:fldCharType="separate"/>
        </w:r>
        <w:r w:rsidR="00FF7F2E">
          <w:rPr>
            <w:noProof/>
            <w:webHidden/>
          </w:rPr>
          <w:t>63</w:t>
        </w:r>
        <w:r w:rsidR="009C5301">
          <w:rPr>
            <w:rFonts w:hint="eastAsia"/>
            <w:noProof/>
            <w:webHidden/>
          </w:rPr>
          <w:fldChar w:fldCharType="end"/>
        </w:r>
      </w:hyperlink>
    </w:p>
    <w:p w14:paraId="0D356DC3" w14:textId="1A670B07" w:rsidR="002A5F1B" w:rsidRDefault="00240719" w:rsidP="00240719">
      <w:pPr>
        <w:pStyle w:val="Corpsdetexte"/>
        <w:rPr>
          <w:iCs/>
        </w:rPr>
      </w:pPr>
      <w:r>
        <w:rPr>
          <w:iCs/>
        </w:rPr>
        <w:fldChar w:fldCharType="end"/>
      </w:r>
    </w:p>
    <w:p w14:paraId="585C685A" w14:textId="77777777" w:rsidR="002A5F1B" w:rsidRDefault="002A5F1B">
      <w:pPr>
        <w:pStyle w:val="Corpsdetexte"/>
        <w:rPr>
          <w:iCs/>
        </w:rPr>
      </w:pPr>
    </w:p>
    <w:p w14:paraId="6C1C2952" w14:textId="77777777" w:rsidR="002A5F1B" w:rsidRDefault="00240719" w:rsidP="00241E72">
      <w:pPr>
        <w:pStyle w:val="Titre2non-numrothorsTDM"/>
      </w:pPr>
      <w:r w:rsidRPr="00241E72">
        <w:t>Références</w:t>
      </w:r>
      <w:r>
        <w:t xml:space="preserve"> des URL</w:t>
      </w:r>
    </w:p>
    <w:p w14:paraId="63C06613" w14:textId="661C2805" w:rsidR="00167C24" w:rsidRPr="002D0C83" w:rsidRDefault="00167C24" w:rsidP="00167C24">
      <w:pPr>
        <w:pStyle w:val="bibliographie"/>
        <w:rPr>
          <w:lang w:val="fr-CH"/>
        </w:rPr>
      </w:pPr>
      <w:r w:rsidRPr="002D0C83">
        <w:rPr>
          <w:lang w:val="fr-CH"/>
        </w:rPr>
        <w:t>URL01</w:t>
      </w:r>
      <w:r w:rsidRPr="002D0C83">
        <w:rPr>
          <w:lang w:val="fr-CH"/>
        </w:rPr>
        <w:tab/>
      </w:r>
      <w:hyperlink r:id="rId25" w:history="1">
        <w:r w:rsidRPr="00167C24">
          <w:t>https://github.com/facebook/duckling</w:t>
        </w:r>
      </w:hyperlink>
    </w:p>
    <w:p w14:paraId="5C72B937" w14:textId="77777777" w:rsidR="00240719" w:rsidRDefault="00240719">
      <w:pPr>
        <w:pStyle w:val="bibliographie"/>
      </w:pPr>
    </w:p>
    <w:p w14:paraId="3838549D" w14:textId="77777777" w:rsidR="00116EDA" w:rsidRDefault="00116EDA">
      <w:pPr>
        <w:pStyle w:val="bibliographie"/>
      </w:pPr>
    </w:p>
    <w:p w14:paraId="6412D882" w14:textId="77777777" w:rsidR="00116EDA" w:rsidRDefault="00116EDA">
      <w:pPr>
        <w:pStyle w:val="Titre1non-numrot"/>
        <w:sectPr w:rsidR="00116EDA">
          <w:pgSz w:w="11906" w:h="16838"/>
          <w:pgMar w:top="1416" w:right="1134" w:bottom="1416" w:left="1417" w:header="850" w:footer="850" w:gutter="0"/>
          <w:pgNumType w:fmt="lowerRoman"/>
          <w:cols w:space="720"/>
          <w:formProt w:val="0"/>
          <w:docGrid w:linePitch="600" w:charSpace="32768"/>
        </w:sectPr>
      </w:pPr>
    </w:p>
    <w:p w14:paraId="4208EC63" w14:textId="77777777" w:rsidR="002A5F1B" w:rsidRDefault="00240719">
      <w:pPr>
        <w:pStyle w:val="Titre1non-numrot"/>
      </w:pPr>
      <w:bookmarkStart w:id="11" w:name="_Toc160492293"/>
      <w:r>
        <w:lastRenderedPageBreak/>
        <w:t>Liste des annexes</w:t>
      </w:r>
      <w:bookmarkEnd w:id="11"/>
    </w:p>
    <w:bookmarkStart w:id="12" w:name="__RefHeading___Toc3366_815341517"/>
    <w:bookmarkEnd w:id="12"/>
    <w:p w14:paraId="6B6160C9" w14:textId="6DBAED25" w:rsidR="00F61673" w:rsidRDefault="00240719">
      <w:pPr>
        <w:pStyle w:val="Tabledesillustrations"/>
        <w:tabs>
          <w:tab w:val="right" w:leader="dot" w:pos="9345"/>
        </w:tabs>
        <w:rPr>
          <w:rFonts w:asciiTheme="minorHAnsi" w:eastAsiaTheme="minorEastAsia" w:hAnsiTheme="minorHAnsi" w:cstheme="minorBidi"/>
          <w:noProof/>
          <w:kern w:val="0"/>
          <w:szCs w:val="24"/>
          <w:lang w:val="fr-CH" w:eastAsia="fr-FR" w:bidi="ar-SA"/>
        </w:rPr>
      </w:pPr>
      <w:r>
        <w:fldChar w:fldCharType="begin"/>
      </w:r>
      <w:r>
        <w:instrText xml:space="preserve"> TOC \h \z \t "Annexes" \c </w:instrText>
      </w:r>
      <w:r>
        <w:fldChar w:fldCharType="separate"/>
      </w:r>
      <w:hyperlink w:anchor="_Toc31296380" w:history="1">
        <w:r w:rsidR="00F61673" w:rsidRPr="00315B91">
          <w:rPr>
            <w:rStyle w:val="Lienhypertexte"/>
            <w:noProof/>
          </w:rPr>
          <w:t>Annexe 1</w:t>
        </w:r>
        <w:r w:rsidR="00F61673">
          <w:rPr>
            <w:noProof/>
            <w:webHidden/>
          </w:rPr>
          <w:tab/>
        </w:r>
        <w:r w:rsidR="00F61673">
          <w:rPr>
            <w:noProof/>
            <w:webHidden/>
          </w:rPr>
          <w:fldChar w:fldCharType="begin"/>
        </w:r>
        <w:r w:rsidR="00F61673">
          <w:rPr>
            <w:noProof/>
            <w:webHidden/>
          </w:rPr>
          <w:instrText xml:space="preserve"> PAGEREF _Toc31296380 \h </w:instrText>
        </w:r>
        <w:r w:rsidR="00F61673">
          <w:rPr>
            <w:noProof/>
            <w:webHidden/>
          </w:rPr>
        </w:r>
        <w:r w:rsidR="00F61673">
          <w:rPr>
            <w:noProof/>
            <w:webHidden/>
          </w:rPr>
          <w:fldChar w:fldCharType="separate"/>
        </w:r>
        <w:r w:rsidR="00FF7F2E">
          <w:rPr>
            <w:noProof/>
            <w:webHidden/>
          </w:rPr>
          <w:t>69</w:t>
        </w:r>
        <w:r w:rsidR="00F61673">
          <w:rPr>
            <w:noProof/>
            <w:webHidden/>
          </w:rPr>
          <w:fldChar w:fldCharType="end"/>
        </w:r>
      </w:hyperlink>
    </w:p>
    <w:p w14:paraId="11CB0286" w14:textId="2936652D" w:rsidR="00F61673" w:rsidRDefault="00AC100A">
      <w:pPr>
        <w:pStyle w:val="Tabledesillustrations"/>
        <w:tabs>
          <w:tab w:val="right" w:leader="dot" w:pos="9345"/>
        </w:tabs>
        <w:rPr>
          <w:rFonts w:asciiTheme="minorHAnsi" w:eastAsiaTheme="minorEastAsia" w:hAnsiTheme="minorHAnsi" w:cstheme="minorBidi"/>
          <w:noProof/>
          <w:kern w:val="0"/>
          <w:szCs w:val="24"/>
          <w:lang w:val="fr-CH" w:eastAsia="fr-FR" w:bidi="ar-SA"/>
        </w:rPr>
      </w:pPr>
      <w:hyperlink w:anchor="_Toc31296381" w:history="1">
        <w:r w:rsidR="00F61673" w:rsidRPr="00315B91">
          <w:rPr>
            <w:rStyle w:val="Lienhypertexte"/>
            <w:noProof/>
          </w:rPr>
          <w:t>Annexe 2</w:t>
        </w:r>
        <w:r w:rsidR="00F61673">
          <w:rPr>
            <w:noProof/>
            <w:webHidden/>
          </w:rPr>
          <w:tab/>
        </w:r>
        <w:r w:rsidR="00F61673">
          <w:rPr>
            <w:noProof/>
            <w:webHidden/>
          </w:rPr>
          <w:fldChar w:fldCharType="begin"/>
        </w:r>
        <w:r w:rsidR="00F61673">
          <w:rPr>
            <w:noProof/>
            <w:webHidden/>
          </w:rPr>
          <w:instrText xml:space="preserve"> PAGEREF _Toc31296381 \h </w:instrText>
        </w:r>
        <w:r w:rsidR="00F61673">
          <w:rPr>
            <w:noProof/>
            <w:webHidden/>
          </w:rPr>
        </w:r>
        <w:r w:rsidR="00F61673">
          <w:rPr>
            <w:noProof/>
            <w:webHidden/>
          </w:rPr>
          <w:fldChar w:fldCharType="separate"/>
        </w:r>
        <w:r w:rsidR="00FF7F2E">
          <w:rPr>
            <w:noProof/>
            <w:webHidden/>
          </w:rPr>
          <w:t>70</w:t>
        </w:r>
        <w:r w:rsidR="00F61673">
          <w:rPr>
            <w:noProof/>
            <w:webHidden/>
          </w:rPr>
          <w:fldChar w:fldCharType="end"/>
        </w:r>
      </w:hyperlink>
    </w:p>
    <w:p w14:paraId="342C79C4" w14:textId="35B88E43" w:rsidR="00F61673" w:rsidRDefault="00AC100A">
      <w:pPr>
        <w:pStyle w:val="Tabledesillustrations"/>
        <w:tabs>
          <w:tab w:val="right" w:leader="dot" w:pos="9345"/>
        </w:tabs>
        <w:rPr>
          <w:rFonts w:asciiTheme="minorHAnsi" w:eastAsiaTheme="minorEastAsia" w:hAnsiTheme="minorHAnsi" w:cstheme="minorBidi"/>
          <w:noProof/>
          <w:kern w:val="0"/>
          <w:szCs w:val="24"/>
          <w:lang w:val="fr-CH" w:eastAsia="fr-FR" w:bidi="ar-SA"/>
        </w:rPr>
      </w:pPr>
      <w:hyperlink w:anchor="_Toc31296382" w:history="1">
        <w:r w:rsidR="00F61673" w:rsidRPr="00315B91">
          <w:rPr>
            <w:rStyle w:val="Lienhypertexte"/>
            <w:noProof/>
          </w:rPr>
          <w:t>Annexe 3</w:t>
        </w:r>
        <w:r w:rsidR="00F61673">
          <w:rPr>
            <w:noProof/>
            <w:webHidden/>
          </w:rPr>
          <w:tab/>
        </w:r>
        <w:r w:rsidR="00F61673">
          <w:rPr>
            <w:noProof/>
            <w:webHidden/>
          </w:rPr>
          <w:fldChar w:fldCharType="begin"/>
        </w:r>
        <w:r w:rsidR="00F61673">
          <w:rPr>
            <w:noProof/>
            <w:webHidden/>
          </w:rPr>
          <w:instrText xml:space="preserve"> PAGEREF _Toc31296382 \h </w:instrText>
        </w:r>
        <w:r w:rsidR="00F61673">
          <w:rPr>
            <w:noProof/>
            <w:webHidden/>
          </w:rPr>
        </w:r>
        <w:r w:rsidR="00F61673">
          <w:rPr>
            <w:noProof/>
            <w:webHidden/>
          </w:rPr>
          <w:fldChar w:fldCharType="separate"/>
        </w:r>
        <w:r w:rsidR="00FF7F2E">
          <w:rPr>
            <w:noProof/>
            <w:webHidden/>
          </w:rPr>
          <w:t>71</w:t>
        </w:r>
        <w:r w:rsidR="00F61673">
          <w:rPr>
            <w:noProof/>
            <w:webHidden/>
          </w:rPr>
          <w:fldChar w:fldCharType="end"/>
        </w:r>
      </w:hyperlink>
    </w:p>
    <w:p w14:paraId="294818B0" w14:textId="77777777" w:rsidR="002A5F1B" w:rsidRDefault="00240719" w:rsidP="00240719">
      <w:pPr>
        <w:pStyle w:val="Corpsdetexte"/>
        <w:ind w:firstLine="0"/>
      </w:pPr>
      <w:r>
        <w:fldChar w:fldCharType="end"/>
      </w:r>
    </w:p>
    <w:p w14:paraId="4DE7F286" w14:textId="77777777" w:rsidR="00240719" w:rsidRDefault="00240719" w:rsidP="00240719">
      <w:pPr>
        <w:pStyle w:val="Corpsdetexte"/>
        <w:ind w:firstLine="0"/>
      </w:pPr>
    </w:p>
    <w:p w14:paraId="564FEFAC" w14:textId="77777777" w:rsidR="00240719" w:rsidRDefault="00240719" w:rsidP="00240719">
      <w:pPr>
        <w:pStyle w:val="Corpsdetexte"/>
        <w:ind w:firstLine="0"/>
      </w:pPr>
    </w:p>
    <w:p w14:paraId="53AA7007" w14:textId="77777777" w:rsidR="002A5F1B" w:rsidRDefault="002A5F1B">
      <w:pPr>
        <w:pStyle w:val="Corpsdetexte"/>
        <w:rPr>
          <w:i/>
        </w:rPr>
      </w:pPr>
    </w:p>
    <w:p w14:paraId="4C988E84" w14:textId="77777777" w:rsidR="002A5F1B" w:rsidRDefault="002A5F1B">
      <w:pPr>
        <w:pStyle w:val="Titre1non-numrot"/>
        <w:sectPr w:rsidR="002A5F1B">
          <w:pgSz w:w="11906" w:h="16838"/>
          <w:pgMar w:top="1416" w:right="1134" w:bottom="1416" w:left="1417" w:header="850" w:footer="850" w:gutter="0"/>
          <w:pgNumType w:fmt="lowerRoman"/>
          <w:cols w:space="720"/>
          <w:formProt w:val="0"/>
          <w:docGrid w:linePitch="600" w:charSpace="32768"/>
        </w:sectPr>
      </w:pPr>
    </w:p>
    <w:p w14:paraId="13A02CDB" w14:textId="3E8238A1" w:rsidR="002A5F1B" w:rsidRDefault="00240719">
      <w:pPr>
        <w:pStyle w:val="Titre1non-numrot"/>
      </w:pPr>
      <w:bookmarkStart w:id="13" w:name="_Toc160492294"/>
      <w:r>
        <w:lastRenderedPageBreak/>
        <w:t>Introduction</w:t>
      </w:r>
      <w:bookmarkStart w:id="14" w:name="__DdeLink__4537_815341517"/>
      <w:bookmarkEnd w:id="13"/>
    </w:p>
    <w:bookmarkEnd w:id="14"/>
    <w:p w14:paraId="6737DFE0" w14:textId="5AC3F5A5" w:rsidR="007E2A64" w:rsidRDefault="00240719" w:rsidP="007E2A64">
      <w:pPr>
        <w:pStyle w:val="Corpsdetexte1"/>
      </w:pPr>
      <w:r w:rsidRPr="00B2707A">
        <w:tab/>
      </w:r>
      <w:r w:rsidR="0089180F">
        <w:t>De nos jours et comme il a été le cas par le passé</w:t>
      </w:r>
      <w:r w:rsidR="00C30C21">
        <w:t xml:space="preserve">, que ce soit pour aller au médecin ou au restaurant ; Il est commun de placer des réservations. Or pour ce faire il est d’usage de passer un coup de fil ou dans d’autres cas de placer la réservation en se rendant au dit lieu du rendez-vous. Aujourd’hui, il est possible de placer ses réservations directement depuis de nombreux sites web. Qu’ils soient possédés par le particulier chez qui on souhaite placer rendez-vous ou par une autre entité chargée de gérer l’aspect de placement de réservations et/ou rendez-vous. </w:t>
      </w:r>
      <w:r w:rsidR="00746460">
        <w:t xml:space="preserve">Ces sites web permettant de prendre rendez-vous se présentent très régulièrement sous la forme de boutons cliquables et de quelques champs à remplir telle que la date du rendez-vous, le nom/prénom et autres informations. </w:t>
      </w:r>
      <w:r w:rsidR="00D27B56">
        <w:t xml:space="preserve">Cependant, il est bien plus rare qu’une alternative à cela existe et ne nécessitant pas de devoir se rendre sur une page internet quelconque. Le projet qui sera réalisé a pour optique d’apporter un autre moyen de placer une réservation se trouvant à l’intersection d’un appel téléphonique et un simple formulaire cliquable : Un Chatbot servant à prendre des rendez-vous depuis des applications de messageries telles que What’s app ou Telegram ou alors pouvant être aisément </w:t>
      </w:r>
      <w:proofErr w:type="spellStart"/>
      <w:r w:rsidR="00D27B56">
        <w:t>inclu</w:t>
      </w:r>
      <w:proofErr w:type="spellEnd"/>
      <w:r w:rsidR="00D27B56">
        <w:t xml:space="preserve"> dans un site web existant et qui permettra de rendre plus fluide le processus de prise de rendez-vous. </w:t>
      </w:r>
    </w:p>
    <w:p w14:paraId="55EA0799" w14:textId="6737096F" w:rsidR="00521ED0" w:rsidRDefault="00521ED0" w:rsidP="00521ED0">
      <w:pPr>
        <w:pStyle w:val="Corpsdetexte1"/>
        <w:ind w:firstLine="0"/>
      </w:pPr>
      <w:r>
        <w:t xml:space="preserve">Ce </w:t>
      </w:r>
      <w:r w:rsidR="00EB3A2C">
        <w:t>C</w:t>
      </w:r>
      <w:r>
        <w:t xml:space="preserve">hatbot </w:t>
      </w:r>
      <w:r w:rsidR="00EB3A2C">
        <w:t xml:space="preserve">s’apparente plus au premier abord à un composant applicatif auquel il est possible de de fournir du texte et en recevoir en sortie. Bien que le but premier </w:t>
      </w:r>
      <w:r w:rsidR="007E2A64">
        <w:t>soit</w:t>
      </w:r>
      <w:r w:rsidR="00EB3A2C">
        <w:t xml:space="preserve"> de fournir un Chatbot avec lequel il sera possible de converser sur une application de messagerie, il est tout à fait possible de mettre en place une section Chatbot sur un site quelconque et d’y lier le Chatbot, le rendant de ce fait facile à mettre en place sans avoir à se soucier de l’interface graphique de </w:t>
      </w:r>
      <w:r w:rsidR="009020E9">
        <w:t xml:space="preserve">l’unique </w:t>
      </w:r>
      <w:r w:rsidR="00EB3A2C">
        <w:t xml:space="preserve">nécessité </w:t>
      </w:r>
      <w:r w:rsidR="009020E9">
        <w:t xml:space="preserve">du Chatbot </w:t>
      </w:r>
      <w:r w:rsidR="00EB3A2C">
        <w:t>étant un champ textuel mis à disposition à l’utilisateur.</w:t>
      </w:r>
    </w:p>
    <w:p w14:paraId="483CB8DC" w14:textId="4FF72EA2" w:rsidR="007E2A64" w:rsidRDefault="007E2A64" w:rsidP="00521ED0">
      <w:pPr>
        <w:pStyle w:val="Corpsdetexte1"/>
        <w:ind w:firstLine="0"/>
      </w:pPr>
      <w:r>
        <w:lastRenderedPageBreak/>
        <w:tab/>
      </w:r>
      <w:r w:rsidR="009020E9">
        <w:t xml:space="preserve">Une des raisons primaires de ma décision de réaliser ce projet étant qu’à présent, en 2024, de nombreux progrès ont été réalisés dans le secteur du Machine Learning et de l’I.A. et bien que de nombreuses compagnies ont commencé à doucement mais sûrement à implémenter des technologies diverses en termes d’I.A. ou </w:t>
      </w:r>
      <w:r w:rsidR="003C0D7D">
        <w:t>M</w:t>
      </w:r>
      <w:r w:rsidR="009020E9">
        <w:t xml:space="preserve">achine </w:t>
      </w:r>
      <w:r w:rsidR="003C0D7D">
        <w:t>L</w:t>
      </w:r>
      <w:r w:rsidR="009020E9">
        <w:t>earning, il y a encore un grand nombre de secteurs dans lesquels la présence de ces dernières se fait encore discrète ou simplement car peu ont considéré faire usage de ces technologies dans ces derniers. Le secteur en question présentement est celui du Service Client et plus spécifiquement l’assistance à réservation et prise de rendez-vous.</w:t>
      </w:r>
      <w:r w:rsidR="003C0D7D">
        <w:t xml:space="preserve"> Je trouve tout particulièrement pertinent l’exploration de cette voie qu’est l’usage de ces technologies pour la réalisation d’un Chatbot pour prendre rendez-vous car moi-même devant de temps à autre prendre rendez-vous, il est bien difficile pour bon nombre de gens de passer des coups de fil, moi inclut. C’est pour cela que fournir une solution qui soit modulaire et ne nécessitant pa</w:t>
      </w:r>
      <w:r w:rsidR="006E0EB2">
        <w:t>s</w:t>
      </w:r>
      <w:r w:rsidR="003C0D7D">
        <w:t xml:space="preserve"> d’architecture particulière que simplement un moyen d’incorporer une boîte de dialogue ou champ textuel quel</w:t>
      </w:r>
      <w:r w:rsidR="00696F8D">
        <w:t xml:space="preserve"> </w:t>
      </w:r>
      <w:r w:rsidR="003C0D7D">
        <w:t>que soit la plateforme choisie faciliterait grandement son utilisation par les particuliers de tout secteurs et qui fournirait une alternative viable aux appels et sites web.</w:t>
      </w:r>
    </w:p>
    <w:p w14:paraId="0E15C9DF" w14:textId="2F0E0704" w:rsidR="00D27B56" w:rsidRDefault="00D27B56" w:rsidP="00521ED0">
      <w:pPr>
        <w:pStyle w:val="Corpsdetexte1"/>
      </w:pPr>
      <w:r>
        <w:t xml:space="preserve">Ce </w:t>
      </w:r>
      <w:r w:rsidR="003D07FC">
        <w:t xml:space="preserve">rapport précède le travail de </w:t>
      </w:r>
      <w:proofErr w:type="spellStart"/>
      <w:r w:rsidR="003D07FC">
        <w:t>Bachelor</w:t>
      </w:r>
      <w:proofErr w:type="spellEnd"/>
      <w:r w:rsidR="003D07FC">
        <w:t xml:space="preserve"> Informatique et Systèmes de Communications à L’Haute Ecole du Paysage, d’Ingénierie et d’Architecture de Genève et a pour objectif d’expliciter les divers concepts proéminents dans le projet, l’étude des divers technologies existantes pouvant servir à la réalisation de ce projet, l’explicitation des choix technologiques découlant de cette étude, de montrer </w:t>
      </w:r>
      <w:r w:rsidR="00EB3A2C">
        <w:t>des</w:t>
      </w:r>
      <w:r w:rsidR="003D07FC">
        <w:t xml:space="preserve"> exemple</w:t>
      </w:r>
      <w:r w:rsidR="00EB3A2C">
        <w:t xml:space="preserve">s </w:t>
      </w:r>
      <w:r w:rsidR="003D07FC">
        <w:t>concret</w:t>
      </w:r>
      <w:r w:rsidR="00EB3A2C">
        <w:t xml:space="preserve">s </w:t>
      </w:r>
      <w:r w:rsidR="003D07FC">
        <w:t xml:space="preserve">de leur utilisation à l’aide de quelques </w:t>
      </w:r>
      <w:r w:rsidR="00EB3A2C">
        <w:t>prototypes</w:t>
      </w:r>
      <w:r w:rsidR="003D07FC">
        <w:t xml:space="preserve"> et de finalement étaler le plan de conception du travail allant être réalisé.</w:t>
      </w:r>
    </w:p>
    <w:p w14:paraId="78712485" w14:textId="54595A5A" w:rsidR="003D07FC" w:rsidRDefault="003D07FC" w:rsidP="00521ED0">
      <w:pPr>
        <w:pStyle w:val="Corpsdetexte1"/>
      </w:pPr>
      <w:r>
        <w:t xml:space="preserve">Actuellement, la réalisation de ce rapport s’est effectuée de manière régulière chaque semaines lorsque le temps me le permettait et un état des lieu </w:t>
      </w:r>
      <w:r w:rsidR="003C0D7D">
        <w:t>fut</w:t>
      </w:r>
      <w:r>
        <w:t xml:space="preserve"> régulièrement effectué à l’aide d’entretiens hebdomadaires avec </w:t>
      </w:r>
      <w:r w:rsidR="00521ED0">
        <w:t xml:space="preserve">M. </w:t>
      </w:r>
      <w:r>
        <w:t>Niklaus Eggenberg</w:t>
      </w:r>
      <w:r w:rsidR="00521ED0">
        <w:t xml:space="preserve">. Afin de réaliser ce rapport, l’outil Git a servi à versionner et stocker les divers prototypes réalisés pour tester les </w:t>
      </w:r>
      <w:r w:rsidR="00521ED0">
        <w:lastRenderedPageBreak/>
        <w:t xml:space="preserve">technologies ainsi que le journal de bord tenu à jour régulièrement pour faire compte du travail effectué à chaque session de travail. Le stockage s’est effectué sur la </w:t>
      </w:r>
      <w:r w:rsidR="003C0D7D">
        <w:t>plateforme</w:t>
      </w:r>
      <w:r w:rsidR="00521ED0">
        <w:t xml:space="preserve"> Gitlab mise à disposition par la HES et sur un projet Git possédé par M. Niklaus Eggenberg.</w:t>
      </w:r>
      <w:r w:rsidR="0084250C">
        <w:t xml:space="preserve"> L’outil Google Docs fut d’une grande aide lors de l’écriture d’ébauches, de prises de notes, d’explications préemptives des divers technologies recherchées et pour la formulation de mes idées concernant le travail à réaliser par la suite.</w:t>
      </w:r>
    </w:p>
    <w:p w14:paraId="5F0102F3" w14:textId="4605AF1B" w:rsidR="00521ED0" w:rsidRDefault="007E2A64" w:rsidP="0084250C">
      <w:pPr>
        <w:pStyle w:val="Corpsdetexte1"/>
      </w:pPr>
      <w:r>
        <w:t xml:space="preserve">Ce rapport </w:t>
      </w:r>
      <w:r w:rsidR="0084250C">
        <w:t xml:space="preserve">va par conséquent servir de fondation à la réalisation prochaine du Chatbot. </w:t>
      </w:r>
      <w:r w:rsidR="00B95B35">
        <w:t xml:space="preserve">Concernant les divers section abordées dans ce rapport, elles se comptent au nombre de </w:t>
      </w:r>
      <w:r w:rsidR="007570AF">
        <w:t>sept</w:t>
      </w:r>
      <w:r w:rsidR="00B95B35">
        <w:t xml:space="preserve"> chapitres</w:t>
      </w:r>
      <w:r w:rsidR="00672C44">
        <w:t xml:space="preserve"> </w:t>
      </w:r>
      <w:r w:rsidR="00672C44">
        <w:rPr>
          <w:color w:val="FF0000"/>
        </w:rPr>
        <w:t>À VOIR EN FONCTION DE L’EVOLUTION DE LA REDACTION (CE QUI SUIT N’EST PAS FINAL)</w:t>
      </w:r>
      <w:r w:rsidR="00B95B35">
        <w:t>.</w:t>
      </w:r>
      <w:r w:rsidR="00B5617B">
        <w:t xml:space="preserve"> Le premier définira de manière concrète et conceptuelle ce qu’est un Chatbot.</w:t>
      </w:r>
      <w:r w:rsidR="00B5617B" w:rsidRPr="00B5617B">
        <w:t xml:space="preserve"> </w:t>
      </w:r>
      <w:r w:rsidR="00B5617B">
        <w:t>Le deuxième portera sur l’étude des solutions existantes de réservation et prises de rendez-vous se trouvant sur le marché et comment elles comparent à celle proposée ici</w:t>
      </w:r>
      <w:r w:rsidR="00B95B35">
        <w:t>. Le troisième sera une énonciation et explicitation des divers concepts piliers composant les divers structures de Chatbot énoncées au chapitre précédant</w:t>
      </w:r>
      <w:r w:rsidR="00990F9A">
        <w:t xml:space="preserve">. Le quatrième a pour but de faire un état des nombreuses technologies existantes et utiles pour la réalisation de ce projet. Le cinquième chapitre me servira à présenter les quelques prototypes que j’ai pu réaliser de certaines des technologies énoncées précédemment ainsi que mes réflexions les concernant. Le sixième a pour simple but de définir dans quelle direction le projet ira structurellement parlant et quelles technologies seront usées pour sa réalisation. </w:t>
      </w:r>
      <w:r w:rsidR="007570AF">
        <w:t>Et finalement, l</w:t>
      </w:r>
      <w:r w:rsidR="00990F9A">
        <w:t xml:space="preserve">e septième élaborera dans le détail toute la </w:t>
      </w:r>
      <w:r w:rsidR="007570AF">
        <w:t xml:space="preserve">partie de planification et conceptualisation du </w:t>
      </w:r>
      <w:r w:rsidR="00990F9A">
        <w:t>projet</w:t>
      </w:r>
      <w:r w:rsidR="007570AF">
        <w:t>.</w:t>
      </w:r>
    </w:p>
    <w:p w14:paraId="3B1DD639" w14:textId="77777777" w:rsidR="00240719" w:rsidRDefault="00240719" w:rsidP="00B2707A">
      <w:pPr>
        <w:pStyle w:val="Corpsdetexte1"/>
      </w:pPr>
    </w:p>
    <w:p w14:paraId="02B02CF8" w14:textId="77777777" w:rsidR="00B2707A" w:rsidRDefault="00B2707A" w:rsidP="00B2707A">
      <w:pPr>
        <w:pStyle w:val="Corpsdetexte1"/>
        <w:jc w:val="left"/>
      </w:pPr>
    </w:p>
    <w:p w14:paraId="3BB9CB8F" w14:textId="13F8337A" w:rsidR="00B2707A" w:rsidRDefault="00AF7203" w:rsidP="002D0C83">
      <w:pPr>
        <w:pStyle w:val="Titre1"/>
      </w:pPr>
      <w:r>
        <w:lastRenderedPageBreak/>
        <w:t>D</w:t>
      </w:r>
      <w:r w:rsidR="00FA26AF">
        <w:t>é</w:t>
      </w:r>
      <w:r>
        <w:t>finition de Chatbot</w:t>
      </w:r>
    </w:p>
    <w:p w14:paraId="7FC764AF" w14:textId="77777777" w:rsidR="002D0C83" w:rsidRPr="00B2707A" w:rsidRDefault="002D0C83" w:rsidP="00B2707A">
      <w:pPr>
        <w:pStyle w:val="Corpsdetexte1"/>
        <w:jc w:val="left"/>
      </w:pPr>
    </w:p>
    <w:p w14:paraId="78D26DD4" w14:textId="56E81D9F" w:rsidR="002A5F1B" w:rsidRPr="00FA26AF" w:rsidRDefault="00AF7203">
      <w:pPr>
        <w:pStyle w:val="Corpsdetexte15interligne"/>
        <w:rPr>
          <w:lang w:val="fr-CH"/>
        </w:rPr>
      </w:pPr>
      <w:r>
        <w:t xml:space="preserve">Avant même de commencer à parler technologies, il est important </w:t>
      </w:r>
      <w:r w:rsidR="00B729AD">
        <w:t>d’expliciter</w:t>
      </w:r>
      <w:r>
        <w:t xml:space="preserve"> concrètement ce qu’est un Chatbot</w:t>
      </w:r>
      <w:r w:rsidR="00240719">
        <w:t>.</w:t>
      </w:r>
      <w:r w:rsidR="00FA26AF">
        <w:t xml:space="preserve"> </w:t>
      </w:r>
    </w:p>
    <w:p w14:paraId="293EE7FD" w14:textId="2C9F8317" w:rsidR="002A5F1B" w:rsidRPr="00662B52" w:rsidRDefault="00AF7203" w:rsidP="00B729AD">
      <w:pPr>
        <w:pStyle w:val="Titre2"/>
      </w:pPr>
      <w:bookmarkStart w:id="15" w:name="__DdeLink__3386_815341517"/>
      <w:bookmarkStart w:id="16" w:name="_Toc160492295"/>
      <w:r w:rsidRPr="00662B52">
        <w:t xml:space="preserve">Un </w:t>
      </w:r>
      <w:r w:rsidR="00662B52" w:rsidRPr="00662B52">
        <w:t>Chatbot</w:t>
      </w:r>
      <w:r w:rsidRPr="00662B52">
        <w:t>, qu’est-ce ?</w:t>
      </w:r>
      <w:bookmarkEnd w:id="15"/>
      <w:bookmarkEnd w:id="16"/>
    </w:p>
    <w:p w14:paraId="5D283B63" w14:textId="3BAAFD10" w:rsidR="00F76BE2" w:rsidRDefault="00BA7211" w:rsidP="00F76BE2">
      <w:pPr>
        <w:pStyle w:val="Corpsdetexte15interligne"/>
        <w:ind w:firstLine="709"/>
        <w:rPr>
          <w:lang w:val="fr-CH"/>
        </w:rPr>
      </w:pPr>
      <w:r w:rsidRPr="00BA7211">
        <w:rPr>
          <w:lang w:val="fr-CH"/>
        </w:rPr>
        <w:t>Les Chatbots sont des a</w:t>
      </w:r>
      <w:r>
        <w:rPr>
          <w:lang w:val="fr-CH"/>
        </w:rPr>
        <w:t>pplications disponibles sous une multitude de formes et plateformes et ayant pour but premier d’engager dans une conversation avec un utilisateur afin de tenter au mieux de répondre à quelconque requête que ce soit.</w:t>
      </w:r>
      <w:r w:rsidR="000C5559">
        <w:rPr>
          <w:lang w:val="fr-CH"/>
        </w:rPr>
        <w:t xml:space="preserve"> Les Chatbots font affaire à un grand nombre de requêtes variées comme fournir des renseignements, fournir un service ne nécessitant pas d’opérateur humain, faire office de service client afin de tenter de résoudre tout éventuel problème dans la limite des capacités du Chatbot (Le cas échouant, le bot peut rediriger l’utilisateur vers un opérateur humain), récolter du feedback, et bien d’autres usages encore. </w:t>
      </w:r>
      <w:r w:rsidR="00662B52">
        <w:rPr>
          <w:lang w:val="fr-CH"/>
        </w:rPr>
        <w:t>Bien que des Chatbots existent dans un nombre incalculable de formes et structures, il y a néanmoins une manière de décomposer n’importe quel bot en une composition de trois éléments distincts</w:t>
      </w:r>
    </w:p>
    <w:p w14:paraId="74A73DCE" w14:textId="243C5D9B" w:rsidR="00AB3697" w:rsidRDefault="00AB3697" w:rsidP="00F76BE2">
      <w:pPr>
        <w:pStyle w:val="Corpsdetexte15interligne"/>
        <w:ind w:firstLine="709"/>
        <w:rPr>
          <w:lang w:val="fr-CH"/>
        </w:rPr>
      </w:pPr>
    </w:p>
    <w:p w14:paraId="38390A17" w14:textId="2A6AB52B" w:rsidR="00F76BE2" w:rsidRDefault="00EC066E" w:rsidP="00F76BE2">
      <w:pPr>
        <w:pStyle w:val="Titre2"/>
        <w:rPr>
          <w:lang w:val="fr-CH"/>
        </w:rPr>
      </w:pPr>
      <w:bookmarkStart w:id="17" w:name="_Toc160492296"/>
      <w:r>
        <w:rPr>
          <w:noProof/>
        </w:rPr>
        <w:lastRenderedPageBreak/>
        <mc:AlternateContent>
          <mc:Choice Requires="wps">
            <w:drawing>
              <wp:anchor distT="0" distB="0" distL="114300" distR="114300" simplePos="0" relativeHeight="251660288" behindDoc="0" locked="0" layoutInCell="1" allowOverlap="1" wp14:anchorId="3AC9CE58" wp14:editId="5AB50651">
                <wp:simplePos x="0" y="0"/>
                <wp:positionH relativeFrom="margin">
                  <wp:align>center</wp:align>
                </wp:positionH>
                <wp:positionV relativeFrom="paragraph">
                  <wp:posOffset>2375787</wp:posOffset>
                </wp:positionV>
                <wp:extent cx="4537710" cy="986828"/>
                <wp:effectExtent l="0" t="0" r="0" b="3810"/>
                <wp:wrapTopAndBottom/>
                <wp:docPr id="1369695216" name="Zone de texte 1"/>
                <wp:cNvGraphicFramePr/>
                <a:graphic xmlns:a="http://schemas.openxmlformats.org/drawingml/2006/main">
                  <a:graphicData uri="http://schemas.microsoft.com/office/word/2010/wordprocessingShape">
                    <wps:wsp>
                      <wps:cNvSpPr txBox="1"/>
                      <wps:spPr>
                        <a:xfrm>
                          <a:off x="0" y="0"/>
                          <a:ext cx="4537710" cy="986828"/>
                        </a:xfrm>
                        <a:prstGeom prst="rect">
                          <a:avLst/>
                        </a:prstGeom>
                        <a:solidFill>
                          <a:prstClr val="white"/>
                        </a:solidFill>
                        <a:ln>
                          <a:noFill/>
                        </a:ln>
                      </wps:spPr>
                      <wps:txbx>
                        <w:txbxContent>
                          <w:p w14:paraId="5B9CC2BD" w14:textId="78ABA2D9" w:rsidR="00AB3697" w:rsidRDefault="00AB3697" w:rsidP="00AB3697">
                            <w:pPr>
                              <w:pStyle w:val="Lgende"/>
                            </w:pPr>
                            <w:bookmarkStart w:id="18" w:name="_Toc160370591"/>
                            <w:r>
                              <w:t xml:space="preserve">Illustration </w:t>
                            </w:r>
                            <w:r>
                              <w:fldChar w:fldCharType="begin"/>
                            </w:r>
                            <w:r>
                              <w:instrText xml:space="preserve"> SEQ Illustration \* ARABIC </w:instrText>
                            </w:r>
                            <w:r>
                              <w:fldChar w:fldCharType="separate"/>
                            </w:r>
                            <w:r w:rsidR="00FF7F2E">
                              <w:rPr>
                                <w:noProof/>
                              </w:rPr>
                              <w:t>1</w:t>
                            </w:r>
                            <w:r>
                              <w:fldChar w:fldCharType="end"/>
                            </w:r>
                            <w:r>
                              <w:t>: Graphique de la relation entre les trois composants de base</w:t>
                            </w:r>
                            <w:bookmarkEnd w:id="18"/>
                          </w:p>
                          <w:p w14:paraId="654495D1" w14:textId="05108662" w:rsidR="00AB3697" w:rsidRPr="00826EC1" w:rsidRDefault="00AB3697" w:rsidP="00AB3697">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3AC9CE58" id="_x0000_t202" coordsize="21600,21600" o:spt="202" path="m,l,21600r21600,l21600,xe">
                <v:stroke joinstyle="miter"/>
                <v:path gradientshapeok="t" o:connecttype="rect"/>
              </v:shapetype>
              <v:shape id="Zone de texte 1" o:spid="_x0000_s1027" type="#_x0000_t202" style="position:absolute;left:0;text-align:left;margin-left:0;margin-top:187.05pt;width:357.3pt;height:77.7pt;z-index:25166028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" stroked="f">
                <v:textbox inset="0,0,0,0">
                  <w:txbxContent>
                    <w:p w14:paraId="5B9CC2BD" w14:textId="78ABA2D9" w:rsidR="00AB3697" w:rsidRDefault="00AB3697" w:rsidP="00AB3697">
                      <w:pPr>
                        <w:pStyle w:val="Lgende"/>
                      </w:pPr>
                      <w:bookmarkStart w:id="19" w:name="_Toc160370591"/>
                      <w:r>
                        <w:t xml:space="preserve">Illustration </w:t>
                      </w:r>
                      <w:r>
                        <w:fldChar w:fldCharType="begin"/>
                      </w:r>
                      <w:r>
                        <w:instrText xml:space="preserve"> SEQ Illustration \* ARABIC </w:instrText>
                      </w:r>
                      <w:r>
                        <w:fldChar w:fldCharType="separate"/>
                      </w:r>
                      <w:r w:rsidR="00FF7F2E">
                        <w:rPr>
                          <w:noProof/>
                        </w:rPr>
                        <w:t>1</w:t>
                      </w:r>
                      <w:r>
                        <w:fldChar w:fldCharType="end"/>
                      </w:r>
                      <w:r>
                        <w:t>: Graphique de la relation entre les trois composants de base</w:t>
                      </w:r>
                      <w:bookmarkEnd w:id="19"/>
                    </w:p>
                    <w:p w14:paraId="654495D1" w14:textId="05108662" w:rsidR="00AB3697" w:rsidRPr="00826EC1" w:rsidRDefault="00AB3697" w:rsidP="00AB3697">
                      <w:pPr>
                        <w:pStyle w:val="Lgende"/>
                        <w:rPr>
                          <w:rFonts w:eastAsia="LM Roman 10" w:cs="LM Roman 10"/>
                          <w:noProof/>
                        </w:rPr>
                      </w:pPr>
                      <w:r>
                        <w:t>Source : Rodrigues dos Santos Fabio</w:t>
                      </w:r>
                    </w:p>
                  </w:txbxContent>
                </v:textbox>
                <w10:wrap type="topAndBottom" anchorx="margin"/>
              </v:shape>
            </w:pict>
          </mc:Fallback>
        </mc:AlternateContent>
      </w:r>
      <w:r>
        <w:rPr>
          <w:noProof/>
          <w:lang w:val="fr-CH"/>
        </w:rPr>
        <w:drawing>
          <wp:anchor distT="0" distB="0" distL="114300" distR="114300" simplePos="0" relativeHeight="251658240" behindDoc="0" locked="0" layoutInCell="1" allowOverlap="1" wp14:anchorId="361208F3" wp14:editId="395D7071">
            <wp:simplePos x="0" y="0"/>
            <wp:positionH relativeFrom="margin">
              <wp:align>center</wp:align>
            </wp:positionH>
            <wp:positionV relativeFrom="paragraph">
              <wp:posOffset>0</wp:posOffset>
            </wp:positionV>
            <wp:extent cx="3835400" cy="2343150"/>
            <wp:effectExtent l="0" t="0" r="0" b="0"/>
            <wp:wrapTopAndBottom/>
            <wp:docPr id="1824798317" name="Image 1"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798317" name="Image 1" descr="Une image contenant texte, capture d’écran, Police, conception&#10;&#10;Description générée automatiquement"/>
                    <pic:cNvPicPr/>
                  </pic:nvPicPr>
                  <pic:blipFill>
                    <a:blip r:embed="rId26">
                      <a:extLst>
                        <a:ext uri="{28A0092B-C50C-407E-A947-70E740481C1C}">
                          <a14:useLocalDpi xmlns:a14="http://schemas.microsoft.com/office/drawing/2010/main" val="0"/>
                        </a:ext>
                      </a:extLst>
                    </a:blip>
                    <a:stretch>
                      <a:fillRect/>
                    </a:stretch>
                  </pic:blipFill>
                  <pic:spPr>
                    <a:xfrm>
                      <a:off x="0" y="0"/>
                      <a:ext cx="3835400" cy="2343150"/>
                    </a:xfrm>
                    <a:prstGeom prst="rect">
                      <a:avLst/>
                    </a:prstGeom>
                  </pic:spPr>
                </pic:pic>
              </a:graphicData>
            </a:graphic>
            <wp14:sizeRelH relativeFrom="margin">
              <wp14:pctWidth>0</wp14:pctWidth>
            </wp14:sizeRelH>
            <wp14:sizeRelV relativeFrom="margin">
              <wp14:pctHeight>0</wp14:pctHeight>
            </wp14:sizeRelV>
          </wp:anchor>
        </w:drawing>
      </w:r>
      <w:r w:rsidR="00F76BE2">
        <w:rPr>
          <w:lang w:val="fr-CH"/>
        </w:rPr>
        <w:t>Trois composants d’un Chatbot</w:t>
      </w:r>
      <w:bookmarkEnd w:id="17"/>
    </w:p>
    <w:p w14:paraId="4356B2EE" w14:textId="11B2DE03" w:rsidR="00B729AD" w:rsidRDefault="00F76BE2" w:rsidP="00F76BE2">
      <w:pPr>
        <w:pStyle w:val="Titre3"/>
      </w:pPr>
      <w:bookmarkStart w:id="20" w:name="_Toc160492297"/>
      <w:r>
        <w:t>L’interface</w:t>
      </w:r>
      <w:bookmarkEnd w:id="20"/>
      <w:r w:rsidR="00662B52">
        <w:t xml:space="preserve"> </w:t>
      </w:r>
    </w:p>
    <w:p w14:paraId="02C3B13F" w14:textId="218CE83B" w:rsidR="00F76BE2" w:rsidRDefault="00F76BE2" w:rsidP="00F76BE2">
      <w:pPr>
        <w:pStyle w:val="Corpsdetexte15interligne"/>
        <w:rPr>
          <w:lang w:val="sq-AL"/>
        </w:rPr>
      </w:pPr>
      <w:r>
        <w:rPr>
          <w:lang w:val="sq-AL"/>
        </w:rPr>
        <w:t xml:space="preserve">Aucun Chatbot ne pourrait avoir la dénomination de </w:t>
      </w:r>
      <w:r w:rsidRPr="00F76BE2">
        <w:rPr>
          <w:i/>
          <w:iCs/>
          <w:lang w:val="sq-AL"/>
        </w:rPr>
        <w:t>Chat</w:t>
      </w:r>
      <w:r>
        <w:rPr>
          <w:lang w:val="sq-AL"/>
        </w:rPr>
        <w:t>bot s’il ne possédait pas d’interface avec laquelle l’utilisateur peut intéragir. Au plus simple, une interface pourrait être une simple ligne de commande de terminal et au plus poussé, une fenêtre de dialogue ayant l’apparence d’un logiciel de messagerie comme sur nos smartphones. L’essentiel ici est que l’interface mise à disposition comporte au moins un</w:t>
      </w:r>
      <w:r w:rsidR="00305F5F">
        <w:rPr>
          <w:lang w:val="sq-AL"/>
        </w:rPr>
        <w:t xml:space="preserve">e zone de saisie </w:t>
      </w:r>
      <w:r>
        <w:rPr>
          <w:lang w:val="sq-AL"/>
        </w:rPr>
        <w:t>textuel</w:t>
      </w:r>
      <w:r w:rsidR="00305F5F">
        <w:rPr>
          <w:lang w:val="sq-AL"/>
        </w:rPr>
        <w:t>le ou autre support de communication tel que des boutons cliquables par exemple. C’est au travers de ce support que l’utilisateur fera parvenir ses diverses requêtes au bot pour traitement ultérieur.</w:t>
      </w:r>
    </w:p>
    <w:p w14:paraId="1C887963" w14:textId="59906514" w:rsidR="00305F5F" w:rsidRDefault="00305F5F" w:rsidP="00305F5F">
      <w:pPr>
        <w:pStyle w:val="Titre3"/>
      </w:pPr>
      <w:bookmarkStart w:id="21" w:name="_Toc160492298"/>
      <w:r>
        <w:t>Le moteur de traitement de données</w:t>
      </w:r>
      <w:bookmarkEnd w:id="21"/>
    </w:p>
    <w:p w14:paraId="56880C94" w14:textId="7A7E3CF2" w:rsidR="00305F5F" w:rsidRPr="001547D9" w:rsidRDefault="00305F5F" w:rsidP="001547D9">
      <w:pPr>
        <w:pStyle w:val="Corpsdetexte15interligne"/>
      </w:pPr>
      <w:r w:rsidRPr="001547D9">
        <w:t>Une fois que l’utilisateur a exprimé sa demande au travers d’un des canaux de communications disponibles, cette demande sous forme de texte va être immédiatement acheminée au moteur de traitement de donnée</w:t>
      </w:r>
      <w:r w:rsidR="00E56AAB" w:rsidRPr="001547D9">
        <w:t xml:space="preserve">. Les requêtes utilisateurs dans le cas où le </w:t>
      </w:r>
      <w:r w:rsidR="00E56AAB" w:rsidRPr="001547D9">
        <w:lastRenderedPageBreak/>
        <w:t>canal de communication est un champs de texte se présentent sous la forme de suites de caractères. Ce qui est tout à fait compréhensible pour un humain mais pas pour une machine, c’est donc pourquoi un traitement se doit d’être appliqué au texte utilisateur.</w:t>
      </w:r>
      <w:r w:rsidR="00AB3697" w:rsidRPr="001547D9">
        <w:t xml:space="preserve"> Le texte se présentant sous formes de phrases sera verra le plus souvent mis sous la forme de mots-clés ou instructions pouvant eux être compris par la machine.</w:t>
      </w:r>
    </w:p>
    <w:p w14:paraId="6D56B0C5" w14:textId="655E200B" w:rsidR="00240719" w:rsidRDefault="00AB3697" w:rsidP="00AB3697">
      <w:pPr>
        <w:pStyle w:val="Titre3"/>
      </w:pPr>
      <w:bookmarkStart w:id="22" w:name="_Toc160492299"/>
      <w:r>
        <w:t>Le moteur de réponses</w:t>
      </w:r>
      <w:bookmarkEnd w:id="22"/>
    </w:p>
    <w:p w14:paraId="6A4CF39D" w14:textId="58F53196" w:rsidR="00AB3697" w:rsidRDefault="00D140BC" w:rsidP="00D140BC">
      <w:pPr>
        <w:pStyle w:val="Corpsdetexte15interligne"/>
      </w:pPr>
      <w:r>
        <w:t>Une des dernières étapes du cycle d’échange entre l’utilisateur et le bot est le passage des données précédemment traitées dans le moteur de réponse. Son rôle est de faire sens des divers mots-clés et/ou instructions qu’il a reçues et d’envoyer à l’utilisateur la réponse correspondant le plus à sa requête.</w:t>
      </w:r>
    </w:p>
    <w:p w14:paraId="2D7FA0E3" w14:textId="76532877" w:rsidR="00D140BC" w:rsidRPr="00367CB8" w:rsidRDefault="00D140BC" w:rsidP="00367CB8">
      <w:pPr>
        <w:pStyle w:val="Corpsdetexte15interligne"/>
        <w:ind w:firstLine="0"/>
      </w:pPr>
      <w:r w:rsidRPr="00367CB8">
        <w:t>Ces trois composants, une fois mis ensemble forment un Chatbot fonctionnel capable de recevoir des requêtes d’utilisateurs, de les rendre compréhensibles par le système et d’en sortir la réponse adéquate à l’utilisateur et ce ainsi de suite jusqu’à ce que l’échange prenne fin.</w:t>
      </w:r>
    </w:p>
    <w:p w14:paraId="4F1B026E" w14:textId="1FA96794" w:rsidR="00496097" w:rsidRDefault="00496097" w:rsidP="00496097">
      <w:pPr>
        <w:pStyle w:val="Titre2"/>
      </w:pPr>
      <w:bookmarkStart w:id="23" w:name="_Toc160492300"/>
      <w:r>
        <w:t>trois types de Chatbots</w:t>
      </w:r>
      <w:bookmarkEnd w:id="23"/>
    </w:p>
    <w:p w14:paraId="2D84B447" w14:textId="1527F743" w:rsidR="00D140BC" w:rsidRPr="00367CB8" w:rsidRDefault="00990A45" w:rsidP="00367CB8">
      <w:pPr>
        <w:pStyle w:val="Corpsdetexte15interligne"/>
      </w:pPr>
      <w:r>
        <w:tab/>
      </w:r>
      <w:r w:rsidR="00496097" w:rsidRPr="00367CB8">
        <w:t>Ce simple cycle d’échange de données expliqué ci-dessus permet à présent de diviser cette fois les Chatbots en trois catégories distinctes étant les variantes de Chatbots les plus communes.</w:t>
      </w:r>
    </w:p>
    <w:p w14:paraId="2642E308" w14:textId="75E91F86" w:rsidR="00496097" w:rsidRDefault="00496097" w:rsidP="00810312">
      <w:pPr>
        <w:pStyle w:val="Titre3"/>
      </w:pPr>
      <w:bookmarkStart w:id="24" w:name="_Toc160492301"/>
      <w:r>
        <w:t xml:space="preserve">Les </w:t>
      </w:r>
      <w:r w:rsidRPr="00810312">
        <w:t>Chatbots</w:t>
      </w:r>
      <w:r>
        <w:t xml:space="preserve"> de Menus</w:t>
      </w:r>
      <w:bookmarkEnd w:id="24"/>
    </w:p>
    <w:p w14:paraId="0F984593" w14:textId="1D98D777" w:rsidR="0085796B" w:rsidRDefault="00F036EC" w:rsidP="0085796B">
      <w:pPr>
        <w:pStyle w:val="Corpsdetexte15interligne"/>
        <w:ind w:left="283" w:firstLine="1"/>
        <w:rPr>
          <w:lang w:val="sq-AL"/>
        </w:rPr>
      </w:pPr>
      <w:r>
        <w:rPr>
          <w:lang w:val="sq-AL"/>
        </w:rPr>
        <w:t>Une des formes les plus basiques de Chatbots qui existe, les Chatbots fonctionnant à l’aide d’un menu.</w:t>
      </w:r>
    </w:p>
    <w:p w14:paraId="544B3A8B" w14:textId="381C51A4" w:rsidR="00AC2950" w:rsidRPr="00367CB8" w:rsidRDefault="000A600C" w:rsidP="00367CB8">
      <w:pPr>
        <w:pStyle w:val="Corpsdetexte15interligne"/>
      </w:pPr>
      <w:r>
        <w:rPr>
          <w:noProof/>
        </w:rPr>
        <w:lastRenderedPageBreak/>
        <mc:AlternateContent>
          <mc:Choice Requires="wps">
            <w:drawing>
              <wp:anchor distT="0" distB="0" distL="114300" distR="114300" simplePos="0" relativeHeight="251663360" behindDoc="0" locked="0" layoutInCell="1" allowOverlap="1" wp14:anchorId="5F335BAB" wp14:editId="3174E0A3">
                <wp:simplePos x="0" y="0"/>
                <wp:positionH relativeFrom="margin">
                  <wp:align>center</wp:align>
                </wp:positionH>
                <wp:positionV relativeFrom="paragraph">
                  <wp:posOffset>5180097</wp:posOffset>
                </wp:positionV>
                <wp:extent cx="4010025" cy="635"/>
                <wp:effectExtent l="0" t="0" r="9525" b="635"/>
                <wp:wrapTopAndBottom/>
                <wp:docPr id="1009575069" name="Zone de texte 1"/>
                <wp:cNvGraphicFramePr/>
                <a:graphic xmlns:a="http://schemas.openxmlformats.org/drawingml/2006/main">
                  <a:graphicData uri="http://schemas.microsoft.com/office/word/2010/wordprocessingShape">
                    <wps:wsp>
                      <wps:cNvSpPr txBox="1"/>
                      <wps:spPr>
                        <a:xfrm>
                          <a:off x="0" y="0"/>
                          <a:ext cx="4010025" cy="635"/>
                        </a:xfrm>
                        <a:prstGeom prst="rect">
                          <a:avLst/>
                        </a:prstGeom>
                        <a:solidFill>
                          <a:prstClr val="white"/>
                        </a:solidFill>
                        <a:ln>
                          <a:noFill/>
                        </a:ln>
                      </wps:spPr>
                      <wps:txbx>
                        <w:txbxContent>
                          <w:p w14:paraId="6C0579CE" w14:textId="74B134A0" w:rsidR="00F036EC" w:rsidRDefault="00F036EC" w:rsidP="00F036EC">
                            <w:pPr>
                              <w:pStyle w:val="Lgende"/>
                            </w:pPr>
                            <w:bookmarkStart w:id="25" w:name="_Toc160370592"/>
                            <w:r>
                              <w:t xml:space="preserve">Illustration </w:t>
                            </w:r>
                            <w:r>
                              <w:fldChar w:fldCharType="begin"/>
                            </w:r>
                            <w:r>
                              <w:instrText xml:space="preserve"> SEQ Illustration \* ARABIC </w:instrText>
                            </w:r>
                            <w:r>
                              <w:fldChar w:fldCharType="separate"/>
                            </w:r>
                            <w:r w:rsidR="00FF7F2E">
                              <w:rPr>
                                <w:noProof/>
                              </w:rPr>
                              <w:t>2</w:t>
                            </w:r>
                            <w:r>
                              <w:fldChar w:fldCharType="end"/>
                            </w:r>
                            <w:r>
                              <w:t>: Graphique d'un Chatbot de Menus</w:t>
                            </w:r>
                            <w:bookmarkEnd w:id="25"/>
                          </w:p>
                          <w:p w14:paraId="4A789EC8" w14:textId="09C176E1" w:rsidR="00F036EC" w:rsidRPr="00F8095C" w:rsidRDefault="00F036EC" w:rsidP="00F036EC">
                            <w:pPr>
                              <w:pStyle w:val="Lgende"/>
                              <w:rPr>
                                <w:rFonts w:eastAsia="LM Roman 10" w:cs="LM Roman 10"/>
                                <w:noProof/>
                                <w:lang w:val="sq-AL"/>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F335BAB" id="_x0000_s1028" type="#_x0000_t202" style="position:absolute;left:0;text-align:left;margin-left:0;margin-top:407.9pt;width:315.75pt;height:.05pt;z-index:25166336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" stroked="f">
                <v:textbox style="mso-fit-shape-to-text:t" inset="0,0,0,0">
                  <w:txbxContent>
                    <w:p w14:paraId="6C0579CE" w14:textId="74B134A0" w:rsidR="00F036EC" w:rsidRDefault="00F036EC" w:rsidP="00F036EC">
                      <w:pPr>
                        <w:pStyle w:val="Lgende"/>
                      </w:pPr>
                      <w:bookmarkStart w:id="26" w:name="_Toc160370592"/>
                      <w:r>
                        <w:t xml:space="preserve">Illustration </w:t>
                      </w:r>
                      <w:r>
                        <w:fldChar w:fldCharType="begin"/>
                      </w:r>
                      <w:r>
                        <w:instrText xml:space="preserve"> SEQ Illustration \* ARABIC </w:instrText>
                      </w:r>
                      <w:r>
                        <w:fldChar w:fldCharType="separate"/>
                      </w:r>
                      <w:r w:rsidR="00FF7F2E">
                        <w:rPr>
                          <w:noProof/>
                        </w:rPr>
                        <w:t>2</w:t>
                      </w:r>
                      <w:r>
                        <w:fldChar w:fldCharType="end"/>
                      </w:r>
                      <w:r>
                        <w:t>: Graphique d'un Chatbot de Menus</w:t>
                      </w:r>
                      <w:bookmarkEnd w:id="26"/>
                    </w:p>
                    <w:p w14:paraId="4A789EC8" w14:textId="09C176E1" w:rsidR="00F036EC" w:rsidRPr="00F8095C" w:rsidRDefault="00F036EC" w:rsidP="00F036EC">
                      <w:pPr>
                        <w:pStyle w:val="Lgende"/>
                        <w:rPr>
                          <w:rFonts w:eastAsia="LM Roman 10" w:cs="LM Roman 10"/>
                          <w:noProof/>
                          <w:lang w:val="sq-AL"/>
                        </w:rPr>
                      </w:pPr>
                      <w:r>
                        <w:t>Source : Rodrigues dos Santos Fabio</w:t>
                      </w:r>
                    </w:p>
                  </w:txbxContent>
                </v:textbox>
                <w10:wrap type="topAndBottom" anchorx="margin"/>
              </v:shape>
            </w:pict>
          </mc:Fallback>
        </mc:AlternateContent>
      </w:r>
      <w:r>
        <w:rPr>
          <w:noProof/>
          <w:lang w:val="sq-AL"/>
        </w:rPr>
        <w:drawing>
          <wp:anchor distT="0" distB="0" distL="114300" distR="114300" simplePos="0" relativeHeight="251661312" behindDoc="0" locked="0" layoutInCell="1" allowOverlap="1" wp14:anchorId="04D6059C" wp14:editId="70DA22DF">
            <wp:simplePos x="0" y="0"/>
            <wp:positionH relativeFrom="margin">
              <wp:align>center</wp:align>
            </wp:positionH>
            <wp:positionV relativeFrom="margin">
              <wp:posOffset>2607712</wp:posOffset>
            </wp:positionV>
            <wp:extent cx="4010025" cy="2407920"/>
            <wp:effectExtent l="0" t="0" r="9525" b="0"/>
            <wp:wrapTopAndBottom/>
            <wp:docPr id="766673177" name="Image 2" descr="Une image contenant texte, capture d’écran, Police, mémoire flash&#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673177" name="Image 2" descr="Une image contenant texte, capture d’écran, Police, mémoire flash&#10;&#10;Description générée automatiquement"/>
                    <pic:cNvPicPr/>
                  </pic:nvPicPr>
                  <pic:blipFill>
                    <a:blip r:embed="rId27">
                      <a:extLst>
                        <a:ext uri="{28A0092B-C50C-407E-A947-70E740481C1C}">
                          <a14:useLocalDpi xmlns:a14="http://schemas.microsoft.com/office/drawing/2010/main" val="0"/>
                        </a:ext>
                      </a:extLst>
                    </a:blip>
                    <a:stretch>
                      <a:fillRect/>
                    </a:stretch>
                  </pic:blipFill>
                  <pic:spPr>
                    <a:xfrm>
                      <a:off x="0" y="0"/>
                      <a:ext cx="4010025" cy="2407920"/>
                    </a:xfrm>
                    <a:prstGeom prst="rect">
                      <a:avLst/>
                    </a:prstGeom>
                  </pic:spPr>
                </pic:pic>
              </a:graphicData>
            </a:graphic>
            <wp14:sizeRelH relativeFrom="margin">
              <wp14:pctWidth>0</wp14:pctWidth>
            </wp14:sizeRelH>
            <wp14:sizeRelV relativeFrom="margin">
              <wp14:pctHeight>0</wp14:pctHeight>
            </wp14:sizeRelV>
          </wp:anchor>
        </w:drawing>
      </w:r>
      <w:r w:rsidR="00614245" w:rsidRPr="00367CB8">
        <w:t xml:space="preserve">Les Chatbots de Menus, bien qu’étant factuellement très simplistes ne sont pour autant pas mis de </w:t>
      </w:r>
      <w:r w:rsidR="0085796B" w:rsidRPr="00367CB8">
        <w:t>côté</w:t>
      </w:r>
      <w:r w:rsidR="00614245" w:rsidRPr="00367CB8">
        <w:t xml:space="preserve"> </w:t>
      </w:r>
      <w:r w:rsidR="0085796B" w:rsidRPr="00367CB8">
        <w:t>du fait de</w:t>
      </w:r>
      <w:r w:rsidR="00614245" w:rsidRPr="00367CB8">
        <w:t xml:space="preserve"> leur aspect simpliste et parfois préféré par rapport à d’autres types de Chatbots. En effet, un Chatbot de Menus permet d’éviter tout soucis qui pourrai</w:t>
      </w:r>
      <w:r w:rsidR="0085796B" w:rsidRPr="00367CB8">
        <w:t xml:space="preserve">ent advenir lors de </w:t>
      </w:r>
      <w:r w:rsidR="00614245" w:rsidRPr="00367CB8">
        <w:t xml:space="preserve">l’implémentation des autres types de Chatbots plus bas. </w:t>
      </w:r>
      <w:r w:rsidR="00367CB8">
        <w:t>Grâce à</w:t>
      </w:r>
      <w:r w:rsidR="00614245" w:rsidRPr="00367CB8">
        <w:t xml:space="preserve"> leur canal de communication on ne peut plus facile à utiliser pour l’utilisateur : Des boutons. L’intégralité de l’échange </w:t>
      </w:r>
      <w:r w:rsidR="0085796B" w:rsidRPr="00367CB8">
        <w:t xml:space="preserve">est </w:t>
      </w:r>
      <w:r w:rsidR="00367CB8" w:rsidRPr="00367CB8">
        <w:t>réalisée</w:t>
      </w:r>
      <w:r w:rsidR="0085796B" w:rsidRPr="00367CB8">
        <w:t xml:space="preserve"> grâce aux</w:t>
      </w:r>
      <w:r w:rsidR="00614245" w:rsidRPr="00367CB8">
        <w:t xml:space="preserve"> pressions successives des multiples boutons s’affichant à l’écran de l’utilisateur et ne nécessitant aucune autre forme d’</w:t>
      </w:r>
      <w:r w:rsidR="00367CB8" w:rsidRPr="00367CB8">
        <w:t>interaction</w:t>
      </w:r>
      <w:r w:rsidR="00614245" w:rsidRPr="00367CB8">
        <w:t xml:space="preserve"> de ce dernier.</w:t>
      </w:r>
    </w:p>
    <w:p w14:paraId="66CC1EA0" w14:textId="4BDB536D" w:rsidR="00F57F26" w:rsidRDefault="00AC2950" w:rsidP="00F57F26">
      <w:pPr>
        <w:pStyle w:val="Corpsdetexte15interligne"/>
        <w:ind w:firstLine="0"/>
      </w:pPr>
      <w:r w:rsidRPr="00367CB8">
        <w:t xml:space="preserve">Ce type de bots est notamment très prisé dans des scénarios où les requêtes pouvant être effectuées par l’utilisateur sont </w:t>
      </w:r>
      <w:r w:rsidR="00367CB8" w:rsidRPr="00367CB8">
        <w:t>prédéfinies</w:t>
      </w:r>
      <w:r w:rsidRPr="00367CB8">
        <w:t xml:space="preserve"> comme pour un système de commande de plats en ligne, un système de support qui permet d’imiter un système similaire existant déjà au format téléphonique étant la demande à l’utilisateur de presser des boutons sur leur téléphone pour spécifier quel type d’aide ce dernier nécessite; ici représenté sous la forme de boutons et qui permets ensuite de donner des informations à l’opérateur humain avant même qu’il n’ait à demander quel type de soucis le client rencontre ou encore lors de placement de réservations.</w:t>
      </w:r>
    </w:p>
    <w:p w14:paraId="3D696B68" w14:textId="6BDAA1CE" w:rsidR="00F57F26" w:rsidRPr="00F57F26" w:rsidRDefault="00F57F26" w:rsidP="000A600C">
      <w:pPr>
        <w:pStyle w:val="Corpsdetexte15interligne"/>
      </w:pPr>
      <w:r>
        <w:rPr>
          <w:noProof/>
        </w:rPr>
        <w:lastRenderedPageBreak/>
        <mc:AlternateContent>
          <mc:Choice Requires="wps">
            <w:drawing>
              <wp:anchor distT="0" distB="0" distL="114300" distR="114300" simplePos="0" relativeHeight="251666432" behindDoc="0" locked="0" layoutInCell="1" allowOverlap="1" wp14:anchorId="6E3F3C19" wp14:editId="684BD3AC">
                <wp:simplePos x="0" y="0"/>
                <wp:positionH relativeFrom="margin">
                  <wp:align>center</wp:align>
                </wp:positionH>
                <wp:positionV relativeFrom="paragraph">
                  <wp:posOffset>5624899</wp:posOffset>
                </wp:positionV>
                <wp:extent cx="3582670" cy="1066800"/>
                <wp:effectExtent l="0" t="0" r="0" b="0"/>
                <wp:wrapTopAndBottom/>
                <wp:docPr id="1410107302" name="Zone de texte 1"/>
                <wp:cNvGraphicFramePr/>
                <a:graphic xmlns:a="http://schemas.openxmlformats.org/drawingml/2006/main">
                  <a:graphicData uri="http://schemas.microsoft.com/office/word/2010/wordprocessingShape">
                    <wps:wsp>
                      <wps:cNvSpPr txBox="1"/>
                      <wps:spPr>
                        <a:xfrm>
                          <a:off x="0" y="0"/>
                          <a:ext cx="3582670" cy="1066800"/>
                        </a:xfrm>
                        <a:prstGeom prst="rect">
                          <a:avLst/>
                        </a:prstGeom>
                        <a:solidFill>
                          <a:prstClr val="white"/>
                        </a:solidFill>
                        <a:ln>
                          <a:noFill/>
                        </a:ln>
                      </wps:spPr>
                      <wps:txbx>
                        <w:txbxContent>
                          <w:p w14:paraId="0EAFBD67" w14:textId="3EEF40C8" w:rsidR="00CF29EF" w:rsidRDefault="00CF29EF" w:rsidP="00CF29EF">
                            <w:pPr>
                              <w:pStyle w:val="Lgende"/>
                            </w:pPr>
                            <w:bookmarkStart w:id="27" w:name="_Toc160370593"/>
                            <w:r>
                              <w:t xml:space="preserve">Illustration </w:t>
                            </w:r>
                            <w:r>
                              <w:fldChar w:fldCharType="begin"/>
                            </w:r>
                            <w:r>
                              <w:instrText xml:space="preserve"> SEQ Illustration \* ARABIC </w:instrText>
                            </w:r>
                            <w:r>
                              <w:fldChar w:fldCharType="separate"/>
                            </w:r>
                            <w:r w:rsidR="00FF7F2E">
                              <w:rPr>
                                <w:noProof/>
                              </w:rPr>
                              <w:t>3</w:t>
                            </w:r>
                            <w:r>
                              <w:fldChar w:fldCharType="end"/>
                            </w:r>
                            <w:r>
                              <w:t>: Arbre de décision d'un Chatbot de Menus</w:t>
                            </w:r>
                            <w:bookmarkEnd w:id="27"/>
                          </w:p>
                          <w:p w14:paraId="7D0AB13D" w14:textId="53726E8B" w:rsidR="00CF29EF" w:rsidRPr="00F368A4" w:rsidRDefault="00CF29EF" w:rsidP="00CF29EF">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E3F3C19" id="_x0000_s1029" type="#_x0000_t202" style="position:absolute;left:0;text-align:left;margin-left:0;margin-top:442.9pt;width:282.1pt;height:84pt;z-index:25166643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" stroked="f">
                <v:textbox inset="0,0,0,0">
                  <w:txbxContent>
                    <w:p w14:paraId="0EAFBD67" w14:textId="3EEF40C8" w:rsidR="00CF29EF" w:rsidRDefault="00CF29EF" w:rsidP="00CF29EF">
                      <w:pPr>
                        <w:pStyle w:val="Lgende"/>
                      </w:pPr>
                      <w:bookmarkStart w:id="28" w:name="_Toc160370593"/>
                      <w:r>
                        <w:t xml:space="preserve">Illustration </w:t>
                      </w:r>
                      <w:r>
                        <w:fldChar w:fldCharType="begin"/>
                      </w:r>
                      <w:r>
                        <w:instrText xml:space="preserve"> SEQ Illustration \* ARABIC </w:instrText>
                      </w:r>
                      <w:r>
                        <w:fldChar w:fldCharType="separate"/>
                      </w:r>
                      <w:r w:rsidR="00FF7F2E">
                        <w:rPr>
                          <w:noProof/>
                        </w:rPr>
                        <w:t>3</w:t>
                      </w:r>
                      <w:r>
                        <w:fldChar w:fldCharType="end"/>
                      </w:r>
                      <w:r>
                        <w:t>: Arbre de décision d'un Chatbot de Menus</w:t>
                      </w:r>
                      <w:bookmarkEnd w:id="28"/>
                    </w:p>
                    <w:p w14:paraId="7D0AB13D" w14:textId="53726E8B" w:rsidR="00CF29EF" w:rsidRPr="00F368A4" w:rsidRDefault="00CF29EF" w:rsidP="00CF29EF">
                      <w:pPr>
                        <w:pStyle w:val="Lgende"/>
                        <w:rPr>
                          <w:rFonts w:eastAsia="LM Roman 10" w:cs="LM Roman 10"/>
                          <w:noProof/>
                        </w:rPr>
                      </w:pPr>
                      <w:r>
                        <w:t>Source : Rodrigues dos Santos Fabio</w:t>
                      </w:r>
                    </w:p>
                  </w:txbxContent>
                </v:textbox>
                <w10:wrap type="topAndBottom" anchorx="margin"/>
              </v:shape>
            </w:pict>
          </mc:Fallback>
        </mc:AlternateContent>
      </w:r>
      <w:r>
        <w:rPr>
          <w:noProof/>
        </w:rPr>
        <w:drawing>
          <wp:anchor distT="0" distB="0" distL="114300" distR="114300" simplePos="0" relativeHeight="251664384" behindDoc="0" locked="0" layoutInCell="1" allowOverlap="1" wp14:anchorId="695D31AF" wp14:editId="7952A592">
            <wp:simplePos x="0" y="0"/>
            <wp:positionH relativeFrom="margin">
              <wp:align>center</wp:align>
            </wp:positionH>
            <wp:positionV relativeFrom="paragraph">
              <wp:posOffset>2208744</wp:posOffset>
            </wp:positionV>
            <wp:extent cx="3582670" cy="3302000"/>
            <wp:effectExtent l="0" t="0" r="0" b="0"/>
            <wp:wrapTopAndBottom/>
            <wp:docPr id="536708148" name="Image 4" descr="Une image contenant capture d’écran, texte,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708148" name="Image 4" descr="Une image contenant capture d’écran, texte, Police, conception&#10;&#10;Description générée automatiquement"/>
                    <pic:cNvPicPr/>
                  </pic:nvPicPr>
                  <pic:blipFill>
                    <a:blip r:embed="rId28">
                      <a:extLst>
                        <a:ext uri="{28A0092B-C50C-407E-A947-70E740481C1C}">
                          <a14:useLocalDpi xmlns:a14="http://schemas.microsoft.com/office/drawing/2010/main" val="0"/>
                        </a:ext>
                      </a:extLst>
                    </a:blip>
                    <a:stretch>
                      <a:fillRect/>
                    </a:stretch>
                  </pic:blipFill>
                  <pic:spPr>
                    <a:xfrm>
                      <a:off x="0" y="0"/>
                      <a:ext cx="3582670" cy="3302000"/>
                    </a:xfrm>
                    <a:prstGeom prst="rect">
                      <a:avLst/>
                    </a:prstGeom>
                  </pic:spPr>
                </pic:pic>
              </a:graphicData>
            </a:graphic>
            <wp14:sizeRelH relativeFrom="margin">
              <wp14:pctWidth>0</wp14:pctWidth>
            </wp14:sizeRelH>
            <wp14:sizeRelV relativeFrom="margin">
              <wp14:pctHeight>0</wp14:pctHeight>
            </wp14:sizeRelV>
          </wp:anchor>
        </w:drawing>
      </w:r>
      <w:r w:rsidR="00C7441D" w:rsidRPr="00367CB8">
        <w:t xml:space="preserve">La séquence de pression de boutons peut être représentée sous la forme d’un arbre de décision. </w:t>
      </w:r>
      <w:r w:rsidR="00367CB8">
        <w:t>Comme le moyen d’interaction</w:t>
      </w:r>
      <w:r w:rsidR="00C7441D" w:rsidRPr="00367CB8">
        <w:t xml:space="preserve"> </w:t>
      </w:r>
      <w:r w:rsidR="00367CB8" w:rsidRPr="00367CB8">
        <w:t xml:space="preserve">usuel </w:t>
      </w:r>
      <w:r w:rsidR="00C7441D" w:rsidRPr="00367CB8">
        <w:t xml:space="preserve">de ce bot </w:t>
      </w:r>
      <w:r w:rsidR="00367CB8">
        <w:t>se représente sous la forme</w:t>
      </w:r>
      <w:r w:rsidR="00C7441D" w:rsidRPr="00367CB8">
        <w:t xml:space="preserve"> de boutons cliquables, le système impose un cadre prédéfini ainsi qu’un nombre limité d’</w:t>
      </w:r>
      <w:r w:rsidR="00367CB8" w:rsidRPr="00367CB8">
        <w:t>interactions</w:t>
      </w:r>
      <w:r w:rsidR="00C7441D" w:rsidRPr="00367CB8">
        <w:t xml:space="preserve"> possibles et prohibe toute sortie de ce cadre. En effet, à chaque pression de bouton, l’utilisateur prends un des nombreux chemins existants dans cet arbre de décision jusqu’à arriver (ou non) à une réponse convenable</w:t>
      </w:r>
      <w:r>
        <w:t xml:space="preserve"> et renvoyé à l’utilisateur au travers du moteur de réponses</w:t>
      </w:r>
      <w:r w:rsidR="00C7441D" w:rsidRPr="00367CB8">
        <w:t xml:space="preserve">. </w:t>
      </w:r>
    </w:p>
    <w:p w14:paraId="1F9F4D5C" w14:textId="73CDCA3D" w:rsidR="00367CB8" w:rsidRPr="001F3B64" w:rsidRDefault="001F3B64" w:rsidP="001F3B64">
      <w:pPr>
        <w:pStyle w:val="Corpsdetexte15interligne"/>
      </w:pPr>
      <w:r w:rsidRPr="001F3B64">
        <w:t xml:space="preserve">Un des </w:t>
      </w:r>
      <w:r w:rsidR="00367CB8" w:rsidRPr="001F3B64">
        <w:t>inconvénient</w:t>
      </w:r>
      <w:r w:rsidRPr="001F3B64">
        <w:t>s</w:t>
      </w:r>
      <w:r w:rsidR="00367CB8" w:rsidRPr="001F3B64">
        <w:t xml:space="preserve"> </w:t>
      </w:r>
      <w:r w:rsidRPr="001F3B64">
        <w:t xml:space="preserve">possibles </w:t>
      </w:r>
      <w:r w:rsidR="00367CB8" w:rsidRPr="001F3B64">
        <w:t xml:space="preserve">de ce Bot est </w:t>
      </w:r>
      <w:r w:rsidRPr="001F3B64">
        <w:t xml:space="preserve">en </w:t>
      </w:r>
      <w:r w:rsidR="00367CB8" w:rsidRPr="001F3B64">
        <w:t xml:space="preserve">termes de scalabilité. Plus l’on souhaite étendre </w:t>
      </w:r>
      <w:r w:rsidRPr="001F3B64">
        <w:t>le panel de décisions possibles plus il faudra adapter l’affichage en conséquence et entre autres, un panel trop large pourrait être un désavantage plus qu’un avantage car bien que donner le plus de choix que possible à l’utilisateur semble être optimal, en avoir trop et donc obliger l’utilisateur à cliquer sur une trop grande quantité de boutons peut ruiner l’expérience utilisateur.</w:t>
      </w:r>
    </w:p>
    <w:p w14:paraId="7AF7743D" w14:textId="57712C06" w:rsidR="001F3B64" w:rsidRPr="001F3B64" w:rsidRDefault="001F3B64" w:rsidP="001F3B64">
      <w:pPr>
        <w:pStyle w:val="Corpsdetexte15interligne"/>
      </w:pPr>
      <w:r w:rsidRPr="001F3B64">
        <w:lastRenderedPageBreak/>
        <w:t>Un autre inconvénient possible est que bien que dans certains cas, il est davantage souhaité d’avoir un cadre fixe, il y en a d’autant plus d’autres où l’utilisateur souhaite effectuer une requête qui ne correspond à aucune des requêtes existantes ce qui obligerait soit à créer une très grande quantité de variations dans l’arbre de décision et qui n’arrangerait pas plus le problème qu’il ne l’aggraverait.</w:t>
      </w:r>
    </w:p>
    <w:p w14:paraId="7E313726" w14:textId="6C20B902" w:rsidR="00496097" w:rsidRDefault="00496097" w:rsidP="00810312">
      <w:pPr>
        <w:pStyle w:val="Titre3"/>
      </w:pPr>
      <w:bookmarkStart w:id="29" w:name="_Toc160492302"/>
      <w:r>
        <w:t>Les Chatbots de règles</w:t>
      </w:r>
      <w:bookmarkEnd w:id="29"/>
    </w:p>
    <w:p w14:paraId="70F77B44" w14:textId="202CA306" w:rsidR="00F57F26" w:rsidRDefault="006200AA" w:rsidP="000A600C">
      <w:pPr>
        <w:pStyle w:val="Corpsdetexte15interligne"/>
      </w:pPr>
      <w:r>
        <w:rPr>
          <w:noProof/>
        </w:rPr>
        <mc:AlternateContent>
          <mc:Choice Requires="wps">
            <w:drawing>
              <wp:anchor distT="0" distB="0" distL="114300" distR="114300" simplePos="0" relativeHeight="251672576" behindDoc="0" locked="0" layoutInCell="1" allowOverlap="1" wp14:anchorId="6D2D797B" wp14:editId="298B1692">
                <wp:simplePos x="0" y="0"/>
                <wp:positionH relativeFrom="column">
                  <wp:posOffset>874395</wp:posOffset>
                </wp:positionH>
                <wp:positionV relativeFrom="paragraph">
                  <wp:posOffset>3400425</wp:posOffset>
                </wp:positionV>
                <wp:extent cx="4017645" cy="768985"/>
                <wp:effectExtent l="0" t="0" r="1905" b="0"/>
                <wp:wrapTopAndBottom/>
                <wp:docPr id="1573129065" name="Zone de texte 1"/>
                <wp:cNvGraphicFramePr/>
                <a:graphic xmlns:a="http://schemas.openxmlformats.org/drawingml/2006/main">
                  <a:graphicData uri="http://schemas.microsoft.com/office/word/2010/wordprocessingShape">
                    <wps:wsp>
                      <wps:cNvSpPr txBox="1"/>
                      <wps:spPr>
                        <a:xfrm>
                          <a:off x="0" y="0"/>
                          <a:ext cx="4017645" cy="768985"/>
                        </a:xfrm>
                        <a:prstGeom prst="rect">
                          <a:avLst/>
                        </a:prstGeom>
                        <a:solidFill>
                          <a:prstClr val="white"/>
                        </a:solidFill>
                        <a:ln>
                          <a:noFill/>
                        </a:ln>
                      </wps:spPr>
                      <wps:txbx>
                        <w:txbxContent>
                          <w:p w14:paraId="62F12B74" w14:textId="58BC1EF0" w:rsidR="006200AA" w:rsidRDefault="006200AA" w:rsidP="006200AA">
                            <w:pPr>
                              <w:pStyle w:val="Lgende"/>
                            </w:pPr>
                            <w:bookmarkStart w:id="30" w:name="_Toc160370594"/>
                            <w:r>
                              <w:t xml:space="preserve">Illustration </w:t>
                            </w:r>
                            <w:r>
                              <w:fldChar w:fldCharType="begin"/>
                            </w:r>
                            <w:r>
                              <w:instrText xml:space="preserve"> SEQ Illustration \* ARABIC </w:instrText>
                            </w:r>
                            <w:r>
                              <w:fldChar w:fldCharType="separate"/>
                            </w:r>
                            <w:r w:rsidR="00FF7F2E">
                              <w:rPr>
                                <w:noProof/>
                              </w:rPr>
                              <w:t>4</w:t>
                            </w:r>
                            <w:r>
                              <w:fldChar w:fldCharType="end"/>
                            </w:r>
                            <w:r>
                              <w:t>: Graphique d'un Chatbot de règles</w:t>
                            </w:r>
                            <w:bookmarkEnd w:id="30"/>
                          </w:p>
                          <w:p w14:paraId="7AC05D8B" w14:textId="0DE72F54" w:rsidR="006200AA" w:rsidRPr="008C37EA" w:rsidRDefault="006200AA" w:rsidP="006200AA">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D2D797B" id="_x0000_s1030" type="#_x0000_t202" style="position:absolute;left:0;text-align:left;margin-left:68.85pt;margin-top:267.75pt;width:316.35pt;height:60.55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" stroked="f">
                <v:textbox inset="0,0,0,0">
                  <w:txbxContent>
                    <w:p w14:paraId="62F12B74" w14:textId="58BC1EF0" w:rsidR="006200AA" w:rsidRDefault="006200AA" w:rsidP="006200AA">
                      <w:pPr>
                        <w:pStyle w:val="Lgende"/>
                      </w:pPr>
                      <w:bookmarkStart w:id="31" w:name="_Toc160370594"/>
                      <w:r>
                        <w:t xml:space="preserve">Illustration </w:t>
                      </w:r>
                      <w:r>
                        <w:fldChar w:fldCharType="begin"/>
                      </w:r>
                      <w:r>
                        <w:instrText xml:space="preserve"> SEQ Illustration \* ARABIC </w:instrText>
                      </w:r>
                      <w:r>
                        <w:fldChar w:fldCharType="separate"/>
                      </w:r>
                      <w:r w:rsidR="00FF7F2E">
                        <w:rPr>
                          <w:noProof/>
                        </w:rPr>
                        <w:t>4</w:t>
                      </w:r>
                      <w:r>
                        <w:fldChar w:fldCharType="end"/>
                      </w:r>
                      <w:r>
                        <w:t>: Graphique d'un Chatbot de règles</w:t>
                      </w:r>
                      <w:bookmarkEnd w:id="31"/>
                    </w:p>
                    <w:p w14:paraId="7AC05D8B" w14:textId="0DE72F54" w:rsidR="006200AA" w:rsidRPr="008C37EA" w:rsidRDefault="006200AA" w:rsidP="006200AA">
                      <w:pPr>
                        <w:pStyle w:val="Lgende"/>
                        <w:rPr>
                          <w:rFonts w:eastAsia="LM Roman 10" w:cs="LM Roman 10"/>
                          <w:noProof/>
                        </w:rPr>
                      </w:pPr>
                      <w:r>
                        <w:t>Source : Rodrigues dos Santos Fabio</w:t>
                      </w:r>
                    </w:p>
                  </w:txbxContent>
                </v:textbox>
                <w10:wrap type="topAndBottom"/>
              </v:shape>
            </w:pict>
          </mc:Fallback>
        </mc:AlternateContent>
      </w:r>
      <w:r>
        <w:rPr>
          <w:noProof/>
        </w:rPr>
        <w:drawing>
          <wp:anchor distT="0" distB="0" distL="114300" distR="114300" simplePos="0" relativeHeight="251670528" behindDoc="0" locked="0" layoutInCell="1" allowOverlap="1" wp14:anchorId="0C767641" wp14:editId="47212447">
            <wp:simplePos x="0" y="0"/>
            <wp:positionH relativeFrom="page">
              <wp:align>center</wp:align>
            </wp:positionH>
            <wp:positionV relativeFrom="paragraph">
              <wp:posOffset>929093</wp:posOffset>
            </wp:positionV>
            <wp:extent cx="4017991" cy="2417275"/>
            <wp:effectExtent l="0" t="0" r="1905" b="2540"/>
            <wp:wrapTopAndBottom/>
            <wp:docPr id="697194240" name="Image 6"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194240" name="Image 6" descr="Une image contenant texte, capture d’écran, Police&#10;&#10;Description générée automatiquement"/>
                    <pic:cNvPicPr/>
                  </pic:nvPicPr>
                  <pic:blipFill>
                    <a:blip r:embed="rId29">
                      <a:extLst>
                        <a:ext uri="{28A0092B-C50C-407E-A947-70E740481C1C}">
                          <a14:useLocalDpi xmlns:a14="http://schemas.microsoft.com/office/drawing/2010/main" val="0"/>
                        </a:ext>
                      </a:extLst>
                    </a:blip>
                    <a:stretch>
                      <a:fillRect/>
                    </a:stretch>
                  </pic:blipFill>
                  <pic:spPr>
                    <a:xfrm>
                      <a:off x="0" y="0"/>
                      <a:ext cx="4017991" cy="2417275"/>
                    </a:xfrm>
                    <a:prstGeom prst="rect">
                      <a:avLst/>
                    </a:prstGeom>
                  </pic:spPr>
                </pic:pic>
              </a:graphicData>
            </a:graphic>
          </wp:anchor>
        </w:drawing>
      </w:r>
      <w:r w:rsidR="0085796B" w:rsidRPr="001F3B64">
        <w:t xml:space="preserve">Se trouvant un cran </w:t>
      </w:r>
      <w:r w:rsidR="001F3B64" w:rsidRPr="001F3B64">
        <w:t>au-dessus</w:t>
      </w:r>
      <w:r w:rsidR="0085796B" w:rsidRPr="001F3B64">
        <w:t xml:space="preserve"> niveau complexité, se trouvent les Chatbots de Règles. Ces bots </w:t>
      </w:r>
      <w:r w:rsidR="00C7441D" w:rsidRPr="001F3B64">
        <w:t xml:space="preserve">ajoutent un degré de liberté qu’il n’est pas aussi aisément </w:t>
      </w:r>
      <w:r w:rsidR="001F3B64" w:rsidRPr="001F3B64">
        <w:t>trouvable</w:t>
      </w:r>
      <w:r w:rsidR="00C7441D" w:rsidRPr="001F3B64">
        <w:t xml:space="preserve"> avec un </w:t>
      </w:r>
      <w:r w:rsidR="001F3B64" w:rsidRPr="001F3B64">
        <w:t>Chatbot de menus</w:t>
      </w:r>
      <w:r w:rsidR="001F3B64">
        <w:t xml:space="preserve"> grâce à l’utilisation de règles. </w:t>
      </w:r>
    </w:p>
    <w:p w14:paraId="261E6212" w14:textId="02E9A011" w:rsidR="00D17423" w:rsidRDefault="003358BB" w:rsidP="001F3B64">
      <w:pPr>
        <w:pStyle w:val="Corpsdetexte15interligne"/>
      </w:pPr>
      <w:r>
        <w:t>Ce type de bot est presque aussi populaire que ceux à base de menus car tout comme eux, ils répondent à des demandes similaires. Les interfaces souvent rencontrée</w:t>
      </w:r>
      <w:r w:rsidR="00AE3E4E">
        <w:t>s</w:t>
      </w:r>
      <w:r>
        <w:t xml:space="preserve"> avec ce </w:t>
      </w:r>
      <w:r w:rsidR="00AE3E4E">
        <w:t xml:space="preserve">genre </w:t>
      </w:r>
      <w:r>
        <w:t xml:space="preserve">de </w:t>
      </w:r>
      <w:r w:rsidR="00AE3E4E">
        <w:t>Chat</w:t>
      </w:r>
      <w:r>
        <w:t xml:space="preserve">bots sont soit des boutons ou cette fois-ci des champs de texte. Il est important de noter la distinction entre les </w:t>
      </w:r>
      <w:r w:rsidR="00CF29EF">
        <w:t>Chatbots</w:t>
      </w:r>
      <w:r>
        <w:t xml:space="preserve"> de menus et de règles, car l’un possède un chemin prédéfini avec des options se succédant, alors que l’autre possède un ensemble de règles qui selon les </w:t>
      </w:r>
      <w:r w:rsidR="00CF29EF">
        <w:t>attributs ressortis de la requête utilisateur, la règle la plus adéquate sera sélectionnée.</w:t>
      </w:r>
      <w:r w:rsidR="00614122">
        <w:t xml:space="preserve"> </w:t>
      </w:r>
    </w:p>
    <w:p w14:paraId="59AF2DFE" w14:textId="6ED61632" w:rsidR="00990A45" w:rsidRDefault="00614122" w:rsidP="00D17423">
      <w:pPr>
        <w:pStyle w:val="Corpsdetexte15interligne"/>
        <w:ind w:firstLine="0"/>
      </w:pPr>
      <w:r>
        <w:lastRenderedPageBreak/>
        <w:t>Un exemple pour le cas avec boutons serait qu’au lieu qu’un bouton ne fasse simplement avancer dans l’arbre de décision</w:t>
      </w:r>
      <w:r w:rsidR="00D17423">
        <w:t>, que chaque boutons soit pondéré et que même avec une succession de pressions de boutons différentes on puisse arriver à la même réponse.</w:t>
      </w:r>
    </w:p>
    <w:p w14:paraId="26A79EF1" w14:textId="48EFE3C3" w:rsidR="0039003C" w:rsidRDefault="00AE3E4E" w:rsidP="0039003C">
      <w:pPr>
        <w:pStyle w:val="Corpsdetexte15interligne"/>
      </w:pPr>
      <w:r w:rsidRPr="00D23FEC">
        <w:rPr>
          <w:noProof/>
        </w:rPr>
        <mc:AlternateContent>
          <mc:Choice Requires="wps">
            <w:drawing>
              <wp:anchor distT="0" distB="0" distL="114300" distR="114300" simplePos="0" relativeHeight="251669504" behindDoc="0" locked="0" layoutInCell="1" allowOverlap="1" wp14:anchorId="10B95D9C" wp14:editId="2FD94B48">
                <wp:simplePos x="0" y="0"/>
                <wp:positionH relativeFrom="page">
                  <wp:align>center</wp:align>
                </wp:positionH>
                <wp:positionV relativeFrom="paragraph">
                  <wp:posOffset>3015040</wp:posOffset>
                </wp:positionV>
                <wp:extent cx="4686300" cy="781050"/>
                <wp:effectExtent l="0" t="0" r="0" b="0"/>
                <wp:wrapTopAndBottom/>
                <wp:docPr id="2028516598" name="Zone de texte 1"/>
                <wp:cNvGraphicFramePr/>
                <a:graphic xmlns:a="http://schemas.openxmlformats.org/drawingml/2006/main">
                  <a:graphicData uri="http://schemas.microsoft.com/office/word/2010/wordprocessingShape">
                    <wps:wsp>
                      <wps:cNvSpPr txBox="1"/>
                      <wps:spPr>
                        <a:xfrm>
                          <a:off x="0" y="0"/>
                          <a:ext cx="4686300" cy="781050"/>
                        </a:xfrm>
                        <a:prstGeom prst="rect">
                          <a:avLst/>
                        </a:prstGeom>
                        <a:solidFill>
                          <a:prstClr val="white"/>
                        </a:solidFill>
                        <a:ln>
                          <a:noFill/>
                        </a:ln>
                      </wps:spPr>
                      <wps:txbx>
                        <w:txbxContent>
                          <w:p w14:paraId="2EBE6523" w14:textId="6577C51D" w:rsidR="00D17423" w:rsidRDefault="00D17423" w:rsidP="00D17423">
                            <w:pPr>
                              <w:pStyle w:val="Lgende"/>
                            </w:pPr>
                            <w:bookmarkStart w:id="32" w:name="_Toc160370595"/>
                            <w:r>
                              <w:t xml:space="preserve">Illustration </w:t>
                            </w:r>
                            <w:r>
                              <w:fldChar w:fldCharType="begin"/>
                            </w:r>
                            <w:r>
                              <w:instrText xml:space="preserve"> SEQ Illustration \* ARABIC </w:instrText>
                            </w:r>
                            <w:r>
                              <w:fldChar w:fldCharType="separate"/>
                            </w:r>
                            <w:r w:rsidR="00FF7F2E">
                              <w:rPr>
                                <w:noProof/>
                              </w:rPr>
                              <w:t>5</w:t>
                            </w:r>
                            <w:r>
                              <w:fldChar w:fldCharType="end"/>
                            </w:r>
                            <w:r>
                              <w:t>: Exemple de sélection de règle pour Chatbot par règles</w:t>
                            </w:r>
                            <w:bookmarkEnd w:id="32"/>
                          </w:p>
                          <w:p w14:paraId="3E172282" w14:textId="7B05EF4C" w:rsidR="00D17423" w:rsidRPr="00BF432E" w:rsidRDefault="00D17423" w:rsidP="00D17423">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0B95D9C" id="_x0000_s1031" type="#_x0000_t202" style="position:absolute;left:0;text-align:left;margin-left:0;margin-top:237.4pt;width:369pt;height:61.5pt;z-index:251669504;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" stroked="f">
                <v:textbox inset="0,0,0,0">
                  <w:txbxContent>
                    <w:p w14:paraId="2EBE6523" w14:textId="6577C51D" w:rsidR="00D17423" w:rsidRDefault="00D17423" w:rsidP="00D17423">
                      <w:pPr>
                        <w:pStyle w:val="Lgende"/>
                      </w:pPr>
                      <w:bookmarkStart w:id="33" w:name="_Toc160370595"/>
                      <w:r>
                        <w:t xml:space="preserve">Illustration </w:t>
                      </w:r>
                      <w:r>
                        <w:fldChar w:fldCharType="begin"/>
                      </w:r>
                      <w:r>
                        <w:instrText xml:space="preserve"> SEQ Illustration \* ARABIC </w:instrText>
                      </w:r>
                      <w:r>
                        <w:fldChar w:fldCharType="separate"/>
                      </w:r>
                      <w:r w:rsidR="00FF7F2E">
                        <w:rPr>
                          <w:noProof/>
                        </w:rPr>
                        <w:t>5</w:t>
                      </w:r>
                      <w:r>
                        <w:fldChar w:fldCharType="end"/>
                      </w:r>
                      <w:r>
                        <w:t>: Exemple de sélection de règle pour Chatbot par règles</w:t>
                      </w:r>
                      <w:bookmarkEnd w:id="33"/>
                    </w:p>
                    <w:p w14:paraId="3E172282" w14:textId="7B05EF4C" w:rsidR="00D17423" w:rsidRPr="00BF432E" w:rsidRDefault="00D17423" w:rsidP="00D17423">
                      <w:pPr>
                        <w:pStyle w:val="Lgende"/>
                        <w:rPr>
                          <w:rFonts w:eastAsia="LM Roman 10" w:cs="LM Roman 10"/>
                          <w:noProof/>
                        </w:rPr>
                      </w:pPr>
                      <w:r>
                        <w:t>Source : Rodrigues dos Santos Fabio</w:t>
                      </w:r>
                    </w:p>
                  </w:txbxContent>
                </v:textbox>
                <w10:wrap type="topAndBottom" anchorx="page"/>
              </v:shape>
            </w:pict>
          </mc:Fallback>
        </mc:AlternateContent>
      </w:r>
      <w:r w:rsidR="0039003C" w:rsidRPr="00D23FEC">
        <w:rPr>
          <w:noProof/>
        </w:rPr>
        <w:drawing>
          <wp:anchor distT="0" distB="0" distL="114300" distR="114300" simplePos="0" relativeHeight="251667456" behindDoc="0" locked="0" layoutInCell="1" allowOverlap="1" wp14:anchorId="79ACB9E9" wp14:editId="2F3C1D5B">
            <wp:simplePos x="0" y="0"/>
            <wp:positionH relativeFrom="page">
              <wp:posOffset>1437005</wp:posOffset>
            </wp:positionH>
            <wp:positionV relativeFrom="paragraph">
              <wp:posOffset>1278423</wp:posOffset>
            </wp:positionV>
            <wp:extent cx="4686300" cy="1705610"/>
            <wp:effectExtent l="0" t="0" r="0" b="8890"/>
            <wp:wrapTopAndBottom/>
            <wp:docPr id="735628509" name="Image 5" descr="Une image contenant capture d’écran,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628509" name="Image 5" descr="Une image contenant capture d’écran, conception&#10;&#10;Description générée automatiquement"/>
                    <pic:cNvPicPr/>
                  </pic:nvPicPr>
                  <pic:blipFill>
                    <a:blip r:embed="rId30">
                      <a:extLst>
                        <a:ext uri="{28A0092B-C50C-407E-A947-70E740481C1C}">
                          <a14:useLocalDpi xmlns:a14="http://schemas.microsoft.com/office/drawing/2010/main" val="0"/>
                        </a:ext>
                      </a:extLst>
                    </a:blip>
                    <a:stretch>
                      <a:fillRect/>
                    </a:stretch>
                  </pic:blipFill>
                  <pic:spPr>
                    <a:xfrm>
                      <a:off x="0" y="0"/>
                      <a:ext cx="4686300" cy="1705610"/>
                    </a:xfrm>
                    <a:prstGeom prst="rect">
                      <a:avLst/>
                    </a:prstGeom>
                  </pic:spPr>
                </pic:pic>
              </a:graphicData>
            </a:graphic>
          </wp:anchor>
        </w:drawing>
      </w:r>
      <w:r w:rsidR="00D17423" w:rsidRPr="00D23FEC">
        <w:t xml:space="preserve">Dans le cas où l’entrée utilisateur est un texte, la méthode la plus facile et répandue est le simple parsage de mots-clés dits « Tokens ». Selon les tokens ayant été ressortis de la requête, une règle </w:t>
      </w:r>
      <w:r w:rsidR="009A0681">
        <w:t>comprenant</w:t>
      </w:r>
      <w:r w:rsidR="00D17423" w:rsidRPr="00D23FEC">
        <w:t xml:space="preserve"> un certain nombre de tokens correspondant ou tous se verra sélectionnée.</w:t>
      </w:r>
    </w:p>
    <w:p w14:paraId="2EB28081" w14:textId="360180FD" w:rsidR="00842C95" w:rsidRPr="00EC3766" w:rsidRDefault="00842C95" w:rsidP="009A0681">
      <w:pPr>
        <w:pStyle w:val="Corpsdetexte15interligne"/>
        <w:ind w:firstLine="0"/>
        <w:rPr>
          <w:rStyle w:val="Caractresdenumrotation"/>
        </w:rPr>
      </w:pPr>
      <w:r w:rsidRPr="00EC3766">
        <w:rPr>
          <w:rStyle w:val="Caractresdenumrotation"/>
        </w:rPr>
        <w:t>Il existe deux approches possibles à la tokenisation du texte</w:t>
      </w:r>
    </w:p>
    <w:p w14:paraId="4C56262F" w14:textId="5D591D29" w:rsidR="00842C95" w:rsidRPr="00D23FEC" w:rsidRDefault="00842C95" w:rsidP="0039003C">
      <w:pPr>
        <w:pStyle w:val="Corpsdetexte15interligne"/>
        <w:rPr>
          <w:rStyle w:val="Caractresdenumrotation"/>
        </w:rPr>
      </w:pPr>
      <w:r w:rsidRPr="00D23FEC">
        <w:rPr>
          <w:rStyle w:val="Caractresdenumrotation"/>
        </w:rPr>
        <w:tab/>
        <w:t xml:space="preserve">La première consistant à </w:t>
      </w:r>
      <w:r w:rsidRPr="001547D9">
        <w:rPr>
          <w:rStyle w:val="Caractresdenumrotation"/>
        </w:rPr>
        <w:t>faire</w:t>
      </w:r>
      <w:r w:rsidRPr="00D23FEC">
        <w:rPr>
          <w:rStyle w:val="Caractresdenumrotation"/>
        </w:rPr>
        <w:t xml:space="preserve"> usage d’un dictionnaire de mots-clés établi au préalable. Lorsqu’une entrée utilisateur se voit traitée par le moteur de mots-clés, ce dernier ira simplement vérifier si le token est présent dans le dictionnaire. Si c’est le cas, alors il est ajouté à la suite de tokens qui sera envoyée au moteur de réponse.</w:t>
      </w:r>
    </w:p>
    <w:p w14:paraId="5AD80F03" w14:textId="166C416E" w:rsidR="009113A8" w:rsidRDefault="0039003C" w:rsidP="003B6112">
      <w:pPr>
        <w:pStyle w:val="Corpsdetexte15interligne"/>
        <w:rPr>
          <w:rStyle w:val="Caractresdenumrotation"/>
        </w:rPr>
      </w:pPr>
      <w:r>
        <w:rPr>
          <w:rStyle w:val="Caractresdenumrotation"/>
        </w:rPr>
        <w:tab/>
      </w:r>
      <w:r w:rsidR="00842C95" w:rsidRPr="00EC3766">
        <w:rPr>
          <w:rStyle w:val="Caractresdenumrotation"/>
        </w:rPr>
        <w:t>La deuxième, elle, consiste à faire usage du NLP (Natural Language Processing) qui permet de faciliter davantage l’implémentation du dictionnaire</w:t>
      </w:r>
      <w:r w:rsidR="00A71B24">
        <w:rPr>
          <w:rStyle w:val="Caractresdenumrotation"/>
        </w:rPr>
        <w:t xml:space="preserve">. Car dans la première approche, une limitation qui pourrait rapidement se faire ressentir est pour commencer le fait que pour chaque tokens ajoutés dans le dictionnaire, il </w:t>
      </w:r>
      <w:r w:rsidR="000F6C65">
        <w:rPr>
          <w:rStyle w:val="Caractresdenumrotation"/>
        </w:rPr>
        <w:t>faudra</w:t>
      </w:r>
      <w:r w:rsidR="00A71B24">
        <w:rPr>
          <w:rStyle w:val="Caractresdenumrotation"/>
        </w:rPr>
        <w:t xml:space="preserve"> les associer à des règles et donc plus il y a de tokens, davantage il faudra créer d’associations règles-tokens. De plus, pour chaque token il peut exister une infinité de variations à cause de fautes </w:t>
      </w:r>
      <w:r w:rsidR="00A71B24">
        <w:rPr>
          <w:rStyle w:val="Caractresdenumrotation"/>
        </w:rPr>
        <w:lastRenderedPageBreak/>
        <w:t>d’orthographe ou tokens similaires en écriture et</w:t>
      </w:r>
      <w:r w:rsidR="009113A8">
        <w:rPr>
          <w:rStyle w:val="Caractresdenumrotation"/>
        </w:rPr>
        <w:t xml:space="preserve">/ou </w:t>
      </w:r>
      <w:r w:rsidR="00A71B24">
        <w:rPr>
          <w:rStyle w:val="Caractresdenumrotation"/>
        </w:rPr>
        <w:t>sens ce qu’une simple comparaison mot à mot ne pourrait pas détecter correctement.</w:t>
      </w:r>
      <w:r w:rsidR="003B6112">
        <w:rPr>
          <w:rStyle w:val="Caractresdenumrotation"/>
        </w:rPr>
        <w:t xml:space="preserve"> </w:t>
      </w:r>
    </w:p>
    <w:p w14:paraId="7F235AED" w14:textId="545B956B" w:rsidR="00842C95" w:rsidRPr="00EC3766" w:rsidRDefault="003B6112" w:rsidP="009113A8">
      <w:pPr>
        <w:pStyle w:val="Corpsdetexte15interligne"/>
        <w:ind w:firstLine="0"/>
        <w:rPr>
          <w:rStyle w:val="Caractresdenumrotation"/>
        </w:rPr>
      </w:pPr>
      <w:r>
        <w:rPr>
          <w:rStyle w:val="Caractresdenumrotation"/>
        </w:rPr>
        <w:t xml:space="preserve">En d’autres termes, le problème sous-jacent à une implémentation si simpliste est un de scalabilité du projet. Pour un petit projet, ce n’est pas un grand </w:t>
      </w:r>
      <w:r w:rsidR="009113A8">
        <w:rPr>
          <w:rStyle w:val="Caractresdenumrotation"/>
        </w:rPr>
        <w:t xml:space="preserve">soucis </w:t>
      </w:r>
      <w:r>
        <w:rPr>
          <w:rStyle w:val="Caractresdenumrotation"/>
        </w:rPr>
        <w:t xml:space="preserve">mais avec le temps cela pourrait vite devenir ingérable. C’est donc pour cette raison qu’il est judicieux de faire usage d’un moteur NLP si le </w:t>
      </w:r>
      <w:r w:rsidR="009113A8">
        <w:rPr>
          <w:rStyle w:val="Caractresdenumrotation"/>
        </w:rPr>
        <w:t>projet commence à prendre de l’ampleur</w:t>
      </w:r>
      <w:r>
        <w:rPr>
          <w:rStyle w:val="Caractresdenumrotation"/>
        </w:rPr>
        <w:t xml:space="preserve"> pour que la première approche soit viable car </w:t>
      </w:r>
      <w:r w:rsidR="001852D0">
        <w:rPr>
          <w:rStyle w:val="Caractresdenumrotation"/>
        </w:rPr>
        <w:t xml:space="preserve">ce dernier </w:t>
      </w:r>
      <w:r w:rsidR="00842C95" w:rsidRPr="00EC3766">
        <w:rPr>
          <w:rStyle w:val="Caractresdenumrotation"/>
        </w:rPr>
        <w:t>permet d’éviter de devoir par exemple y inscrire toutes les variations d’un mot grâce à l’usage de divers techniques de NLP</w:t>
      </w:r>
      <w:r>
        <w:rPr>
          <w:rStyle w:val="Caractresdenumrotation"/>
        </w:rPr>
        <w:t xml:space="preserve"> voire de regrouper des familles de mots sous un seul type de token</w:t>
      </w:r>
      <w:r w:rsidR="00842C95" w:rsidRPr="00EC3766">
        <w:rPr>
          <w:rStyle w:val="Caractresdenumrotation"/>
        </w:rPr>
        <w:t xml:space="preserve">. De ce fait, la taille du dictionnaire final </w:t>
      </w:r>
      <w:r>
        <w:rPr>
          <w:rStyle w:val="Caractresdenumrotation"/>
        </w:rPr>
        <w:t>se verra</w:t>
      </w:r>
      <w:r w:rsidR="00842C95" w:rsidRPr="00EC3766">
        <w:rPr>
          <w:rStyle w:val="Caractresdenumrotation"/>
        </w:rPr>
        <w:t xml:space="preserve"> grandement réduite</w:t>
      </w:r>
      <w:r>
        <w:rPr>
          <w:rStyle w:val="Caractresdenumrotation"/>
        </w:rPr>
        <w:t xml:space="preserve"> et donc même avec un nombre de règles, l’application </w:t>
      </w:r>
      <w:r w:rsidR="009113A8">
        <w:rPr>
          <w:rStyle w:val="Caractresdenumrotation"/>
        </w:rPr>
        <w:t>reste bien plus maintenable et scalable.</w:t>
      </w:r>
    </w:p>
    <w:p w14:paraId="1DA55A4E" w14:textId="443DC6C9" w:rsidR="002A5F1B" w:rsidRPr="0039003C" w:rsidRDefault="00D23FEC" w:rsidP="0039003C">
      <w:pPr>
        <w:pStyle w:val="Corpsdetexte15interligne"/>
      </w:pPr>
      <w:r w:rsidRPr="0039003C">
        <w:rPr>
          <w:rStyle w:val="Caractresdenumrotation"/>
        </w:rPr>
        <w:t>Les inconvénients à prendre en compte venant avec l’utilisation d’un Chatbot de règles est que bien qu’il permette un plus grand degré de liberté avec l’usage de champs textes et par conséquent de tokens qui élargissent le panel de possibilités à disposition de l’utilisateur en termes de requête, on reste tout de même dans un cadre restreint car tous les comportements sortant du moteur de règles doivent être implémentés au préalable et continuellement mis à jour au besoin. Ce qui donne l’illusion à l’utilisateur qu’il peut poser quelconque requête que ce soit mais il se verra vite confronté à une quantité de réponses limitées s’il sort trop du cadre initial par inadvertance.</w:t>
      </w:r>
    </w:p>
    <w:p w14:paraId="6B861B6E" w14:textId="6D3031DD" w:rsidR="002A5F1B" w:rsidRDefault="0085796B" w:rsidP="00810312">
      <w:pPr>
        <w:pStyle w:val="Titre3"/>
      </w:pPr>
      <w:bookmarkStart w:id="34" w:name="_Toc160492303"/>
      <w:r>
        <w:t xml:space="preserve">Les </w:t>
      </w:r>
      <w:r w:rsidRPr="00810312">
        <w:t>Chatbots</w:t>
      </w:r>
      <w:r>
        <w:t xml:space="preserve"> “intelligents”</w:t>
      </w:r>
      <w:bookmarkEnd w:id="34"/>
    </w:p>
    <w:p w14:paraId="4BD21463" w14:textId="73A084E9" w:rsidR="0012706F" w:rsidRDefault="00240719" w:rsidP="0012706F">
      <w:pPr>
        <w:pStyle w:val="Corpsdetexte15interligne"/>
      </w:pPr>
      <w:bookmarkStart w:id="35" w:name="__DdeLink__3396_815341517"/>
      <w:bookmarkEnd w:id="35"/>
      <w:r>
        <w:tab/>
      </w:r>
      <w:r w:rsidR="00EC3766">
        <w:t>Le dernier type de Chatbot étant à la fois le plus complexe et pouvant apporter le plus de qualité en termes d’expérience utilisateur sont les Chatbots dit « Intelligents ».</w:t>
      </w:r>
    </w:p>
    <w:p w14:paraId="7E0F17B9" w14:textId="4430E2A7" w:rsidR="00D50038" w:rsidRPr="000A600C" w:rsidRDefault="0012706F" w:rsidP="000A600C">
      <w:pPr>
        <w:rPr>
          <w:rFonts w:ascii="LM Roman 10" w:eastAsia="LM Roman 10" w:hAnsi="LM Roman 10" w:cs="LM Roman 10"/>
        </w:rPr>
      </w:pPr>
      <w:r>
        <w:br w:type="page"/>
      </w:r>
    </w:p>
    <w:p w14:paraId="4CDEC5B6" w14:textId="22740BBE" w:rsidR="00A9198D" w:rsidRDefault="000A600C" w:rsidP="00B12D83">
      <w:pPr>
        <w:pStyle w:val="Corpsdetexte15interligne"/>
      </w:pPr>
      <w:r>
        <w:rPr>
          <w:noProof/>
        </w:rPr>
        <w:lastRenderedPageBreak/>
        <mc:AlternateContent>
          <mc:Choice Requires="wps">
            <w:drawing>
              <wp:anchor distT="0" distB="0" distL="114300" distR="114300" simplePos="0" relativeHeight="251675648" behindDoc="0" locked="0" layoutInCell="1" allowOverlap="1" wp14:anchorId="15E62DF2" wp14:editId="58F34127">
                <wp:simplePos x="0" y="0"/>
                <wp:positionH relativeFrom="margin">
                  <wp:align>center</wp:align>
                </wp:positionH>
                <wp:positionV relativeFrom="paragraph">
                  <wp:posOffset>2315292</wp:posOffset>
                </wp:positionV>
                <wp:extent cx="3764280" cy="706755"/>
                <wp:effectExtent l="0" t="0" r="7620" b="0"/>
                <wp:wrapTopAndBottom/>
                <wp:docPr id="112601839" name="Zone de texte 1"/>
                <wp:cNvGraphicFramePr/>
                <a:graphic xmlns:a="http://schemas.openxmlformats.org/drawingml/2006/main">
                  <a:graphicData uri="http://schemas.microsoft.com/office/word/2010/wordprocessingShape">
                    <wps:wsp>
                      <wps:cNvSpPr txBox="1"/>
                      <wps:spPr>
                        <a:xfrm>
                          <a:off x="0" y="0"/>
                          <a:ext cx="3764280" cy="706755"/>
                        </a:xfrm>
                        <a:prstGeom prst="rect">
                          <a:avLst/>
                        </a:prstGeom>
                        <a:solidFill>
                          <a:prstClr val="white"/>
                        </a:solidFill>
                        <a:ln>
                          <a:noFill/>
                        </a:ln>
                      </wps:spPr>
                      <wps:txbx>
                        <w:txbxContent>
                          <w:p w14:paraId="4E1D4A34" w14:textId="6513F298" w:rsidR="0012706F" w:rsidRDefault="0012706F" w:rsidP="0012706F">
                            <w:pPr>
                              <w:pStyle w:val="Lgende"/>
                            </w:pPr>
                            <w:bookmarkStart w:id="36" w:name="_Toc160370596"/>
                            <w:r>
                              <w:t xml:space="preserve">Illustration </w:t>
                            </w:r>
                            <w:r>
                              <w:fldChar w:fldCharType="begin"/>
                            </w:r>
                            <w:r>
                              <w:instrText xml:space="preserve"> SEQ Illustration \* ARABIC </w:instrText>
                            </w:r>
                            <w:r>
                              <w:fldChar w:fldCharType="separate"/>
                            </w:r>
                            <w:r w:rsidR="00FF7F2E">
                              <w:rPr>
                                <w:noProof/>
                              </w:rPr>
                              <w:t>6</w:t>
                            </w:r>
                            <w:r>
                              <w:fldChar w:fldCharType="end"/>
                            </w:r>
                            <w:r>
                              <w:t>: Graphique d'un Chatbot Intelligent</w:t>
                            </w:r>
                            <w:bookmarkEnd w:id="36"/>
                          </w:p>
                          <w:p w14:paraId="4ADE63FE" w14:textId="3E39319D" w:rsidR="0012706F" w:rsidRPr="006A0D93" w:rsidRDefault="0012706F" w:rsidP="0012706F">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5E62DF2" id="_x0000_s1032" type="#_x0000_t202" style="position:absolute;left:0;text-align:left;margin-left:0;margin-top:182.3pt;width:296.4pt;height:55.65pt;z-index:25167564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" stroked="f">
                <v:textbox inset="0,0,0,0">
                  <w:txbxContent>
                    <w:p w14:paraId="4E1D4A34" w14:textId="6513F298" w:rsidR="0012706F" w:rsidRDefault="0012706F" w:rsidP="0012706F">
                      <w:pPr>
                        <w:pStyle w:val="Lgende"/>
                      </w:pPr>
                      <w:bookmarkStart w:id="37" w:name="_Toc160370596"/>
                      <w:r>
                        <w:t xml:space="preserve">Illustration </w:t>
                      </w:r>
                      <w:r>
                        <w:fldChar w:fldCharType="begin"/>
                      </w:r>
                      <w:r>
                        <w:instrText xml:space="preserve"> SEQ Illustration \* ARABIC </w:instrText>
                      </w:r>
                      <w:r>
                        <w:fldChar w:fldCharType="separate"/>
                      </w:r>
                      <w:r w:rsidR="00FF7F2E">
                        <w:rPr>
                          <w:noProof/>
                        </w:rPr>
                        <w:t>6</w:t>
                      </w:r>
                      <w:r>
                        <w:fldChar w:fldCharType="end"/>
                      </w:r>
                      <w:r>
                        <w:t>: Graphique d'un Chatbot Intelligent</w:t>
                      </w:r>
                      <w:bookmarkEnd w:id="37"/>
                    </w:p>
                    <w:p w14:paraId="4ADE63FE" w14:textId="3E39319D" w:rsidR="0012706F" w:rsidRPr="006A0D93" w:rsidRDefault="0012706F" w:rsidP="0012706F">
                      <w:pPr>
                        <w:pStyle w:val="Lgende"/>
                        <w:rPr>
                          <w:rFonts w:eastAsia="LM Roman 10" w:cs="LM Roman 10"/>
                          <w:noProof/>
                        </w:rPr>
                      </w:pPr>
                      <w:r>
                        <w:t>Source : Rodrigues dos Santos Fabio</w:t>
                      </w:r>
                    </w:p>
                  </w:txbxContent>
                </v:textbox>
                <w10:wrap type="topAndBottom" anchorx="margin"/>
              </v:shape>
            </w:pict>
          </mc:Fallback>
        </mc:AlternateContent>
      </w:r>
      <w:r w:rsidR="0012706F" w:rsidRPr="00B12D83">
        <w:rPr>
          <w:noProof/>
        </w:rPr>
        <w:drawing>
          <wp:anchor distT="0" distB="0" distL="114300" distR="114300" simplePos="0" relativeHeight="251673600" behindDoc="0" locked="0" layoutInCell="1" allowOverlap="1" wp14:anchorId="098D9F38" wp14:editId="10994488">
            <wp:simplePos x="0" y="0"/>
            <wp:positionH relativeFrom="page">
              <wp:align>center</wp:align>
            </wp:positionH>
            <wp:positionV relativeFrom="margin">
              <wp:posOffset>137316</wp:posOffset>
            </wp:positionV>
            <wp:extent cx="3529330" cy="2078355"/>
            <wp:effectExtent l="0" t="0" r="0" b="0"/>
            <wp:wrapTopAndBottom/>
            <wp:docPr id="1336663405" name="Image 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663405" name="Image 1" descr="Une image contenant texte, capture d’écran, Police&#10;&#10;Description générée automatiquement"/>
                    <pic:cNvPicPr/>
                  </pic:nvPicPr>
                  <pic:blipFill>
                    <a:blip r:embed="rId31">
                      <a:extLst>
                        <a:ext uri="{28A0092B-C50C-407E-A947-70E740481C1C}">
                          <a14:useLocalDpi xmlns:a14="http://schemas.microsoft.com/office/drawing/2010/main" val="0"/>
                        </a:ext>
                      </a:extLst>
                    </a:blip>
                    <a:stretch>
                      <a:fillRect/>
                    </a:stretch>
                  </pic:blipFill>
                  <pic:spPr>
                    <a:xfrm>
                      <a:off x="0" y="0"/>
                      <a:ext cx="3529330" cy="2078355"/>
                    </a:xfrm>
                    <a:prstGeom prst="rect">
                      <a:avLst/>
                    </a:prstGeom>
                  </pic:spPr>
                </pic:pic>
              </a:graphicData>
            </a:graphic>
            <wp14:sizeRelH relativeFrom="margin">
              <wp14:pctWidth>0</wp14:pctWidth>
            </wp14:sizeRelH>
            <wp14:sizeRelV relativeFrom="margin">
              <wp14:pctHeight>0</wp14:pctHeight>
            </wp14:sizeRelV>
          </wp:anchor>
        </w:drawing>
      </w:r>
      <w:r w:rsidR="00D50038" w:rsidRPr="00B12D83">
        <w:t>Le</w:t>
      </w:r>
      <w:r w:rsidR="0075227B" w:rsidRPr="00B12D83">
        <w:t>s Chatbots intelligents</w:t>
      </w:r>
      <w:r w:rsidR="003F2391" w:rsidRPr="00B12D83">
        <w:t xml:space="preserve"> permettent de pallier le problème commun aux deux types de Chatbots précédent étant le contexte restreint. Dans le cas du Chatbot de règles, il a bien été soulevé</w:t>
      </w:r>
      <w:r w:rsidR="001852D0">
        <w:t xml:space="preserve"> </w:t>
      </w:r>
      <w:r w:rsidR="003F2391" w:rsidRPr="00B12D83">
        <w:t>qu’ajouter de nouveaux tokens et règles rends le problème exponentiellement complexe dû à l’infinité des tournures que peut prendre une phrase. Or, un Chatbot intelligent est capable d’outrepasser ces limitations par sa capacité à comprendre le sens des mots, le contexte dans lequel ils sont employés et d’engager dans une conversation avec un utilisateur en se rappelant des informations que ce dernier a pu fournir tout au long de la discussion.</w:t>
      </w:r>
      <w:r w:rsidR="00652741" w:rsidRPr="00B12D83">
        <w:t xml:space="preserve"> </w:t>
      </w:r>
      <w:r w:rsidR="00B12D83" w:rsidRPr="00B12D83">
        <w:t>Étant donné</w:t>
      </w:r>
      <w:r w:rsidR="00652741" w:rsidRPr="00B12D83">
        <w:t xml:space="preserve"> la grande variété de modèles d’intelligence artificielle, </w:t>
      </w:r>
      <w:r w:rsidR="00A9198D" w:rsidRPr="00B12D83">
        <w:t>il est difficile de donner un exemple d’implémentation spécifique. Le point commun entre tous cependant est qu’ils ont tous pour but de simuler une discussion fluide et dynamique avec l’utilisateur, comme s’ils discutaient avec un agent humain.</w:t>
      </w:r>
      <w:r w:rsidR="00B12D83" w:rsidRPr="00B12D83">
        <w:t xml:space="preserve"> </w:t>
      </w:r>
    </w:p>
    <w:p w14:paraId="4D0FF029" w14:textId="77777777" w:rsidR="004C2BAF" w:rsidRDefault="00B12D83" w:rsidP="00B12D83">
      <w:pPr>
        <w:pStyle w:val="Corpsdetexte15interligne"/>
      </w:pPr>
      <w:r>
        <w:t xml:space="preserve">Ce type de Chatbot est souvent retrouvé </w:t>
      </w:r>
      <w:r w:rsidR="001852D0">
        <w:t xml:space="preserve">actuellement dans des assistants virtuels tels qu’Alexa, Google Assistant, Siri, Amazon Echo et bien d’autres. Il en existe aussi sous la forme de Chatbots web comme le très populaire ChatGPT, Google Bard, Bing AI qui lui est une intelligence artificielle de type Générative qui a pour but de générer du nouveau contenu à partir d’un contenu existant. Ce qui, bien que cela est intéressant, n’est pas le focus du projet ici. </w:t>
      </w:r>
    </w:p>
    <w:p w14:paraId="5F23A15D" w14:textId="258D0FCC" w:rsidR="00B12D83" w:rsidRDefault="001852D0" w:rsidP="00B12D83">
      <w:pPr>
        <w:pStyle w:val="Corpsdetexte15interligne"/>
      </w:pPr>
      <w:r>
        <w:lastRenderedPageBreak/>
        <w:t>Cependant, un aspect partagé par toutes ces I.A.</w:t>
      </w:r>
      <w:r w:rsidR="004C2BAF">
        <w:t xml:space="preserve"> est que dans tous leurs traitements de requêtes utilisateurs est l’usage de NLU (Natural Language Understanding). Selon le graphique présenté plus haut, une fois que l’application reçoit la requête utilisateur sous forme de texte, elle subit généralement un prétraitement grâce à l’utilisation d’un moteur NLP. Ce prétraitement peut être plus ou moins utile selon le modèle d’I.A. ou de Machine Learning utilisé car certains modèles comme des I.A. conversationnelles sont programmée pour se charger de toute la partie de Tokenisation et autres traitements NLP avant d’appliquer un traitement NLU afin de comprendre le contexte, intention et sens des phrases et mots présents dans la requête. Le tout étant finalement traité par le modèle correspondant et sa réponse renvoyée à l’utilisateur.</w:t>
      </w:r>
    </w:p>
    <w:p w14:paraId="2FC87D91" w14:textId="395FD737" w:rsidR="00CF136F" w:rsidRDefault="004C2BAF" w:rsidP="00CF136F">
      <w:pPr>
        <w:pStyle w:val="Corpsdetexte15interligne"/>
      </w:pPr>
      <w:r>
        <w:t xml:space="preserve">Il est évident qu’un Chatbot de ce type apporte une grande plus-value à l’expérience utilisateur car ce dernier donne l’impression de comprendre quelconque requête que ce soit et de rendre l’expérience bien plus personnelle qu’un Chatbot avec règles ou menus pourrait fournir. Hélas, cela ne </w:t>
      </w:r>
      <w:r w:rsidR="00CF136F">
        <w:t>s’obtient</w:t>
      </w:r>
      <w:r>
        <w:t xml:space="preserve"> pas aussi aisément car tout comme le moteur NLP qui nécessite une certaine quantité de données pour être entrainé et </w:t>
      </w:r>
      <w:r w:rsidR="00CF136F">
        <w:t>efficace, il faut une vaste quantité de données d’entraînement si l’on souhaite avoir un Chatbot capable de gérer toute situation se présentant ou alors une quantité assez large et variée pour au moins gérer la plupart des situations dans le cadre d’un projet de moins grande envergure. Cela implique qu’il n’est pas impossible de mettre en place un Chatbot intelligent pour un petit projet mais qu’il faut nécessairement assez de données à disposition. C’est pourquoi un prétraitement par un moteur NLP contribue à nécessiter le moins de données que possible si l’entrée utilisateur peut être transformée en quelque chose de plus général et moins propice à être des cas uniques non pris en compte.</w:t>
      </w:r>
    </w:p>
    <w:p w14:paraId="2CD0319F" w14:textId="77777777" w:rsidR="00CF136F" w:rsidRDefault="00CF136F">
      <w:pPr>
        <w:rPr>
          <w:rFonts w:ascii="LM Roman 10" w:eastAsia="LM Roman 10" w:hAnsi="LM Roman 10" w:cs="LM Roman 10"/>
        </w:rPr>
      </w:pPr>
      <w:r>
        <w:br w:type="page"/>
      </w:r>
    </w:p>
    <w:p w14:paraId="41C4E3B1" w14:textId="6FC3F71D" w:rsidR="00CF136F" w:rsidRDefault="00CF136F" w:rsidP="00CF136F">
      <w:pPr>
        <w:pStyle w:val="Corpsdetexte15interligne"/>
      </w:pPr>
      <w:r>
        <w:lastRenderedPageBreak/>
        <w:tab/>
        <w:t xml:space="preserve">L’essentiel à retirer de ces types de Chatbots </w:t>
      </w:r>
      <w:r w:rsidR="00261454">
        <w:t>se présente ainsi :</w:t>
      </w:r>
    </w:p>
    <w:p w14:paraId="3787F065" w14:textId="5DE17DB6" w:rsidR="00261454" w:rsidRPr="00261454" w:rsidRDefault="00261454" w:rsidP="00261454">
      <w:pPr>
        <w:pStyle w:val="Corpsdetexte15interligne"/>
        <w:numPr>
          <w:ilvl w:val="0"/>
          <w:numId w:val="16"/>
        </w:numPr>
        <w:rPr>
          <w:rStyle w:val="Sautdindex"/>
        </w:rPr>
      </w:pPr>
      <w:r w:rsidRPr="00261454">
        <w:rPr>
          <w:rStyle w:val="Sautdindex"/>
        </w:rPr>
        <w:t>Les Chatbots de Menus</w:t>
      </w:r>
      <w:r>
        <w:rPr>
          <w:rStyle w:val="Sautdindex"/>
        </w:rPr>
        <w:t xml:space="preserve"> sont simplistes tant niveau interface que dans la manière de les utiliser. Ils permettent facilement d’arriver à une réponse en peu d’entrées utilisateur, la complexité d’implémentation étant basse les rend attractif selon le besoin, surtout si le cadre dans lequel il est utilisé est déjà un cadre restreint. Cependant, l’expérience n’est pas très personnelle et ne permet pas de sortir du cadre imposé par le menu lorsque la réponse à la requête utilisateur pourrait ne pas se trouver dans le cadre imposé par l’application.</w:t>
      </w:r>
      <w:r w:rsidR="004A30B4">
        <w:rPr>
          <w:rStyle w:val="Sautdindex"/>
        </w:rPr>
        <w:t xml:space="preserve"> Très utilisé quand l’on sait d’avance que l’utilisateur ne peut pas sortir du cadre imposé et que l’on souhaite avoir un Chatbot nécessitant le moins de maintenance possible.</w:t>
      </w:r>
    </w:p>
    <w:p w14:paraId="371D4245" w14:textId="6CFE2628" w:rsidR="00261454" w:rsidRPr="00261454" w:rsidRDefault="00261454" w:rsidP="00261454">
      <w:pPr>
        <w:pStyle w:val="Corpsdetexte15interligne"/>
        <w:numPr>
          <w:ilvl w:val="0"/>
          <w:numId w:val="16"/>
        </w:numPr>
        <w:rPr>
          <w:rStyle w:val="Sautdindex"/>
        </w:rPr>
      </w:pPr>
      <w:r>
        <w:rPr>
          <w:rStyle w:val="Sautdindex"/>
        </w:rPr>
        <w:t>Les Chatbots de règles permettent de réaliser des exploits similaires à ceux d’un Chatbot de Menus mais en permettant une plus grande liberté coté utilisateur avec la possibilité de mettre un champs de texte à sa disposition. En plus d’une liberté accrue, l’expérience fournie sera plus personnelle car l’utilisateur peut formuler par ses propres mots sa requête. Or, un soucis de cadre existant persiste car ce qui définit le cadre est la quantité de règles et mots-clés gérés par le Chatbot. S’il n’y a pas assez de règles ou mots-clés pour couvrir tous les cas d’usage, cela empièterait sur l’expérience utilisateur et faire en sorte qu’aucune solution viable ne soit trouvée.</w:t>
      </w:r>
    </w:p>
    <w:p w14:paraId="62399D4E" w14:textId="3A9C1B43" w:rsidR="00261454" w:rsidRPr="00C738A3" w:rsidRDefault="00C738A3" w:rsidP="00261454">
      <w:pPr>
        <w:pStyle w:val="Corpsdetexte15interligne"/>
        <w:numPr>
          <w:ilvl w:val="0"/>
          <w:numId w:val="16"/>
        </w:numPr>
        <w:rPr>
          <w:rStyle w:val="Sautdindex"/>
        </w:rPr>
      </w:pPr>
      <w:r w:rsidRPr="00C738A3">
        <w:rPr>
          <w:rStyle w:val="Sautdindex"/>
        </w:rPr>
        <w:t xml:space="preserve">Les Chatbots intelligents sont très prisés par beaucoup en ce moment de par leur avantages attractifs étant la personnalisation de chaque discussions, de la liberté donnée à l’utilisateur en matière de requêtes tout en gardant un cadre et que le Chatbot tentera d’y ramener l’utilisateur s’il s’en écarte trop lors d’un échange, la facilité à implémenter un système dynamique sans avoir à se préoccuper de tout l’aspect de compréhension par NLU et traitement du texte par NLP et de n’avoir qu’à donner la sortie de ces traitements au modèle pré-entrainé qui trouvera la réponse adéquate à la requête utilisateur. Mais pour y </w:t>
      </w:r>
      <w:r w:rsidRPr="00C738A3">
        <w:rPr>
          <w:rStyle w:val="Sautdindex"/>
        </w:rPr>
        <w:lastRenderedPageBreak/>
        <w:t xml:space="preserve">parvenir le plus grand obstacle reste toujours les données utilisées lors de l’entraînement des divers composants du Chatbot qui impactent grandement sa qualité. S’il n’y en a pas assez ou qu’elles ne soient pas assez variées pour coller aux spécificités souhaitées, le bot pourrait peiner en premier lieu à comprendre l’entrée utilisateur et par la suite à trouver la solution adéquate. De plus, l’usage de modèles d’I.A. ou de Machine Learning nécessitent un plus grand niveau de compréhension de ces derniers afin de déterminer quels modèles et </w:t>
      </w:r>
      <w:r w:rsidRPr="00C738A3">
        <w:rPr>
          <w:rStyle w:val="Sautdindex"/>
          <w:noProof/>
        </w:rPr>
        <mc:AlternateContent>
          <mc:Choice Requires="wps">
            <w:drawing>
              <wp:anchor distT="0" distB="0" distL="114300" distR="114300" simplePos="0" relativeHeight="251678720" behindDoc="0" locked="0" layoutInCell="1" allowOverlap="1" wp14:anchorId="03CACA72" wp14:editId="018FEFD7">
                <wp:simplePos x="0" y="0"/>
                <wp:positionH relativeFrom="page">
                  <wp:align>center</wp:align>
                </wp:positionH>
                <wp:positionV relativeFrom="paragraph">
                  <wp:posOffset>5202354</wp:posOffset>
                </wp:positionV>
                <wp:extent cx="4892675" cy="635"/>
                <wp:effectExtent l="0" t="0" r="3175" b="1270"/>
                <wp:wrapTopAndBottom/>
                <wp:docPr id="595001420" name="Zone de texte 1"/>
                <wp:cNvGraphicFramePr/>
                <a:graphic xmlns:a="http://schemas.openxmlformats.org/drawingml/2006/main">
                  <a:graphicData uri="http://schemas.microsoft.com/office/word/2010/wordprocessingShape">
                    <wps:wsp>
                      <wps:cNvSpPr txBox="1"/>
                      <wps:spPr>
                        <a:xfrm>
                          <a:off x="0" y="0"/>
                          <a:ext cx="4892675" cy="635"/>
                        </a:xfrm>
                        <a:prstGeom prst="rect">
                          <a:avLst/>
                        </a:prstGeom>
                        <a:solidFill>
                          <a:prstClr val="white"/>
                        </a:solidFill>
                        <a:ln>
                          <a:noFill/>
                        </a:ln>
                      </wps:spPr>
                      <wps:txbx>
                        <w:txbxContent>
                          <w:p w14:paraId="7E46AD81" w14:textId="6BF2D1D2" w:rsidR="00C738A3" w:rsidRDefault="00C738A3" w:rsidP="00C738A3">
                            <w:pPr>
                              <w:pStyle w:val="Lgende"/>
                            </w:pPr>
                            <w:bookmarkStart w:id="38" w:name="_Toc160370597"/>
                            <w:r>
                              <w:t xml:space="preserve">Illustration </w:t>
                            </w:r>
                            <w:r>
                              <w:fldChar w:fldCharType="begin"/>
                            </w:r>
                            <w:r>
                              <w:instrText xml:space="preserve"> SEQ Illustration \* ARABIC </w:instrText>
                            </w:r>
                            <w:r>
                              <w:fldChar w:fldCharType="separate"/>
                            </w:r>
                            <w:r w:rsidR="00FF7F2E">
                              <w:rPr>
                                <w:noProof/>
                              </w:rPr>
                              <w:t>7</w:t>
                            </w:r>
                            <w:r>
                              <w:fldChar w:fldCharType="end"/>
                            </w:r>
                            <w:r>
                              <w:t xml:space="preserve">: Pyramide de la difficulté technologique et </w:t>
                            </w:r>
                            <w:r w:rsidR="00815005">
                              <w:t>U</w:t>
                            </w:r>
                            <w:r>
                              <w:t>X selon le type de Chatbot</w:t>
                            </w:r>
                            <w:bookmarkEnd w:id="38"/>
                          </w:p>
                          <w:p w14:paraId="4C8C9806" w14:textId="6F0431AD" w:rsidR="00C738A3" w:rsidRPr="009E489F" w:rsidRDefault="00C738A3" w:rsidP="00C738A3">
                            <w:pPr>
                              <w:pStyle w:val="Lgende"/>
                              <w:rPr>
                                <w:rFonts w:eastAsia="LM Roman 10" w:cs="LM Roman 10"/>
                                <w:noProof/>
                              </w:rPr>
                            </w:pPr>
                            <w:r>
                              <w:t xml:space="preserve">Source : </w:t>
                            </w:r>
                            <w:proofErr w:type="spellStart"/>
                            <w:r w:rsidR="00233FFF">
                              <w:t>Ovationcxm</w:t>
                            </w:r>
                            <w:proofErr w:type="spellEnd"/>
                            <w:r w:rsidR="00233FFF">
                              <w:t xml:space="preserve">, </w:t>
                            </w:r>
                            <w:r w:rsidR="00E00C5F">
                              <w:t>réf.</w:t>
                            </w:r>
                            <w:r w:rsidR="00233FFF">
                              <w:t> : URL01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3CACA72" id="_x0000_s1033" type="#_x0000_t202" style="position:absolute;left:0;text-align:left;margin-left:0;margin-top:409.65pt;width:385.25pt;height:.05pt;z-index:251678720;visibility:visible;mso-wrap-style:square;mso-width-percent:0;mso-wrap-distance-left:9pt;mso-wrap-distance-top:0;mso-wrap-distance-right:9pt;mso-wrap-distance-bottom:0;mso-position-horizontal:center;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" stroked="f">
                <v:textbox style="mso-fit-shape-to-text:t" inset="0,0,0,0">
                  <w:txbxContent>
                    <w:p w14:paraId="7E46AD81" w14:textId="6BF2D1D2" w:rsidR="00C738A3" w:rsidRDefault="00C738A3" w:rsidP="00C738A3">
                      <w:pPr>
                        <w:pStyle w:val="Lgende"/>
                      </w:pPr>
                      <w:bookmarkStart w:id="39" w:name="_Toc160370597"/>
                      <w:r>
                        <w:t xml:space="preserve">Illustration </w:t>
                      </w:r>
                      <w:r>
                        <w:fldChar w:fldCharType="begin"/>
                      </w:r>
                      <w:r>
                        <w:instrText xml:space="preserve"> SEQ Illustration \* ARABIC </w:instrText>
                      </w:r>
                      <w:r>
                        <w:fldChar w:fldCharType="separate"/>
                      </w:r>
                      <w:r w:rsidR="00FF7F2E">
                        <w:rPr>
                          <w:noProof/>
                        </w:rPr>
                        <w:t>7</w:t>
                      </w:r>
                      <w:r>
                        <w:fldChar w:fldCharType="end"/>
                      </w:r>
                      <w:r>
                        <w:t xml:space="preserve">: Pyramide de la difficulté technologique et </w:t>
                      </w:r>
                      <w:r w:rsidR="00815005">
                        <w:t>U</w:t>
                      </w:r>
                      <w:r>
                        <w:t>X selon le type de Chatbot</w:t>
                      </w:r>
                      <w:bookmarkEnd w:id="39"/>
                    </w:p>
                    <w:p w14:paraId="4C8C9806" w14:textId="6F0431AD" w:rsidR="00C738A3" w:rsidRPr="009E489F" w:rsidRDefault="00C738A3" w:rsidP="00C738A3">
                      <w:pPr>
                        <w:pStyle w:val="Lgende"/>
                        <w:rPr>
                          <w:rFonts w:eastAsia="LM Roman 10" w:cs="LM Roman 10"/>
                          <w:noProof/>
                        </w:rPr>
                      </w:pPr>
                      <w:r>
                        <w:t xml:space="preserve">Source : </w:t>
                      </w:r>
                      <w:proofErr w:type="spellStart"/>
                      <w:r w:rsidR="00233FFF">
                        <w:t>Ovationcxm</w:t>
                      </w:r>
                      <w:proofErr w:type="spellEnd"/>
                      <w:r w:rsidR="00233FFF">
                        <w:t xml:space="preserve">, </w:t>
                      </w:r>
                      <w:r w:rsidR="00E00C5F">
                        <w:t>réf.</w:t>
                      </w:r>
                      <w:r w:rsidR="00233FFF">
                        <w:t> : URL01</w:t>
                      </w:r>
                    </w:p>
                  </w:txbxContent>
                </v:textbox>
                <w10:wrap type="topAndBottom" anchorx="page"/>
              </v:shape>
            </w:pict>
          </mc:Fallback>
        </mc:AlternateContent>
      </w:r>
      <w:r w:rsidRPr="00C738A3">
        <w:rPr>
          <w:rStyle w:val="Sautdindex"/>
        </w:rPr>
        <w:t>implémentations sont les plus adéquates aux cas d’usages du projet.</w:t>
      </w:r>
    </w:p>
    <w:p w14:paraId="7A83E0F5" w14:textId="0C33293F" w:rsidR="00CF136F" w:rsidRPr="00B12D83" w:rsidRDefault="00C738A3" w:rsidP="00C85AE3">
      <w:pPr>
        <w:pStyle w:val="Corpsdetexte15interligne"/>
      </w:pPr>
      <w:r>
        <w:rPr>
          <w:noProof/>
        </w:rPr>
        <w:drawing>
          <wp:anchor distT="0" distB="0" distL="114300" distR="114300" simplePos="0" relativeHeight="251676672" behindDoc="0" locked="0" layoutInCell="1" allowOverlap="1" wp14:anchorId="540D6F48" wp14:editId="5D6C4B1C">
            <wp:simplePos x="0" y="0"/>
            <wp:positionH relativeFrom="margin">
              <wp:align>center</wp:align>
            </wp:positionH>
            <wp:positionV relativeFrom="paragraph">
              <wp:posOffset>2947</wp:posOffset>
            </wp:positionV>
            <wp:extent cx="3412800" cy="2552400"/>
            <wp:effectExtent l="0" t="0" r="0" b="635"/>
            <wp:wrapTopAndBottom/>
            <wp:docPr id="21249075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412800" cy="2552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22607">
        <w:rPr>
          <w:rStyle w:val="Sautdindex"/>
        </w:rPr>
        <w:t>L’illustration ci-dessus démontre de manière visuelle la relation entre la difficulté de la technologie elle-même dans la création de Chatbots par Menus, par Règles ou Intelligents</w:t>
      </w:r>
      <w:r w:rsidR="00583C20">
        <w:rPr>
          <w:rStyle w:val="Sautdindex"/>
        </w:rPr>
        <w:t xml:space="preserve">. Il est important de noter que le choix final du type de Chatbot souhaité ne dépend pas uniquement du niveau de qualité de l’expérience utilisateur fournie car sinon seul les Chatbots intelligents seraient utilisés mais la complexité d’implémentation, </w:t>
      </w:r>
      <w:r w:rsidR="001370CA">
        <w:rPr>
          <w:rStyle w:val="Sautdindex"/>
        </w:rPr>
        <w:t>l’étendue des possibles interactions (tant larges que plus restreintes), ressources à disposition et autres paramètres sont à prendre en compte afin de choisir le Chatbot répondant au mieux aux attentes du projet.</w:t>
      </w:r>
    </w:p>
    <w:p w14:paraId="1A420EB4" w14:textId="2FE26963" w:rsidR="002A5F1B" w:rsidRDefault="00B5617B" w:rsidP="00C929D6">
      <w:pPr>
        <w:pStyle w:val="Titre1"/>
      </w:pPr>
      <w:bookmarkStart w:id="40" w:name="_Toc160492304"/>
      <w:r>
        <w:lastRenderedPageBreak/>
        <w:t>Étude des solutions existantes</w:t>
      </w:r>
      <w:bookmarkEnd w:id="40"/>
    </w:p>
    <w:p w14:paraId="733ACDA7" w14:textId="3DE8E0CA" w:rsidR="002A5F1B" w:rsidRDefault="00B5617B">
      <w:pPr>
        <w:pStyle w:val="Titre2"/>
      </w:pPr>
      <w:bookmarkStart w:id="41" w:name="_Toc160492305"/>
      <w:r>
        <w:t>Agenda.ch</w:t>
      </w:r>
      <w:bookmarkEnd w:id="41"/>
    </w:p>
    <w:p w14:paraId="7A3A88E6" w14:textId="62FB740A" w:rsidR="001370CA" w:rsidRDefault="0031520E" w:rsidP="007474CF">
      <w:pPr>
        <w:pStyle w:val="Corpsdetexte15interligne"/>
      </w:pPr>
      <w:r>
        <w:t xml:space="preserve">Agenda.ch est une application de réservation de rendez-vous Suisse basée </w:t>
      </w:r>
      <w:r w:rsidR="00D46EA8">
        <w:t>à</w:t>
      </w:r>
      <w:r>
        <w:t xml:space="preserve"> Genève et lancée en 2011. </w:t>
      </w:r>
      <w:r w:rsidR="00D46EA8">
        <w:t xml:space="preserve">Agenda.ch présente actuellement </w:t>
      </w:r>
      <w:r w:rsidR="00707950">
        <w:t xml:space="preserve">5 services dédiés et 1 personnalisable à la demande. Les services à disposition sont : </w:t>
      </w:r>
    </w:p>
    <w:p w14:paraId="5D6898B0" w14:textId="2A5707C1" w:rsidR="00707950" w:rsidRDefault="00707950" w:rsidP="00707950">
      <w:pPr>
        <w:pStyle w:val="Indexdobjets1"/>
        <w:numPr>
          <w:ilvl w:val="0"/>
          <w:numId w:val="17"/>
        </w:numPr>
      </w:pPr>
      <w:r>
        <w:t>Application dédiée aux physiothérapeutes</w:t>
      </w:r>
    </w:p>
    <w:p w14:paraId="71216CC7" w14:textId="2F090C18" w:rsidR="00707950" w:rsidRDefault="00707950" w:rsidP="00707950">
      <w:pPr>
        <w:pStyle w:val="Indexdobjets1"/>
        <w:numPr>
          <w:ilvl w:val="0"/>
          <w:numId w:val="17"/>
        </w:numPr>
      </w:pPr>
      <w:r>
        <w:t>Application dédiée aux thérapeutes et autres services médicaux</w:t>
      </w:r>
    </w:p>
    <w:p w14:paraId="6E57B424" w14:textId="0E31EC26" w:rsidR="00707950" w:rsidRDefault="00707950" w:rsidP="00707950">
      <w:pPr>
        <w:pStyle w:val="Indexdobjets1"/>
        <w:numPr>
          <w:ilvl w:val="0"/>
          <w:numId w:val="17"/>
        </w:numPr>
      </w:pPr>
      <w:r>
        <w:t>Application dédiée aux centres de beauté et Bien-être</w:t>
      </w:r>
    </w:p>
    <w:p w14:paraId="4185C991" w14:textId="192FAD62" w:rsidR="00707950" w:rsidRDefault="00707950" w:rsidP="00707950">
      <w:pPr>
        <w:pStyle w:val="Indexdobjets1"/>
        <w:numPr>
          <w:ilvl w:val="0"/>
          <w:numId w:val="17"/>
        </w:numPr>
      </w:pPr>
      <w:r>
        <w:t>Application dédiée aux centres sportifs et loisirs</w:t>
      </w:r>
    </w:p>
    <w:p w14:paraId="1329E26E" w14:textId="1ECAD369" w:rsidR="00707950" w:rsidRDefault="00707950" w:rsidP="00707950">
      <w:pPr>
        <w:pStyle w:val="Indexdobjets1"/>
        <w:numPr>
          <w:ilvl w:val="0"/>
          <w:numId w:val="17"/>
        </w:numPr>
      </w:pPr>
      <w:r>
        <w:t>Application à visée d’administration publique</w:t>
      </w:r>
    </w:p>
    <w:p w14:paraId="13951266" w14:textId="4DF1B5C9" w:rsidR="003F1F96" w:rsidRDefault="004D4E41" w:rsidP="004D4E41">
      <w:pPr>
        <w:pStyle w:val="Corpsdetexte15interligne"/>
        <w:ind w:left="360" w:firstLine="0"/>
      </w:pPr>
      <w:r>
        <w:t>Fondamentalement, Agenda.ch fourni une application qui peut s’apparenter à un Chatbot de Menus. Peu importe la forme, elle permet de réserver des ressources étant une salle de sport, une heure pour un rendez-vous médical, une séance pour une coupe de cheveux, etc., de choisir son créneau horaire et finalement tout autre information complémentaire.</w:t>
      </w:r>
    </w:p>
    <w:p w14:paraId="2BA3BDD7" w14:textId="363FE176" w:rsidR="004D4E41" w:rsidRDefault="004D4E41" w:rsidP="004D4E41">
      <w:pPr>
        <w:pStyle w:val="Corpsdetexte15interligne"/>
        <w:ind w:left="360" w:firstLine="0"/>
      </w:pPr>
      <w:r>
        <w:t>L’aspect Chatbot n’est pas le seul utilitaire fourni par cette entreprise :</w:t>
      </w:r>
    </w:p>
    <w:p w14:paraId="1BD3F807" w14:textId="153FBBC4" w:rsidR="004D4E41" w:rsidRDefault="004D4E41" w:rsidP="004D4E41">
      <w:pPr>
        <w:pStyle w:val="Corpsdetexte15interligne"/>
        <w:numPr>
          <w:ilvl w:val="0"/>
          <w:numId w:val="16"/>
        </w:numPr>
      </w:pPr>
      <w:r>
        <w:t>L’application n’est pas fournie sous forme d’un module à intégrer ou d’une API à appeler mais elle est disponible chez les serveurs loués par Agenda.ch et tout l’aspect de réservation est mis en place chez Agenda.ch et non chez le client.</w:t>
      </w:r>
    </w:p>
    <w:p w14:paraId="7CBAD945" w14:textId="5C98D759" w:rsidR="004D4E41" w:rsidRDefault="004D4E41" w:rsidP="004D4E41">
      <w:pPr>
        <w:pStyle w:val="Corpsdetexte15interligne"/>
        <w:numPr>
          <w:ilvl w:val="0"/>
          <w:numId w:val="16"/>
        </w:numPr>
      </w:pPr>
      <w:r>
        <w:t>Selon le type de service fourni, il est possible de stocker une multitude de fichiers pertinente à la réservation des clients sur les serveurs d’Agenda.ch</w:t>
      </w:r>
    </w:p>
    <w:p w14:paraId="49A691D7" w14:textId="060AF54E" w:rsidR="004D4E41" w:rsidRDefault="004D4E41" w:rsidP="004D4E41">
      <w:pPr>
        <w:pStyle w:val="Corpsdetexte15interligne"/>
        <w:numPr>
          <w:ilvl w:val="0"/>
          <w:numId w:val="16"/>
        </w:numPr>
      </w:pPr>
      <w:r>
        <w:t>Selon le type de service fourni, un grand panel de fonctionnalités sont disponibles.</w:t>
      </w:r>
    </w:p>
    <w:p w14:paraId="33C1FF63" w14:textId="59D1CCC3" w:rsidR="004D4E41" w:rsidRDefault="00827DB7" w:rsidP="004D4E41">
      <w:pPr>
        <w:pStyle w:val="Corpsdetexte15interligne"/>
        <w:numPr>
          <w:ilvl w:val="0"/>
          <w:numId w:val="16"/>
        </w:numPr>
      </w:pPr>
      <w:r>
        <w:lastRenderedPageBreak/>
        <w:t>La possibilité de configurer des messages envoyés automatiquement aux clients pour des rappels de réservations, informations, newsletter, etc.</w:t>
      </w:r>
    </w:p>
    <w:p w14:paraId="67E3C5A0" w14:textId="09930497" w:rsidR="00707950" w:rsidRDefault="00827DB7" w:rsidP="00270BE3">
      <w:pPr>
        <w:pStyle w:val="Corpsdetexte15interligne"/>
      </w:pPr>
      <w:r>
        <w:t>Ce qui ressort de l’analyse de l’application d’Agenda.ch est qu</w:t>
      </w:r>
      <w:r w:rsidR="00270BE3">
        <w:t>’elle ne demande aucune implémentation par le client lui-même et fourni l’ensemble de ses services depuis leur site web que ce soit la configuration ou l’utilisation même du système de réservations. L’application est donc détachée du site web du client ce qui peut être vu comme un avantage étant donné que cela facilite son usage car il ne suffit que d’intégrer un simple bouton « réserver » sur le site.</w:t>
      </w:r>
    </w:p>
    <w:p w14:paraId="6EB69151" w14:textId="176B895D" w:rsidR="00D55400" w:rsidRPr="007474CF" w:rsidRDefault="00063363" w:rsidP="00063363">
      <w:pPr>
        <w:pStyle w:val="Corpsdetexte15interligne"/>
        <w:ind w:firstLine="0"/>
      </w:pPr>
      <w:r>
        <w:tab/>
        <w:t>Si l’on se penche sur les tarifs, on remarque qu’il y en a trois. Un à 35 CHF</w:t>
      </w:r>
      <w:r w:rsidR="00D55400">
        <w:t xml:space="preserve">/mois </w:t>
      </w:r>
      <w:r>
        <w:t>qui n’offre pratiquement que le système de calendrier et de rappel aux clients d’une réservation. Ce n’est qu’à partir de 60 CHF</w:t>
      </w:r>
      <w:r w:rsidR="00D55400">
        <w:t>/mois</w:t>
      </w:r>
      <w:r>
        <w:t xml:space="preserve"> que l’on obtient les fonctionnalités telles qu’un mini-site permettant aux clients d’effectuer leurs réservations dessus ainsi que d’avantages de fonctionnalités </w:t>
      </w:r>
      <w:r w:rsidR="00D55400">
        <w:t xml:space="preserve">en ligne pour </w:t>
      </w:r>
      <w:r w:rsidR="006E0EB2">
        <w:t>faciliter</w:t>
      </w:r>
      <w:r w:rsidR="00D55400">
        <w:t xml:space="preserve"> l’aspect réservation. Le dernier tarif étant à 80 CHF/mois propose principalement des systèmes de gestion de documents et ressources diverses directement effectuées par Agenda.ch, pratique si l’on ne possède pas de grande infrastructure ou que l’on ne souhaite pas avoir à se préoccuper d’en gérer une soi-même. Il existe évidemment des modules supplémentaires ou agendas supplémentaires selon des coûts additionnels variables.</w:t>
      </w:r>
    </w:p>
    <w:p w14:paraId="6E98450E" w14:textId="19C9DCD3" w:rsidR="001370CA" w:rsidRDefault="001370CA" w:rsidP="001370CA">
      <w:pPr>
        <w:pStyle w:val="Titre2"/>
      </w:pPr>
      <w:bookmarkStart w:id="42" w:name="_Toc160492306"/>
      <w:r>
        <w:t>Klara.ch</w:t>
      </w:r>
      <w:bookmarkEnd w:id="42"/>
    </w:p>
    <w:p w14:paraId="22761146" w14:textId="177E4B40" w:rsidR="007474CF" w:rsidRDefault="00270BE3" w:rsidP="007474CF">
      <w:pPr>
        <w:pStyle w:val="Corpsdetexte15interligne"/>
        <w:ind w:firstLine="0"/>
      </w:pPr>
      <w:r>
        <w:t xml:space="preserve">Klara.ch est une entreprise Suisse fondée en 2016 </w:t>
      </w:r>
      <w:r w:rsidR="00036D97">
        <w:t xml:space="preserve">basé à Berne </w:t>
      </w:r>
      <w:r>
        <w:t xml:space="preserve">et a pour but de fournir un panel varié d’outils d’administration. </w:t>
      </w:r>
      <w:r w:rsidR="00063363">
        <w:t xml:space="preserve">Contrairement à la solution précédente, Klara.ch ne se spécialise pas uniquement dans la mise en place d’un système de réservations mais d’une panoplie d’outils d’administration comme : Des gestionnaires de client, gestionnaires de budget, gestionnaires d’inventaire, création de shop en ligne, mise en place d’un système de réservations et bien d’autres. </w:t>
      </w:r>
      <w:r w:rsidR="00292CB8">
        <w:t xml:space="preserve">L’application de réservation en ligne ainsi que les autres fonctionnent sous forme de widgets soit des modules applicatifs que le </w:t>
      </w:r>
      <w:r w:rsidR="00292CB8">
        <w:lastRenderedPageBreak/>
        <w:t>client intègre directement à son site web. La configuration de ce dernier se fait directement au travers du panneau de configuration Klara. Le système de réservation se présente sous la forme d’un Chatbot de Menus, similaire à celui d’Agenda.ch. Le tarif pour le widget de réservation en ligne est de 39 CHF/mois.</w:t>
      </w:r>
    </w:p>
    <w:p w14:paraId="14D01D6A" w14:textId="23DE8539" w:rsidR="00292CB8" w:rsidRDefault="00292CB8" w:rsidP="007474CF">
      <w:pPr>
        <w:pStyle w:val="Corpsdetexte15interligne"/>
        <w:ind w:firstLine="0"/>
      </w:pPr>
      <w:r>
        <w:t xml:space="preserve">La solution de Klara.ch semple intéressante </w:t>
      </w:r>
      <w:proofErr w:type="gramStart"/>
      <w:r>
        <w:t>de par</w:t>
      </w:r>
      <w:proofErr w:type="gramEnd"/>
      <w:r>
        <w:t xml:space="preserve"> son coût réduit par rapport à Agenda.ch et permet d’avoir l’ensemble des fonctionnalités disponibles sur le site client et ne nécessitant pas de devoir naviguer sur une autre page internet.</w:t>
      </w:r>
      <w:r w:rsidR="002F56DA">
        <w:t xml:space="preserve"> Cependant le degré de customisation et de fonctionnalités supplémentaires spécifiques à certains services ne semble pas comparable à celui d’Agenda.ch, expliquant ainsi son coût plus élevé.</w:t>
      </w:r>
    </w:p>
    <w:p w14:paraId="50632C42" w14:textId="5C9C944E" w:rsidR="007474CF" w:rsidRDefault="007474CF" w:rsidP="007474CF">
      <w:pPr>
        <w:pStyle w:val="Titre2"/>
      </w:pPr>
      <w:bookmarkStart w:id="43" w:name="_Toc160492307"/>
      <w:r>
        <w:t>Meetme.io</w:t>
      </w:r>
      <w:bookmarkEnd w:id="43"/>
    </w:p>
    <w:p w14:paraId="68D3A438" w14:textId="7666CFF9" w:rsidR="007474CF" w:rsidRDefault="00036D97" w:rsidP="000564EB">
      <w:pPr>
        <w:pStyle w:val="Corpsdetexte15interligne"/>
      </w:pPr>
      <w:r>
        <w:t xml:space="preserve">Meetme.io est une application de réservation de rendez-vous Suisse basée à Lausanne et </w:t>
      </w:r>
      <w:r w:rsidR="00327F0A">
        <w:t>ayant pour objectif de fournir un service de réservation en ligne et de gestion d’agenda grâce à une application ou depuis un panneau d’informations. Meetme.io possède un catalogue de fonctionnalités bien plus réduit comparé aux solutions précédentes ne fournissant uniquement un système de formulaire similaire à celui d’Agenda.ch dans le sens où il n’est accessible uniquement par un lien qui amène le client sur le site de meetme.io à l’url du formulaire de réservation du service souhaité</w:t>
      </w:r>
      <w:r w:rsidR="00AB66F6">
        <w:t xml:space="preserve"> et un système de rappel par sms</w:t>
      </w:r>
      <w:r w:rsidR="00327F0A">
        <w:t>.</w:t>
      </w:r>
      <w:r w:rsidR="00AB66F6">
        <w:t xml:space="preserve"> Similairement aux solutions précédentes, le formulaire de </w:t>
      </w:r>
      <w:proofErr w:type="spellStart"/>
      <w:r w:rsidR="00AB66F6">
        <w:t>Meetme</w:t>
      </w:r>
      <w:proofErr w:type="spellEnd"/>
      <w:r w:rsidR="00AB66F6">
        <w:t xml:space="preserve"> est comparable à un Chatbot de Menus. Le tarif pour avoir une quantité raisonnable réservation disponibles s’élève à 69 CHF/mois. </w:t>
      </w:r>
    </w:p>
    <w:p w14:paraId="352CD1D4" w14:textId="04CDBC24" w:rsidR="00AB66F6" w:rsidRDefault="00AB66F6" w:rsidP="00AB66F6">
      <w:pPr>
        <w:pStyle w:val="Titre2"/>
      </w:pPr>
      <w:bookmarkStart w:id="44" w:name="_Toc160492308"/>
      <w:r>
        <w:t>Comparaison à ce projet</w:t>
      </w:r>
      <w:bookmarkEnd w:id="44"/>
    </w:p>
    <w:p w14:paraId="534513FA" w14:textId="088C4F04" w:rsidR="002A5F1B" w:rsidRDefault="00AB66F6" w:rsidP="004647A7">
      <w:pPr>
        <w:pStyle w:val="Corpsdetexte15interligne"/>
        <w:ind w:firstLine="0"/>
      </w:pPr>
      <w:r>
        <w:t xml:space="preserve">Après analyse de quelques solutions Suisses disponibles sur le marché actuellement, il est clair qu’il y a une tendance à réaliser un système de réservation par internet. Tous partagent le point commun que le système fonctionne sous la forme d’un formulaire étant </w:t>
      </w:r>
      <w:r>
        <w:lastRenderedPageBreak/>
        <w:t xml:space="preserve">ici l’équivalent d’un Chatbot de </w:t>
      </w:r>
      <w:r w:rsidR="005E5DFC">
        <w:t xml:space="preserve">Menus. Bien que certaines solutions offrent parfois plus de fonctionnalités que simplement un système de réservation ou proposent des systèmes de réservation avec des fonctionnalités étendues et spécifiques à certains secteurs, aucun ne propose de solution par téléphone uniquement. C’est donc </w:t>
      </w:r>
      <w:r w:rsidR="00195424">
        <w:t>ici que va se placer la solution que je vais proposer étant donné qu’elle permettra de placer des réservations depuis un simple échange par texte avec un Chatbot</w:t>
      </w:r>
      <w:r w:rsidR="00871EF3">
        <w:t xml:space="preserve"> par téléphone</w:t>
      </w:r>
      <w:r w:rsidR="00195424">
        <w:t xml:space="preserve"> et d’ensuite </w:t>
      </w:r>
      <w:r w:rsidR="00DA3E1F">
        <w:t>éventuellement</w:t>
      </w:r>
      <w:r w:rsidR="00195424">
        <w:t xml:space="preserve"> de récupérer </w:t>
      </w:r>
      <w:r w:rsidR="00871EF3">
        <w:t xml:space="preserve">facilement l’ensemble des réservation </w:t>
      </w:r>
      <w:r w:rsidR="0037534D">
        <w:t xml:space="preserve">sous format </w:t>
      </w:r>
      <w:proofErr w:type="spellStart"/>
      <w:r w:rsidR="0037534D">
        <w:t>Caldav</w:t>
      </w:r>
      <w:proofErr w:type="spellEnd"/>
      <w:r w:rsidR="0037534D">
        <w:t xml:space="preserve"> </w:t>
      </w:r>
      <w:r w:rsidR="00DA3E1F">
        <w:t xml:space="preserve">ou d’exporter le tout en tant que </w:t>
      </w:r>
      <w:r w:rsidR="0037534D">
        <w:t>calendrier google.</w:t>
      </w:r>
      <w:r w:rsidR="00240719">
        <w:br w:type="page"/>
      </w:r>
    </w:p>
    <w:p w14:paraId="1C1C2F32" w14:textId="7AC8B35C" w:rsidR="002A5F1B" w:rsidRDefault="00F34ED1" w:rsidP="00C929D6">
      <w:pPr>
        <w:pStyle w:val="Titre1"/>
      </w:pPr>
      <w:bookmarkStart w:id="45" w:name="_Toc160492309"/>
      <w:r>
        <w:lastRenderedPageBreak/>
        <w:t>Détail</w:t>
      </w:r>
      <w:r w:rsidR="0075282D">
        <w:t xml:space="preserve"> technologique</w:t>
      </w:r>
      <w:bookmarkEnd w:id="45"/>
    </w:p>
    <w:p w14:paraId="3086C082" w14:textId="6B9A7538" w:rsidR="008A541B" w:rsidRPr="008A541B" w:rsidRDefault="008A541B" w:rsidP="008A541B">
      <w:pPr>
        <w:pStyle w:val="Corpsdetexte15interligne"/>
      </w:pPr>
      <w:r>
        <w:t xml:space="preserve">Au cours de mes recherches concernant les diverses technologies associées à la réalisation de mon Chatbot, je me suis retrouvé à étudier quelques concepts </w:t>
      </w:r>
      <w:r w:rsidR="006E0EB2">
        <w:t>jusque-là</w:t>
      </w:r>
      <w:r>
        <w:t xml:space="preserve"> nouveaux pour moi et qui ont par la suite servi à affirmer mon choix technologique pour ce projet.</w:t>
      </w:r>
    </w:p>
    <w:p w14:paraId="004B4EAF" w14:textId="0EB445F6" w:rsidR="002A5F1B" w:rsidRDefault="00EE6A14">
      <w:pPr>
        <w:pStyle w:val="Titre2"/>
      </w:pPr>
      <w:bookmarkStart w:id="46" w:name="_Toc160492310"/>
      <w:r>
        <w:t>Natural Language Processing</w:t>
      </w:r>
      <w:bookmarkEnd w:id="46"/>
    </w:p>
    <w:p w14:paraId="60A1D450" w14:textId="10D46C66" w:rsidR="00995EDF" w:rsidRDefault="00DB4168" w:rsidP="00275D28">
      <w:pPr>
        <w:pStyle w:val="Corpsdetexte15interligne"/>
        <w:rPr>
          <w:rStyle w:val="Character20style"/>
        </w:rPr>
      </w:pPr>
      <w:r>
        <w:rPr>
          <w:rStyle w:val="Character20style"/>
        </w:rPr>
        <w:t xml:space="preserve">La première technologie et une des plus importantes dans le cadre de ce projet est celle du </w:t>
      </w:r>
      <w:r>
        <w:rPr>
          <w:rStyle w:val="Character20style"/>
          <w:b/>
          <w:bCs/>
        </w:rPr>
        <w:t>N</w:t>
      </w:r>
      <w:r>
        <w:rPr>
          <w:rStyle w:val="Character20style"/>
        </w:rPr>
        <w:t xml:space="preserve">atural </w:t>
      </w:r>
      <w:r>
        <w:rPr>
          <w:rStyle w:val="Character20style"/>
          <w:b/>
          <w:bCs/>
        </w:rPr>
        <w:t>L</w:t>
      </w:r>
      <w:r>
        <w:rPr>
          <w:rStyle w:val="Character20style"/>
        </w:rPr>
        <w:t xml:space="preserve">anguage </w:t>
      </w:r>
      <w:r>
        <w:rPr>
          <w:rStyle w:val="Character20style"/>
          <w:b/>
          <w:bCs/>
        </w:rPr>
        <w:t>P</w:t>
      </w:r>
      <w:r>
        <w:rPr>
          <w:rStyle w:val="Character20style"/>
        </w:rPr>
        <w:t xml:space="preserve">rocessing (Traitement du langage naturel) (NLP). Cette technologie est une pierre angulaire au sein du domaine du machine </w:t>
      </w:r>
      <w:proofErr w:type="spellStart"/>
      <w:r>
        <w:rPr>
          <w:rStyle w:val="Character20style"/>
        </w:rPr>
        <w:t>learning</w:t>
      </w:r>
      <w:proofErr w:type="spellEnd"/>
      <w:r>
        <w:rPr>
          <w:rStyle w:val="Character20style"/>
        </w:rPr>
        <w:t xml:space="preserve"> et de l’intelligence artificielle. En effet, le principal intérêt de ce dernier est de permettre de prendre quelconque texte et d’appliquer divers traitements</w:t>
      </w:r>
      <w:r w:rsidR="006D676C">
        <w:rPr>
          <w:rStyle w:val="Character20style"/>
        </w:rPr>
        <w:t xml:space="preserve"> dessus en identifiant des paternes dans les phrases et mots et</w:t>
      </w:r>
      <w:r>
        <w:rPr>
          <w:rStyle w:val="Character20style"/>
        </w:rPr>
        <w:t xml:space="preserve"> qui </w:t>
      </w:r>
      <w:r w:rsidR="006D676C">
        <w:rPr>
          <w:rStyle w:val="Character20style"/>
        </w:rPr>
        <w:t xml:space="preserve">donne en sortie une suite de données structurée dont les divers modèles seront </w:t>
      </w:r>
      <w:r w:rsidR="00C2288C">
        <w:rPr>
          <w:rStyle w:val="Character20style"/>
        </w:rPr>
        <w:t xml:space="preserve">capables </w:t>
      </w:r>
      <w:r w:rsidR="006D676C">
        <w:rPr>
          <w:rStyle w:val="Character20style"/>
        </w:rPr>
        <w:t xml:space="preserve">de les exploiter </w:t>
      </w:r>
      <w:r w:rsidR="00C2288C">
        <w:rPr>
          <w:rStyle w:val="Character20style"/>
        </w:rPr>
        <w:t>afin qu’eux aussi appliquent des traitements variés sur ces données pour finalement obtenir une réponse</w:t>
      </w:r>
      <w:r>
        <w:rPr>
          <w:rStyle w:val="Character20style"/>
        </w:rPr>
        <w:t xml:space="preserve">. Ce qui sans le NLP serait infiniment plus ardu. </w:t>
      </w:r>
    </w:p>
    <w:p w14:paraId="46B17585" w14:textId="4BE86214" w:rsidR="000E3382" w:rsidRDefault="005A5B23" w:rsidP="00275D28">
      <w:pPr>
        <w:pStyle w:val="Corpsdetexte15interligne"/>
        <w:rPr>
          <w:rStyle w:val="Character20style"/>
        </w:rPr>
      </w:pPr>
      <w:r>
        <w:rPr>
          <w:noProof/>
        </w:rPr>
        <w:lastRenderedPageBreak/>
        <mc:AlternateContent>
          <mc:Choice Requires="wps">
            <w:drawing>
              <wp:anchor distT="0" distB="0" distL="114300" distR="114300" simplePos="0" relativeHeight="251681792" behindDoc="0" locked="0" layoutInCell="1" allowOverlap="1" wp14:anchorId="4EB6FF7F" wp14:editId="2D07683E">
                <wp:simplePos x="0" y="0"/>
                <wp:positionH relativeFrom="margin">
                  <wp:align>center</wp:align>
                </wp:positionH>
                <wp:positionV relativeFrom="page">
                  <wp:posOffset>5736992</wp:posOffset>
                </wp:positionV>
                <wp:extent cx="4163060" cy="875665"/>
                <wp:effectExtent l="0" t="0" r="8890" b="635"/>
                <wp:wrapTopAndBottom/>
                <wp:docPr id="1409906361" name="Zone de texte 1"/>
                <wp:cNvGraphicFramePr/>
                <a:graphic xmlns:a="http://schemas.openxmlformats.org/drawingml/2006/main">
                  <a:graphicData uri="http://schemas.microsoft.com/office/word/2010/wordprocessingShape">
                    <wps:wsp>
                      <wps:cNvSpPr txBox="1"/>
                      <wps:spPr>
                        <a:xfrm>
                          <a:off x="0" y="0"/>
                          <a:ext cx="4163060" cy="875665"/>
                        </a:xfrm>
                        <a:prstGeom prst="rect">
                          <a:avLst/>
                        </a:prstGeom>
                        <a:solidFill>
                          <a:prstClr val="white"/>
                        </a:solidFill>
                        <a:ln>
                          <a:noFill/>
                        </a:ln>
                      </wps:spPr>
                      <wps:txbx>
                        <w:txbxContent>
                          <w:p w14:paraId="7AC67791" w14:textId="42D351C3" w:rsidR="000E3382" w:rsidRDefault="000E3382" w:rsidP="000E3382">
                            <w:pPr>
                              <w:pStyle w:val="Lgende"/>
                            </w:pPr>
                            <w:bookmarkStart w:id="47" w:name="_Toc160370598"/>
                            <w:r>
                              <w:t xml:space="preserve">Illustration </w:t>
                            </w:r>
                            <w:r>
                              <w:fldChar w:fldCharType="begin"/>
                            </w:r>
                            <w:r>
                              <w:instrText xml:space="preserve"> SEQ Illustration \* ARABIC </w:instrText>
                            </w:r>
                            <w:r>
                              <w:fldChar w:fldCharType="separate"/>
                            </w:r>
                            <w:r w:rsidR="00FF7F2E">
                              <w:rPr>
                                <w:noProof/>
                              </w:rPr>
                              <w:t>8</w:t>
                            </w:r>
                            <w:r>
                              <w:fldChar w:fldCharType="end"/>
                            </w:r>
                            <w:r>
                              <w:t>: Séquence de traitement NLP</w:t>
                            </w:r>
                            <w:bookmarkEnd w:id="47"/>
                          </w:p>
                          <w:p w14:paraId="3648EAA5" w14:textId="0D1561B9" w:rsidR="000E3382" w:rsidRPr="000D5319" w:rsidRDefault="000E3382" w:rsidP="000E3382">
                            <w:pPr>
                              <w:pStyle w:val="Lgende"/>
                              <w:rPr>
                                <w:rFonts w:eastAsia="LM Roman 10" w:cs="LM Roman 10"/>
                                <w:noProof/>
                              </w:rPr>
                            </w:pPr>
                            <w:r>
                              <w:t xml:space="preserve">Source : </w:t>
                            </w:r>
                            <w:r w:rsidR="005A5B23">
                              <w:t>javapoint.com</w:t>
                            </w:r>
                            <w:r>
                              <w:t xml:space="preserve">, </w:t>
                            </w:r>
                            <w:r w:rsidR="00E00C5F">
                              <w:t>réf.</w:t>
                            </w:r>
                            <w:r>
                              <w:t> : URL02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EB6FF7F" id="_x0000_s1034" type="#_x0000_t202" style="position:absolute;left:0;text-align:left;margin-left:0;margin-top:451.75pt;width:327.8pt;height:68.95pt;z-index:251681792;visibility:visible;mso-wrap-style:square;mso-wrap-distance-left:9pt;mso-wrap-distance-top:0;mso-wrap-distance-right:9pt;mso-wrap-distance-bottom:0;mso-position-horizontal:center;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" stroked="f">
                <v:textbox style="mso-fit-shape-to-text:t" inset="0,0,0,0">
                  <w:txbxContent>
                    <w:p w14:paraId="7AC67791" w14:textId="42D351C3" w:rsidR="000E3382" w:rsidRDefault="000E3382" w:rsidP="000E3382">
                      <w:pPr>
                        <w:pStyle w:val="Lgende"/>
                      </w:pPr>
                      <w:bookmarkStart w:id="48" w:name="_Toc160370598"/>
                      <w:r>
                        <w:t xml:space="preserve">Illustration </w:t>
                      </w:r>
                      <w:r>
                        <w:fldChar w:fldCharType="begin"/>
                      </w:r>
                      <w:r>
                        <w:instrText xml:space="preserve"> SEQ Illustration \* ARABIC </w:instrText>
                      </w:r>
                      <w:r>
                        <w:fldChar w:fldCharType="separate"/>
                      </w:r>
                      <w:r w:rsidR="00FF7F2E">
                        <w:rPr>
                          <w:noProof/>
                        </w:rPr>
                        <w:t>8</w:t>
                      </w:r>
                      <w:r>
                        <w:fldChar w:fldCharType="end"/>
                      </w:r>
                      <w:r>
                        <w:t>: Séquence de traitement NLP</w:t>
                      </w:r>
                      <w:bookmarkEnd w:id="48"/>
                    </w:p>
                    <w:p w14:paraId="3648EAA5" w14:textId="0D1561B9" w:rsidR="000E3382" w:rsidRPr="000D5319" w:rsidRDefault="000E3382" w:rsidP="000E3382">
                      <w:pPr>
                        <w:pStyle w:val="Lgende"/>
                        <w:rPr>
                          <w:rFonts w:eastAsia="LM Roman 10" w:cs="LM Roman 10"/>
                          <w:noProof/>
                        </w:rPr>
                      </w:pPr>
                      <w:r>
                        <w:t xml:space="preserve">Source : </w:t>
                      </w:r>
                      <w:r w:rsidR="005A5B23">
                        <w:t>javapoint.com</w:t>
                      </w:r>
                      <w:r>
                        <w:t xml:space="preserve">, </w:t>
                      </w:r>
                      <w:r w:rsidR="00E00C5F">
                        <w:t>réf.</w:t>
                      </w:r>
                      <w:r>
                        <w:t> : URL02</w:t>
                      </w:r>
                    </w:p>
                  </w:txbxContent>
                </v:textbox>
                <w10:wrap type="topAndBottom" anchorx="margin" anchory="page"/>
              </v:shape>
            </w:pict>
          </mc:Fallback>
        </mc:AlternateContent>
      </w:r>
      <w:r>
        <w:rPr>
          <w:noProof/>
        </w:rPr>
        <w:drawing>
          <wp:anchor distT="0" distB="0" distL="114300" distR="114300" simplePos="0" relativeHeight="251685888" behindDoc="0" locked="0" layoutInCell="1" allowOverlap="1" wp14:anchorId="29021152" wp14:editId="0DC0EFA0">
            <wp:simplePos x="0" y="0"/>
            <wp:positionH relativeFrom="margin">
              <wp:align>center</wp:align>
            </wp:positionH>
            <wp:positionV relativeFrom="margin">
              <wp:posOffset>1059255</wp:posOffset>
            </wp:positionV>
            <wp:extent cx="3070800" cy="3812400"/>
            <wp:effectExtent l="0" t="0" r="0" b="0"/>
            <wp:wrapTopAndBottom/>
            <wp:docPr id="1611487360" name="Image 5" descr="Une image contenant texte, capture d’écran, Police, lig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487360" name="Image 5" descr="Une image contenant texte, capture d’écran, Police, ligne&#10;&#10;Description générée automatiquement"/>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070800" cy="3812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88C">
        <w:rPr>
          <w:rStyle w:val="Character20style"/>
        </w:rPr>
        <w:t xml:space="preserve">L’être humain en quelque sorte applique une multitude de techniques de NLP tous les jours pour faire sens des paroles et textes que nous lisons. </w:t>
      </w:r>
      <w:r w:rsidR="000E3382">
        <w:rPr>
          <w:rStyle w:val="Character20style"/>
        </w:rPr>
        <w:t>De manière générale, tout traitement NLP suit globalement cette séquence :</w:t>
      </w:r>
      <w:r w:rsidRPr="005A5B23">
        <w:t xml:space="preserve"> </w:t>
      </w:r>
    </w:p>
    <w:p w14:paraId="53D08423" w14:textId="2CE1F596" w:rsidR="00995EDF" w:rsidRDefault="00F61F5C" w:rsidP="00EC1255">
      <w:pPr>
        <w:pStyle w:val="Corpsdetexte15interligne"/>
        <w:rPr>
          <w:rStyle w:val="Character20style"/>
        </w:rPr>
      </w:pPr>
      <w:r>
        <w:rPr>
          <w:rStyle w:val="Character20style"/>
        </w:rPr>
        <w:t>Pour chaque étapes il existe une grande quantité de traitements divers, cependant je ne vais ici qu’en présenter une liste non exhaustive :</w:t>
      </w:r>
    </w:p>
    <w:p w14:paraId="0FE5BE1F" w14:textId="17765B9B" w:rsidR="005A5B23" w:rsidRDefault="005A5B23" w:rsidP="00EC1255">
      <w:pPr>
        <w:pStyle w:val="Corpsdetexte15interligne"/>
        <w:rPr>
          <w:rStyle w:val="Character20style"/>
        </w:rPr>
      </w:pPr>
    </w:p>
    <w:p w14:paraId="0D7DD811" w14:textId="4D47BC66" w:rsidR="00F61F5C" w:rsidRPr="003A2A7C" w:rsidRDefault="00F61F5C" w:rsidP="003A2A7C">
      <w:pPr>
        <w:pStyle w:val="Corpsdetexte15interligne"/>
        <w:numPr>
          <w:ilvl w:val="0"/>
          <w:numId w:val="20"/>
        </w:numPr>
        <w:rPr>
          <w:rStyle w:val="Character20style"/>
          <w:b/>
          <w:bCs/>
        </w:rPr>
      </w:pPr>
      <w:r w:rsidRPr="003A2A7C">
        <w:rPr>
          <w:rStyle w:val="Character20style"/>
          <w:b/>
          <w:bCs/>
        </w:rPr>
        <w:t>Analyse Lexicale</w:t>
      </w:r>
    </w:p>
    <w:p w14:paraId="0D3FEBAF" w14:textId="21CA7D53" w:rsidR="000E3382" w:rsidRPr="003A2A7C" w:rsidRDefault="00FC4DD5" w:rsidP="00F61F5C">
      <w:pPr>
        <w:pStyle w:val="Corpsdetexte15interligne"/>
        <w:numPr>
          <w:ilvl w:val="0"/>
          <w:numId w:val="19"/>
        </w:numPr>
        <w:rPr>
          <w:rStyle w:val="Character20style"/>
          <w:i/>
          <w:iCs/>
          <w:lang w:val="en-US"/>
        </w:rPr>
      </w:pPr>
      <w:proofErr w:type="spellStart"/>
      <w:r>
        <w:rPr>
          <w:rStyle w:val="Character20style"/>
          <w:i/>
          <w:iCs/>
          <w:lang w:val="en-US"/>
        </w:rPr>
        <w:t>Tokenisation</w:t>
      </w:r>
      <w:proofErr w:type="spellEnd"/>
    </w:p>
    <w:p w14:paraId="341FF07D" w14:textId="04BCC3F1" w:rsidR="000E3382" w:rsidRDefault="000E3382" w:rsidP="00E24BBE">
      <w:pPr>
        <w:pStyle w:val="Corpsdetexte15interligne"/>
        <w:ind w:left="680"/>
        <w:rPr>
          <w:rStyle w:val="Character20style"/>
          <w:lang w:val="fr-CH"/>
        </w:rPr>
      </w:pPr>
      <w:r w:rsidRPr="000E3382">
        <w:rPr>
          <w:rStyle w:val="Character20style"/>
          <w:lang w:val="fr-CH"/>
        </w:rPr>
        <w:t xml:space="preserve">La </w:t>
      </w:r>
      <w:r w:rsidR="00FC4DD5" w:rsidRPr="000E3382">
        <w:rPr>
          <w:rStyle w:val="Character20style"/>
          <w:lang w:val="fr-CH"/>
        </w:rPr>
        <w:t>Tokenisation</w:t>
      </w:r>
      <w:r w:rsidRPr="000E3382">
        <w:rPr>
          <w:rStyle w:val="Character20style"/>
          <w:lang w:val="fr-CH"/>
        </w:rPr>
        <w:t xml:space="preserve"> </w:t>
      </w:r>
      <w:r>
        <w:rPr>
          <w:rStyle w:val="Character20style"/>
          <w:lang w:val="fr-CH"/>
        </w:rPr>
        <w:t xml:space="preserve">est une des premières techniques </w:t>
      </w:r>
      <w:r w:rsidR="00AA3169">
        <w:rPr>
          <w:rStyle w:val="Character20style"/>
          <w:lang w:val="fr-CH"/>
        </w:rPr>
        <w:t xml:space="preserve">NLP </w:t>
      </w:r>
      <w:r>
        <w:rPr>
          <w:rStyle w:val="Character20style"/>
          <w:lang w:val="fr-CH"/>
        </w:rPr>
        <w:t xml:space="preserve">qui </w:t>
      </w:r>
      <w:r w:rsidR="00AA3169">
        <w:rPr>
          <w:rStyle w:val="Character20style"/>
          <w:lang w:val="fr-CH"/>
        </w:rPr>
        <w:t xml:space="preserve">va </w:t>
      </w:r>
      <w:r>
        <w:rPr>
          <w:rStyle w:val="Character20style"/>
          <w:lang w:val="fr-CH"/>
        </w:rPr>
        <w:t xml:space="preserve">se </w:t>
      </w:r>
      <w:r w:rsidR="00AA3169">
        <w:rPr>
          <w:rStyle w:val="Character20style"/>
          <w:lang w:val="fr-CH"/>
        </w:rPr>
        <w:t xml:space="preserve">voir </w:t>
      </w:r>
      <w:r>
        <w:rPr>
          <w:rStyle w:val="Character20style"/>
          <w:lang w:val="fr-CH"/>
        </w:rPr>
        <w:t>être appliqué</w:t>
      </w:r>
      <w:r w:rsidR="008720F1">
        <w:rPr>
          <w:rStyle w:val="Character20style"/>
          <w:lang w:val="fr-CH"/>
        </w:rPr>
        <w:t>e</w:t>
      </w:r>
      <w:r>
        <w:rPr>
          <w:rStyle w:val="Character20style"/>
          <w:lang w:val="fr-CH"/>
        </w:rPr>
        <w:t xml:space="preserve"> à un texte donné. Cette dernière </w:t>
      </w:r>
      <w:r w:rsidR="00AA3169">
        <w:rPr>
          <w:rStyle w:val="Character20style"/>
          <w:lang w:val="fr-CH"/>
        </w:rPr>
        <w:t xml:space="preserve">a </w:t>
      </w:r>
      <w:r>
        <w:rPr>
          <w:rStyle w:val="Character20style"/>
          <w:lang w:val="fr-CH"/>
        </w:rPr>
        <w:t xml:space="preserve">pour but de séparer tout ce qui s’apparente à des mots sous forme de Tokens. </w:t>
      </w:r>
    </w:p>
    <w:p w14:paraId="3C61AE97" w14:textId="3835759C" w:rsidR="00AA3169" w:rsidRDefault="00AA3169" w:rsidP="003A2A7C">
      <w:pPr>
        <w:pStyle w:val="Corpsdetexte15interligne"/>
        <w:ind w:left="680" w:firstLine="0"/>
        <w:rPr>
          <w:rStyle w:val="Character20style"/>
          <w:lang w:val="fr-CH"/>
        </w:rPr>
      </w:pPr>
      <w:r>
        <w:rPr>
          <w:rStyle w:val="Character20style"/>
          <w:lang w:val="fr-CH"/>
        </w:rPr>
        <w:lastRenderedPageBreak/>
        <w:t xml:space="preserve">Un exemple de </w:t>
      </w:r>
      <w:r w:rsidR="00FC4DD5">
        <w:rPr>
          <w:rStyle w:val="Character20style"/>
          <w:lang w:val="fr-CH"/>
        </w:rPr>
        <w:t>Tokenisation</w:t>
      </w:r>
      <w:r>
        <w:rPr>
          <w:rStyle w:val="Character20style"/>
          <w:lang w:val="fr-CH"/>
        </w:rPr>
        <w:t xml:space="preserve"> serait « Je vais marcher dehors » qui deviendrait « ‘Je’, ‘vais’, ‘marcher’, ‘dehors’ ».</w:t>
      </w:r>
    </w:p>
    <w:p w14:paraId="6340615F" w14:textId="47A09429" w:rsidR="00AA3169" w:rsidRPr="003A2A7C" w:rsidRDefault="00FC4DD5" w:rsidP="00AA3169">
      <w:pPr>
        <w:pStyle w:val="Index"/>
        <w:numPr>
          <w:ilvl w:val="0"/>
          <w:numId w:val="19"/>
        </w:numPr>
        <w:rPr>
          <w:rStyle w:val="Character20style"/>
          <w:i/>
          <w:iCs/>
          <w:lang w:val="fr-CH"/>
        </w:rPr>
      </w:pPr>
      <w:r w:rsidRPr="003A2A7C">
        <w:rPr>
          <w:rStyle w:val="Character20style"/>
          <w:i/>
          <w:iCs/>
          <w:lang w:val="fr-CH"/>
        </w:rPr>
        <w:t>Lemmatisation</w:t>
      </w:r>
      <w:r w:rsidR="00AA3169" w:rsidRPr="003A2A7C">
        <w:rPr>
          <w:rStyle w:val="Character20style"/>
          <w:i/>
          <w:iCs/>
          <w:lang w:val="fr-CH"/>
        </w:rPr>
        <w:t xml:space="preserve"> et </w:t>
      </w:r>
      <w:proofErr w:type="spellStart"/>
      <w:r w:rsidR="00AA3169" w:rsidRPr="003A2A7C">
        <w:rPr>
          <w:rStyle w:val="Character20style"/>
          <w:i/>
          <w:iCs/>
          <w:lang w:val="fr-CH"/>
        </w:rPr>
        <w:t>Stemming</w:t>
      </w:r>
      <w:proofErr w:type="spellEnd"/>
    </w:p>
    <w:p w14:paraId="34C0046D" w14:textId="78D39B33" w:rsidR="003A2A7C" w:rsidRDefault="00E24BBE" w:rsidP="003A2A7C">
      <w:pPr>
        <w:pStyle w:val="Corpsdetexte15interligne"/>
        <w:ind w:left="720"/>
        <w:rPr>
          <w:rStyle w:val="Character20style"/>
          <w:lang w:val="fr-CH"/>
        </w:rPr>
      </w:pPr>
      <w:r>
        <w:rPr>
          <w:rStyle w:val="Character20style"/>
          <w:lang w:val="fr-CH"/>
        </w:rPr>
        <w:t xml:space="preserve">La </w:t>
      </w:r>
      <w:r w:rsidR="00FC4DD5">
        <w:rPr>
          <w:rStyle w:val="Character20style"/>
          <w:lang w:val="fr-CH"/>
        </w:rPr>
        <w:t>Lemmatisation</w:t>
      </w:r>
      <w:r>
        <w:rPr>
          <w:rStyle w:val="Character20style"/>
          <w:lang w:val="fr-CH"/>
        </w:rPr>
        <w:t xml:space="preserve"> et le </w:t>
      </w:r>
      <w:proofErr w:type="spellStart"/>
      <w:r>
        <w:rPr>
          <w:rStyle w:val="Character20style"/>
          <w:lang w:val="fr-CH"/>
        </w:rPr>
        <w:t>Stemming</w:t>
      </w:r>
      <w:proofErr w:type="spellEnd"/>
      <w:r>
        <w:rPr>
          <w:rStyle w:val="Character20style"/>
          <w:lang w:val="fr-CH"/>
        </w:rPr>
        <w:t xml:space="preserve"> sont présentés ensemble car ils ont </w:t>
      </w:r>
      <w:r w:rsidR="003A2A7C">
        <w:rPr>
          <w:rStyle w:val="Character20style"/>
          <w:lang w:val="fr-CH"/>
        </w:rPr>
        <w:t>un</w:t>
      </w:r>
      <w:r>
        <w:rPr>
          <w:rStyle w:val="Character20style"/>
          <w:lang w:val="fr-CH"/>
        </w:rPr>
        <w:t xml:space="preserve"> but très semblables </w:t>
      </w:r>
      <w:r w:rsidR="003A2A7C">
        <w:rPr>
          <w:rStyle w:val="Character20style"/>
          <w:lang w:val="fr-CH"/>
        </w:rPr>
        <w:t>étant de prendre un mot et de le réduire à une forme commune.</w:t>
      </w:r>
    </w:p>
    <w:p w14:paraId="0A426A65" w14:textId="74762EC0" w:rsidR="00AA3169" w:rsidRDefault="003A2A7C" w:rsidP="003A2A7C">
      <w:pPr>
        <w:pStyle w:val="Corpsdetexte15interligne"/>
        <w:ind w:left="720"/>
        <w:rPr>
          <w:rStyle w:val="Character20style"/>
          <w:lang w:val="fr-CH"/>
        </w:rPr>
      </w:pPr>
      <w:r>
        <w:rPr>
          <w:rStyle w:val="Character20style"/>
          <w:lang w:val="fr-CH"/>
        </w:rPr>
        <w:t xml:space="preserve">Pour se faire, la </w:t>
      </w:r>
      <w:r w:rsidR="00FC4DD5">
        <w:rPr>
          <w:rStyle w:val="Character20style"/>
          <w:lang w:val="fr-CH"/>
        </w:rPr>
        <w:t>Lemmatisation</w:t>
      </w:r>
      <w:r>
        <w:rPr>
          <w:rStyle w:val="Character20style"/>
          <w:lang w:val="fr-CH"/>
        </w:rPr>
        <w:t xml:space="preserve"> va faire usage d’un dictionnaire de mots comprenant des groupes de mots similaires et étant tous lié par une même racine commune.</w:t>
      </w:r>
    </w:p>
    <w:p w14:paraId="3CF97730" w14:textId="34507D42" w:rsidR="003A2A7C" w:rsidRDefault="003A2A7C" w:rsidP="003A2A7C">
      <w:pPr>
        <w:pStyle w:val="Corpsdetexte15interligne"/>
        <w:rPr>
          <w:rStyle w:val="Character20style"/>
          <w:lang w:val="fr-CH"/>
        </w:rPr>
      </w:pPr>
      <w:r>
        <w:rPr>
          <w:rStyle w:val="Character20style"/>
          <w:lang w:val="fr-CH"/>
        </w:rPr>
        <w:t>Par exemple : « Jouer, Joueur, Jeu, joué, … » vont avoir pour mot racine « Jeu »</w:t>
      </w:r>
    </w:p>
    <w:p w14:paraId="111DFDF6" w14:textId="34C50FD7" w:rsidR="003A2A7C" w:rsidRDefault="003A2A7C" w:rsidP="00BE5390">
      <w:pPr>
        <w:pStyle w:val="Corpsdetexte15interligne"/>
        <w:ind w:left="680" w:firstLine="750"/>
        <w:rPr>
          <w:rStyle w:val="Character20style"/>
          <w:lang w:val="fr-CH"/>
        </w:rPr>
      </w:pPr>
      <w:r>
        <w:rPr>
          <w:rStyle w:val="Character20style"/>
          <w:lang w:val="fr-CH"/>
        </w:rPr>
        <w:t xml:space="preserve">Ensuite, le </w:t>
      </w:r>
      <w:proofErr w:type="spellStart"/>
      <w:r>
        <w:rPr>
          <w:rStyle w:val="Character20style"/>
          <w:lang w:val="fr-CH"/>
        </w:rPr>
        <w:t>Stemming</w:t>
      </w:r>
      <w:proofErr w:type="spellEnd"/>
      <w:r>
        <w:rPr>
          <w:rStyle w:val="Character20style"/>
          <w:lang w:val="fr-CH"/>
        </w:rPr>
        <w:t xml:space="preserve"> lui,</w:t>
      </w:r>
      <w:r w:rsidR="00BE5390">
        <w:rPr>
          <w:rStyle w:val="Character20style"/>
          <w:lang w:val="fr-CH"/>
        </w:rPr>
        <w:t xml:space="preserve"> </w:t>
      </w:r>
      <w:proofErr w:type="gramStart"/>
      <w:r w:rsidR="00BE5390">
        <w:rPr>
          <w:rStyle w:val="Character20style"/>
          <w:lang w:val="fr-CH"/>
        </w:rPr>
        <w:t>de par</w:t>
      </w:r>
      <w:proofErr w:type="gramEnd"/>
      <w:r w:rsidR="00BE5390">
        <w:rPr>
          <w:rStyle w:val="Character20style"/>
          <w:lang w:val="fr-CH"/>
        </w:rPr>
        <w:t xml:space="preserve"> la signification du mot en anglais Stem voulant dire tige</w:t>
      </w:r>
      <w:r w:rsidR="00FC4DD5">
        <w:rPr>
          <w:rStyle w:val="Character20style"/>
          <w:lang w:val="fr-CH"/>
        </w:rPr>
        <w:t xml:space="preserve"> d’une plante et étant la base de cette dernière</w:t>
      </w:r>
      <w:r w:rsidR="00BE5390">
        <w:rPr>
          <w:rStyle w:val="Character20style"/>
          <w:lang w:val="fr-CH"/>
        </w:rPr>
        <w:t>, consiste à prendre chaque mot</w:t>
      </w:r>
      <w:r w:rsidR="00FC4DD5">
        <w:rPr>
          <w:rStyle w:val="Character20style"/>
          <w:lang w:val="fr-CH"/>
        </w:rPr>
        <w:t xml:space="preserve"> </w:t>
      </w:r>
      <w:r w:rsidR="00BE5390">
        <w:rPr>
          <w:rStyle w:val="Character20style"/>
          <w:lang w:val="fr-CH"/>
        </w:rPr>
        <w:t>et de</w:t>
      </w:r>
      <w:r w:rsidR="00FC4DD5">
        <w:rPr>
          <w:rStyle w:val="Character20style"/>
          <w:lang w:val="fr-CH"/>
        </w:rPr>
        <w:t xml:space="preserve"> les séparer en deux parties. Comme des mots de la même famille possèdent une base commune, retirer l’excès de lettres faisant permets d’en dégager une racine commune.</w:t>
      </w:r>
    </w:p>
    <w:p w14:paraId="3FA03645" w14:textId="381956AA" w:rsidR="00FC4DD5" w:rsidRDefault="00FC4DD5" w:rsidP="00FC4DD5">
      <w:pPr>
        <w:pStyle w:val="Corpsdetexte15interligne"/>
        <w:ind w:left="680" w:firstLine="0"/>
        <w:rPr>
          <w:rStyle w:val="Character20style"/>
          <w:lang w:val="fr-CH"/>
        </w:rPr>
      </w:pPr>
      <w:r>
        <w:rPr>
          <w:rStyle w:val="Character20style"/>
          <w:lang w:val="fr-CH"/>
        </w:rPr>
        <w:t>Par exemple : « Concourût, Concourir, Concourant, Concours » vont se voir réduits à « </w:t>
      </w:r>
      <w:proofErr w:type="spellStart"/>
      <w:r>
        <w:rPr>
          <w:rStyle w:val="Character20style"/>
          <w:lang w:val="fr-CH"/>
        </w:rPr>
        <w:t>Concour</w:t>
      </w:r>
      <w:proofErr w:type="spellEnd"/>
      <w:r>
        <w:rPr>
          <w:rStyle w:val="Character20style"/>
          <w:lang w:val="fr-CH"/>
        </w:rPr>
        <w:t> ».</w:t>
      </w:r>
    </w:p>
    <w:p w14:paraId="5F31DD69" w14:textId="77777777" w:rsidR="00CC7EC2" w:rsidRDefault="00CC7EC2" w:rsidP="00FC4DD5">
      <w:pPr>
        <w:pStyle w:val="Corpsdetexte15interligne"/>
        <w:ind w:left="680" w:firstLine="0"/>
        <w:rPr>
          <w:rStyle w:val="Character20style"/>
          <w:lang w:val="fr-CH"/>
        </w:rPr>
      </w:pPr>
    </w:p>
    <w:p w14:paraId="1834346A" w14:textId="1F04D7C5" w:rsidR="00F61F5C" w:rsidRDefault="00F61F5C" w:rsidP="003A2A7C">
      <w:pPr>
        <w:pStyle w:val="Indexdobjets1"/>
        <w:numPr>
          <w:ilvl w:val="0"/>
          <w:numId w:val="20"/>
        </w:numPr>
        <w:rPr>
          <w:rStyle w:val="Character20style"/>
          <w:b/>
          <w:bCs/>
          <w:lang w:val="fr-CH"/>
        </w:rPr>
      </w:pPr>
      <w:r w:rsidRPr="003A2A7C">
        <w:rPr>
          <w:rStyle w:val="Character20style"/>
          <w:b/>
          <w:bCs/>
          <w:lang w:val="fr-CH"/>
        </w:rPr>
        <w:t>Analyse Syntaxique</w:t>
      </w:r>
    </w:p>
    <w:p w14:paraId="1BC9356E" w14:textId="77777777" w:rsidR="001834EC" w:rsidRPr="00106384" w:rsidRDefault="001834EC" w:rsidP="001834EC">
      <w:pPr>
        <w:pStyle w:val="Corpsdetexte15interligne"/>
        <w:numPr>
          <w:ilvl w:val="1"/>
          <w:numId w:val="20"/>
        </w:numPr>
        <w:rPr>
          <w:rStyle w:val="Character20style"/>
          <w:i/>
          <w:iCs/>
          <w:lang w:val="en-US"/>
        </w:rPr>
      </w:pPr>
      <w:r w:rsidRPr="00106384">
        <w:rPr>
          <w:rStyle w:val="Character20style"/>
          <w:i/>
          <w:iCs/>
          <w:lang w:val="en-US"/>
        </w:rPr>
        <w:t>Part-of-speech Tagging (POS)</w:t>
      </w:r>
    </w:p>
    <w:p w14:paraId="11137157" w14:textId="77777777" w:rsidR="001834EC" w:rsidRDefault="001834EC" w:rsidP="001834EC">
      <w:pPr>
        <w:pStyle w:val="Corpsdetexte15interligne"/>
        <w:ind w:left="283"/>
        <w:rPr>
          <w:rStyle w:val="Character20style"/>
        </w:rPr>
      </w:pPr>
      <w:r w:rsidRPr="00106384">
        <w:rPr>
          <w:rStyle w:val="Character20style"/>
        </w:rPr>
        <w:t xml:space="preserve">Le POS </w:t>
      </w:r>
      <w:proofErr w:type="spellStart"/>
      <w:r w:rsidRPr="00106384">
        <w:rPr>
          <w:rStyle w:val="Character20style"/>
        </w:rPr>
        <w:t>Tagging</w:t>
      </w:r>
      <w:proofErr w:type="spellEnd"/>
      <w:r w:rsidRPr="00106384">
        <w:rPr>
          <w:rStyle w:val="Character20style"/>
        </w:rPr>
        <w:t xml:space="preserve"> permet de donner un tag/label à chaque mots dans un texte afin de lui assigner </w:t>
      </w:r>
      <w:r>
        <w:rPr>
          <w:rStyle w:val="Character20style"/>
        </w:rPr>
        <w:t>sa classe correspondante grammaticalement parlant. L’intérêt principal de ce traitement est de pouvoir premièrement par la suite interpréter la structure de la phrase d’une manière grammaticale. Ensuite, donner un sens clair à certains mots qui parfois selon la structure grammaticale de la phrase où ils se trouvent peuvent avoir un tout autre sens.</w:t>
      </w:r>
    </w:p>
    <w:p w14:paraId="31EFC8CF" w14:textId="77777777" w:rsidR="001834EC" w:rsidRDefault="001834EC" w:rsidP="001834EC">
      <w:pPr>
        <w:pStyle w:val="Corpsdetexte15interligne"/>
        <w:ind w:left="283"/>
        <w:rPr>
          <w:rStyle w:val="Character20style"/>
        </w:rPr>
      </w:pPr>
      <w:r w:rsidRPr="00EC388E">
        <w:rPr>
          <w:rStyle w:val="Character20style"/>
        </w:rPr>
        <w:lastRenderedPageBreak/>
        <w:t xml:space="preserve">Par exemple : « Je me rends au pied de la montagne », les labels de POS </w:t>
      </w:r>
      <w:proofErr w:type="spellStart"/>
      <w:r w:rsidRPr="00EC388E">
        <w:rPr>
          <w:rStyle w:val="Character20style"/>
        </w:rPr>
        <w:t>tagging</w:t>
      </w:r>
      <w:proofErr w:type="spellEnd"/>
      <w:r w:rsidRPr="00EC388E">
        <w:rPr>
          <w:rStyle w:val="Character20style"/>
        </w:rPr>
        <w:t xml:space="preserve"> correspondants seraient « (Je, Pronom), (me, Pronom), (rends, Verbe), (au, Préposition), (pied, Nom), (de, Préposition), (la, Déterminant), (Montagne, Nom) ».</w:t>
      </w:r>
    </w:p>
    <w:p w14:paraId="7BC857BF" w14:textId="77777777" w:rsidR="001834EC" w:rsidRPr="001834EC" w:rsidRDefault="001834EC" w:rsidP="001834EC">
      <w:pPr>
        <w:pStyle w:val="Indexdobjets1"/>
        <w:ind w:left="720"/>
        <w:rPr>
          <w:rStyle w:val="Character20style"/>
          <w:b/>
          <w:bCs/>
        </w:rPr>
      </w:pPr>
    </w:p>
    <w:p w14:paraId="414C9C8D" w14:textId="4C04D443" w:rsidR="001834EC" w:rsidRDefault="001834EC" w:rsidP="001834EC">
      <w:pPr>
        <w:pStyle w:val="Indexdobjets1"/>
        <w:numPr>
          <w:ilvl w:val="0"/>
          <w:numId w:val="20"/>
        </w:numPr>
        <w:rPr>
          <w:b/>
          <w:bCs/>
          <w:lang w:val="fr-CH"/>
        </w:rPr>
      </w:pPr>
      <w:r>
        <w:rPr>
          <w:b/>
          <w:bCs/>
          <w:lang w:val="fr-CH"/>
        </w:rPr>
        <w:t>Analyse Sémantique</w:t>
      </w:r>
    </w:p>
    <w:p w14:paraId="21B75C95" w14:textId="7FB21437" w:rsidR="00E92FBA" w:rsidRPr="00C96253" w:rsidRDefault="00E92FBA" w:rsidP="00E92FBA">
      <w:pPr>
        <w:pStyle w:val="Indexdobjets1"/>
        <w:numPr>
          <w:ilvl w:val="1"/>
          <w:numId w:val="20"/>
        </w:numPr>
        <w:rPr>
          <w:b/>
          <w:bCs/>
          <w:lang w:val="fr-CH"/>
        </w:rPr>
      </w:pPr>
      <w:r>
        <w:rPr>
          <w:i/>
          <w:iCs/>
          <w:lang w:val="fr-CH"/>
        </w:rPr>
        <w:t>Analyse de sentiments</w:t>
      </w:r>
    </w:p>
    <w:p w14:paraId="075ABC73" w14:textId="47003124" w:rsidR="00C96253" w:rsidRPr="00E92FBA" w:rsidRDefault="00C96253" w:rsidP="00C96253">
      <w:pPr>
        <w:pStyle w:val="Corpsdetexte15interligne"/>
        <w:ind w:left="400"/>
        <w:rPr>
          <w:lang w:val="fr-CH"/>
        </w:rPr>
      </w:pPr>
      <w:r>
        <w:rPr>
          <w:lang w:val="fr-CH"/>
        </w:rPr>
        <w:t>L’analyse de sentiments est une sorte de boite à outils dans laquelle il existe une multitude d’outils pour y parvenir mais que je ne vais pas élaborer sur. Le principe général de l’analyse de sentiments repose sur des dictionnaires de mots étant associés à des sentiments et ensuite passés au moteur NLP et si leur présence est détectée, selon la quantité présente de ces derniers ou même le manque de mots évoquant un sentiment, un ou plusieurs sentiments seront assignés au texte analysé. Il est possible dans certains cas d’associer des sentiments à des principes ou objets afin d’affiner l’analyse.</w:t>
      </w:r>
    </w:p>
    <w:p w14:paraId="3E8FAE1A" w14:textId="70F0A90B" w:rsidR="00E92FBA" w:rsidRPr="00C96253" w:rsidRDefault="00E92FBA" w:rsidP="00E92FBA">
      <w:pPr>
        <w:pStyle w:val="Indexdobjets1"/>
        <w:numPr>
          <w:ilvl w:val="1"/>
          <w:numId w:val="20"/>
        </w:numPr>
        <w:rPr>
          <w:b/>
          <w:bCs/>
          <w:lang w:val="fr-CH"/>
        </w:rPr>
      </w:pPr>
      <w:proofErr w:type="spellStart"/>
      <w:r>
        <w:rPr>
          <w:i/>
          <w:iCs/>
          <w:lang w:val="fr-CH"/>
        </w:rPr>
        <w:t>Named</w:t>
      </w:r>
      <w:proofErr w:type="spellEnd"/>
      <w:r>
        <w:rPr>
          <w:i/>
          <w:iCs/>
          <w:lang w:val="fr-CH"/>
        </w:rPr>
        <w:t xml:space="preserve"> </w:t>
      </w:r>
      <w:proofErr w:type="spellStart"/>
      <w:r>
        <w:rPr>
          <w:i/>
          <w:iCs/>
          <w:lang w:val="fr-CH"/>
        </w:rPr>
        <w:t>Entity</w:t>
      </w:r>
      <w:proofErr w:type="spellEnd"/>
      <w:r>
        <w:rPr>
          <w:i/>
          <w:iCs/>
          <w:lang w:val="fr-CH"/>
        </w:rPr>
        <w:t xml:space="preserve"> Recognition</w:t>
      </w:r>
    </w:p>
    <w:p w14:paraId="66A5FB72" w14:textId="1BE0210B" w:rsidR="00263DE3" w:rsidRDefault="00C96253" w:rsidP="00263DE3">
      <w:pPr>
        <w:pStyle w:val="Corpsdetexte15interligne"/>
        <w:ind w:left="360"/>
      </w:pPr>
      <w:r w:rsidRPr="00263DE3">
        <w:t xml:space="preserve">Le NER ou Reconnaissance d’entités nommées est un des nombreux outils NLP permettant de donner davantage de sens aux tokens présents. Selon un dictionnaire associant des mots à une catégorie prédéfinie ou même une association de classes grammaticale commune avec une catégorie d’entité, l’ensemble de tokens sélectionnés se verra attitrer un </w:t>
      </w:r>
      <w:r w:rsidR="00263DE3" w:rsidRPr="00263DE3">
        <w:t>type d’entité ou dans le cas contraire, aucun.</w:t>
      </w:r>
    </w:p>
    <w:p w14:paraId="70A5ECE7" w14:textId="79F4C34A" w:rsidR="00263DE3" w:rsidRPr="00263DE3" w:rsidRDefault="00263DE3" w:rsidP="00513287">
      <w:pPr>
        <w:pStyle w:val="Corpsdetexte15interligne"/>
        <w:ind w:left="360" w:firstLine="0"/>
      </w:pPr>
      <w:r>
        <w:t>Par exemple : « La semaine dernière, le cours de la bourse chez Twitter a chuté de 4.8% ». Les entités ressorties de cette phrase sont : « (Semaine dernière, Date), (Twitter, Organisation), (4.8%, Pourcent) »</w:t>
      </w:r>
    </w:p>
    <w:p w14:paraId="46FAC252" w14:textId="4E02A922" w:rsidR="001834EC" w:rsidRDefault="008D397F" w:rsidP="001834EC">
      <w:pPr>
        <w:pStyle w:val="Indexdobjets1"/>
        <w:numPr>
          <w:ilvl w:val="0"/>
          <w:numId w:val="20"/>
        </w:numPr>
        <w:rPr>
          <w:b/>
          <w:bCs/>
          <w:lang w:val="fr-CH"/>
        </w:rPr>
      </w:pPr>
      <w:r>
        <w:rPr>
          <w:b/>
          <w:bCs/>
          <w:lang w:val="fr-CH"/>
        </w:rPr>
        <w:t>Intégration</w:t>
      </w:r>
      <w:r w:rsidR="008B2516">
        <w:rPr>
          <w:b/>
          <w:bCs/>
          <w:lang w:val="fr-CH"/>
        </w:rPr>
        <w:t xml:space="preserve"> de données</w:t>
      </w:r>
    </w:p>
    <w:p w14:paraId="599230F2" w14:textId="5607698B" w:rsidR="008B2516" w:rsidRDefault="00541667" w:rsidP="008B2516">
      <w:pPr>
        <w:pStyle w:val="Corpsdetexte15interligne"/>
        <w:ind w:left="720" w:firstLine="0"/>
        <w:rPr>
          <w:lang w:val="fr-CH"/>
        </w:rPr>
      </w:pPr>
      <w:r>
        <w:rPr>
          <w:lang w:val="fr-CH"/>
        </w:rPr>
        <w:lastRenderedPageBreak/>
        <w:t>L</w:t>
      </w:r>
      <w:r w:rsidR="008B2516">
        <w:rPr>
          <w:lang w:val="fr-CH"/>
        </w:rPr>
        <w:t xml:space="preserve">’intégration des données est </w:t>
      </w:r>
      <w:r>
        <w:rPr>
          <w:lang w:val="fr-CH"/>
        </w:rPr>
        <w:t>le simple fait de prendre les textes précédemment analysés tant dans la même session ou dans un</w:t>
      </w:r>
      <w:r w:rsidR="001E03B8">
        <w:rPr>
          <w:lang w:val="fr-CH"/>
        </w:rPr>
        <w:t xml:space="preserve"> jeu de donnée</w:t>
      </w:r>
      <w:r w:rsidR="00FF0AFB">
        <w:rPr>
          <w:lang w:val="fr-CH"/>
        </w:rPr>
        <w:t xml:space="preserve"> existant</w:t>
      </w:r>
      <w:r>
        <w:rPr>
          <w:lang w:val="fr-CH"/>
        </w:rPr>
        <w:t xml:space="preserve"> et de comparer les diverses analyses précédemment effectués </w:t>
      </w:r>
      <w:r w:rsidR="008F50D2">
        <w:rPr>
          <w:lang w:val="fr-CH"/>
        </w:rPr>
        <w:t xml:space="preserve">à celles réalisés sur le texte courant </w:t>
      </w:r>
      <w:r>
        <w:rPr>
          <w:lang w:val="fr-CH"/>
        </w:rPr>
        <w:t xml:space="preserve">et selon le niveau de ressemblance en dégager un </w:t>
      </w:r>
      <w:r w:rsidR="008D397F">
        <w:rPr>
          <w:lang w:val="fr-CH"/>
        </w:rPr>
        <w:t>sens/</w:t>
      </w:r>
      <w:r>
        <w:rPr>
          <w:lang w:val="fr-CH"/>
        </w:rPr>
        <w:t xml:space="preserve">contexte qui sera donné </w:t>
      </w:r>
      <w:r w:rsidR="008F50D2">
        <w:rPr>
          <w:lang w:val="fr-CH"/>
        </w:rPr>
        <w:t>à ce dernier.</w:t>
      </w:r>
    </w:p>
    <w:p w14:paraId="32FCA719" w14:textId="7EB74E99" w:rsidR="008B2516" w:rsidRPr="008D397F" w:rsidRDefault="008D397F" w:rsidP="008D397F">
      <w:pPr>
        <w:pStyle w:val="Corpsdetexte15interligne"/>
        <w:ind w:left="720" w:firstLine="0"/>
        <w:rPr>
          <w:lang w:val="fr-CH"/>
        </w:rPr>
      </w:pPr>
      <w:r>
        <w:rPr>
          <w:lang w:val="fr-CH"/>
        </w:rPr>
        <w:t>Un exemple serait que si l’on analyse une multitude de phrases ayant mentionné initialement un personnage homme et un personnage femme dans un livre et que par la suite le nom du personnage homme ne soit plus mentionné mais qu’à la place le pronom « il » est utilisé, par analyse des phrases précédentes il sera défini que les « il » font référence au personnage masculin.</w:t>
      </w:r>
    </w:p>
    <w:p w14:paraId="747D3098" w14:textId="3F38C230" w:rsidR="001834EC" w:rsidRDefault="008B2516" w:rsidP="001834EC">
      <w:pPr>
        <w:pStyle w:val="Indexdobjets1"/>
        <w:numPr>
          <w:ilvl w:val="0"/>
          <w:numId w:val="20"/>
        </w:numPr>
        <w:rPr>
          <w:b/>
          <w:bCs/>
          <w:lang w:val="fr-CH"/>
        </w:rPr>
      </w:pPr>
      <w:r>
        <w:rPr>
          <w:b/>
          <w:bCs/>
          <w:lang w:val="fr-CH"/>
        </w:rPr>
        <w:t>Analyse Pragmatique</w:t>
      </w:r>
    </w:p>
    <w:p w14:paraId="6856A776" w14:textId="39E3D655" w:rsidR="008B2516" w:rsidRDefault="008B2516" w:rsidP="008B2516">
      <w:pPr>
        <w:pStyle w:val="Corpsdetexte15interligne"/>
        <w:ind w:left="720" w:firstLine="698"/>
        <w:rPr>
          <w:lang w:val="fr-CH"/>
        </w:rPr>
      </w:pPr>
      <w:r>
        <w:rPr>
          <w:lang w:val="fr-CH"/>
        </w:rPr>
        <w:t xml:space="preserve">L’analyse Pragmatique n’indique pas spécialement une technique en particulier mais consiste davantage en la combinaison des techniques précédemment utilisées afin de déterminer le contexte global du texte. L’ensemble des tokens et labels ressortis précédemment vont, une fois comparés entre eux à l’aide de dictionnaires et autre </w:t>
      </w:r>
      <w:proofErr w:type="spellStart"/>
      <w:r>
        <w:rPr>
          <w:lang w:val="fr-CH"/>
        </w:rPr>
        <w:t>datasets</w:t>
      </w:r>
      <w:proofErr w:type="spellEnd"/>
      <w:r>
        <w:rPr>
          <w:lang w:val="fr-CH"/>
        </w:rPr>
        <w:t xml:space="preserve"> permettant d’aider à la définition du lien entre eux, de donner un contexte</w:t>
      </w:r>
      <w:r w:rsidR="00A91B39">
        <w:rPr>
          <w:lang w:val="fr-CH"/>
        </w:rPr>
        <w:t xml:space="preserve"> et sens au texte courant</w:t>
      </w:r>
      <w:r>
        <w:rPr>
          <w:lang w:val="fr-CH"/>
        </w:rPr>
        <w:t>.</w:t>
      </w:r>
    </w:p>
    <w:p w14:paraId="32FB28BD" w14:textId="77777777" w:rsidR="008B2516" w:rsidRDefault="008B2516" w:rsidP="008B2516">
      <w:pPr>
        <w:pStyle w:val="Indexdobjets1"/>
        <w:ind w:left="720"/>
        <w:rPr>
          <w:b/>
          <w:bCs/>
          <w:lang w:val="fr-CH"/>
        </w:rPr>
      </w:pPr>
    </w:p>
    <w:p w14:paraId="108FDB83" w14:textId="083EE638" w:rsidR="00916CF8" w:rsidRDefault="006B7427" w:rsidP="00916CF8">
      <w:pPr>
        <w:pStyle w:val="Corpsdetexte15interligne"/>
      </w:pPr>
      <w:r>
        <w:t xml:space="preserve">Le NLP en tant que tel sert principalement à traiter du texte de manière générale pour être utilisé par la suite par d’autre algorithmes. Le NLP peut être vu comme </w:t>
      </w:r>
      <w:r w:rsidR="003412F9">
        <w:t xml:space="preserve">la catégorie principale en matière de traitement de texte, cependant il existe deux sous catégories au NLP étant le Natural </w:t>
      </w:r>
      <w:proofErr w:type="spellStart"/>
      <w:r w:rsidR="003412F9">
        <w:t>language</w:t>
      </w:r>
      <w:proofErr w:type="spellEnd"/>
      <w:r w:rsidR="003412F9">
        <w:t xml:space="preserve"> Understanding ou Compréhension de langage Naturel (NLU) et le Natural Language </w:t>
      </w:r>
      <w:proofErr w:type="spellStart"/>
      <w:r w:rsidR="003412F9">
        <w:t>Generation</w:t>
      </w:r>
      <w:proofErr w:type="spellEnd"/>
      <w:r w:rsidR="003412F9">
        <w:t xml:space="preserve"> ou Génération de langage Naturel (NLG)</w:t>
      </w:r>
      <w:r w:rsidR="002E4C76">
        <w:t>.</w:t>
      </w:r>
    </w:p>
    <w:p w14:paraId="009204B1" w14:textId="3CFA0293" w:rsidR="002E4C76" w:rsidRPr="00916CF8" w:rsidRDefault="002E4C76" w:rsidP="00916CF8">
      <w:pPr>
        <w:pStyle w:val="Corpsdetexte15interligne"/>
      </w:pPr>
      <w:r>
        <w:rPr>
          <w:noProof/>
        </w:rPr>
        <w:lastRenderedPageBreak/>
        <mc:AlternateContent>
          <mc:Choice Requires="wps">
            <w:drawing>
              <wp:anchor distT="0" distB="0" distL="114300" distR="114300" simplePos="0" relativeHeight="251684864" behindDoc="0" locked="0" layoutInCell="1" allowOverlap="1" wp14:anchorId="5E41A1D5" wp14:editId="6A45E7C8">
                <wp:simplePos x="0" y="0"/>
                <wp:positionH relativeFrom="margin">
                  <wp:align>center</wp:align>
                </wp:positionH>
                <wp:positionV relativeFrom="paragraph">
                  <wp:posOffset>3395778</wp:posOffset>
                </wp:positionV>
                <wp:extent cx="4947920" cy="635"/>
                <wp:effectExtent l="0" t="0" r="5080" b="635"/>
                <wp:wrapTopAndBottom/>
                <wp:docPr id="1321983977" name="Zone de texte 1"/>
                <wp:cNvGraphicFramePr/>
                <a:graphic xmlns:a="http://schemas.openxmlformats.org/drawingml/2006/main">
                  <a:graphicData uri="http://schemas.microsoft.com/office/word/2010/wordprocessingShape">
                    <wps:wsp>
                      <wps:cNvSpPr txBox="1"/>
                      <wps:spPr>
                        <a:xfrm>
                          <a:off x="0" y="0"/>
                          <a:ext cx="4947920" cy="635"/>
                        </a:xfrm>
                        <a:prstGeom prst="rect">
                          <a:avLst/>
                        </a:prstGeom>
                        <a:solidFill>
                          <a:prstClr val="white"/>
                        </a:solidFill>
                        <a:ln>
                          <a:noFill/>
                        </a:ln>
                      </wps:spPr>
                      <wps:txbx>
                        <w:txbxContent>
                          <w:p w14:paraId="08E2ECD7" w14:textId="4F25D697" w:rsidR="002E4C76" w:rsidRDefault="002E4C76" w:rsidP="002E4C76">
                            <w:pPr>
                              <w:pStyle w:val="Lgende"/>
                            </w:pPr>
                            <w:bookmarkStart w:id="49" w:name="_Toc160370599"/>
                            <w:r>
                              <w:t xml:space="preserve">Illustration </w:t>
                            </w:r>
                            <w:r>
                              <w:fldChar w:fldCharType="begin"/>
                            </w:r>
                            <w:r>
                              <w:instrText xml:space="preserve"> SEQ Illustration \* ARABIC </w:instrText>
                            </w:r>
                            <w:r>
                              <w:fldChar w:fldCharType="separate"/>
                            </w:r>
                            <w:r w:rsidR="00FF7F2E">
                              <w:rPr>
                                <w:noProof/>
                              </w:rPr>
                              <w:t>9</w:t>
                            </w:r>
                            <w:r>
                              <w:fldChar w:fldCharType="end"/>
                            </w:r>
                            <w:r>
                              <w:t>: Représentation de la relation NLP, NLU et NLG</w:t>
                            </w:r>
                            <w:bookmarkEnd w:id="49"/>
                          </w:p>
                          <w:p w14:paraId="1DA109CC" w14:textId="661F11ED" w:rsidR="002E4C76" w:rsidRPr="00B92CAA" w:rsidRDefault="002E4C76" w:rsidP="002E4C76">
                            <w:pPr>
                              <w:pStyle w:val="Lgende"/>
                              <w:rPr>
                                <w:rFonts w:eastAsia="LM Roman 10" w:cs="LM Roman 10"/>
                                <w:noProof/>
                              </w:rPr>
                            </w:pPr>
                            <w:r>
                              <w:t xml:space="preserve">Source : </w:t>
                            </w:r>
                            <w:proofErr w:type="spellStart"/>
                            <w:r>
                              <w:t>Datasolut</w:t>
                            </w:r>
                            <w:proofErr w:type="spellEnd"/>
                            <w:r>
                              <w:t xml:space="preserve">, </w:t>
                            </w:r>
                            <w:r w:rsidR="00E00C5F">
                              <w:t>réf.</w:t>
                            </w:r>
                            <w:r>
                              <w:t> : URL03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E41A1D5" id="_x0000_s1035" type="#_x0000_t202" style="position:absolute;left:0;text-align:left;margin-left:0;margin-top:267.4pt;width:389.6pt;height:.05pt;z-index:25168486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" stroked="f">
                <v:textbox style="mso-fit-shape-to-text:t" inset="0,0,0,0">
                  <w:txbxContent>
                    <w:p w14:paraId="08E2ECD7" w14:textId="4F25D697" w:rsidR="002E4C76" w:rsidRDefault="002E4C76" w:rsidP="002E4C76">
                      <w:pPr>
                        <w:pStyle w:val="Lgende"/>
                      </w:pPr>
                      <w:bookmarkStart w:id="50" w:name="_Toc160370599"/>
                      <w:r>
                        <w:t xml:space="preserve">Illustration </w:t>
                      </w:r>
                      <w:r>
                        <w:fldChar w:fldCharType="begin"/>
                      </w:r>
                      <w:r>
                        <w:instrText xml:space="preserve"> SEQ Illustration \* ARABIC </w:instrText>
                      </w:r>
                      <w:r>
                        <w:fldChar w:fldCharType="separate"/>
                      </w:r>
                      <w:r w:rsidR="00FF7F2E">
                        <w:rPr>
                          <w:noProof/>
                        </w:rPr>
                        <w:t>9</w:t>
                      </w:r>
                      <w:r>
                        <w:fldChar w:fldCharType="end"/>
                      </w:r>
                      <w:r>
                        <w:t>: Représentation de la relation NLP, NLU et NLG</w:t>
                      </w:r>
                      <w:bookmarkEnd w:id="50"/>
                    </w:p>
                    <w:p w14:paraId="1DA109CC" w14:textId="661F11ED" w:rsidR="002E4C76" w:rsidRPr="00B92CAA" w:rsidRDefault="002E4C76" w:rsidP="002E4C76">
                      <w:pPr>
                        <w:pStyle w:val="Lgende"/>
                        <w:rPr>
                          <w:rFonts w:eastAsia="LM Roman 10" w:cs="LM Roman 10"/>
                          <w:noProof/>
                        </w:rPr>
                      </w:pPr>
                      <w:r>
                        <w:t xml:space="preserve">Source : </w:t>
                      </w:r>
                      <w:proofErr w:type="spellStart"/>
                      <w:r>
                        <w:t>Datasolut</w:t>
                      </w:r>
                      <w:proofErr w:type="spellEnd"/>
                      <w:r>
                        <w:t xml:space="preserve">, </w:t>
                      </w:r>
                      <w:r w:rsidR="00E00C5F">
                        <w:t>réf.</w:t>
                      </w:r>
                      <w:r>
                        <w:t> : URL03</w:t>
                      </w:r>
                    </w:p>
                  </w:txbxContent>
                </v:textbox>
                <w10:wrap type="topAndBottom" anchorx="margin"/>
              </v:shape>
            </w:pict>
          </mc:Fallback>
        </mc:AlternateContent>
      </w:r>
      <w:r>
        <w:rPr>
          <w:noProof/>
        </w:rPr>
        <w:drawing>
          <wp:anchor distT="0" distB="0" distL="114300" distR="114300" simplePos="0" relativeHeight="251682816" behindDoc="0" locked="0" layoutInCell="1" allowOverlap="1" wp14:anchorId="2F2F2BE6" wp14:editId="6DFF6903">
            <wp:simplePos x="0" y="0"/>
            <wp:positionH relativeFrom="margin">
              <wp:align>right</wp:align>
            </wp:positionH>
            <wp:positionV relativeFrom="paragraph">
              <wp:posOffset>0</wp:posOffset>
            </wp:positionV>
            <wp:extent cx="5940425" cy="3341370"/>
            <wp:effectExtent l="0" t="0" r="3175" b="0"/>
            <wp:wrapTopAndBottom/>
            <wp:docPr id="1853607078" name="Image 3" descr="Une image contenant texte, cercle, Police, logo&#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607078" name="Image 3" descr="Une image contenant texte, cercle, Police, logo&#10;&#10;Description générée automatiquemen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40425" cy="3341370"/>
                    </a:xfrm>
                    <a:prstGeom prst="rect">
                      <a:avLst/>
                    </a:prstGeom>
                  </pic:spPr>
                </pic:pic>
              </a:graphicData>
            </a:graphic>
          </wp:anchor>
        </w:drawing>
      </w:r>
    </w:p>
    <w:p w14:paraId="74857316" w14:textId="1282F1BB" w:rsidR="00EE6A14" w:rsidRDefault="00EE6A14" w:rsidP="00EE6A14">
      <w:pPr>
        <w:pStyle w:val="Titre3"/>
      </w:pPr>
      <w:bookmarkStart w:id="51" w:name="_Toc160492311"/>
      <w:r>
        <w:t>Natural Language Understanding</w:t>
      </w:r>
      <w:bookmarkEnd w:id="51"/>
    </w:p>
    <w:p w14:paraId="152E4973" w14:textId="2A6BDA29" w:rsidR="002E4C76" w:rsidRDefault="00B837C2" w:rsidP="002E4C76">
      <w:pPr>
        <w:pStyle w:val="Corpsdetexte15interligne"/>
        <w:rPr>
          <w:lang w:val="sq-AL"/>
        </w:rPr>
      </w:pPr>
      <w:r>
        <w:rPr>
          <w:lang w:val="sq-AL"/>
        </w:rPr>
        <w:t>Selon Datasolut, “Le domaine du NLU s’occupe de la compréhension du langage naturel. Diverses méthodes de compréhension de texte sont utilisées à cet effet. Spécifiquement, la grammaire et le contexte de paires de mots ou mots uniques sont analysés afin d’en ressortir la signification de ces derniers et de la phrase. En outre, la sémantique, syntaxe, intention et émotion dégagée par un text</w:t>
      </w:r>
      <w:r w:rsidR="003B5B0F">
        <w:rPr>
          <w:lang w:val="sq-AL"/>
        </w:rPr>
        <w:t>e</w:t>
      </w:r>
      <w:r>
        <w:rPr>
          <w:lang w:val="sq-AL"/>
        </w:rPr>
        <w:t xml:space="preserve"> sont examinés.”</w:t>
      </w:r>
      <w:r w:rsidR="0087329C">
        <w:rPr>
          <w:lang w:val="sq-AL"/>
        </w:rPr>
        <w:t xml:space="preserve"> </w:t>
      </w:r>
      <w:r>
        <w:rPr>
          <w:rStyle w:val="Appelnotedebasdep"/>
          <w:lang w:val="sq-AL"/>
        </w:rPr>
        <w:footnoteReference w:id="1"/>
      </w:r>
    </w:p>
    <w:p w14:paraId="505F3636" w14:textId="2FF9B73A" w:rsidR="0087329C" w:rsidRDefault="0087329C" w:rsidP="0087329C">
      <w:pPr>
        <w:pStyle w:val="Corpsdetexte15interligne"/>
      </w:pPr>
      <w:r>
        <w:lastRenderedPageBreak/>
        <w:tab/>
      </w:r>
      <w:r>
        <w:tab/>
        <w:t>Deux concepts principaux pour parvenir à la compréhension de textes par NLU sont :</w:t>
      </w:r>
    </w:p>
    <w:p w14:paraId="32B663D2" w14:textId="6AC2C568" w:rsidR="0087329C" w:rsidRDefault="0087329C" w:rsidP="0087329C">
      <w:pPr>
        <w:pStyle w:val="Corpsdetexte15interligne"/>
        <w:numPr>
          <w:ilvl w:val="0"/>
          <w:numId w:val="22"/>
        </w:numPr>
      </w:pPr>
      <w:r>
        <w:t>Détection de l’intention : Le processus d’identification des sentiments d’un utilisateur et de déterminer son objectif. Un des buts premiers du NLU étant l’établissement du sens du texte donné.</w:t>
      </w:r>
    </w:p>
    <w:p w14:paraId="4C55601D" w14:textId="582779F1" w:rsidR="0087329C" w:rsidRDefault="0087329C" w:rsidP="0087329C">
      <w:pPr>
        <w:pStyle w:val="Corpsdetexte15interligne"/>
        <w:numPr>
          <w:ilvl w:val="0"/>
          <w:numId w:val="22"/>
        </w:numPr>
      </w:pPr>
      <w:r>
        <w:t>Détection d’entités : Un processus plus spécifique qui va chercher à identifier des entités spécifiques et d’extraire les informations les plus importantes de ces entités. Il existe deux types d’entités étant les entités nommées et numériques.</w:t>
      </w:r>
    </w:p>
    <w:p w14:paraId="659FEA71" w14:textId="164AC958" w:rsidR="0087329C" w:rsidRDefault="0087329C" w:rsidP="0087329C">
      <w:pPr>
        <w:pStyle w:val="Corpsdetexte15interligne"/>
        <w:ind w:left="1040" w:firstLine="0"/>
      </w:pPr>
      <w:r>
        <w:t>Les entités nommées sont groupées en catégories telles que des noms d’individus, de business et de lieux.</w:t>
      </w:r>
    </w:p>
    <w:p w14:paraId="78DB7484" w14:textId="56623F83" w:rsidR="0087329C" w:rsidRDefault="0087329C" w:rsidP="0087329C">
      <w:pPr>
        <w:pStyle w:val="Corpsdetexte15interligne"/>
        <w:ind w:left="1040" w:firstLine="0"/>
      </w:pPr>
      <w:r>
        <w:t>Les entités numériques sont reconnues en tant que quantités, dates, monnaies et pourcentages.</w:t>
      </w:r>
      <w:r w:rsidR="00263264">
        <w:rPr>
          <w:rStyle w:val="Appelnotedebasdep"/>
        </w:rPr>
        <w:footnoteReference w:id="2"/>
      </w:r>
    </w:p>
    <w:p w14:paraId="5E3B4F71" w14:textId="4F97E849" w:rsidR="00263264" w:rsidRDefault="00263264" w:rsidP="00263264">
      <w:pPr>
        <w:pStyle w:val="Corpsdetexte15interligne"/>
      </w:pPr>
      <w:r>
        <w:t xml:space="preserve">Le NLU est une technologie prévalente dans le développement de Chatbots et autres assistants intelligents ayant pour but de converser avec un utilisateur et </w:t>
      </w:r>
      <w:r w:rsidR="00FE11FA">
        <w:t>celle-ci leur permet de</w:t>
      </w:r>
      <w:r>
        <w:t xml:space="preserve"> comprendre ce que ce dernier l</w:t>
      </w:r>
      <w:r w:rsidR="00FE11FA">
        <w:t xml:space="preserve">eur </w:t>
      </w:r>
      <w:r>
        <w:t>répond.</w:t>
      </w:r>
      <w:r w:rsidR="002A7925">
        <w:t xml:space="preserve"> </w:t>
      </w:r>
    </w:p>
    <w:p w14:paraId="6F46385C" w14:textId="6756E511" w:rsidR="00C53505" w:rsidRDefault="00EE6A14" w:rsidP="00C53505">
      <w:pPr>
        <w:pStyle w:val="Titre3"/>
      </w:pPr>
      <w:bookmarkStart w:id="52" w:name="_Toc160492312"/>
      <w:r>
        <w:t>Natural Language Generation</w:t>
      </w:r>
      <w:bookmarkEnd w:id="52"/>
    </w:p>
    <w:p w14:paraId="446EA8F2" w14:textId="58A5908A" w:rsidR="00E3678A" w:rsidRDefault="0087212F" w:rsidP="00E3678A">
      <w:pPr>
        <w:pStyle w:val="Corpsdetexte15interligne"/>
        <w:rPr>
          <w:lang w:val="sq-AL"/>
        </w:rPr>
      </w:pPr>
      <w:r>
        <w:rPr>
          <w:lang w:val="sq-AL"/>
        </w:rPr>
        <w:t xml:space="preserve">Le NLG est </w:t>
      </w:r>
      <w:r w:rsidR="002A7925">
        <w:rPr>
          <w:lang w:val="sq-AL"/>
        </w:rPr>
        <w:t xml:space="preserve">la deuxième sous-catégorie de NLP ici servant à générer du texte en langage naturel. Cette catégorie de NLP est une partie vitale </w:t>
      </w:r>
      <w:r w:rsidR="00FE11FA">
        <w:rPr>
          <w:lang w:val="sq-AL"/>
        </w:rPr>
        <w:t>de nombre d’I.A. conversationelles car il ne suffit pas simplement de comprendre ce que l’utilisateur leur dit mais d’aussi pouvoir ressortir une réponse cohérente et intelligible par un humain. Pour se faire, on emploie de la génération de langage naturel.</w:t>
      </w:r>
    </w:p>
    <w:p w14:paraId="37D1C4F2" w14:textId="245BF73A" w:rsidR="00FE11FA" w:rsidRDefault="00FE11FA" w:rsidP="00E3678A">
      <w:pPr>
        <w:pStyle w:val="Corpsdetexte15interligne"/>
        <w:rPr>
          <w:lang w:val="sq-AL"/>
        </w:rPr>
      </w:pPr>
      <w:r>
        <w:rPr>
          <w:lang w:val="sq-AL"/>
        </w:rPr>
        <w:lastRenderedPageBreak/>
        <w:t>Le fonctionnement du NLG</w:t>
      </w:r>
      <w:r w:rsidR="00E14A56">
        <w:rPr>
          <w:lang w:val="sq-AL"/>
        </w:rPr>
        <w:t xml:space="preserve"> varie selon son application, cependant un </w:t>
      </w:r>
      <w:r w:rsidR="00801EA1">
        <w:rPr>
          <w:lang w:val="sq-AL"/>
        </w:rPr>
        <w:t>modèle</w:t>
      </w:r>
      <w:r w:rsidR="00E14A56">
        <w:rPr>
          <w:lang w:val="sq-AL"/>
        </w:rPr>
        <w:t xml:space="preserve"> général est détaillé par</w:t>
      </w:r>
      <w:r w:rsidR="006D3EB6">
        <w:rPr>
          <w:lang w:val="sq-AL"/>
        </w:rPr>
        <w:t xml:space="preserve"> R. Dale et E. Reiter</w:t>
      </w:r>
      <w:r w:rsidR="006D3EB6">
        <w:rPr>
          <w:rStyle w:val="Appelnotedebasdep"/>
          <w:lang w:val="sq-AL"/>
        </w:rPr>
        <w:footnoteReference w:id="3"/>
      </w:r>
      <w:r w:rsidR="006D3EB6">
        <w:rPr>
          <w:lang w:val="sq-AL"/>
        </w:rPr>
        <w:t xml:space="preserve"> </w:t>
      </w:r>
      <w:r w:rsidR="00E14A56">
        <w:rPr>
          <w:lang w:val="sq-AL"/>
        </w:rPr>
        <w:t xml:space="preserve">dans une de leurs publications comme suit </w:t>
      </w:r>
      <w:r>
        <w:rPr>
          <w:lang w:val="sq-AL"/>
        </w:rPr>
        <w:t xml:space="preserve">: </w:t>
      </w:r>
    </w:p>
    <w:p w14:paraId="67AB2627" w14:textId="77777777" w:rsidR="007C7A14" w:rsidRDefault="007C7A14" w:rsidP="007C7A14">
      <w:pPr>
        <w:pStyle w:val="Corpsdetexte15interligne"/>
        <w:numPr>
          <w:ilvl w:val="0"/>
          <w:numId w:val="23"/>
        </w:numPr>
        <w:rPr>
          <w:lang w:val="sq-AL"/>
        </w:rPr>
      </w:pPr>
      <w:r>
        <w:rPr>
          <w:lang w:val="sq-AL"/>
        </w:rPr>
        <w:t>Détermination de Contenu et plannification du discours : La détermination de contenu est une des premières étapes de NLG qui va se charger de trouver quelles informations vont être communiquée sous la forme d’un texte à l’utilisateur. Afin d’y parvenir, un filtre sera appliqué sur l’ensemble des données afin de ne récupérer que ce qui semblerait pertinent et de résumer chaque données afin de ne garder que l’essentiel.</w:t>
      </w:r>
    </w:p>
    <w:p w14:paraId="131DA958" w14:textId="151D05A1" w:rsidR="00CE762B" w:rsidRDefault="00CE762B" w:rsidP="00CE762B">
      <w:pPr>
        <w:pStyle w:val="Corpsdetexte15interligne"/>
        <w:ind w:left="1040" w:firstLine="0"/>
        <w:rPr>
          <w:lang w:val="sq-AL"/>
        </w:rPr>
      </w:pPr>
      <w:r>
        <w:rPr>
          <w:lang w:val="sq-AL"/>
        </w:rPr>
        <w:t>La plannification du discours, lui, est l’action de réordonnancement des informations précédemment récupérées dans un ordre spécifique afin de ne pas exprimer ces dernières de manière disparate.</w:t>
      </w:r>
    </w:p>
    <w:p w14:paraId="6FC5D569" w14:textId="14430902" w:rsidR="007C7A14" w:rsidRDefault="00CE762B" w:rsidP="007C7A14">
      <w:pPr>
        <w:pStyle w:val="Corpsdetexte15interligne"/>
        <w:numPr>
          <w:ilvl w:val="0"/>
          <w:numId w:val="23"/>
        </w:numPr>
        <w:rPr>
          <w:lang w:val="sq-AL"/>
        </w:rPr>
      </w:pPr>
      <w:r>
        <w:rPr>
          <w:lang w:val="sq-AL"/>
        </w:rPr>
        <w:t xml:space="preserve">Aggrégation de phrases : Cette étape a pour but de prendre plusieurs messages et de les regrouper en une seule phrase. Par exemple si de multiples messages mentionnent des informations concernant un cours comme suit : </w:t>
      </w:r>
    </w:p>
    <w:p w14:paraId="4F78A9D9" w14:textId="203A0E29" w:rsidR="00CE762B" w:rsidRDefault="00CE762B" w:rsidP="00CE762B">
      <w:pPr>
        <w:pStyle w:val="Corpsdetexte15interligne"/>
        <w:numPr>
          <w:ilvl w:val="1"/>
          <w:numId w:val="16"/>
        </w:numPr>
        <w:rPr>
          <w:lang w:val="sq-AL"/>
        </w:rPr>
      </w:pPr>
      <w:r>
        <w:rPr>
          <w:lang w:val="sq-AL"/>
        </w:rPr>
        <w:t>“Le cours de Français est donné par Mr. Bournon”</w:t>
      </w:r>
    </w:p>
    <w:p w14:paraId="58B7E6A4" w14:textId="1E507992" w:rsidR="00CE762B" w:rsidRDefault="00CE762B" w:rsidP="00CE762B">
      <w:pPr>
        <w:pStyle w:val="Corpsdetexte15interligne"/>
        <w:numPr>
          <w:ilvl w:val="1"/>
          <w:numId w:val="16"/>
        </w:numPr>
        <w:rPr>
          <w:lang w:val="sq-AL"/>
        </w:rPr>
      </w:pPr>
      <w:r>
        <w:rPr>
          <w:lang w:val="sq-AL"/>
        </w:rPr>
        <w:t>“Le cours de Français aura lieu en salle A201”</w:t>
      </w:r>
    </w:p>
    <w:p w14:paraId="378F4691" w14:textId="24182918" w:rsidR="00CE762B" w:rsidRDefault="00CE762B" w:rsidP="00CE762B">
      <w:pPr>
        <w:pStyle w:val="Corpsdetexte15interligne"/>
        <w:numPr>
          <w:ilvl w:val="1"/>
          <w:numId w:val="16"/>
        </w:numPr>
        <w:rPr>
          <w:lang w:val="sq-AL"/>
        </w:rPr>
      </w:pPr>
      <w:r>
        <w:rPr>
          <w:lang w:val="sq-AL"/>
        </w:rPr>
        <w:t>“Le cours de Français commence à 15h”</w:t>
      </w:r>
    </w:p>
    <w:p w14:paraId="181D9CE5" w14:textId="5DD71EEF" w:rsidR="00CE762B" w:rsidRDefault="00CE762B" w:rsidP="00D811A0">
      <w:pPr>
        <w:pStyle w:val="Corpsdetexte15interligne"/>
        <w:ind w:left="1040" w:firstLine="0"/>
        <w:rPr>
          <w:lang w:val="sq-AL"/>
        </w:rPr>
      </w:pPr>
      <w:r>
        <w:rPr>
          <w:lang w:val="sq-AL"/>
        </w:rPr>
        <w:t>Sera possiblement aggrégé de la manière suivante : “Le cours de Français qui aura lieu en salle A201, donné par Mr. Bournon, commence à 15h”.</w:t>
      </w:r>
    </w:p>
    <w:p w14:paraId="19ED836E" w14:textId="271041CD" w:rsidR="00F14E4A" w:rsidRDefault="00F14E4A" w:rsidP="00D811A0">
      <w:pPr>
        <w:pStyle w:val="Corpsdetexte15interligne"/>
        <w:ind w:left="1040" w:firstLine="0"/>
        <w:rPr>
          <w:lang w:val="sq-AL"/>
        </w:rPr>
      </w:pPr>
      <w:r>
        <w:rPr>
          <w:lang w:val="sq-AL"/>
        </w:rPr>
        <w:t>Il est important de mentionner qu’il existe divers techniques d’aggregation et que la phrase présentée ci-dessus n’est qu’un exemple parmis tant d’autres.</w:t>
      </w:r>
    </w:p>
    <w:p w14:paraId="5A805868" w14:textId="77777777" w:rsidR="00317516" w:rsidRDefault="00360886" w:rsidP="00360886">
      <w:pPr>
        <w:pStyle w:val="Corpsdetexte15interligne"/>
        <w:numPr>
          <w:ilvl w:val="0"/>
          <w:numId w:val="23"/>
        </w:numPr>
        <w:rPr>
          <w:lang w:val="sq-AL"/>
        </w:rPr>
      </w:pPr>
      <w:r w:rsidRPr="00360886">
        <w:lastRenderedPageBreak/>
        <w:t>Lexicalisation : Cette étape du processus de NL</w:t>
      </w:r>
      <w:r w:rsidR="00317516">
        <w:t xml:space="preserve">G </w:t>
      </w:r>
      <w:r w:rsidRPr="00360886">
        <w:t>n’est pas tout le temps obligatoire mais elle sert à remplacer des données présentes sous forme de concepts ou entités et de les transformer en un ou plusieurs mots qui seront à la place affichés.</w:t>
      </w:r>
    </w:p>
    <w:p w14:paraId="719F871B" w14:textId="2C83E1F6" w:rsidR="00360886" w:rsidRPr="00360886" w:rsidRDefault="00360886" w:rsidP="00317516">
      <w:pPr>
        <w:pStyle w:val="Corpsdetexte15interligne"/>
        <w:ind w:left="1040" w:firstLine="0"/>
        <w:rPr>
          <w:lang w:val="sq-AL"/>
        </w:rPr>
      </w:pPr>
      <w:r w:rsidRPr="00360886">
        <w:rPr>
          <w:lang w:val="sq-AL"/>
        </w:rPr>
        <w:t>Un exemple de lexicalisation est : Dans un cadre d’une réservation de tables dans un restaurant (“RESERVATION”</w:t>
      </w:r>
      <w:r>
        <w:rPr>
          <w:lang w:val="sq-AL"/>
        </w:rPr>
        <w:t xml:space="preserve"> -&gt; “Une réservation</w:t>
      </w:r>
      <w:r w:rsidR="00BF2E31">
        <w:rPr>
          <w:lang w:val="sq-AL"/>
        </w:rPr>
        <w:t>”</w:t>
      </w:r>
      <w:r w:rsidRPr="00360886">
        <w:rPr>
          <w:lang w:val="sq-AL"/>
        </w:rPr>
        <w:t>, “MARINIÈRE”</w:t>
      </w:r>
      <w:r>
        <w:rPr>
          <w:lang w:val="sq-AL"/>
        </w:rPr>
        <w:t xml:space="preserve"> “à la Marinière”</w:t>
      </w:r>
      <w:r w:rsidRPr="00360886">
        <w:rPr>
          <w:lang w:val="sq-AL"/>
        </w:rPr>
        <w:t>, “4 TABLES</w:t>
      </w:r>
      <w:r>
        <w:rPr>
          <w:lang w:val="sq-AL"/>
        </w:rPr>
        <w:t>” -&gt; “de quatre tables”</w:t>
      </w:r>
      <w:r w:rsidRPr="00360886">
        <w:rPr>
          <w:lang w:val="sq-AL"/>
        </w:rPr>
        <w:t xml:space="preserve">), on obtiendrait </w:t>
      </w:r>
      <w:r>
        <w:rPr>
          <w:lang w:val="sq-AL"/>
        </w:rPr>
        <w:t xml:space="preserve">donc </w:t>
      </w:r>
      <w:r w:rsidRPr="00360886">
        <w:rPr>
          <w:lang w:val="sq-AL"/>
        </w:rPr>
        <w:t xml:space="preserve">après lexicalisation : “Une réservation de </w:t>
      </w:r>
      <w:r>
        <w:rPr>
          <w:lang w:val="sq-AL"/>
        </w:rPr>
        <w:t xml:space="preserve">quatre </w:t>
      </w:r>
      <w:r w:rsidRPr="00360886">
        <w:rPr>
          <w:lang w:val="sq-AL"/>
        </w:rPr>
        <w:t>tables à la Marinière”</w:t>
      </w:r>
    </w:p>
    <w:p w14:paraId="26E704D9" w14:textId="14600705" w:rsidR="00CE762B" w:rsidRDefault="00317516" w:rsidP="007C7A14">
      <w:pPr>
        <w:pStyle w:val="Corpsdetexte15interligne"/>
        <w:numPr>
          <w:ilvl w:val="0"/>
          <w:numId w:val="23"/>
        </w:numPr>
        <w:rPr>
          <w:lang w:val="sq-AL"/>
        </w:rPr>
      </w:pPr>
      <w:r>
        <w:rPr>
          <w:lang w:val="sq-AL"/>
        </w:rPr>
        <w:t xml:space="preserve">Génération d’expressions référentielles : Cette étape va se concentrer sur la désambiguisation des divers entités trouvées dans les informations à disposition en les remplaçants par des noms, pronoms, descriptions détaillées et autre type d’expressions référentielles. </w:t>
      </w:r>
    </w:p>
    <w:p w14:paraId="0D18C3DA" w14:textId="25C03406" w:rsidR="00317516" w:rsidRDefault="00317516" w:rsidP="00317516">
      <w:pPr>
        <w:pStyle w:val="Corpsdetexte15interligne"/>
        <w:ind w:left="1040" w:firstLine="0"/>
        <w:rPr>
          <w:lang w:val="sq-AL"/>
        </w:rPr>
      </w:pPr>
      <w:r>
        <w:rPr>
          <w:lang w:val="sq-AL"/>
        </w:rPr>
        <w:t>Par exemple, si dans les informations que l’on a se trouve des références à Microsoft, il est possible qu’après un traitement par Génération d’expressions référentielles qu’initiallement Microsoft soit mentionné comme tel dans une phrase initiallement puis que par la suite ce dernier soit mentionné sous la forme de “Ce dernier”, “La compagnie ayant crée le système d’exploitation Windows”, “Ce géant de la Silicon Valley” et bien d’autres encore.</w:t>
      </w:r>
    </w:p>
    <w:p w14:paraId="01E52894" w14:textId="7977A428" w:rsidR="00CE762B" w:rsidRDefault="00317516" w:rsidP="007C7A14">
      <w:pPr>
        <w:pStyle w:val="Corpsdetexte15interligne"/>
        <w:numPr>
          <w:ilvl w:val="0"/>
          <w:numId w:val="23"/>
        </w:numPr>
        <w:rPr>
          <w:lang w:val="sq-AL"/>
        </w:rPr>
      </w:pPr>
      <w:r>
        <w:rPr>
          <w:lang w:val="sq-AL"/>
        </w:rPr>
        <w:t>Réalisation : Cette dernière étape se charge surtout d’appliquer des correctifs orthographiques et de forme aux mots déjà présents dans la phrase mais ne se charge plus de la syntaxe, seulement de l’orthographe, conjugaison, accords et tout ce qui ne s’apparente par à de la syntaxe.</w:t>
      </w:r>
    </w:p>
    <w:p w14:paraId="74176F26" w14:textId="297E1DA7" w:rsidR="00A45831" w:rsidRDefault="00A45831" w:rsidP="00A45831">
      <w:pPr>
        <w:pStyle w:val="Corpsdetexte15interligne"/>
      </w:pPr>
      <w:r>
        <w:t xml:space="preserve">Ce qui est intéressant à dénoter si l’on se réfère à nouveaux à </w:t>
      </w:r>
      <w:r w:rsidRPr="00A45831">
        <w:rPr>
          <w:i/>
          <w:iCs/>
        </w:rPr>
        <w:t>l’illustration 9</w:t>
      </w:r>
      <w:r>
        <w:t xml:space="preserve">, le fait que la bulle NLU se retrouve partiellement couverte par le NLG n’est pas une coïncidence car comme on le comprends avec le modèle précédemment établi, le NLU est une partie intégrante du processus de NLG. Afin de pouvoir générer quelconque phrase qui puisse, il </w:t>
      </w:r>
      <w:r>
        <w:lastRenderedPageBreak/>
        <w:t>faut tout d’abord comprendre les données à la disposition du modèle afin de les assembler en une phrase éligible et faisant sens.</w:t>
      </w:r>
    </w:p>
    <w:p w14:paraId="673A8CCC" w14:textId="76067850" w:rsidR="00A45831" w:rsidRPr="00A45831" w:rsidRDefault="00A45831" w:rsidP="00A45831">
      <w:pPr>
        <w:pStyle w:val="Corpsdetexte15interligne"/>
      </w:pPr>
      <w:r>
        <w:t>La technologie du NLP ainsi que ses deux sous-catégories enfants NLU et NLG sont des éléments fondateurs des modèles d’I.A. conversationnelles comme ChatGPT qui pour pouvoir comprendre les entrées des usagers et leur renvoyer une réponse utilise ces deux principes couramment.</w:t>
      </w:r>
    </w:p>
    <w:p w14:paraId="6AC84D86" w14:textId="36A15C83" w:rsidR="00C53505" w:rsidRDefault="00C53505" w:rsidP="00C53505">
      <w:pPr>
        <w:pStyle w:val="Titre2"/>
        <w:rPr>
          <w:lang w:val="sq-AL"/>
        </w:rPr>
      </w:pPr>
      <w:bookmarkStart w:id="53" w:name="_Toc160492313"/>
      <w:r>
        <w:rPr>
          <w:lang w:val="sq-AL"/>
        </w:rPr>
        <w:t>TAPAS</w:t>
      </w:r>
      <w:bookmarkEnd w:id="53"/>
    </w:p>
    <w:p w14:paraId="4079BAA4" w14:textId="77777777" w:rsidR="00882663" w:rsidRDefault="00EF605B" w:rsidP="00EF605B">
      <w:pPr>
        <w:pStyle w:val="Corpsdetexte15interligne"/>
        <w:rPr>
          <w:lang w:val="sq-AL"/>
        </w:rPr>
      </w:pPr>
      <w:r>
        <w:rPr>
          <w:lang w:val="sq-AL"/>
        </w:rPr>
        <w:t xml:space="preserve">La seconde technologie ici présentée est TAPAS. TAPAS </w:t>
      </w:r>
      <w:r w:rsidR="00117ECF">
        <w:rPr>
          <w:lang w:val="sq-AL"/>
        </w:rPr>
        <w:t>ou</w:t>
      </w:r>
      <w:r w:rsidR="003A3C30">
        <w:rPr>
          <w:lang w:val="sq-AL"/>
        </w:rPr>
        <w:t xml:space="preserve"> Parseur de Tables</w:t>
      </w:r>
      <w:r w:rsidR="00117ECF">
        <w:rPr>
          <w:lang w:val="sq-AL"/>
        </w:rPr>
        <w:t xml:space="preserve"> </w:t>
      </w:r>
      <w:r>
        <w:rPr>
          <w:lang w:val="sq-AL"/>
        </w:rPr>
        <w:t xml:space="preserve">est un modèle d’I.A. à faible supervision </w:t>
      </w:r>
      <w:r w:rsidR="002B7C80">
        <w:rPr>
          <w:lang w:val="sq-AL"/>
        </w:rPr>
        <w:t xml:space="preserve">pré-entraîné </w:t>
      </w:r>
      <w:r>
        <w:rPr>
          <w:lang w:val="sq-AL"/>
        </w:rPr>
        <w:t xml:space="preserve">développé par des ingénieurs </w:t>
      </w:r>
      <w:r w:rsidR="002B7C80">
        <w:rPr>
          <w:lang w:val="sq-AL"/>
        </w:rPr>
        <w:t xml:space="preserve">de </w:t>
      </w:r>
      <w:r>
        <w:rPr>
          <w:lang w:val="sq-AL"/>
        </w:rPr>
        <w:t>chez Google en 2020 et reposant sur le modèle existant BERT pour sa base</w:t>
      </w:r>
      <w:r w:rsidR="00117ECF">
        <w:rPr>
          <w:lang w:val="sq-AL"/>
        </w:rPr>
        <w:t xml:space="preserve"> et détaillé dans un article de recherche</w:t>
      </w:r>
      <w:r w:rsidR="002B7C80">
        <w:rPr>
          <w:lang w:val="sq-AL"/>
        </w:rPr>
        <w:t xml:space="preserve"> publié par l’ACL (Association for Computational Linguistics)</w:t>
      </w:r>
      <w:r w:rsidR="00117ECF">
        <w:rPr>
          <w:rStyle w:val="Appelnotedebasdep"/>
          <w:lang w:val="sq-AL"/>
        </w:rPr>
        <w:footnoteReference w:id="4"/>
      </w:r>
      <w:r>
        <w:rPr>
          <w:lang w:val="sq-AL"/>
        </w:rPr>
        <w:t xml:space="preserve">. </w:t>
      </w:r>
    </w:p>
    <w:p w14:paraId="6070C2BA" w14:textId="63E3E92E" w:rsidR="00EF605B" w:rsidRDefault="00EF605B" w:rsidP="00882663">
      <w:pPr>
        <w:pStyle w:val="Corpsdetexte15interligne"/>
        <w:ind w:firstLine="0"/>
        <w:rPr>
          <w:lang w:val="sq-AL"/>
        </w:rPr>
      </w:pPr>
      <w:r>
        <w:rPr>
          <w:lang w:val="sq-AL"/>
        </w:rPr>
        <w:t>Avant s</w:t>
      </w:r>
      <w:r w:rsidR="00117ECF">
        <w:rPr>
          <w:lang w:val="sq-AL"/>
        </w:rPr>
        <w:t xml:space="preserve">a conception, </w:t>
      </w:r>
      <w:r w:rsidR="00882663">
        <w:rPr>
          <w:lang w:val="sq-AL"/>
        </w:rPr>
        <w:t>le parsage de textes sous forme de langage naturel se faisait principalement à l’aide de moules logiques décrivant en simples termes la forme que prends l’information que l’on cherche sémantiquement parlant. Ce qui demandait une quantité considérable de pré-calculs en amont du parsage du texte</w:t>
      </w:r>
      <w:r w:rsidR="00367BFD">
        <w:rPr>
          <w:lang w:val="sq-AL"/>
        </w:rPr>
        <w:t>.</w:t>
      </w:r>
    </w:p>
    <w:p w14:paraId="2BE9386C" w14:textId="3532B77B" w:rsidR="00A81DD2" w:rsidRDefault="00367BFD" w:rsidP="00882663">
      <w:pPr>
        <w:pStyle w:val="Corpsdetexte15interligne"/>
        <w:ind w:firstLine="0"/>
        <w:rPr>
          <w:lang w:val="sq-AL"/>
        </w:rPr>
      </w:pPr>
      <w:r>
        <w:rPr>
          <w:lang w:val="sq-AL"/>
        </w:rPr>
        <w:t xml:space="preserve">C’est donc pourquoi une approche populaire au parsage </w:t>
      </w:r>
      <w:r w:rsidR="00A81DD2">
        <w:rPr>
          <w:lang w:val="sq-AL"/>
        </w:rPr>
        <w:t xml:space="preserve">sémantique est l’usage d’une supervision faible, ce qui dans le contexte du machine learning est le fait qu’au lieu de chercher de manière exacte le label d’une donnée, les labels utilisés lors de l’entraînement du modèle seront volontairement incomplets, ayant du bruit sous forme de lettres en trop par exemple et peu précis comparé au label cible. Dans notre cas, cela voudrait dire que lors d’une requête de parsage de table de donnée, au lieu de chercher le label qui correspond exactement à celui fourni par l’utilisateur dans sa requête, on va aller chercher </w:t>
      </w:r>
      <w:r w:rsidR="00A81DD2">
        <w:rPr>
          <w:lang w:val="sq-AL"/>
        </w:rPr>
        <w:lastRenderedPageBreak/>
        <w:t>les données correspondant à un label s’approchant le plus de ce dernier sans pour autant chercher une exactitude forte. Or, cette approche reste tout de même couteuse car nécessitant la génération de moules logiques même pour ces labels.</w:t>
      </w:r>
    </w:p>
    <w:p w14:paraId="59DB54AF" w14:textId="4DC7F38D" w:rsidR="00A81DD2" w:rsidRDefault="00A81DD2" w:rsidP="00A81DD2">
      <w:pPr>
        <w:pStyle w:val="Corpsdetexte15interligne"/>
        <w:rPr>
          <w:lang w:val="sq-AL"/>
        </w:rPr>
      </w:pPr>
      <w:r>
        <w:rPr>
          <w:lang w:val="sq-AL"/>
        </w:rPr>
        <w:tab/>
        <w:t xml:space="preserve">L’approche que prends TAPAS est par conséquent </w:t>
      </w:r>
      <w:r w:rsidR="0000596B">
        <w:rPr>
          <w:lang w:val="sq-AL"/>
        </w:rPr>
        <w:t>de ne pas avoir à générer ces moules logiques pour trouver les bons labels mais d’effectuer une sélection de cellules ainsi qu’optionnellement d’appliquer divers opérateurs à cette dernière. Comme TAPAS est basé sur BERT, un framework NLP, il est donc possible d’effectuer de simples requêtes sous forme de langage naturel et qu’ensuite TAPAS comprenne cette requête et retourne l’ensemble de données souhaité similairement à une requête SQL mais sans avoir à rentrer une requête en langage SQL.</w:t>
      </w:r>
    </w:p>
    <w:p w14:paraId="7E5ED95F" w14:textId="2E0681EF" w:rsidR="0000596B" w:rsidRDefault="0000596B" w:rsidP="00A81DD2">
      <w:pPr>
        <w:pStyle w:val="Corpsdetexte15interligne"/>
        <w:rPr>
          <w:lang w:val="sq-AL"/>
        </w:rPr>
      </w:pPr>
      <w:r>
        <w:rPr>
          <w:lang w:val="sq-AL"/>
        </w:rPr>
        <w:t>Afin de mieux comprendre le fonctionnement de TAPAS, il faut se pencher sur sa fondation étant BERT</w:t>
      </w:r>
      <w:r w:rsidR="00782B56">
        <w:rPr>
          <w:lang w:val="sq-AL"/>
        </w:rPr>
        <w:t xml:space="preserve"> et pour se faire, penchons nous sur ce qu’est un Transformer, un des composants principaux de BERT</w:t>
      </w:r>
      <w:r w:rsidR="00D617C5">
        <w:rPr>
          <w:lang w:val="sq-AL"/>
        </w:rPr>
        <w:t>.</w:t>
      </w:r>
    </w:p>
    <w:p w14:paraId="709526DA" w14:textId="0137E924" w:rsidR="00782B56" w:rsidRDefault="00782B56" w:rsidP="00782B56">
      <w:pPr>
        <w:pStyle w:val="Titre3"/>
      </w:pPr>
      <w:bookmarkStart w:id="54" w:name="_Toc160492314"/>
      <w:r>
        <w:t>Transformers</w:t>
      </w:r>
      <w:bookmarkEnd w:id="54"/>
    </w:p>
    <w:p w14:paraId="7CF05064" w14:textId="55C8D240" w:rsidR="008F253D" w:rsidRDefault="008F253D" w:rsidP="008F253D">
      <w:pPr>
        <w:pStyle w:val="Corpsdetexte15interligne"/>
        <w:rPr>
          <w:lang w:val="sq-AL"/>
        </w:rPr>
      </w:pPr>
      <w:r>
        <w:rPr>
          <w:lang w:val="sq-AL"/>
        </w:rPr>
        <w:t>Un transformer est “un réseau neuronal qui apprends le contexte et compréhension au travers d’analyse séquentielle de données”</w:t>
      </w:r>
      <w:r>
        <w:rPr>
          <w:rStyle w:val="Appelnotedebasdep"/>
          <w:lang w:val="sq-AL"/>
        </w:rPr>
        <w:footnoteReference w:id="5"/>
      </w:r>
      <w:r>
        <w:rPr>
          <w:lang w:val="sq-AL"/>
        </w:rPr>
        <w:t>. Afin d’y parvenir, un</w:t>
      </w:r>
      <w:r w:rsidR="00FA5CC6">
        <w:rPr>
          <w:lang w:val="sq-AL"/>
        </w:rPr>
        <w:t xml:space="preserve"> suite de N encodeurs vont analyser de manière parallèle des séquences de tokens et y appliquer le mécanisme d’attention.</w:t>
      </w:r>
    </w:p>
    <w:p w14:paraId="134F6C0C" w14:textId="46690421" w:rsidR="00FA5CC6" w:rsidRDefault="00FA5CC6" w:rsidP="008F253D">
      <w:pPr>
        <w:pStyle w:val="Corpsdetexte15interligne"/>
        <w:rPr>
          <w:lang w:val="sq-AL"/>
        </w:rPr>
      </w:pPr>
      <w:r>
        <w:rPr>
          <w:lang w:val="sq-AL"/>
        </w:rPr>
        <w:t xml:space="preserve">Le mécanisme d’attention propre aux transformers est le simple fait de donner un poids à chaque paire de tokens et ce poids est affecté par à quel point un token est lié à un autre. De ce fait, après avoir passé notre séquence de tokens dans les divers couches d’encodeurs, le résultat de ces encodeurs seront passés au décodeur qui lui va permettre </w:t>
      </w:r>
      <w:r>
        <w:rPr>
          <w:lang w:val="sq-AL"/>
        </w:rPr>
        <w:lastRenderedPageBreak/>
        <w:t>de générer la séquence résultat selon le contexte dérivé de la valeur d’attention propre à chaque tokens.</w:t>
      </w:r>
    </w:p>
    <w:p w14:paraId="16EA91D2" w14:textId="6BB819CC" w:rsidR="00FA5CC6" w:rsidRDefault="00FA5CC6" w:rsidP="00FA5CC6">
      <w:pPr>
        <w:pStyle w:val="Corpsdetexte15interligne"/>
        <w:ind w:firstLine="0"/>
        <w:rPr>
          <w:lang w:val="sq-AL"/>
        </w:rPr>
      </w:pPr>
      <w:r>
        <w:rPr>
          <w:lang w:val="sq-AL"/>
        </w:rPr>
        <w:t xml:space="preserve">Par exemple, si l’on a une phrase étant “As-tu bien dormis ?”, grâce à un set d’entraînement qui défini le lien entre les mots présents dans cette phrase et d’autres mots commun par une valeur d’attention élevée et selon un contexte donné comme ici étant une question, une sortie possible serait “Oui, j’ai bien dormis”. </w:t>
      </w:r>
    </w:p>
    <w:p w14:paraId="0F926347" w14:textId="30971048" w:rsidR="00C502BE" w:rsidRDefault="00C502BE" w:rsidP="00FA5CC6">
      <w:pPr>
        <w:pStyle w:val="Corpsdetexte15interligne"/>
        <w:ind w:firstLine="0"/>
        <w:rPr>
          <w:lang w:val="sq-AL"/>
        </w:rPr>
      </w:pPr>
      <w:r>
        <w:rPr>
          <w:lang w:val="sq-AL"/>
        </w:rPr>
        <w:t>En d’autres mots, les transformers sont fondamentaux à la compréhension de textes et prédiction de phrases et suites logiques possibles à un texte donné pour le modèle BERT grâce à ce mécanisme d’attention.</w:t>
      </w:r>
    </w:p>
    <w:p w14:paraId="77EFE6DB" w14:textId="14CB37BC" w:rsidR="00C53505" w:rsidRDefault="00C53505" w:rsidP="00C53505">
      <w:pPr>
        <w:pStyle w:val="Titre3"/>
      </w:pPr>
      <w:bookmarkStart w:id="55" w:name="_Toc160492315"/>
      <w:r>
        <w:t>BERT</w:t>
      </w:r>
      <w:bookmarkEnd w:id="55"/>
    </w:p>
    <w:p w14:paraId="083FB681" w14:textId="77E9B8B2" w:rsidR="001F16D6" w:rsidRPr="00D71464" w:rsidRDefault="00D71464" w:rsidP="00D71464">
      <w:pPr>
        <w:pStyle w:val="Corpsdetexte15interligne"/>
        <w:rPr>
          <w:lang w:val="sq-AL"/>
        </w:rPr>
      </w:pPr>
      <w:r>
        <w:rPr>
          <w:rFonts w:ascii="Arial" w:hAnsi="Arial" w:cs="Arial"/>
          <w:noProof/>
          <w:color w:val="000000"/>
          <w:sz w:val="28"/>
          <w:szCs w:val="28"/>
          <w:bdr w:val="none" w:sz="0" w:space="0" w:color="auto" w:frame="1"/>
        </w:rPr>
        <w:drawing>
          <wp:anchor distT="0" distB="0" distL="114300" distR="114300" simplePos="0" relativeHeight="251693056" behindDoc="0" locked="0" layoutInCell="1" allowOverlap="1" wp14:anchorId="4D49BC0B" wp14:editId="4A859115">
            <wp:simplePos x="0" y="0"/>
            <wp:positionH relativeFrom="margin">
              <wp:align>center</wp:align>
            </wp:positionH>
            <wp:positionV relativeFrom="page">
              <wp:posOffset>6249711</wp:posOffset>
            </wp:positionV>
            <wp:extent cx="4380865" cy="3165475"/>
            <wp:effectExtent l="0" t="0" r="635" b="0"/>
            <wp:wrapTopAndBottom/>
            <wp:docPr id="267405030" name="Image 1" descr="Une image contenant texte, capture d’écran, Site web, Page web&#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405030" name="Image 1" descr="Une image contenant texte, capture d’écran, Site web, Page web&#10;&#10;Description générée automatiquement"/>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380865" cy="31654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617C5">
        <w:rPr>
          <w:lang w:val="sq-AL"/>
        </w:rPr>
        <w:t>BERT ou Bidirectional Encoder Representations from Transformers</w:t>
      </w:r>
      <w:r w:rsidR="000835F3">
        <w:rPr>
          <w:lang w:val="sq-AL"/>
        </w:rPr>
        <w:t xml:space="preserve"> (Représentation d’encodeurs bidirectionnels de Transformers) a été crée en Octobre 2018 par Google. L’utilité principale de BERT est </w:t>
      </w:r>
      <w:r w:rsidR="00782B56">
        <w:rPr>
          <w:lang w:val="sq-AL"/>
        </w:rPr>
        <w:t>la compréhension de langage naturel à l’aide</w:t>
      </w:r>
      <w:r>
        <w:rPr>
          <w:lang w:val="sq-AL"/>
        </w:rPr>
        <w:t xml:space="preserve"> </w:t>
      </w:r>
      <w:r w:rsidR="00782B56">
        <w:rPr>
          <w:lang w:val="sq-AL"/>
        </w:rPr>
        <w:t>de transformers et étant utilisé dans des produits très mondialement connus comme pour ne citer que lui, le moteur de recherche Google :</w:t>
      </w:r>
    </w:p>
    <w:p w14:paraId="1785DCEC" w14:textId="5C5F7834" w:rsidR="00865CC3" w:rsidRDefault="00D71464" w:rsidP="0054006C">
      <w:pPr>
        <w:pStyle w:val="Corpsdetexte15interligne"/>
        <w:numPr>
          <w:ilvl w:val="0"/>
          <w:numId w:val="24"/>
        </w:numPr>
        <w:rPr>
          <w:lang w:val="sq-AL"/>
        </w:rPr>
      </w:pPr>
      <w:r>
        <w:rPr>
          <w:noProof/>
        </w:rPr>
        <w:lastRenderedPageBreak/>
        <mc:AlternateContent>
          <mc:Choice Requires="wps">
            <w:drawing>
              <wp:anchor distT="0" distB="0" distL="114300" distR="114300" simplePos="0" relativeHeight="251695104" behindDoc="0" locked="0" layoutInCell="1" allowOverlap="1" wp14:anchorId="550835B6" wp14:editId="39C4B5F7">
                <wp:simplePos x="0" y="0"/>
                <wp:positionH relativeFrom="page">
                  <wp:align>center</wp:align>
                </wp:positionH>
                <wp:positionV relativeFrom="margin">
                  <wp:align>top</wp:align>
                </wp:positionV>
                <wp:extent cx="4801870" cy="914400"/>
                <wp:effectExtent l="0" t="0" r="0" b="0"/>
                <wp:wrapTopAndBottom/>
                <wp:docPr id="1707548969" name="Zone de texte 1"/>
                <wp:cNvGraphicFramePr/>
                <a:graphic xmlns:a="http://schemas.openxmlformats.org/drawingml/2006/main">
                  <a:graphicData uri="http://schemas.microsoft.com/office/word/2010/wordprocessingShape">
                    <wps:wsp>
                      <wps:cNvSpPr txBox="1"/>
                      <wps:spPr>
                        <a:xfrm>
                          <a:off x="0" y="0"/>
                          <a:ext cx="4801870" cy="914400"/>
                        </a:xfrm>
                        <a:prstGeom prst="rect">
                          <a:avLst/>
                        </a:prstGeom>
                        <a:solidFill>
                          <a:prstClr val="white"/>
                        </a:solidFill>
                        <a:ln>
                          <a:noFill/>
                        </a:ln>
                      </wps:spPr>
                      <wps:txbx>
                        <w:txbxContent>
                          <w:p w14:paraId="7258D521" w14:textId="1C53E71E" w:rsidR="00D71464" w:rsidRDefault="00D71464" w:rsidP="00D71464">
                            <w:pPr>
                              <w:pStyle w:val="Lgende"/>
                            </w:pPr>
                            <w:bookmarkStart w:id="56" w:name="_Toc160370600"/>
                            <w:r>
                              <w:t xml:space="preserve">Illustration </w:t>
                            </w:r>
                            <w:r>
                              <w:fldChar w:fldCharType="begin"/>
                            </w:r>
                            <w:r>
                              <w:instrText xml:space="preserve"> SEQ Illustration \* ARABIC </w:instrText>
                            </w:r>
                            <w:r>
                              <w:fldChar w:fldCharType="separate"/>
                            </w:r>
                            <w:r w:rsidR="00FF7F2E">
                              <w:rPr>
                                <w:noProof/>
                              </w:rPr>
                              <w:t>10</w:t>
                            </w:r>
                            <w:r>
                              <w:fldChar w:fldCharType="end"/>
                            </w:r>
                            <w:r>
                              <w:t xml:space="preserve">: Cas exemples </w:t>
                            </w:r>
                            <w:r w:rsidR="00C45891">
                              <w:t xml:space="preserve">du moteur google </w:t>
                            </w:r>
                            <w:r>
                              <w:t>utilisant BERT</w:t>
                            </w:r>
                            <w:bookmarkEnd w:id="56"/>
                          </w:p>
                          <w:p w14:paraId="0E150A3B" w14:textId="78B83161" w:rsidR="00D71464" w:rsidRPr="0000596B" w:rsidRDefault="00D71464" w:rsidP="00D71464">
                            <w:pPr>
                              <w:pStyle w:val="Lgende"/>
                              <w:jc w:val="both"/>
                              <w:rPr>
                                <w:lang w:val="sq-AL"/>
                              </w:rPr>
                            </w:pPr>
                            <w:r w:rsidRPr="001F16D6">
                              <w:rPr>
                                <w:lang w:val="en-US"/>
                              </w:rPr>
                              <w:t>Source</w:t>
                            </w:r>
                            <w:r>
                              <w:rPr>
                                <w:lang w:val="en-US"/>
                              </w:rPr>
                              <w:t xml:space="preserve"> </w:t>
                            </w:r>
                            <w:r w:rsidRPr="001F16D6">
                              <w:rPr>
                                <w:lang w:val="en-US"/>
                              </w:rPr>
                              <w:t xml:space="preserve">: Language processing with BERT by Jay </w:t>
                            </w:r>
                            <w:proofErr w:type="spellStart"/>
                            <w:r w:rsidRPr="001F16D6">
                              <w:rPr>
                                <w:lang w:val="en-US"/>
                              </w:rPr>
                              <w:t>Alammar</w:t>
                            </w:r>
                            <w:proofErr w:type="spellEnd"/>
                            <w:r w:rsidRPr="001F16D6">
                              <w:rPr>
                                <w:lang w:val="en-US"/>
                              </w:rPr>
                              <w:t xml:space="preserve">, </w:t>
                            </w:r>
                            <w:proofErr w:type="spellStart"/>
                            <w:r w:rsidR="00E00C5F">
                              <w:rPr>
                                <w:lang w:val="en-US"/>
                              </w:rPr>
                              <w:t>réf</w:t>
                            </w:r>
                            <w:proofErr w:type="spellEnd"/>
                            <w:r w:rsidR="00E00C5F">
                              <w:rPr>
                                <w:lang w:val="en-US"/>
                              </w:rPr>
                              <w:t>.</w:t>
                            </w:r>
                            <w:r w:rsidRPr="001F16D6">
                              <w:rPr>
                                <w:lang w:val="en-US"/>
                              </w:rPr>
                              <w:t> :URL04</w:t>
                            </w:r>
                          </w:p>
                          <w:p w14:paraId="35014DDE" w14:textId="77777777" w:rsidR="00D71464" w:rsidRPr="00D71464" w:rsidRDefault="00D71464" w:rsidP="00D71464">
                            <w:pPr>
                              <w:pStyle w:val="Lgende"/>
                              <w:rPr>
                                <w:rFonts w:ascii="Arial" w:eastAsia="LM Roman 10" w:hAnsi="Arial" w:cs="Arial"/>
                                <w:noProof/>
                                <w:color w:val="000000"/>
                                <w:sz w:val="28"/>
                                <w:szCs w:val="28"/>
                                <w:bdr w:val="none" w:sz="0" w:space="0" w:color="auto" w:frame="1"/>
                                <w:lang w:val="sq-AL"/>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50835B6" id="_x0000_s1036" type="#_x0000_t202" style="position:absolute;left:0;text-align:left;margin-left:0;margin-top:0;width:378.1pt;height:1in;z-index:251695104;visibility:visible;mso-wrap-style:square;mso-height-percent:0;mso-wrap-distance-left:9pt;mso-wrap-distance-top:0;mso-wrap-distance-right:9pt;mso-wrap-distance-bottom:0;mso-position-horizontal:center;mso-position-horizontal-relative:page;mso-position-vertical:top;mso-position-vertical-relative:margin;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" stroked="f">
                <v:textbox inset="0,0,0,0">
                  <w:txbxContent>
                    <w:p w14:paraId="7258D521" w14:textId="1C53E71E" w:rsidR="00D71464" w:rsidRDefault="00D71464" w:rsidP="00D71464">
                      <w:pPr>
                        <w:pStyle w:val="Lgende"/>
                      </w:pPr>
                      <w:bookmarkStart w:id="57" w:name="_Toc160370600"/>
                      <w:r>
                        <w:t xml:space="preserve">Illustration </w:t>
                      </w:r>
                      <w:r>
                        <w:fldChar w:fldCharType="begin"/>
                      </w:r>
                      <w:r>
                        <w:instrText xml:space="preserve"> SEQ Illustration \* ARABIC </w:instrText>
                      </w:r>
                      <w:r>
                        <w:fldChar w:fldCharType="separate"/>
                      </w:r>
                      <w:r w:rsidR="00FF7F2E">
                        <w:rPr>
                          <w:noProof/>
                        </w:rPr>
                        <w:t>10</w:t>
                      </w:r>
                      <w:r>
                        <w:fldChar w:fldCharType="end"/>
                      </w:r>
                      <w:r>
                        <w:t xml:space="preserve">: Cas exemples </w:t>
                      </w:r>
                      <w:r w:rsidR="00C45891">
                        <w:t xml:space="preserve">du moteur google </w:t>
                      </w:r>
                      <w:r>
                        <w:t>utilisant BERT</w:t>
                      </w:r>
                      <w:bookmarkEnd w:id="57"/>
                    </w:p>
                    <w:p w14:paraId="0E150A3B" w14:textId="78B83161" w:rsidR="00D71464" w:rsidRPr="0000596B" w:rsidRDefault="00D71464" w:rsidP="00D71464">
                      <w:pPr>
                        <w:pStyle w:val="Lgende"/>
                        <w:jc w:val="both"/>
                        <w:rPr>
                          <w:lang w:val="sq-AL"/>
                        </w:rPr>
                      </w:pPr>
                      <w:r w:rsidRPr="001F16D6">
                        <w:rPr>
                          <w:lang w:val="en-US"/>
                        </w:rPr>
                        <w:t>Source</w:t>
                      </w:r>
                      <w:r>
                        <w:rPr>
                          <w:lang w:val="en-US"/>
                        </w:rPr>
                        <w:t xml:space="preserve"> </w:t>
                      </w:r>
                      <w:r w:rsidRPr="001F16D6">
                        <w:rPr>
                          <w:lang w:val="en-US"/>
                        </w:rPr>
                        <w:t xml:space="preserve">: Language processing with BERT by Jay </w:t>
                      </w:r>
                      <w:proofErr w:type="spellStart"/>
                      <w:r w:rsidRPr="001F16D6">
                        <w:rPr>
                          <w:lang w:val="en-US"/>
                        </w:rPr>
                        <w:t>Alammar</w:t>
                      </w:r>
                      <w:proofErr w:type="spellEnd"/>
                      <w:r w:rsidRPr="001F16D6">
                        <w:rPr>
                          <w:lang w:val="en-US"/>
                        </w:rPr>
                        <w:t xml:space="preserve">, </w:t>
                      </w:r>
                      <w:proofErr w:type="spellStart"/>
                      <w:r w:rsidR="00E00C5F">
                        <w:rPr>
                          <w:lang w:val="en-US"/>
                        </w:rPr>
                        <w:t>réf</w:t>
                      </w:r>
                      <w:proofErr w:type="spellEnd"/>
                      <w:r w:rsidR="00E00C5F">
                        <w:rPr>
                          <w:lang w:val="en-US"/>
                        </w:rPr>
                        <w:t>.</w:t>
                      </w:r>
                      <w:r w:rsidRPr="001F16D6">
                        <w:rPr>
                          <w:lang w:val="en-US"/>
                        </w:rPr>
                        <w:t> :URL04</w:t>
                      </w:r>
                    </w:p>
                    <w:p w14:paraId="35014DDE" w14:textId="77777777" w:rsidR="00D71464" w:rsidRPr="00D71464" w:rsidRDefault="00D71464" w:rsidP="00D71464">
                      <w:pPr>
                        <w:pStyle w:val="Lgende"/>
                        <w:rPr>
                          <w:rFonts w:ascii="Arial" w:eastAsia="LM Roman 10" w:hAnsi="Arial" w:cs="Arial"/>
                          <w:noProof/>
                          <w:color w:val="000000"/>
                          <w:sz w:val="28"/>
                          <w:szCs w:val="28"/>
                          <w:bdr w:val="none" w:sz="0" w:space="0" w:color="auto" w:frame="1"/>
                          <w:lang w:val="sq-AL"/>
                        </w:rPr>
                      </w:pPr>
                    </w:p>
                  </w:txbxContent>
                </v:textbox>
                <w10:wrap type="topAndBottom" anchorx="page" anchory="margin"/>
              </v:shape>
            </w:pict>
          </mc:Fallback>
        </mc:AlternateContent>
      </w:r>
      <w:r w:rsidR="0054006C">
        <w:rPr>
          <w:lang w:val="sq-AL"/>
        </w:rPr>
        <w:t>Récupération de similarité d’encodage de texte</w:t>
      </w:r>
      <w:r w:rsidR="003B3DDC">
        <w:rPr>
          <w:lang w:val="sq-AL"/>
        </w:rPr>
        <w:t xml:space="preserve"> : La requête de l’utilisateur va être traitée par des techniques NLP et ressortie sous forme de tags. Ce qui va permettre à BERT de trouver des pages web qui possèdent des caractéristiques similaires à celles de la requête et lui retourner les pages les plus pertinentes.</w:t>
      </w:r>
    </w:p>
    <w:p w14:paraId="0FD7BCAA" w14:textId="26EA9693" w:rsidR="003B3DDC" w:rsidRDefault="003B3DDC" w:rsidP="0054006C">
      <w:pPr>
        <w:pStyle w:val="Corpsdetexte15interligne"/>
        <w:numPr>
          <w:ilvl w:val="0"/>
          <w:numId w:val="24"/>
        </w:numPr>
        <w:rPr>
          <w:lang w:val="sq-AL"/>
        </w:rPr>
      </w:pPr>
      <w:r>
        <w:rPr>
          <w:lang w:val="sq-AL"/>
        </w:rPr>
        <w:t>Résumé de texte</w:t>
      </w:r>
      <w:r w:rsidR="00AA2A3D">
        <w:rPr>
          <w:lang w:val="sq-AL"/>
        </w:rPr>
        <w:t xml:space="preserve"> : </w:t>
      </w:r>
      <w:r w:rsidR="003D58E3">
        <w:rPr>
          <w:lang w:val="sq-AL"/>
        </w:rPr>
        <w:t>Lors d’une recherche sur un sujet comme par exemple “Siri technology”, l’aide de diverses techniques NLP présentes dans le modèle BERT vont permettre de générer un résumé cohérent et concis des informations que l’on cherche à savoir grâce à la compréhension de contexte et sens des mots dont BERT de part l’usage de transformers est particulièrement bon à faire.</w:t>
      </w:r>
    </w:p>
    <w:p w14:paraId="274F1391" w14:textId="401024FE" w:rsidR="003D58E3" w:rsidRDefault="003D58E3" w:rsidP="0054006C">
      <w:pPr>
        <w:pStyle w:val="Corpsdetexte15interligne"/>
        <w:numPr>
          <w:ilvl w:val="0"/>
          <w:numId w:val="24"/>
        </w:numPr>
        <w:rPr>
          <w:lang w:val="sq-AL"/>
        </w:rPr>
      </w:pPr>
      <w:r>
        <w:rPr>
          <w:lang w:val="sq-AL"/>
        </w:rPr>
        <w:t>Question-réponse : Un forme plus simple est en utilisant la requête utilisateur qui une fois passée dans le modèle BERT, ce dernier va chercher quel passage du texte wikipedia correspond le plus à une réponse valable à la requête demandée et dans le cas présent le texte sera surligné sur ledit site.</w:t>
      </w:r>
    </w:p>
    <w:p w14:paraId="6F3D3F4D" w14:textId="1B3F9842" w:rsidR="0086660C" w:rsidRDefault="0086660C" w:rsidP="0086660C">
      <w:pPr>
        <w:pStyle w:val="Corpsdetexte15interligne"/>
      </w:pPr>
      <w:r>
        <w:t xml:space="preserve">Un exemple plus concret de BERT en application est donné par </w:t>
      </w:r>
      <w:proofErr w:type="spellStart"/>
      <w:r>
        <w:t>Techtarget</w:t>
      </w:r>
      <w:proofErr w:type="spellEnd"/>
      <w:r>
        <w:rPr>
          <w:rStyle w:val="Appelnotedebasdep"/>
        </w:rPr>
        <w:footnoteReference w:id="6"/>
      </w:r>
      <w:r>
        <w:t xml:space="preserve"> : </w:t>
      </w:r>
    </w:p>
    <w:p w14:paraId="7137BD67" w14:textId="259EC361" w:rsidR="0086660C" w:rsidRDefault="0086660C" w:rsidP="0086660C">
      <w:pPr>
        <w:pStyle w:val="Corpsdetexte15interligne"/>
        <w:rPr>
          <w:lang w:val="fr-CH"/>
        </w:rPr>
      </w:pPr>
      <w:r w:rsidRPr="0086660C">
        <w:rPr>
          <w:lang w:val="en-US"/>
        </w:rPr>
        <w:t xml:space="preserve">La phrase que BERT </w:t>
      </w:r>
      <w:proofErr w:type="spellStart"/>
      <w:r w:rsidRPr="0086660C">
        <w:rPr>
          <w:lang w:val="en-US"/>
        </w:rPr>
        <w:t>va</w:t>
      </w:r>
      <w:proofErr w:type="spellEnd"/>
      <w:r w:rsidRPr="0086660C">
        <w:rPr>
          <w:lang w:val="en-US"/>
        </w:rPr>
        <w:t xml:space="preserve"> </w:t>
      </w:r>
      <w:proofErr w:type="spellStart"/>
      <w:r w:rsidRPr="0086660C">
        <w:rPr>
          <w:lang w:val="en-US"/>
        </w:rPr>
        <w:t>recevoir</w:t>
      </w:r>
      <w:proofErr w:type="spellEnd"/>
      <w:r w:rsidRPr="0086660C">
        <w:rPr>
          <w:lang w:val="en-US"/>
        </w:rPr>
        <w:t xml:space="preserve"> </w:t>
      </w:r>
      <w:proofErr w:type="spellStart"/>
      <w:r w:rsidRPr="0086660C">
        <w:rPr>
          <w:lang w:val="en-US"/>
        </w:rPr>
        <w:t>ici</w:t>
      </w:r>
      <w:proofErr w:type="spellEnd"/>
      <w:r w:rsidRPr="0086660C">
        <w:rPr>
          <w:lang w:val="en-US"/>
        </w:rPr>
        <w:t xml:space="preserve"> </w:t>
      </w:r>
      <w:proofErr w:type="spellStart"/>
      <w:r w:rsidRPr="0086660C">
        <w:rPr>
          <w:lang w:val="en-US"/>
        </w:rPr>
        <w:t>est</w:t>
      </w:r>
      <w:proofErr w:type="spellEnd"/>
      <w:r w:rsidRPr="0086660C">
        <w:rPr>
          <w:lang w:val="en-US"/>
        </w:rPr>
        <w:t xml:space="preserve"> « The animal didn’t cross the street because it was too wid</w:t>
      </w:r>
      <w:r>
        <w:rPr>
          <w:lang w:val="en-US"/>
        </w:rPr>
        <w:t xml:space="preserve">e”. </w:t>
      </w:r>
      <w:r w:rsidRPr="0086660C">
        <w:rPr>
          <w:lang w:val="fr-CH"/>
        </w:rPr>
        <w:t>À un moment donné le mot “</w:t>
      </w:r>
      <w:proofErr w:type="spellStart"/>
      <w:r w:rsidRPr="0086660C">
        <w:rPr>
          <w:lang w:val="fr-CH"/>
        </w:rPr>
        <w:t>it</w:t>
      </w:r>
      <w:proofErr w:type="spellEnd"/>
      <w:r w:rsidRPr="0086660C">
        <w:rPr>
          <w:lang w:val="fr-CH"/>
        </w:rPr>
        <w:t>” sera sélectionné l</w:t>
      </w:r>
      <w:r>
        <w:rPr>
          <w:lang w:val="fr-CH"/>
        </w:rPr>
        <w:t xml:space="preserve">ors du passage du texte dans les couches de l’encodeur. Il sera ensuite mis face à tous les autres mots présents dans la phrase et selon l’algorithme NLP mis en place dans le modèle BERT courant, il sera déterminé que IT est un pronom qui désigne une entité. De ce fait, BERT va tenter </w:t>
      </w:r>
      <w:r>
        <w:rPr>
          <w:lang w:val="fr-CH"/>
        </w:rPr>
        <w:lastRenderedPageBreak/>
        <w:t xml:space="preserve">d’identifier à quelle entité « IT » pourrait faire référence à et les trois mots possibles ici sont </w:t>
      </w:r>
    </w:p>
    <w:p w14:paraId="4CEACCF7" w14:textId="343F3294" w:rsidR="0086660C" w:rsidRDefault="0086660C" w:rsidP="0086660C">
      <w:pPr>
        <w:pStyle w:val="Corpsdetexte15interligne"/>
        <w:numPr>
          <w:ilvl w:val="0"/>
          <w:numId w:val="16"/>
        </w:numPr>
        <w:rPr>
          <w:lang w:val="fr-CH"/>
        </w:rPr>
      </w:pPr>
      <w:r>
        <w:rPr>
          <w:lang w:val="fr-CH"/>
        </w:rPr>
        <w:t>« The »</w:t>
      </w:r>
    </w:p>
    <w:p w14:paraId="7E11A89F" w14:textId="77777777" w:rsidR="0086660C" w:rsidRDefault="0086660C" w:rsidP="0086660C">
      <w:pPr>
        <w:pStyle w:val="Corpsdetexte15interligne"/>
        <w:numPr>
          <w:ilvl w:val="0"/>
          <w:numId w:val="16"/>
        </w:numPr>
        <w:rPr>
          <w:lang w:val="fr-CH"/>
        </w:rPr>
      </w:pPr>
      <w:r>
        <w:rPr>
          <w:lang w:val="fr-CH"/>
        </w:rPr>
        <w:t>« </w:t>
      </w:r>
      <w:proofErr w:type="gramStart"/>
      <w:r>
        <w:rPr>
          <w:lang w:val="fr-CH"/>
        </w:rPr>
        <w:t>animal</w:t>
      </w:r>
      <w:proofErr w:type="gramEnd"/>
      <w:r>
        <w:rPr>
          <w:lang w:val="fr-CH"/>
        </w:rPr>
        <w:t> »</w:t>
      </w:r>
    </w:p>
    <w:p w14:paraId="1AF9A466" w14:textId="4BF76268" w:rsidR="0086660C" w:rsidRDefault="0086660C" w:rsidP="0086660C">
      <w:pPr>
        <w:pStyle w:val="Corpsdetexte15interligne"/>
        <w:numPr>
          <w:ilvl w:val="0"/>
          <w:numId w:val="16"/>
        </w:numPr>
        <w:rPr>
          <w:lang w:val="fr-CH"/>
        </w:rPr>
      </w:pPr>
      <w:r>
        <w:rPr>
          <w:lang w:val="fr-CH"/>
        </w:rPr>
        <w:t>« </w:t>
      </w:r>
      <w:proofErr w:type="spellStart"/>
      <w:proofErr w:type="gramStart"/>
      <w:r>
        <w:rPr>
          <w:lang w:val="fr-CH"/>
        </w:rPr>
        <w:t>street</w:t>
      </w:r>
      <w:proofErr w:type="spellEnd"/>
      <w:proofErr w:type="gramEnd"/>
      <w:r>
        <w:rPr>
          <w:lang w:val="fr-CH"/>
        </w:rPr>
        <w:t> »</w:t>
      </w:r>
    </w:p>
    <w:p w14:paraId="1620EC90" w14:textId="64743FDD" w:rsidR="0086660C" w:rsidRDefault="0086660C" w:rsidP="0086660C">
      <w:pPr>
        <w:pStyle w:val="Corpsdetexte15interligne"/>
      </w:pPr>
      <w:r>
        <w:t xml:space="preserve">Après usage du mécanisme d’attention qui va calculer dynamiquement la connexion entre chaque paires de mots dans la phrase et leur attribuer un </w:t>
      </w:r>
      <w:r w:rsidR="00581F5D">
        <w:t>poids</w:t>
      </w:r>
      <w:r>
        <w:t>, le mot ayant la plus forte connexion ici est « Street » et ayant un poids plus important est donc déterminé comme le mot auquel « IT » faisait référence à, donnant ainsi davantage de contexte.</w:t>
      </w:r>
    </w:p>
    <w:p w14:paraId="6458D989" w14:textId="4C1DB1CE" w:rsidR="0086660C" w:rsidRDefault="00974AF9" w:rsidP="0086660C">
      <w:pPr>
        <w:pStyle w:val="Corpsdetexte15interligne"/>
      </w:pPr>
      <w:r>
        <w:t xml:space="preserve">Grâce à la lecture bidirectionnelle utilisée par BERT, le modèle est donc capable de donner un sens à des mots, phrases ou textes entiers selon la façon dont les mots sont employés et </w:t>
      </w:r>
      <w:proofErr w:type="gramStart"/>
      <w:r>
        <w:t>de par</w:t>
      </w:r>
      <w:proofErr w:type="gramEnd"/>
      <w:r>
        <w:t xml:space="preserve"> quelle manière chaque phrases sont formées. Sens qui est donné au travers de tags qui permettent à BERT d’être utilisé dans le cadre de :</w:t>
      </w:r>
    </w:p>
    <w:p w14:paraId="38CAE7B0" w14:textId="32E5F59A" w:rsidR="00974AF9" w:rsidRDefault="00974AF9" w:rsidP="00974AF9">
      <w:pPr>
        <w:pStyle w:val="Corpsdetexte15interligne"/>
        <w:numPr>
          <w:ilvl w:val="0"/>
          <w:numId w:val="16"/>
        </w:numPr>
      </w:pPr>
      <w:r>
        <w:t>Question-Réponse à l’aide de divers textes donnés au modèle</w:t>
      </w:r>
    </w:p>
    <w:p w14:paraId="5173021C" w14:textId="38195224" w:rsidR="00974AF9" w:rsidRDefault="00974AF9" w:rsidP="00974AF9">
      <w:pPr>
        <w:pStyle w:val="Corpsdetexte15interligne"/>
        <w:numPr>
          <w:ilvl w:val="0"/>
          <w:numId w:val="16"/>
        </w:numPr>
      </w:pPr>
      <w:r>
        <w:t>Capacité à résumer efficacement des textes</w:t>
      </w:r>
    </w:p>
    <w:p w14:paraId="0E2896CF" w14:textId="69F9B967" w:rsidR="00974AF9" w:rsidRDefault="00974AF9" w:rsidP="00974AF9">
      <w:pPr>
        <w:pStyle w:val="Corpsdetexte15interligne"/>
        <w:numPr>
          <w:ilvl w:val="0"/>
          <w:numId w:val="16"/>
        </w:numPr>
      </w:pPr>
      <w:r>
        <w:t>Prédiction de phrases</w:t>
      </w:r>
    </w:p>
    <w:p w14:paraId="42DD0480" w14:textId="05F04EB7" w:rsidR="00974AF9" w:rsidRDefault="00974AF9" w:rsidP="00974AF9">
      <w:pPr>
        <w:pStyle w:val="Corpsdetexte15interligne"/>
        <w:numPr>
          <w:ilvl w:val="0"/>
          <w:numId w:val="16"/>
        </w:numPr>
      </w:pPr>
      <w:r>
        <w:t>Génération de réponses lors d’une conversation, similaire à ChatGPT</w:t>
      </w:r>
    </w:p>
    <w:p w14:paraId="35486B28" w14:textId="1FB5C14A" w:rsidR="00974AF9" w:rsidRDefault="00974AF9" w:rsidP="00974AF9">
      <w:pPr>
        <w:pStyle w:val="Corpsdetexte15interligne"/>
        <w:numPr>
          <w:ilvl w:val="0"/>
          <w:numId w:val="16"/>
        </w:numPr>
      </w:pPr>
      <w:r>
        <w:t>Analyse approfondie d’un texte afin de mieux cerner l’intention de ce dernier</w:t>
      </w:r>
    </w:p>
    <w:p w14:paraId="2543A2D3" w14:textId="3DC9CB33" w:rsidR="008E02FB" w:rsidRDefault="00C45891" w:rsidP="008E02FB">
      <w:pPr>
        <w:pStyle w:val="Corpsdetexte15interligne"/>
      </w:pPr>
      <w:r>
        <w:rPr>
          <w:noProof/>
        </w:rPr>
        <w:lastRenderedPageBreak/>
        <mc:AlternateContent>
          <mc:Choice Requires="wps">
            <w:drawing>
              <wp:anchor distT="0" distB="0" distL="114300" distR="114300" simplePos="0" relativeHeight="251688960" behindDoc="0" locked="0" layoutInCell="1" allowOverlap="1" wp14:anchorId="577F9D71" wp14:editId="0185374D">
                <wp:simplePos x="0" y="0"/>
                <wp:positionH relativeFrom="margin">
                  <wp:align>center</wp:align>
                </wp:positionH>
                <wp:positionV relativeFrom="paragraph">
                  <wp:posOffset>2785684</wp:posOffset>
                </wp:positionV>
                <wp:extent cx="5313045" cy="823595"/>
                <wp:effectExtent l="0" t="0" r="1905" b="0"/>
                <wp:wrapSquare wrapText="bothSides"/>
                <wp:docPr id="1270468770" name="Zone de texte 1"/>
                <wp:cNvGraphicFramePr/>
                <a:graphic xmlns:a="http://schemas.openxmlformats.org/drawingml/2006/main">
                  <a:graphicData uri="http://schemas.microsoft.com/office/word/2010/wordprocessingShape">
                    <wps:wsp>
                      <wps:cNvSpPr txBox="1"/>
                      <wps:spPr>
                        <a:xfrm>
                          <a:off x="0" y="0"/>
                          <a:ext cx="5313045" cy="823595"/>
                        </a:xfrm>
                        <a:prstGeom prst="rect">
                          <a:avLst/>
                        </a:prstGeom>
                        <a:solidFill>
                          <a:prstClr val="white"/>
                        </a:solidFill>
                        <a:ln>
                          <a:noFill/>
                        </a:ln>
                      </wps:spPr>
                      <wps:txbx>
                        <w:txbxContent>
                          <w:p w14:paraId="3EFB6A0D" w14:textId="2E05DF87" w:rsidR="001C33EC" w:rsidRDefault="001C33EC" w:rsidP="001C33EC">
                            <w:pPr>
                              <w:pStyle w:val="Lgende"/>
                            </w:pPr>
                            <w:bookmarkStart w:id="58" w:name="_Toc160370601"/>
                            <w:r>
                              <w:t xml:space="preserve">Illustration </w:t>
                            </w:r>
                            <w:r>
                              <w:fldChar w:fldCharType="begin"/>
                            </w:r>
                            <w:r>
                              <w:instrText xml:space="preserve"> SEQ Illustration \* ARABIC </w:instrText>
                            </w:r>
                            <w:r>
                              <w:fldChar w:fldCharType="separate"/>
                            </w:r>
                            <w:r w:rsidR="00FF7F2E">
                              <w:rPr>
                                <w:noProof/>
                              </w:rPr>
                              <w:t>11</w:t>
                            </w:r>
                            <w:r>
                              <w:fldChar w:fldCharType="end"/>
                            </w:r>
                            <w:r>
                              <w:t>: Représentation de l'entrée du modèle BERT</w:t>
                            </w:r>
                            <w:bookmarkEnd w:id="58"/>
                          </w:p>
                          <w:p w14:paraId="78EA138A" w14:textId="5D402A62" w:rsidR="001C33EC" w:rsidRPr="00A40308" w:rsidRDefault="001C33EC" w:rsidP="001C33EC">
                            <w:pPr>
                              <w:pStyle w:val="Lgende"/>
                              <w:rPr>
                                <w:rFonts w:eastAsia="LM Roman 10" w:cs="LM Roman 10"/>
                                <w:noProof/>
                              </w:rPr>
                            </w:pPr>
                            <w:r>
                              <w:t xml:space="preserve">Source : Humboldt </w:t>
                            </w:r>
                            <w:proofErr w:type="spellStart"/>
                            <w:r>
                              <w:t>Universität</w:t>
                            </w:r>
                            <w:proofErr w:type="spellEnd"/>
                            <w:r>
                              <w:t xml:space="preserve">, </w:t>
                            </w:r>
                            <w:r w:rsidR="00E00C5F">
                              <w:t>réf.</w:t>
                            </w:r>
                            <w:r>
                              <w:t> : URL05</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77F9D71" id="_x0000_s1037" type="#_x0000_t202" style="position:absolute;left:0;text-align:left;margin-left:0;margin-top:219.35pt;width:418.35pt;height:64.85pt;z-index:25168896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" stroked="f">
                <v:textbox inset="0,0,0,0">
                  <w:txbxContent>
                    <w:p w14:paraId="3EFB6A0D" w14:textId="2E05DF87" w:rsidR="001C33EC" w:rsidRDefault="001C33EC" w:rsidP="001C33EC">
                      <w:pPr>
                        <w:pStyle w:val="Lgende"/>
                      </w:pPr>
                      <w:bookmarkStart w:id="59" w:name="_Toc160370601"/>
                      <w:r>
                        <w:t xml:space="preserve">Illustration </w:t>
                      </w:r>
                      <w:r>
                        <w:fldChar w:fldCharType="begin"/>
                      </w:r>
                      <w:r>
                        <w:instrText xml:space="preserve"> SEQ Illustration \* ARABIC </w:instrText>
                      </w:r>
                      <w:r>
                        <w:fldChar w:fldCharType="separate"/>
                      </w:r>
                      <w:r w:rsidR="00FF7F2E">
                        <w:rPr>
                          <w:noProof/>
                        </w:rPr>
                        <w:t>11</w:t>
                      </w:r>
                      <w:r>
                        <w:fldChar w:fldCharType="end"/>
                      </w:r>
                      <w:r>
                        <w:t>: Représentation de l'entrée du modèle BERT</w:t>
                      </w:r>
                      <w:bookmarkEnd w:id="59"/>
                    </w:p>
                    <w:p w14:paraId="78EA138A" w14:textId="5D402A62" w:rsidR="001C33EC" w:rsidRPr="00A40308" w:rsidRDefault="001C33EC" w:rsidP="001C33EC">
                      <w:pPr>
                        <w:pStyle w:val="Lgende"/>
                        <w:rPr>
                          <w:rFonts w:eastAsia="LM Roman 10" w:cs="LM Roman 10"/>
                          <w:noProof/>
                        </w:rPr>
                      </w:pPr>
                      <w:r>
                        <w:t xml:space="preserve">Source : Humboldt </w:t>
                      </w:r>
                      <w:proofErr w:type="spellStart"/>
                      <w:r>
                        <w:t>Universität</w:t>
                      </w:r>
                      <w:proofErr w:type="spellEnd"/>
                      <w:r>
                        <w:t xml:space="preserve">, </w:t>
                      </w:r>
                      <w:r w:rsidR="00E00C5F">
                        <w:t>réf.</w:t>
                      </w:r>
                      <w:r>
                        <w:t> : URL05</w:t>
                      </w:r>
                    </w:p>
                  </w:txbxContent>
                </v:textbox>
                <w10:wrap type="square" anchorx="margin"/>
              </v:shape>
            </w:pict>
          </mc:Fallback>
        </mc:AlternateContent>
      </w:r>
      <w:r>
        <w:rPr>
          <w:noProof/>
        </w:rPr>
        <w:drawing>
          <wp:anchor distT="0" distB="0" distL="114300" distR="114300" simplePos="0" relativeHeight="251686912" behindDoc="0" locked="0" layoutInCell="1" allowOverlap="1" wp14:anchorId="4C30A982" wp14:editId="0701E01D">
            <wp:simplePos x="0" y="0"/>
            <wp:positionH relativeFrom="margin">
              <wp:align>center</wp:align>
            </wp:positionH>
            <wp:positionV relativeFrom="margin">
              <wp:posOffset>657942</wp:posOffset>
            </wp:positionV>
            <wp:extent cx="5313600" cy="2109600"/>
            <wp:effectExtent l="0" t="0" r="1905" b="5080"/>
            <wp:wrapSquare wrapText="bothSides"/>
            <wp:docPr id="1425428754" name="Image 2" descr="The input for BERT consists of three embedding layers. Adapted fro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he input for BERT consists of three embedding layers. Adapted from [3.]"/>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313600" cy="2109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E02FB">
        <w:t>L’entrée du modèle BERT est une suite de vecteurs nommés tokens et qui dans le cas de l’illustration qui suit représentent une phrase.</w:t>
      </w:r>
    </w:p>
    <w:p w14:paraId="04837015" w14:textId="29A1C330" w:rsidR="00FE4055" w:rsidRDefault="00FE4055" w:rsidP="00FE4055">
      <w:pPr>
        <w:pStyle w:val="Corpsdetexte15interligne"/>
      </w:pPr>
      <w:r>
        <w:t>Dans un input, le premier token est toujours un token de Classification [</w:t>
      </w:r>
      <w:r>
        <w:rPr>
          <w:b/>
          <w:bCs/>
        </w:rPr>
        <w:t>CLS</w:t>
      </w:r>
      <w:r>
        <w:t>], suivi ensuite ici de la première moitié du texte, d’un séparateur [</w:t>
      </w:r>
      <w:r>
        <w:rPr>
          <w:b/>
          <w:bCs/>
        </w:rPr>
        <w:t>SEP</w:t>
      </w:r>
      <w:r>
        <w:t xml:space="preserve">] pour marquer la fin de la première partie et le début de la deuxième et marqué pour finir d’un nouveau séparateur et ainsi de suite. Cette suite de tokens est le Token </w:t>
      </w:r>
      <w:proofErr w:type="spellStart"/>
      <w:r>
        <w:t>Embedding</w:t>
      </w:r>
      <w:proofErr w:type="spellEnd"/>
      <w:r>
        <w:t xml:space="preserve">. </w:t>
      </w:r>
    </w:p>
    <w:p w14:paraId="6D7BB308" w14:textId="76B52895" w:rsidR="00FE4055" w:rsidRDefault="00FE4055" w:rsidP="00FE4055">
      <w:pPr>
        <w:pStyle w:val="Corpsdetexte15interligne"/>
      </w:pPr>
      <w:r>
        <w:t xml:space="preserve">Ensuite une autre couche est ajoutée étant le Segment </w:t>
      </w:r>
      <w:proofErr w:type="spellStart"/>
      <w:r>
        <w:t>Embedding</w:t>
      </w:r>
      <w:proofErr w:type="spellEnd"/>
      <w:r>
        <w:t>. Ce dernier consiste à définir quels tokens appartiennent, dans le cas présent, à la première ou deuxième moitié du texte.</w:t>
      </w:r>
    </w:p>
    <w:p w14:paraId="7FF57A7F" w14:textId="73F04A7D" w:rsidR="00FE4055" w:rsidRDefault="00FE4055" w:rsidP="00FE4055">
      <w:pPr>
        <w:pStyle w:val="Corpsdetexte15interligne"/>
      </w:pPr>
      <w:r>
        <w:t xml:space="preserve">Pour finir, une dernière couche est ajoutée étant le Position </w:t>
      </w:r>
      <w:proofErr w:type="spellStart"/>
      <w:r>
        <w:t>Embedding</w:t>
      </w:r>
      <w:proofErr w:type="spellEnd"/>
      <w:r>
        <w:t xml:space="preserve"> qui permet de donner un index à chaque tokens.</w:t>
      </w:r>
    </w:p>
    <w:p w14:paraId="505E1100" w14:textId="73A78943" w:rsidR="00C53505" w:rsidRDefault="00C53505" w:rsidP="00C53505">
      <w:pPr>
        <w:pStyle w:val="Titre3"/>
      </w:pPr>
      <w:bookmarkStart w:id="60" w:name="_Toc160492316"/>
      <w:r>
        <w:lastRenderedPageBreak/>
        <w:t>TAPAS : Fonctionnement</w:t>
      </w:r>
      <w:bookmarkEnd w:id="60"/>
    </w:p>
    <w:p w14:paraId="3E3286E5" w14:textId="12B58C3F" w:rsidR="00581F5D" w:rsidRDefault="00E87192" w:rsidP="00581F5D">
      <w:pPr>
        <w:pStyle w:val="Corpsdetexte15interligne"/>
        <w:rPr>
          <w:lang w:val="sq-AL"/>
        </w:rPr>
      </w:pPr>
      <w:r>
        <w:rPr>
          <w:noProof/>
        </w:rPr>
        <mc:AlternateContent>
          <mc:Choice Requires="wps">
            <w:drawing>
              <wp:anchor distT="0" distB="0" distL="114300" distR="114300" simplePos="0" relativeHeight="251692032" behindDoc="0" locked="0" layoutInCell="1" allowOverlap="1" wp14:anchorId="65790AB9" wp14:editId="21F783F2">
                <wp:simplePos x="0" y="0"/>
                <wp:positionH relativeFrom="column">
                  <wp:posOffset>-1270</wp:posOffset>
                </wp:positionH>
                <wp:positionV relativeFrom="paragraph">
                  <wp:posOffset>2538095</wp:posOffset>
                </wp:positionV>
                <wp:extent cx="5939790" cy="635"/>
                <wp:effectExtent l="0" t="0" r="0" b="0"/>
                <wp:wrapTopAndBottom/>
                <wp:docPr id="667896123" name="Zone de texte 1"/>
                <wp:cNvGraphicFramePr/>
                <a:graphic xmlns:a="http://schemas.openxmlformats.org/drawingml/2006/main">
                  <a:graphicData uri="http://schemas.microsoft.com/office/word/2010/wordprocessingShape">
                    <wps:wsp>
                      <wps:cNvSpPr txBox="1"/>
                      <wps:spPr>
                        <a:xfrm>
                          <a:off x="0" y="0"/>
                          <a:ext cx="5939790" cy="635"/>
                        </a:xfrm>
                        <a:prstGeom prst="rect">
                          <a:avLst/>
                        </a:prstGeom>
                        <a:solidFill>
                          <a:prstClr val="white"/>
                        </a:solidFill>
                        <a:ln>
                          <a:noFill/>
                        </a:ln>
                      </wps:spPr>
                      <wps:txbx>
                        <w:txbxContent>
                          <w:p w14:paraId="317A47CC" w14:textId="29D8A0F3" w:rsidR="00E87192" w:rsidRDefault="00E87192" w:rsidP="00E87192">
                            <w:pPr>
                              <w:pStyle w:val="Lgende"/>
                            </w:pPr>
                            <w:bookmarkStart w:id="61" w:name="_Toc160370602"/>
                            <w:r>
                              <w:t xml:space="preserve">Illustration </w:t>
                            </w:r>
                            <w:r>
                              <w:fldChar w:fldCharType="begin"/>
                            </w:r>
                            <w:r>
                              <w:instrText xml:space="preserve"> SEQ Illustration \* ARABIC </w:instrText>
                            </w:r>
                            <w:r>
                              <w:fldChar w:fldCharType="separate"/>
                            </w:r>
                            <w:r w:rsidR="00FF7F2E">
                              <w:rPr>
                                <w:noProof/>
                              </w:rPr>
                              <w:t>12</w:t>
                            </w:r>
                            <w:r>
                              <w:fldChar w:fldCharType="end"/>
                            </w:r>
                            <w:r>
                              <w:t>: Entrée du modèle TAPAS</w:t>
                            </w:r>
                            <w:bookmarkEnd w:id="61"/>
                          </w:p>
                          <w:p w14:paraId="68424302" w14:textId="7656258A" w:rsidR="00E87192" w:rsidRPr="00E87192" w:rsidRDefault="00E87192" w:rsidP="00E87192">
                            <w:pPr>
                              <w:pStyle w:val="Lgende"/>
                              <w:rPr>
                                <w:rFonts w:ascii="Arial" w:eastAsia="LM Roman 10" w:hAnsi="Arial" w:cs="Arial"/>
                                <w:noProof/>
                                <w:color w:val="000000"/>
                                <w:sz w:val="28"/>
                                <w:szCs w:val="28"/>
                                <w:bdr w:val="none" w:sz="0" w:space="0" w:color="auto" w:frame="1"/>
                                <w:lang w:val="en-US"/>
                              </w:rPr>
                            </w:pPr>
                            <w:r w:rsidRPr="00E87192">
                              <w:rPr>
                                <w:lang w:val="en-US"/>
                              </w:rPr>
                              <w:t>Source</w:t>
                            </w:r>
                            <w:r w:rsidR="002E54AD">
                              <w:rPr>
                                <w:lang w:val="en-US"/>
                              </w:rPr>
                              <w:t xml:space="preserve"> </w:t>
                            </w:r>
                            <w:r w:rsidRPr="00E87192">
                              <w:rPr>
                                <w:lang w:val="en-US"/>
                              </w:rPr>
                              <w:t>: TAPAS: Weakly Supervised Table Parsing via Pre-training</w:t>
                            </w:r>
                            <w:r>
                              <w:rPr>
                                <w:lang w:val="en-US"/>
                              </w:rPr>
                              <w:t xml:space="preserve">, </w:t>
                            </w:r>
                            <w:proofErr w:type="spellStart"/>
                            <w:r w:rsidR="00E00C5F">
                              <w:rPr>
                                <w:lang w:val="en-US"/>
                              </w:rPr>
                              <w:t>réf</w:t>
                            </w:r>
                            <w:proofErr w:type="spellEnd"/>
                            <w:r w:rsidR="00E00C5F">
                              <w:rPr>
                                <w:lang w:val="en-US"/>
                              </w:rPr>
                              <w:t>.</w:t>
                            </w:r>
                            <w:r>
                              <w:rPr>
                                <w:lang w:val="en-US"/>
                              </w:rPr>
                              <w:t xml:space="preserve"> : URL06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790AB9" id="_x0000_s1038" type="#_x0000_t202" style="position:absolute;left:0;text-align:left;margin-left:-.1pt;margin-top:199.85pt;width:467.7pt;height:.05pt;z-index:251692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" stroked="f">
                <v:textbox style="mso-fit-shape-to-text:t" inset="0,0,0,0">
                  <w:txbxContent>
                    <w:p w14:paraId="317A47CC" w14:textId="29D8A0F3" w:rsidR="00E87192" w:rsidRDefault="00E87192" w:rsidP="00E87192">
                      <w:pPr>
                        <w:pStyle w:val="Lgende"/>
                      </w:pPr>
                      <w:bookmarkStart w:id="62" w:name="_Toc160370602"/>
                      <w:r>
                        <w:t xml:space="preserve">Illustration </w:t>
                      </w:r>
                      <w:r>
                        <w:fldChar w:fldCharType="begin"/>
                      </w:r>
                      <w:r>
                        <w:instrText xml:space="preserve"> SEQ Illustration \* ARABIC </w:instrText>
                      </w:r>
                      <w:r>
                        <w:fldChar w:fldCharType="separate"/>
                      </w:r>
                      <w:r w:rsidR="00FF7F2E">
                        <w:rPr>
                          <w:noProof/>
                        </w:rPr>
                        <w:t>12</w:t>
                      </w:r>
                      <w:r>
                        <w:fldChar w:fldCharType="end"/>
                      </w:r>
                      <w:r>
                        <w:t>: Entrée du modèle TAPAS</w:t>
                      </w:r>
                      <w:bookmarkEnd w:id="62"/>
                    </w:p>
                    <w:p w14:paraId="68424302" w14:textId="7656258A" w:rsidR="00E87192" w:rsidRPr="00E87192" w:rsidRDefault="00E87192" w:rsidP="00E87192">
                      <w:pPr>
                        <w:pStyle w:val="Lgende"/>
                        <w:rPr>
                          <w:rFonts w:ascii="Arial" w:eastAsia="LM Roman 10" w:hAnsi="Arial" w:cs="Arial"/>
                          <w:noProof/>
                          <w:color w:val="000000"/>
                          <w:sz w:val="28"/>
                          <w:szCs w:val="28"/>
                          <w:bdr w:val="none" w:sz="0" w:space="0" w:color="auto" w:frame="1"/>
                          <w:lang w:val="en-US"/>
                        </w:rPr>
                      </w:pPr>
                      <w:r w:rsidRPr="00E87192">
                        <w:rPr>
                          <w:lang w:val="en-US"/>
                        </w:rPr>
                        <w:t>Source</w:t>
                      </w:r>
                      <w:r w:rsidR="002E54AD">
                        <w:rPr>
                          <w:lang w:val="en-US"/>
                        </w:rPr>
                        <w:t xml:space="preserve"> </w:t>
                      </w:r>
                      <w:r w:rsidRPr="00E87192">
                        <w:rPr>
                          <w:lang w:val="en-US"/>
                        </w:rPr>
                        <w:t>: TAPAS: Weakly Supervised Table Parsing via Pre-training</w:t>
                      </w:r>
                      <w:r>
                        <w:rPr>
                          <w:lang w:val="en-US"/>
                        </w:rPr>
                        <w:t xml:space="preserve">, </w:t>
                      </w:r>
                      <w:proofErr w:type="spellStart"/>
                      <w:r w:rsidR="00E00C5F">
                        <w:rPr>
                          <w:lang w:val="en-US"/>
                        </w:rPr>
                        <w:t>réf</w:t>
                      </w:r>
                      <w:proofErr w:type="spellEnd"/>
                      <w:r w:rsidR="00E00C5F">
                        <w:rPr>
                          <w:lang w:val="en-US"/>
                        </w:rPr>
                        <w:t>.</w:t>
                      </w:r>
                      <w:r>
                        <w:rPr>
                          <w:lang w:val="en-US"/>
                        </w:rPr>
                        <w:t xml:space="preserve"> : URL06</w:t>
                      </w:r>
                    </w:p>
                  </w:txbxContent>
                </v:textbox>
                <w10:wrap type="topAndBottom"/>
              </v:shape>
            </w:pict>
          </mc:Fallback>
        </mc:AlternateContent>
      </w:r>
      <w:r>
        <w:rPr>
          <w:rFonts w:ascii="Arial" w:hAnsi="Arial" w:cs="Arial"/>
          <w:noProof/>
          <w:color w:val="000000"/>
          <w:sz w:val="28"/>
          <w:szCs w:val="28"/>
          <w:bdr w:val="none" w:sz="0" w:space="0" w:color="auto" w:frame="1"/>
        </w:rPr>
        <w:drawing>
          <wp:anchor distT="0" distB="0" distL="114300" distR="114300" simplePos="0" relativeHeight="251689984" behindDoc="0" locked="0" layoutInCell="1" allowOverlap="1" wp14:anchorId="0777349D" wp14:editId="06C40FA9">
            <wp:simplePos x="0" y="0"/>
            <wp:positionH relativeFrom="margin">
              <wp:align>center</wp:align>
            </wp:positionH>
            <wp:positionV relativeFrom="paragraph">
              <wp:posOffset>735330</wp:posOffset>
            </wp:positionV>
            <wp:extent cx="5940000" cy="1746000"/>
            <wp:effectExtent l="0" t="0" r="3810" b="6985"/>
            <wp:wrapTopAndBottom/>
            <wp:docPr id="1521700571" name="Image 3" descr="Une image contenant texte, capture d’écran, Police,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700571" name="Image 3" descr="Une image contenant texte, capture d’écran, Police, nombre&#10;&#10;Description générée automatiquement"/>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40000" cy="17460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lang w:val="sq-AL"/>
        </w:rPr>
        <w:t xml:space="preserve">En contraste avec l’entrée du modèle BERT, l’entrée pour le modèle TAPAS se présente sous la forme suivante : </w:t>
      </w:r>
    </w:p>
    <w:p w14:paraId="701503BE" w14:textId="24DADCE7" w:rsidR="00E87192" w:rsidRDefault="00FA6384" w:rsidP="00581F5D">
      <w:pPr>
        <w:pStyle w:val="Corpsdetexte15interligne"/>
        <w:rPr>
          <w:lang w:val="sq-AL"/>
        </w:rPr>
      </w:pPr>
      <w:r>
        <w:rPr>
          <w:lang w:val="sq-AL"/>
        </w:rPr>
        <w:t>Comparativement à l’entrée BERT, celle de TAPAS inclu avant la première séparation la requête de l’utilisateur et après le [</w:t>
      </w:r>
      <w:r>
        <w:rPr>
          <w:b/>
          <w:bCs/>
          <w:lang w:val="sq-AL"/>
        </w:rPr>
        <w:t>SEP</w:t>
      </w:r>
      <w:r>
        <w:rPr>
          <w:lang w:val="sq-AL"/>
        </w:rPr>
        <w:t>] le tableau à analyser mis à plat. Le “col” et “##1” ici représentent le nom de la première colonne et celui qui suit celui de la 2ème colonne. Il peut y en avoir autant qu’il y a de colonnes dans le tableau. Fait suite à cela les données qui sont assemblées de manière séquentielle de sorte à traverser le tableau de gauche à droite selon le nombre de colonnes et de haut en bas.</w:t>
      </w:r>
    </w:p>
    <w:p w14:paraId="2D9FEECF" w14:textId="60F372F0" w:rsidR="00FA6384" w:rsidRDefault="00FA6384" w:rsidP="00FA6384">
      <w:pPr>
        <w:pStyle w:val="Corpsdetexte15interligne"/>
        <w:ind w:firstLine="0"/>
        <w:rPr>
          <w:lang w:val="sq-AL"/>
        </w:rPr>
      </w:pPr>
      <w:r>
        <w:rPr>
          <w:lang w:val="sq-AL"/>
        </w:rPr>
        <w:t>Si l’on devait créer le tableau que l’on a dans l’exemple il ressemblerait à cela :</w:t>
      </w:r>
    </w:p>
    <w:tbl>
      <w:tblPr>
        <w:tblStyle w:val="Grilledutableau"/>
        <w:tblW w:w="0" w:type="auto"/>
        <w:tblInd w:w="2830" w:type="dxa"/>
        <w:tblLook w:val="04A0" w:firstRow="1" w:lastRow="0" w:firstColumn="1" w:lastColumn="0" w:noHBand="0" w:noVBand="1"/>
      </w:tblPr>
      <w:tblGrid>
        <w:gridCol w:w="1842"/>
        <w:gridCol w:w="1844"/>
      </w:tblGrid>
      <w:tr w:rsidR="00C84B61" w:rsidRPr="00C84B61" w14:paraId="760EC349" w14:textId="77777777" w:rsidTr="00B97CE6">
        <w:trPr>
          <w:trHeight w:val="450"/>
        </w:trPr>
        <w:tc>
          <w:tcPr>
            <w:tcW w:w="1842" w:type="dxa"/>
          </w:tcPr>
          <w:p w14:paraId="4DB80901" w14:textId="35B8222D" w:rsidR="00C84B61" w:rsidRPr="00C84B61" w:rsidRDefault="00C84B61" w:rsidP="00B97CE6">
            <w:pPr>
              <w:pStyle w:val="Corpsdetexte15interligne"/>
              <w:ind w:firstLine="0"/>
              <w:jc w:val="center"/>
              <w:rPr>
                <w:b/>
                <w:bCs/>
                <w:lang w:val="sq-AL"/>
              </w:rPr>
            </w:pPr>
            <w:r w:rsidRPr="00C84B61">
              <w:rPr>
                <w:b/>
                <w:bCs/>
                <w:lang w:val="sq-AL"/>
              </w:rPr>
              <w:t>Col1</w:t>
            </w:r>
          </w:p>
        </w:tc>
        <w:tc>
          <w:tcPr>
            <w:tcW w:w="1844" w:type="dxa"/>
          </w:tcPr>
          <w:p w14:paraId="283E389E" w14:textId="29884B83" w:rsidR="00C84B61" w:rsidRPr="00C84B61" w:rsidRDefault="00C84B61" w:rsidP="00B97CE6">
            <w:pPr>
              <w:pStyle w:val="Corpsdetexte15interligne"/>
              <w:ind w:firstLine="0"/>
              <w:jc w:val="center"/>
              <w:rPr>
                <w:b/>
                <w:bCs/>
                <w:lang w:val="sq-AL"/>
              </w:rPr>
            </w:pPr>
            <w:r w:rsidRPr="00C84B61">
              <w:rPr>
                <w:b/>
                <w:bCs/>
                <w:lang w:val="sq-AL"/>
              </w:rPr>
              <w:t>Col2</w:t>
            </w:r>
          </w:p>
        </w:tc>
      </w:tr>
      <w:tr w:rsidR="00C84B61" w14:paraId="4FF84408" w14:textId="77777777" w:rsidTr="00C84B61">
        <w:tc>
          <w:tcPr>
            <w:tcW w:w="1842" w:type="dxa"/>
            <w:vAlign w:val="center"/>
          </w:tcPr>
          <w:p w14:paraId="2F66C912" w14:textId="6CC59B68" w:rsidR="00C84B61" w:rsidRDefault="00C84B61" w:rsidP="00C84B61">
            <w:pPr>
              <w:pStyle w:val="Corpsdetexte15interligne"/>
              <w:ind w:firstLine="0"/>
              <w:jc w:val="center"/>
              <w:rPr>
                <w:lang w:val="sq-AL"/>
              </w:rPr>
            </w:pPr>
            <w:r>
              <w:rPr>
                <w:lang w:val="sq-AL"/>
              </w:rPr>
              <w:t>0</w:t>
            </w:r>
          </w:p>
        </w:tc>
        <w:tc>
          <w:tcPr>
            <w:tcW w:w="1844" w:type="dxa"/>
          </w:tcPr>
          <w:p w14:paraId="153C93A1" w14:textId="73E7D52C" w:rsidR="00C84B61" w:rsidRDefault="00C84B61" w:rsidP="00C84B61">
            <w:pPr>
              <w:pStyle w:val="Corpsdetexte15interligne"/>
              <w:ind w:firstLine="0"/>
              <w:jc w:val="center"/>
              <w:rPr>
                <w:lang w:val="sq-AL"/>
              </w:rPr>
            </w:pPr>
            <w:r>
              <w:rPr>
                <w:lang w:val="sq-AL"/>
              </w:rPr>
              <w:t>1</w:t>
            </w:r>
          </w:p>
        </w:tc>
      </w:tr>
      <w:tr w:rsidR="00C84B61" w14:paraId="10BE42F7" w14:textId="77777777" w:rsidTr="00C84B61">
        <w:tc>
          <w:tcPr>
            <w:tcW w:w="1842" w:type="dxa"/>
          </w:tcPr>
          <w:p w14:paraId="0256B7C2" w14:textId="1FE9E482" w:rsidR="00C84B61" w:rsidRDefault="00C84B61" w:rsidP="00C84B61">
            <w:pPr>
              <w:pStyle w:val="Corpsdetexte15interligne"/>
              <w:ind w:firstLine="0"/>
              <w:jc w:val="center"/>
              <w:rPr>
                <w:lang w:val="sq-AL"/>
              </w:rPr>
            </w:pPr>
            <w:r>
              <w:rPr>
                <w:lang w:val="sq-AL"/>
              </w:rPr>
              <w:t>2</w:t>
            </w:r>
          </w:p>
        </w:tc>
        <w:tc>
          <w:tcPr>
            <w:tcW w:w="1844" w:type="dxa"/>
          </w:tcPr>
          <w:p w14:paraId="53D44094" w14:textId="6AF01BE0" w:rsidR="00C84B61" w:rsidRDefault="00C84B61" w:rsidP="000F4347">
            <w:pPr>
              <w:pStyle w:val="Corpsdetexte15interligne"/>
              <w:keepNext/>
              <w:ind w:firstLine="0"/>
              <w:jc w:val="center"/>
              <w:rPr>
                <w:lang w:val="sq-AL"/>
              </w:rPr>
            </w:pPr>
            <w:r>
              <w:rPr>
                <w:lang w:val="sq-AL"/>
              </w:rPr>
              <w:t>3</w:t>
            </w:r>
          </w:p>
        </w:tc>
      </w:tr>
    </w:tbl>
    <w:p w14:paraId="2496DC46" w14:textId="366BDD0B" w:rsidR="00FA6384" w:rsidRDefault="000F4347" w:rsidP="00B97CE6">
      <w:pPr>
        <w:pStyle w:val="Tableau"/>
        <w:jc w:val="center"/>
      </w:pPr>
      <w:bookmarkStart w:id="63" w:name="_Toc160488971"/>
      <w:r>
        <w:t xml:space="preserve">Tableau </w:t>
      </w:r>
      <w:r w:rsidR="00167C24">
        <w:fldChar w:fldCharType="begin"/>
      </w:r>
      <w:r w:rsidR="00167C24">
        <w:instrText xml:space="preserve"> SEQ Tableau \* ARABIC </w:instrText>
      </w:r>
      <w:r w:rsidR="00167C24">
        <w:fldChar w:fldCharType="separate"/>
      </w:r>
      <w:r w:rsidR="00FF7F2E">
        <w:rPr>
          <w:noProof/>
        </w:rPr>
        <w:t>1</w:t>
      </w:r>
      <w:r w:rsidR="00167C24">
        <w:fldChar w:fldCharType="end"/>
      </w:r>
      <w:r w:rsidRPr="002C08AB">
        <w:rPr>
          <w:rFonts w:hint="eastAsia"/>
        </w:rPr>
        <w:t xml:space="preserve">: </w:t>
      </w:r>
      <w:proofErr w:type="spellStart"/>
      <w:r w:rsidRPr="002C08AB">
        <w:rPr>
          <w:rFonts w:hint="eastAsia"/>
        </w:rPr>
        <w:t>Repr</w:t>
      </w:r>
      <w:proofErr w:type="spellEnd"/>
      <w:r w:rsidRPr="002C08AB">
        <w:rPr>
          <w:rFonts w:hint="eastAsia"/>
        </w:rPr>
        <w:t>é</w:t>
      </w:r>
      <w:proofErr w:type="spellStart"/>
      <w:r w:rsidRPr="002C08AB">
        <w:rPr>
          <w:rFonts w:hint="eastAsia"/>
        </w:rPr>
        <w:t>sentation</w:t>
      </w:r>
      <w:proofErr w:type="spellEnd"/>
      <w:r w:rsidRPr="002C08AB">
        <w:rPr>
          <w:rFonts w:hint="eastAsia"/>
        </w:rPr>
        <w:t xml:space="preserve"> du tableau fourni en </w:t>
      </w:r>
      <w:proofErr w:type="spellStart"/>
      <w:r w:rsidRPr="002C08AB">
        <w:rPr>
          <w:rFonts w:hint="eastAsia"/>
        </w:rPr>
        <w:t>entr</w:t>
      </w:r>
      <w:proofErr w:type="spellEnd"/>
      <w:r w:rsidRPr="002C08AB">
        <w:rPr>
          <w:rFonts w:hint="eastAsia"/>
        </w:rPr>
        <w:t>é</w:t>
      </w:r>
      <w:r w:rsidRPr="002C08AB">
        <w:rPr>
          <w:rFonts w:hint="eastAsia"/>
        </w:rPr>
        <w:t>e de TAPAS</w:t>
      </w:r>
      <w:bookmarkEnd w:id="63"/>
    </w:p>
    <w:p w14:paraId="6A1D9341" w14:textId="0BB66A5F" w:rsidR="00DB2D63" w:rsidRDefault="00DB2D63" w:rsidP="00B97CE6">
      <w:pPr>
        <w:pStyle w:val="Lgendehorstable"/>
        <w:jc w:val="center"/>
      </w:pPr>
      <w:r>
        <w:t>Source : Rodrigues dos Santos</w:t>
      </w:r>
      <w:r w:rsidR="00B97CE6">
        <w:t xml:space="preserve"> Fabio</w:t>
      </w:r>
    </w:p>
    <w:p w14:paraId="39F386BD" w14:textId="13974632" w:rsidR="007538EE" w:rsidRPr="00D26630" w:rsidRDefault="00766DF8" w:rsidP="00D26630">
      <w:pPr>
        <w:pStyle w:val="Corpsdetexte15interligne"/>
        <w:ind w:firstLine="0"/>
      </w:pPr>
      <w:r w:rsidRPr="00D26630">
        <w:t xml:space="preserve">La couche Position </w:t>
      </w:r>
      <w:proofErr w:type="spellStart"/>
      <w:r w:rsidRPr="00D26630">
        <w:t>Embeddings</w:t>
      </w:r>
      <w:proofErr w:type="spellEnd"/>
      <w:r w:rsidRPr="00D26630">
        <w:t xml:space="preserve"> est fonctionnellement </w:t>
      </w:r>
      <w:r w:rsidR="00696F8D" w:rsidRPr="00D26630">
        <w:t>identique</w:t>
      </w:r>
      <w:r w:rsidRPr="00D26630">
        <w:t xml:space="preserve"> à celle de BERT, servant à donner des indexes à chaque tokens.</w:t>
      </w:r>
    </w:p>
    <w:p w14:paraId="1DAA75C7" w14:textId="3092E333" w:rsidR="00766DF8" w:rsidRPr="00D26630" w:rsidRDefault="00766DF8" w:rsidP="00D26630">
      <w:pPr>
        <w:pStyle w:val="Corpsdetexte15interligne"/>
        <w:ind w:firstLine="0"/>
      </w:pPr>
      <w:r w:rsidRPr="00D26630">
        <w:lastRenderedPageBreak/>
        <w:t xml:space="preserve">La couche Segment </w:t>
      </w:r>
      <w:proofErr w:type="spellStart"/>
      <w:r w:rsidRPr="00D26630">
        <w:t>Embeddings</w:t>
      </w:r>
      <w:proofErr w:type="spellEnd"/>
      <w:r w:rsidRPr="00D26630">
        <w:t xml:space="preserve"> permet de définir si un token appartient à la requête ou au tableau.</w:t>
      </w:r>
    </w:p>
    <w:p w14:paraId="09465012" w14:textId="69EF7E07" w:rsidR="00FB6D68" w:rsidRPr="00D26630" w:rsidRDefault="00FB6D68" w:rsidP="00D26630">
      <w:pPr>
        <w:pStyle w:val="Corpsdetexte15interligne"/>
        <w:ind w:firstLine="0"/>
      </w:pPr>
      <w:r w:rsidRPr="00D26630">
        <w:t xml:space="preserve">La couche </w:t>
      </w:r>
      <w:proofErr w:type="spellStart"/>
      <w:r w:rsidRPr="00D26630">
        <w:t>Column</w:t>
      </w:r>
      <w:proofErr w:type="spellEnd"/>
      <w:r w:rsidRPr="00D26630">
        <w:t xml:space="preserve"> et Row </w:t>
      </w:r>
      <w:proofErr w:type="spellStart"/>
      <w:r w:rsidRPr="00D26630">
        <w:t>Embeddings</w:t>
      </w:r>
      <w:proofErr w:type="spellEnd"/>
      <w:r w:rsidRPr="00D26630">
        <w:t xml:space="preserve"> ont pour but de spécifier dans l’entrée même si une donnée provient d’une colonne et ligne donnée afin de ne pas perdre la structure initiale du tableau.</w:t>
      </w:r>
    </w:p>
    <w:p w14:paraId="20B5A709" w14:textId="2646967A" w:rsidR="00AB2F9F" w:rsidRPr="00D26630" w:rsidRDefault="00AB2F9F" w:rsidP="00D26630">
      <w:pPr>
        <w:pStyle w:val="Corpsdetexte15interligne"/>
        <w:ind w:firstLine="0"/>
      </w:pPr>
      <w:r w:rsidRPr="00D26630">
        <w:t xml:space="preserve">La dernière couche, Rank </w:t>
      </w:r>
      <w:proofErr w:type="spellStart"/>
      <w:r w:rsidRPr="00D26630">
        <w:t>Embeddings</w:t>
      </w:r>
      <w:proofErr w:type="spellEnd"/>
      <w:r w:rsidRPr="00D26630">
        <w:t xml:space="preserve">, permet de donner un ordre aux divers tokens présents. Un type d’ordre peut simplement être un ordre numérique croissant comme ici : Si les tokens présents sont “3”, “4”, “2” et “7”, le </w:t>
      </w:r>
      <w:proofErr w:type="spellStart"/>
      <w:r w:rsidRPr="00D26630">
        <w:t>rank</w:t>
      </w:r>
      <w:proofErr w:type="spellEnd"/>
      <w:r w:rsidRPr="00D26630">
        <w:t xml:space="preserve"> correspondant à chaque tokens serait de l’ordre de “2”, “3”, “1” et “4”</w:t>
      </w:r>
      <w:r w:rsidR="0081337E" w:rsidRPr="00D26630">
        <w:t>.</w:t>
      </w:r>
      <w:r w:rsidRPr="00D26630">
        <w:t xml:space="preserve"> </w:t>
      </w:r>
    </w:p>
    <w:p w14:paraId="6F6C14ED" w14:textId="4D4327DE" w:rsidR="006B0EA3" w:rsidRPr="00D26630" w:rsidRDefault="00D26630" w:rsidP="00D26630">
      <w:pPr>
        <w:pStyle w:val="Corpsdetexte15interligne"/>
      </w:pPr>
      <w:r w:rsidRPr="00D26630">
        <w:rPr>
          <w:noProof/>
        </w:rPr>
        <w:drawing>
          <wp:anchor distT="0" distB="0" distL="114300" distR="114300" simplePos="0" relativeHeight="251696128" behindDoc="0" locked="0" layoutInCell="1" allowOverlap="1" wp14:anchorId="4A1A68FE" wp14:editId="2A156F5E">
            <wp:simplePos x="0" y="0"/>
            <wp:positionH relativeFrom="margin">
              <wp:posOffset>-3810</wp:posOffset>
            </wp:positionH>
            <wp:positionV relativeFrom="paragraph">
              <wp:posOffset>1069340</wp:posOffset>
            </wp:positionV>
            <wp:extent cx="5939790" cy="1524635"/>
            <wp:effectExtent l="0" t="0" r="3810" b="0"/>
            <wp:wrapTopAndBottom/>
            <wp:docPr id="14129580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958040" name="Image 1"/>
                    <pic:cNvPicPr/>
                  </pic:nvPicPr>
                  <pic:blipFill>
                    <a:blip r:embed="rId38">
                      <a:extLst>
                        <a:ext uri="{28A0092B-C50C-407E-A947-70E740481C1C}">
                          <a14:useLocalDpi xmlns:a14="http://schemas.microsoft.com/office/drawing/2010/main" val="0"/>
                        </a:ext>
                      </a:extLst>
                    </a:blip>
                    <a:stretch>
                      <a:fillRect/>
                    </a:stretch>
                  </pic:blipFill>
                  <pic:spPr>
                    <a:xfrm>
                      <a:off x="0" y="0"/>
                      <a:ext cx="5939790" cy="1524635"/>
                    </a:xfrm>
                    <a:prstGeom prst="rect">
                      <a:avLst/>
                    </a:prstGeom>
                  </pic:spPr>
                </pic:pic>
              </a:graphicData>
            </a:graphic>
            <wp14:sizeRelH relativeFrom="margin">
              <wp14:pctWidth>0</wp14:pctWidth>
            </wp14:sizeRelH>
            <wp14:sizeRelV relativeFrom="margin">
              <wp14:pctHeight>0</wp14:pctHeight>
            </wp14:sizeRelV>
          </wp:anchor>
        </w:drawing>
      </w:r>
      <w:r w:rsidR="002D775A" w:rsidRPr="00D26630">
        <w:rPr>
          <w:noProof/>
        </w:rPr>
        <mc:AlternateContent>
          <mc:Choice Requires="wps">
            <w:drawing>
              <wp:anchor distT="0" distB="0" distL="114300" distR="114300" simplePos="0" relativeHeight="251698176" behindDoc="0" locked="0" layoutInCell="1" allowOverlap="1" wp14:anchorId="65327663" wp14:editId="245D4B10">
                <wp:simplePos x="0" y="0"/>
                <wp:positionH relativeFrom="column">
                  <wp:posOffset>-3810</wp:posOffset>
                </wp:positionH>
                <wp:positionV relativeFrom="paragraph">
                  <wp:posOffset>2653030</wp:posOffset>
                </wp:positionV>
                <wp:extent cx="5939790" cy="635"/>
                <wp:effectExtent l="0" t="0" r="0" b="0"/>
                <wp:wrapTopAndBottom/>
                <wp:docPr id="1913394624" name="Zone de texte 1"/>
                <wp:cNvGraphicFramePr/>
                <a:graphic xmlns:a="http://schemas.openxmlformats.org/drawingml/2006/main">
                  <a:graphicData uri="http://schemas.microsoft.com/office/word/2010/wordprocessingShape">
                    <wps:wsp>
                      <wps:cNvSpPr txBox="1"/>
                      <wps:spPr>
                        <a:xfrm>
                          <a:off x="0" y="0"/>
                          <a:ext cx="5939790" cy="635"/>
                        </a:xfrm>
                        <a:prstGeom prst="rect">
                          <a:avLst/>
                        </a:prstGeom>
                        <a:solidFill>
                          <a:prstClr val="white"/>
                        </a:solidFill>
                        <a:ln>
                          <a:noFill/>
                        </a:ln>
                      </wps:spPr>
                      <wps:txbx>
                        <w:txbxContent>
                          <w:p w14:paraId="386AD59B" w14:textId="16AE25AF" w:rsidR="002D775A" w:rsidRDefault="002D775A" w:rsidP="002D775A">
                            <w:pPr>
                              <w:pStyle w:val="Lgende"/>
                            </w:pPr>
                            <w:bookmarkStart w:id="64" w:name="_Toc160370603"/>
                            <w:r>
                              <w:t xml:space="preserve">Illustration </w:t>
                            </w:r>
                            <w:r>
                              <w:fldChar w:fldCharType="begin"/>
                            </w:r>
                            <w:r>
                              <w:instrText xml:space="preserve"> SEQ Illustration \* ARABIC </w:instrText>
                            </w:r>
                            <w:r>
                              <w:fldChar w:fldCharType="separate"/>
                            </w:r>
                            <w:r w:rsidR="00FF7F2E">
                              <w:rPr>
                                <w:noProof/>
                              </w:rPr>
                              <w:t>13</w:t>
                            </w:r>
                            <w:r>
                              <w:fldChar w:fldCharType="end"/>
                            </w:r>
                            <w:r>
                              <w:t>: Schéma de fonctionnement du modèle TAPAS</w:t>
                            </w:r>
                            <w:bookmarkEnd w:id="64"/>
                          </w:p>
                          <w:p w14:paraId="4615DF34" w14:textId="15BFA72C" w:rsidR="002D775A" w:rsidRPr="00EC1DBE" w:rsidRDefault="002D775A" w:rsidP="002D775A">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327663" id="_x0000_s1039" type="#_x0000_t202" style="position:absolute;left:0;text-align:left;margin-left:-.3pt;margin-top:208.9pt;width:467.7pt;height:.05pt;z-index:251698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" stroked="f">
                <v:textbox style="mso-fit-shape-to-text:t" inset="0,0,0,0">
                  <w:txbxContent>
                    <w:p w14:paraId="386AD59B" w14:textId="16AE25AF" w:rsidR="002D775A" w:rsidRDefault="002D775A" w:rsidP="002D775A">
                      <w:pPr>
                        <w:pStyle w:val="Lgende"/>
                      </w:pPr>
                      <w:bookmarkStart w:id="65" w:name="_Toc160370603"/>
                      <w:r>
                        <w:t xml:space="preserve">Illustration </w:t>
                      </w:r>
                      <w:r>
                        <w:fldChar w:fldCharType="begin"/>
                      </w:r>
                      <w:r>
                        <w:instrText xml:space="preserve"> SEQ Illustration \* ARABIC </w:instrText>
                      </w:r>
                      <w:r>
                        <w:fldChar w:fldCharType="separate"/>
                      </w:r>
                      <w:r w:rsidR="00FF7F2E">
                        <w:rPr>
                          <w:noProof/>
                        </w:rPr>
                        <w:t>13</w:t>
                      </w:r>
                      <w:r>
                        <w:fldChar w:fldCharType="end"/>
                      </w:r>
                      <w:r>
                        <w:t>: Schéma de fonctionnement du modèle TAPAS</w:t>
                      </w:r>
                      <w:bookmarkEnd w:id="65"/>
                    </w:p>
                    <w:p w14:paraId="4615DF34" w14:textId="15BFA72C" w:rsidR="002D775A" w:rsidRPr="00EC1DBE" w:rsidRDefault="002D775A" w:rsidP="002D775A">
                      <w:pPr>
                        <w:pStyle w:val="Lgende"/>
                        <w:rPr>
                          <w:rFonts w:eastAsia="LM Roman 10" w:cs="LM Roman 10"/>
                          <w:noProof/>
                        </w:rPr>
                      </w:pPr>
                      <w:r>
                        <w:t>Source : Rodrigues dos Santos Fabio</w:t>
                      </w:r>
                    </w:p>
                  </w:txbxContent>
                </v:textbox>
                <w10:wrap type="topAndBottom"/>
              </v:shape>
            </w:pict>
          </mc:Fallback>
        </mc:AlternateContent>
      </w:r>
      <w:r w:rsidR="006B0EA3" w:rsidRPr="00D26630">
        <w:t xml:space="preserve">La procédure qui va survenir après avoir fourni à l’entrée du modèle la requête et le tableau duquel l’on souhaite extraire des données peut être représentée de la forme suivante : </w:t>
      </w:r>
    </w:p>
    <w:p w14:paraId="0E9EFA1E" w14:textId="1C90BFBD" w:rsidR="002D775A" w:rsidRDefault="00EB2AE0" w:rsidP="00EB2AE0">
      <w:pPr>
        <w:pStyle w:val="Corpsdetexte15interligne"/>
        <w:ind w:firstLine="0"/>
      </w:pPr>
      <w:r>
        <w:t>La procédure définie ci-dessus démontre les divers choix que va effectuer le modèle afin de déterminer la bonne suite d’opérations à appliquer pour ressortir un résultat.</w:t>
      </w:r>
    </w:p>
    <w:p w14:paraId="6031FF96" w14:textId="770B3CCF" w:rsidR="00EB2AE0" w:rsidRDefault="00EB2AE0" w:rsidP="00EB2AE0">
      <w:pPr>
        <w:pStyle w:val="Corpsdetexte15interligne"/>
        <w:ind w:firstLine="0"/>
      </w:pPr>
      <w:r>
        <w:t xml:space="preserve">Premièrement, l’utilisateur fourni une requête et un tableau au modèle. Ensuite vient la première étape </w:t>
      </w:r>
      <w:r w:rsidR="00D26630">
        <w:t>étant la sélection de mode. Les modes disponibles sont :</w:t>
      </w:r>
    </w:p>
    <w:p w14:paraId="07A328DD" w14:textId="10BC32FF" w:rsidR="00D26630" w:rsidRDefault="00D26630" w:rsidP="00D26630">
      <w:pPr>
        <w:pStyle w:val="Corpsdetexte15interligne"/>
        <w:numPr>
          <w:ilvl w:val="0"/>
          <w:numId w:val="16"/>
        </w:numPr>
      </w:pPr>
      <w:r>
        <w:t>Sélection de cellules</w:t>
      </w:r>
    </w:p>
    <w:p w14:paraId="716346E4" w14:textId="0C028B7F" w:rsidR="00D26630" w:rsidRDefault="00D26630" w:rsidP="00D26630">
      <w:pPr>
        <w:pStyle w:val="Corpsdetexte15interligne"/>
        <w:numPr>
          <w:ilvl w:val="0"/>
          <w:numId w:val="16"/>
        </w:numPr>
      </w:pPr>
      <w:r>
        <w:t>Calcul</w:t>
      </w:r>
    </w:p>
    <w:p w14:paraId="1C513FEB" w14:textId="3511BDDF" w:rsidR="00D26630" w:rsidRDefault="00D26630" w:rsidP="00D26630">
      <w:pPr>
        <w:pStyle w:val="Corpsdetexte15interligne"/>
        <w:ind w:firstLine="0"/>
      </w:pPr>
      <w:r>
        <w:lastRenderedPageBreak/>
        <w:t>En premier lieu, si le mode choisi est une sélection de cellules, le résultat en sortie ne sera qu’une simple récupération de la donnée se trouvant dans la/les cellule/s permettant de répondre à la requête en entrée.</w:t>
      </w:r>
    </w:p>
    <w:p w14:paraId="1BEFDF62" w14:textId="79C6B7A7" w:rsidR="00D26630" w:rsidRDefault="00D26630" w:rsidP="00D26630">
      <w:pPr>
        <w:pStyle w:val="Corpsdetexte15interligne"/>
        <w:ind w:firstLine="0"/>
      </w:pPr>
      <w:r>
        <w:t xml:space="preserve">Sinon, le modèle n’aura d’autres choix que de choisir le mode calcul qui lui va faire basculer le modèle dans une deuxième phase qui a pour but de choisir </w:t>
      </w:r>
      <w:r w:rsidR="00EE0316">
        <w:t xml:space="preserve">quelles cellules doivent être sélectionnées pour ensuite appliquer un opérateur parmi les 4 suivants : </w:t>
      </w:r>
    </w:p>
    <w:p w14:paraId="77C0FCA8" w14:textId="5FA98F6C" w:rsidR="00EE0316" w:rsidRDefault="00EE0316" w:rsidP="00EE0316">
      <w:pPr>
        <w:pStyle w:val="Corpsdetexte15interligne"/>
        <w:numPr>
          <w:ilvl w:val="0"/>
          <w:numId w:val="16"/>
        </w:numPr>
      </w:pPr>
      <w:r>
        <w:t>Rien, on renvoie simplement les cellules sélectionnées indiquant un cas de simple sélection</w:t>
      </w:r>
      <w:r w:rsidR="0030113C">
        <w:t xml:space="preserve"> de cellules.</w:t>
      </w:r>
    </w:p>
    <w:p w14:paraId="3A80118E" w14:textId="7F4871E9" w:rsidR="00EE0316" w:rsidRDefault="00EE0316" w:rsidP="00EE0316">
      <w:pPr>
        <w:pStyle w:val="Corpsdetexte15interligne"/>
        <w:numPr>
          <w:ilvl w:val="0"/>
          <w:numId w:val="16"/>
        </w:numPr>
      </w:pPr>
      <w:r>
        <w:t>Compter, on compte le nombre de cellules sélectionnées</w:t>
      </w:r>
      <w:r w:rsidR="00C941CB">
        <w:t>. C’est une réponse Ambigüe</w:t>
      </w:r>
      <w:r w:rsidR="008D74B8">
        <w:t>.</w:t>
      </w:r>
    </w:p>
    <w:p w14:paraId="1F0B3E6C" w14:textId="78071967" w:rsidR="00EE0316" w:rsidRDefault="00EE0316" w:rsidP="00EE0316">
      <w:pPr>
        <w:pStyle w:val="Corpsdetexte15interligne"/>
        <w:numPr>
          <w:ilvl w:val="0"/>
          <w:numId w:val="16"/>
        </w:numPr>
      </w:pPr>
      <w:r>
        <w:t>Somme, on calcule la somme de toutes les cellules sélectionnées</w:t>
      </w:r>
      <w:r w:rsidR="008D74B8">
        <w:t>. C’est une réponse scalaire.</w:t>
      </w:r>
    </w:p>
    <w:p w14:paraId="073FB0D5" w14:textId="5F42DC6D" w:rsidR="00967DC9" w:rsidRDefault="00EE0316" w:rsidP="00967DC9">
      <w:pPr>
        <w:pStyle w:val="Corpsdetexte15interligne"/>
        <w:numPr>
          <w:ilvl w:val="0"/>
          <w:numId w:val="16"/>
        </w:numPr>
      </w:pPr>
      <w:r>
        <w:t>Moyenne, on calcule la moyenne de toutes les cellules</w:t>
      </w:r>
      <w:r w:rsidRPr="00EE0316">
        <w:t xml:space="preserve"> </w:t>
      </w:r>
      <w:r>
        <w:t>sélectionnées</w:t>
      </w:r>
      <w:r w:rsidR="008D74B8">
        <w:t>. C’est une réponse scalaire.</w:t>
      </w:r>
    </w:p>
    <w:p w14:paraId="4272966B" w14:textId="2A24B92A" w:rsidR="00967DC9" w:rsidRDefault="00967DC9" w:rsidP="00967DC9">
      <w:pPr>
        <w:pStyle w:val="Corpsdetexte15interligne"/>
        <w:ind w:firstLine="0"/>
      </w:pPr>
      <w:r>
        <w:t xml:space="preserve">Afin de choisir les bonnes cases et opérations, un </w:t>
      </w:r>
      <w:proofErr w:type="spellStart"/>
      <w:r>
        <w:t>softmax</w:t>
      </w:r>
      <w:proofErr w:type="spellEnd"/>
      <w:r>
        <w:t xml:space="preserve"> (Chaque choix possible va se voir recevoir un pourcentage basé sur la cohérence avec la requête) est appliqué sur chaque cases et ensuite de même pour les opérateurs afin de trouver ce qui répond au mieux à la requête initiale.</w:t>
      </w:r>
    </w:p>
    <w:p w14:paraId="1A517DC4" w14:textId="6C062C6D" w:rsidR="00DA6856" w:rsidRDefault="00DA6856" w:rsidP="00967DC9">
      <w:pPr>
        <w:pStyle w:val="Corpsdetexte15interligne"/>
        <w:ind w:firstLine="0"/>
      </w:pPr>
      <w:r>
        <w:t xml:space="preserve">En l’état, les opérateurs précédemment énoncés sont les seuls opérateurs disponibles présentement avec le modèle mais il est possible, selon le papier de recherche des ingénieurs de Google d’en ajouter davantage </w:t>
      </w:r>
      <w:r w:rsidR="00C941CB">
        <w:t>soi-même</w:t>
      </w:r>
      <w:r>
        <w:t>.</w:t>
      </w:r>
    </w:p>
    <w:p w14:paraId="7D7A0A20" w14:textId="1CA28716" w:rsidR="00DA6856" w:rsidRDefault="00DA6856" w:rsidP="00967DC9">
      <w:pPr>
        <w:pStyle w:val="Corpsdetexte15interligne"/>
        <w:ind w:firstLine="0"/>
      </w:pPr>
      <w:r>
        <w:t xml:space="preserve">Le fonctionnement actuel des opérations </w:t>
      </w:r>
      <w:r w:rsidR="0012457F">
        <w:t>effectuées par le modèle en son état actuel dans le projet de base de Google</w:t>
      </w:r>
      <w:r w:rsidR="0012457F">
        <w:rPr>
          <w:rStyle w:val="Appelnotedebasdep"/>
        </w:rPr>
        <w:footnoteReference w:id="7"/>
      </w:r>
      <w:r w:rsidR="0012457F">
        <w:t xml:space="preserve"> fait qu’un tuple contenant le type d’opération et les cellules </w:t>
      </w:r>
      <w:r w:rsidR="0012457F">
        <w:lastRenderedPageBreak/>
        <w:t>sélectionnées sont retournée, demandant donc un post-traitement des données afin d’appliquer l’opérateur choisi par le modèle.</w:t>
      </w:r>
    </w:p>
    <w:p w14:paraId="06E697C0" w14:textId="2018018A" w:rsidR="006224DC" w:rsidRDefault="006224DC" w:rsidP="00967DC9">
      <w:pPr>
        <w:pStyle w:val="Corpsdetexte15interligne"/>
        <w:ind w:firstLine="0"/>
      </w:pPr>
      <w:r>
        <w:tab/>
        <w:t>La manière dont est entraîné par conséquent le modèle est que chaque opérateur, mode et sélection de cellules vont posséder, de manière inhérente à tout réseau neuronal, des poids probabiliste et leur valeur correspondante et en faisant la fonction de coût de l’erreur carrée basée sur le résultat correct et le modèle va effectuer une propagation arrière et ainsi de suite jusqu’à arriver de manière régulière à tomber sur les bons paramètres.</w:t>
      </w:r>
    </w:p>
    <w:p w14:paraId="179BDD30" w14:textId="0D59AF1E" w:rsidR="006224DC" w:rsidRDefault="006224DC" w:rsidP="00967DC9">
      <w:pPr>
        <w:pStyle w:val="Corpsdetexte15interligne"/>
        <w:ind w:firstLine="0"/>
      </w:pPr>
      <w:r>
        <w:t xml:space="preserve">La seule particularité est quand l’on peut avoir une solution ambigüe qui nécessite un traitement particulier car le résultat ne se trouve pas explicitement dans le tableau comme dans le cas d’un comptage de cellules. Pour se faire, un </w:t>
      </w:r>
      <w:proofErr w:type="spellStart"/>
      <w:r>
        <w:t>softmax</w:t>
      </w:r>
      <w:proofErr w:type="spellEnd"/>
      <w:r>
        <w:t xml:space="preserve"> sur les deux possibilités étant une sélection de cellules ou une agrégation sera appliquée pour déterminer la solution optimale.</w:t>
      </w:r>
    </w:p>
    <w:p w14:paraId="3ECB97E9" w14:textId="770E2EAC" w:rsidR="006224DC" w:rsidRDefault="006224DC" w:rsidP="00967DC9">
      <w:pPr>
        <w:pStyle w:val="Corpsdetexte15interligne"/>
        <w:ind w:firstLine="0"/>
      </w:pPr>
      <w:r>
        <w:tab/>
        <w:t>Une dernière fonctionnalité intéressante de TAPAS est que l’on peut faire usage d’un système de checkpoints ou points de sauvegarde afin de pouvoir poser des questions subséquentes. Or, dans le cadre de ce projet, ce n’est pas nécessairement pertinent.</w:t>
      </w:r>
    </w:p>
    <w:p w14:paraId="0A14EE18" w14:textId="49546DA0" w:rsidR="008F0A45" w:rsidRDefault="008F0A45" w:rsidP="008F0A45">
      <w:pPr>
        <w:pStyle w:val="Titre1"/>
      </w:pPr>
      <w:bookmarkStart w:id="66" w:name="_Toc160492317"/>
      <w:r>
        <w:lastRenderedPageBreak/>
        <w:t>Étalage des technologies existantes</w:t>
      </w:r>
      <w:bookmarkEnd w:id="66"/>
    </w:p>
    <w:p w14:paraId="50718AFE" w14:textId="4FF045AE" w:rsidR="00340F3B" w:rsidRDefault="00340F3B" w:rsidP="00340F3B">
      <w:pPr>
        <w:pStyle w:val="Corpsdetexte15interligne"/>
      </w:pPr>
      <w:r>
        <w:t xml:space="preserve">Après avoir énoncé et approfondi </w:t>
      </w:r>
      <w:r w:rsidR="00A33D13">
        <w:t>quelques technologies, je m’apprête à présent à présenter quelques implémentations de ces technologies qui pourraient servir à la réalisation du projet final.</w:t>
      </w:r>
    </w:p>
    <w:p w14:paraId="402FA024" w14:textId="284484D3" w:rsidR="00F721E8" w:rsidRDefault="00F721E8" w:rsidP="00340F3B">
      <w:pPr>
        <w:pStyle w:val="Corpsdetexte15interligne"/>
      </w:pPr>
      <w:r>
        <w:t>Afin de pouvoir correctement assimiler le fonctionnement des bots qui vont suivre, il est important d’expliciter le fonctionnement de Chatbots par NLU.</w:t>
      </w:r>
    </w:p>
    <w:p w14:paraId="3E29CB11" w14:textId="05871534" w:rsidR="00F721E8" w:rsidRDefault="00F721E8" w:rsidP="00F721E8">
      <w:pPr>
        <w:pStyle w:val="Titre2"/>
      </w:pPr>
      <w:bookmarkStart w:id="67" w:name="_Toc160492318"/>
      <w:r>
        <w:t>Chatbots par NLU</w:t>
      </w:r>
      <w:bookmarkEnd w:id="67"/>
    </w:p>
    <w:p w14:paraId="7D4427AE" w14:textId="1F3C13AC" w:rsidR="00F25253" w:rsidRPr="00F25253" w:rsidRDefault="00F25253" w:rsidP="00F25253">
      <w:pPr>
        <w:pStyle w:val="Corpsdetexte15interligne"/>
      </w:pPr>
      <w:r>
        <w:t>À noter que les terminologies explicités ci-dessous sont des termes trouvés principalement dans des Chatbots créés avec Rasa Open Source.</w:t>
      </w:r>
    </w:p>
    <w:p w14:paraId="74413F11" w14:textId="2BDE6FEF" w:rsidR="00D57AE5" w:rsidRPr="00D57AE5" w:rsidRDefault="00D57AE5" w:rsidP="00D57AE5">
      <w:pPr>
        <w:pStyle w:val="Titre3"/>
      </w:pPr>
      <w:bookmarkStart w:id="68" w:name="_Toc160492319"/>
      <w:r>
        <w:t>Les intents</w:t>
      </w:r>
      <w:bookmarkEnd w:id="68"/>
    </w:p>
    <w:p w14:paraId="38AEAC5F" w14:textId="55154726" w:rsidR="00F721E8" w:rsidRDefault="00F721E8" w:rsidP="00F721E8">
      <w:pPr>
        <w:pStyle w:val="Corpsdetexte15interligne"/>
      </w:pPr>
      <w:r>
        <w:t>Le manière dont fonctionne des Chatbots par NLU commence premièrement par la détection d’</w:t>
      </w:r>
      <w:proofErr w:type="spellStart"/>
      <w:r>
        <w:rPr>
          <w:b/>
          <w:bCs/>
        </w:rPr>
        <w:t>intents</w:t>
      </w:r>
      <w:proofErr w:type="spellEnd"/>
      <w:r w:rsidR="00B24E69">
        <w:t>.</w:t>
      </w:r>
    </w:p>
    <w:p w14:paraId="2EDA3BA6" w14:textId="39CDD86B" w:rsidR="00B24E69" w:rsidRDefault="00B24E69" w:rsidP="00B24E69">
      <w:pPr>
        <w:pStyle w:val="Corpsdetexte15interligne"/>
        <w:ind w:firstLine="0"/>
      </w:pPr>
      <w:r>
        <w:t xml:space="preserve">Un </w:t>
      </w:r>
      <w:proofErr w:type="spellStart"/>
      <w:r>
        <w:t>intent</w:t>
      </w:r>
      <w:proofErr w:type="spellEnd"/>
      <w:r>
        <w:t xml:space="preserve">, soit une intention en Français, est généralement un type d’action </w:t>
      </w:r>
      <w:r w:rsidR="00696F8D">
        <w:t>prédéfini</w:t>
      </w:r>
      <w:r>
        <w:t xml:space="preserve"> dans le modèle d’I.A. utilisé par le Chatbot et servant à démarquer toutes les possibles actions que pourrait entreprendre l’utilisateur.</w:t>
      </w:r>
    </w:p>
    <w:p w14:paraId="63A2FB50" w14:textId="710664CB" w:rsidR="00B24E69" w:rsidRDefault="00B24E69" w:rsidP="00B24E69">
      <w:pPr>
        <w:pStyle w:val="Corpsdetexte15interligne"/>
        <w:ind w:firstLine="0"/>
      </w:pPr>
      <w:r>
        <w:t xml:space="preserve">Un exemple </w:t>
      </w:r>
      <w:proofErr w:type="spellStart"/>
      <w:r>
        <w:t>d’intent</w:t>
      </w:r>
      <w:proofErr w:type="spellEnd"/>
      <w:r>
        <w:t xml:space="preserve"> peut être « </w:t>
      </w:r>
      <w:r w:rsidR="002C1762">
        <w:rPr>
          <w:b/>
          <w:bCs/>
        </w:rPr>
        <w:t>DETAILS_</w:t>
      </w:r>
      <w:r>
        <w:rPr>
          <w:b/>
          <w:bCs/>
        </w:rPr>
        <w:t>RESERVATION</w:t>
      </w:r>
      <w:r>
        <w:t> » et «</w:t>
      </w:r>
      <w:r>
        <w:rPr>
          <w:b/>
          <w:bCs/>
        </w:rPr>
        <w:t xml:space="preserve"> RESTAURANT_RESERVATION</w:t>
      </w:r>
      <w:r>
        <w:t xml:space="preserve"> ». Dans un premier lieu, l’utilisateur va démarrer la conversation avec le Chatbot et à un certain point il pourrait dire quelque chose de la sorte : « J’aimerais réserver une </w:t>
      </w:r>
      <w:r w:rsidR="00AD18DC">
        <w:t>table chez &lt;Nom restaurant</w:t>
      </w:r>
      <w:r w:rsidR="00344986">
        <w:t>&gt;</w:t>
      </w:r>
      <w:r w:rsidR="00144629">
        <w:t xml:space="preserve"> ». </w:t>
      </w:r>
      <w:proofErr w:type="spellStart"/>
      <w:r w:rsidR="00144629">
        <w:t>L’intent</w:t>
      </w:r>
      <w:proofErr w:type="spellEnd"/>
      <w:r w:rsidR="00144629">
        <w:t xml:space="preserve"> qui sera dégagé ici sera très probablement </w:t>
      </w:r>
      <w:r w:rsidR="00144629">
        <w:rPr>
          <w:b/>
          <w:bCs/>
        </w:rPr>
        <w:t>RESTAURANT_RESERVATION</w:t>
      </w:r>
      <w:r w:rsidR="00144629">
        <w:t xml:space="preserve"> car dans ce dernier on pourrait définir que le fait de trouver les mots suivants par l’usage de techniques de NLP : « &lt;</w:t>
      </w:r>
      <w:proofErr w:type="spellStart"/>
      <w:r w:rsidR="00144629">
        <w:t>nom_restaurant</w:t>
      </w:r>
      <w:proofErr w:type="spellEnd"/>
      <w:r w:rsidR="00144629">
        <w:t>&gt; » et « réserver »</w:t>
      </w:r>
      <w:r w:rsidR="00E144BD">
        <w:t xml:space="preserve"> consisterait à indiquer l’intention de l’utilisateur à réserver une table dans un restaurant. Ensuite il est possible de faire en sorte que le </w:t>
      </w:r>
      <w:r w:rsidR="002C1762">
        <w:t xml:space="preserve">bot </w:t>
      </w:r>
      <w:r w:rsidR="002C1762">
        <w:lastRenderedPageBreak/>
        <w:t xml:space="preserve">demande à l’utilisateur des précisions sur sa réservation et si l’utilisateur fourni les paramètres de la réservation attendus par le bot, l’intention </w:t>
      </w:r>
      <w:r w:rsidR="002C1762">
        <w:rPr>
          <w:b/>
          <w:bCs/>
        </w:rPr>
        <w:t>DETAILS_RESERVATION</w:t>
      </w:r>
      <w:r w:rsidR="002C1762">
        <w:t xml:space="preserve"> sera détectée et les informations fournies par l’utilisateur traitées en conséquence.</w:t>
      </w:r>
    </w:p>
    <w:p w14:paraId="1C9CCA94" w14:textId="18B85A6D" w:rsidR="000A7C87" w:rsidRDefault="000A7C87" w:rsidP="000513EA">
      <w:pPr>
        <w:pStyle w:val="Titre3"/>
      </w:pPr>
      <w:bookmarkStart w:id="69" w:name="_Toc160492320"/>
      <w:r>
        <w:t>Les Entités</w:t>
      </w:r>
      <w:bookmarkEnd w:id="69"/>
    </w:p>
    <w:p w14:paraId="3923C44B" w14:textId="6ACE3F31" w:rsidR="006D57EF" w:rsidRDefault="00342D62" w:rsidP="006D57EF">
      <w:pPr>
        <w:pStyle w:val="Corpsdetexte15interligne"/>
        <w:rPr>
          <w:lang w:val="sq-AL"/>
        </w:rPr>
      </w:pPr>
      <w:r>
        <w:rPr>
          <w:lang w:val="sq-AL"/>
        </w:rPr>
        <w:t>Un élément important composant bien souvent des intents sont les Entités ou Entities. Les entités peuvent être définies de multiples manières dans le contexte de dévelopment de Chatbot par NLU mais elles sont généralement représentées par une liste de mots étant associés à une entité en particulier.</w:t>
      </w:r>
    </w:p>
    <w:p w14:paraId="1497EDB5" w14:textId="54DCE6A0" w:rsidR="00342D62" w:rsidRPr="006D57EF" w:rsidRDefault="00342D62" w:rsidP="00342D62">
      <w:pPr>
        <w:pStyle w:val="Corpsdetexte15interligne"/>
        <w:ind w:firstLine="0"/>
        <w:rPr>
          <w:lang w:val="sq-AL"/>
        </w:rPr>
      </w:pPr>
      <w:r>
        <w:rPr>
          <w:lang w:val="sq-AL"/>
        </w:rPr>
        <w:t>Par exemple, une entité définie comme “légumes” pourrait être trouvée lors de l’analyse de textes si les mots “Patate”, “Carrote”, “Choux blancs”, “Poivron” et bien d’autres, soient détectés.</w:t>
      </w:r>
    </w:p>
    <w:p w14:paraId="5DA8134F" w14:textId="1EB18DE2" w:rsidR="00D57AE5" w:rsidRDefault="000513EA" w:rsidP="000513EA">
      <w:pPr>
        <w:pStyle w:val="Titre3"/>
      </w:pPr>
      <w:bookmarkStart w:id="70" w:name="_Toc160492321"/>
      <w:r>
        <w:t>Les Stories</w:t>
      </w:r>
      <w:bookmarkEnd w:id="70"/>
    </w:p>
    <w:p w14:paraId="11BF1D3A" w14:textId="1DA73C1F" w:rsidR="00887288" w:rsidRDefault="00887288" w:rsidP="00887288">
      <w:pPr>
        <w:pStyle w:val="Corpsdetexte15interligne"/>
        <w:rPr>
          <w:lang w:val="sq-AL"/>
        </w:rPr>
      </w:pPr>
      <w:r>
        <w:rPr>
          <w:lang w:val="sq-AL"/>
        </w:rPr>
        <w:t xml:space="preserve">Afin de faire sens d’une multitude d’intents, l’usage de stories est </w:t>
      </w:r>
      <w:r w:rsidR="00C16CD4">
        <w:rPr>
          <w:lang w:val="sq-AL"/>
        </w:rPr>
        <w:t>primordiale pour parvenir à mettre en place un flux logique de conversation et principalement pour l’entraînement du Chatbot qui sans stories, ne aurait de la peine à associer correctement les divers intents détectés à une action donnée par exemple.</w:t>
      </w:r>
    </w:p>
    <w:p w14:paraId="0B19CA8E" w14:textId="711A70FC" w:rsidR="00C16CD4" w:rsidRDefault="00C16CD4" w:rsidP="00C16CD4">
      <w:pPr>
        <w:pStyle w:val="Corpsdetexte15interligne"/>
        <w:ind w:firstLine="0"/>
        <w:rPr>
          <w:lang w:val="sq-AL"/>
        </w:rPr>
      </w:pPr>
      <w:r>
        <w:rPr>
          <w:lang w:val="sq-AL"/>
        </w:rPr>
        <w:t>Par exemple, si l’on a deux stories définies comme:</w:t>
      </w:r>
    </w:p>
    <w:p w14:paraId="63EDD8DA" w14:textId="6F35D3DA" w:rsidR="00C16CD4" w:rsidRDefault="00C16CD4" w:rsidP="00C16CD4">
      <w:pPr>
        <w:pStyle w:val="Corpsdetexte15interligne"/>
        <w:numPr>
          <w:ilvl w:val="0"/>
          <w:numId w:val="16"/>
        </w:numPr>
        <w:rPr>
          <w:lang w:val="sq-AL"/>
        </w:rPr>
      </w:pPr>
      <w:r>
        <w:rPr>
          <w:lang w:val="sq-AL"/>
        </w:rPr>
        <w:t>Story 1</w:t>
      </w:r>
    </w:p>
    <w:p w14:paraId="3B027D1E" w14:textId="51EF4F21" w:rsidR="00C16CD4" w:rsidRDefault="00C16CD4" w:rsidP="00C16CD4">
      <w:pPr>
        <w:pStyle w:val="Corpsdetexte15interligne"/>
        <w:numPr>
          <w:ilvl w:val="1"/>
          <w:numId w:val="16"/>
        </w:numPr>
        <w:rPr>
          <w:lang w:val="sq-AL"/>
        </w:rPr>
      </w:pPr>
      <w:r>
        <w:rPr>
          <w:lang w:val="sq-AL"/>
        </w:rPr>
        <w:t>Intent: intent_1</w:t>
      </w:r>
    </w:p>
    <w:p w14:paraId="0B27F839" w14:textId="5BC1A12A" w:rsidR="00C16CD4" w:rsidRDefault="00C16CD4" w:rsidP="00C16CD4">
      <w:pPr>
        <w:pStyle w:val="Corpsdetexte15interligne"/>
        <w:numPr>
          <w:ilvl w:val="1"/>
          <w:numId w:val="16"/>
        </w:numPr>
        <w:rPr>
          <w:lang w:val="sq-AL"/>
        </w:rPr>
      </w:pPr>
      <w:r>
        <w:rPr>
          <w:lang w:val="sq-AL"/>
        </w:rPr>
        <w:t>Intent: intent_2</w:t>
      </w:r>
    </w:p>
    <w:p w14:paraId="66814997" w14:textId="5C8B3C6A" w:rsidR="00C16CD4" w:rsidRDefault="00C16CD4" w:rsidP="00C16CD4">
      <w:pPr>
        <w:pStyle w:val="Corpsdetexte15interligne"/>
        <w:numPr>
          <w:ilvl w:val="1"/>
          <w:numId w:val="16"/>
        </w:numPr>
        <w:rPr>
          <w:lang w:val="sq-AL"/>
        </w:rPr>
      </w:pPr>
      <w:r>
        <w:rPr>
          <w:lang w:val="sq-AL"/>
        </w:rPr>
        <w:t>Action: bonjour</w:t>
      </w:r>
    </w:p>
    <w:p w14:paraId="715B4CA4" w14:textId="68787878" w:rsidR="00C16CD4" w:rsidRDefault="00C16CD4" w:rsidP="00C16CD4">
      <w:pPr>
        <w:pStyle w:val="Corpsdetexte15interligne"/>
        <w:ind w:firstLine="0"/>
      </w:pPr>
      <w:r>
        <w:t>Et</w:t>
      </w:r>
    </w:p>
    <w:p w14:paraId="5B0AE7FD" w14:textId="4D18D586" w:rsidR="00C16CD4" w:rsidRDefault="00C16CD4" w:rsidP="00C16CD4">
      <w:pPr>
        <w:pStyle w:val="Corpsdetexte15interligne"/>
        <w:numPr>
          <w:ilvl w:val="0"/>
          <w:numId w:val="16"/>
        </w:numPr>
      </w:pPr>
      <w:r>
        <w:lastRenderedPageBreak/>
        <w:t>Story 2</w:t>
      </w:r>
    </w:p>
    <w:p w14:paraId="247018DE" w14:textId="18736F46" w:rsidR="00C16CD4" w:rsidRDefault="00C16CD4" w:rsidP="00C16CD4">
      <w:pPr>
        <w:pStyle w:val="Corpsdetexte15interligne"/>
        <w:numPr>
          <w:ilvl w:val="1"/>
          <w:numId w:val="16"/>
        </w:numPr>
      </w:pPr>
      <w:r>
        <w:t>Intent: intent_</w:t>
      </w:r>
      <w:r w:rsidR="00D86AB9">
        <w:t>1</w:t>
      </w:r>
    </w:p>
    <w:p w14:paraId="3F96F140" w14:textId="277A7FEC" w:rsidR="00C16CD4" w:rsidRDefault="00C16CD4" w:rsidP="00C16CD4">
      <w:pPr>
        <w:pStyle w:val="Corpsdetexte15interligne"/>
        <w:numPr>
          <w:ilvl w:val="1"/>
          <w:numId w:val="16"/>
        </w:numPr>
      </w:pPr>
      <w:r>
        <w:t>Action: bienvenue</w:t>
      </w:r>
    </w:p>
    <w:p w14:paraId="203DE109" w14:textId="1C9201E7" w:rsidR="004565DD" w:rsidRPr="00C16CD4" w:rsidRDefault="00BA10BD" w:rsidP="004565DD">
      <w:pPr>
        <w:pStyle w:val="Corpsdetexte15interligne"/>
        <w:ind w:firstLine="0"/>
      </w:pPr>
      <w:r>
        <w:t xml:space="preserve">Et qu’ensuite l’utilisateur effectue une </w:t>
      </w:r>
      <w:r w:rsidR="00D86AB9">
        <w:t>requête au Chatbot et que cette dernière après inspection contient l’intent_1 uniquement, la story 2 sera celle sélectionnée, sinon s’il y a aussi l’intent_2, la story 1 sera celle sélectionnée</w:t>
      </w:r>
      <w:r w:rsidR="00506EF4">
        <w:t xml:space="preserve"> en fin de compte</w:t>
      </w:r>
      <w:r w:rsidR="00D86AB9">
        <w:t>.</w:t>
      </w:r>
    </w:p>
    <w:p w14:paraId="07FC8E21" w14:textId="5D517547" w:rsidR="00874492" w:rsidRDefault="00874492" w:rsidP="00874492">
      <w:pPr>
        <w:pStyle w:val="Titre3"/>
      </w:pPr>
      <w:bookmarkStart w:id="71" w:name="_Toc160492322"/>
      <w:r>
        <w:t>Les Actions</w:t>
      </w:r>
      <w:bookmarkEnd w:id="71"/>
    </w:p>
    <w:p w14:paraId="54E039E6" w14:textId="6975EFF5" w:rsidR="007C7D21" w:rsidRPr="007C7D21" w:rsidRDefault="007C7D21" w:rsidP="007C7D21">
      <w:pPr>
        <w:pStyle w:val="Corpsdetexte15interligne"/>
        <w:rPr>
          <w:lang w:val="sq-AL"/>
        </w:rPr>
      </w:pPr>
      <w:r>
        <w:rPr>
          <w:lang w:val="sq-AL"/>
        </w:rPr>
        <w:t>Un élément présent dans l’explication des stories est la présence d’actions. Une action comme son nom l’indique est une suite d’instructions qui sera, dans le cas actuel, appelée lorsque la Story courante lui fait appel</w:t>
      </w:r>
      <w:r w:rsidR="004156FE">
        <w:rPr>
          <w:lang w:val="sq-AL"/>
        </w:rPr>
        <w:t>. Son fonctionnement est techniquement identique à celui d</w:t>
      </w:r>
      <w:r w:rsidR="00A830FD">
        <w:rPr>
          <w:lang w:val="sq-AL"/>
        </w:rPr>
        <w:t>’une fonction en programmation mais incorporée dans le fonctionnement de Chatbots par NLU.</w:t>
      </w:r>
    </w:p>
    <w:p w14:paraId="708501D9" w14:textId="04EBCEE2" w:rsidR="006647CC" w:rsidRDefault="006647CC" w:rsidP="006647CC">
      <w:pPr>
        <w:pStyle w:val="Titre3"/>
      </w:pPr>
      <w:bookmarkStart w:id="72" w:name="_Toc160492323"/>
      <w:r>
        <w:t>Les Règles</w:t>
      </w:r>
      <w:bookmarkEnd w:id="72"/>
    </w:p>
    <w:p w14:paraId="45CF8499" w14:textId="3C989A96" w:rsidR="00485A7F" w:rsidRDefault="00CD5F35" w:rsidP="00485A7F">
      <w:pPr>
        <w:pStyle w:val="Corpsdetexte15interligne"/>
        <w:rPr>
          <w:lang w:val="sq-AL"/>
        </w:rPr>
      </w:pPr>
      <w:r>
        <w:rPr>
          <w:lang w:val="sq-AL"/>
        </w:rPr>
        <w:t xml:space="preserve">Les règles sont des suites d’actions qui seront </w:t>
      </w:r>
      <w:r w:rsidR="00B43242">
        <w:rPr>
          <w:lang w:val="sq-AL"/>
        </w:rPr>
        <w:t xml:space="preserve">exécutées </w:t>
      </w:r>
      <w:r>
        <w:rPr>
          <w:lang w:val="sq-AL"/>
        </w:rPr>
        <w:t>impérativement selon l’intent</w:t>
      </w:r>
      <w:r w:rsidR="00B43242">
        <w:rPr>
          <w:lang w:val="sq-AL"/>
        </w:rPr>
        <w:t xml:space="preserve"> ou condition spécifiée au préalable</w:t>
      </w:r>
      <w:r>
        <w:rPr>
          <w:lang w:val="sq-AL"/>
        </w:rPr>
        <w:t>.</w:t>
      </w:r>
      <w:r w:rsidR="00EB0B44">
        <w:rPr>
          <w:lang w:val="sq-AL"/>
        </w:rPr>
        <w:t xml:space="preserve"> Les règles sont similaires fonctionnellement parlant aux stories mais avec la différence qu’elles sont activées même si l’on est déjà à l’intérieur d’une story.</w:t>
      </w:r>
    </w:p>
    <w:p w14:paraId="57BF0A00" w14:textId="7292E812" w:rsidR="00EB0B44" w:rsidRPr="00EB0B44" w:rsidRDefault="00EB0B44" w:rsidP="00EB0B44">
      <w:pPr>
        <w:pStyle w:val="Corpsdetexte15interligne"/>
        <w:ind w:firstLine="0"/>
        <w:rPr>
          <w:lang w:val="sq-AL"/>
        </w:rPr>
      </w:pPr>
      <w:r>
        <w:rPr>
          <w:lang w:val="sq-AL"/>
        </w:rPr>
        <w:t xml:space="preserve">Par exemple, si une règle est définie quand </w:t>
      </w:r>
      <w:r>
        <w:rPr>
          <w:b/>
          <w:bCs/>
          <w:lang w:val="sq-AL"/>
        </w:rPr>
        <w:t>intent_1</w:t>
      </w:r>
      <w:r>
        <w:rPr>
          <w:lang w:val="sq-AL"/>
        </w:rPr>
        <w:t xml:space="preserve"> est détecté et est sensé afficher un message, si l’on se trouve dans quelconque story et qu’</w:t>
      </w:r>
      <w:r>
        <w:rPr>
          <w:b/>
          <w:bCs/>
          <w:lang w:val="sq-AL"/>
        </w:rPr>
        <w:t>intent_1</w:t>
      </w:r>
      <w:r>
        <w:rPr>
          <w:lang w:val="sq-AL"/>
        </w:rPr>
        <w:t xml:space="preserve"> est trouvé, le message sera immédiatement envoyé en plus des autres possibles messages du Chatbot</w:t>
      </w:r>
      <w:r w:rsidR="00656EFB">
        <w:rPr>
          <w:lang w:val="sq-AL"/>
        </w:rPr>
        <w:t>.</w:t>
      </w:r>
    </w:p>
    <w:p w14:paraId="4923E1C1" w14:textId="28494DAF" w:rsidR="00B72818" w:rsidRDefault="00B72818" w:rsidP="004F342B">
      <w:pPr>
        <w:pStyle w:val="Titre3"/>
      </w:pPr>
      <w:bookmarkStart w:id="73" w:name="_Toc160492324"/>
      <w:r>
        <w:t xml:space="preserve">Les </w:t>
      </w:r>
      <w:r w:rsidR="00AC0D27">
        <w:t>Slots</w:t>
      </w:r>
      <w:bookmarkEnd w:id="73"/>
    </w:p>
    <w:p w14:paraId="43168E8C" w14:textId="0E2AF17C" w:rsidR="00AC0D27" w:rsidRPr="00AC0D27" w:rsidRDefault="008944BE" w:rsidP="00AC0D27">
      <w:pPr>
        <w:pStyle w:val="Corpsdetexte15interligne"/>
        <w:rPr>
          <w:lang w:val="sq-AL"/>
        </w:rPr>
      </w:pPr>
      <w:r>
        <w:rPr>
          <w:lang w:val="sq-AL"/>
        </w:rPr>
        <w:t xml:space="preserve">Lorsque la conversation avec l’utilisateur progresse, il est possible que des informations fournies par l’utilisateur se doivent d’être stockées afin d’influencer le reste </w:t>
      </w:r>
      <w:r>
        <w:rPr>
          <w:lang w:val="sq-AL"/>
        </w:rPr>
        <w:lastRenderedPageBreak/>
        <w:t>de la conversation. C’est dans ce cas présent que les slots entrent en jeu. Les slots sont une façon pour le Chatbot d’enregistrer en mémoire le temps d’une conversation avec un utilisateur donné le contenu d’entités ou de tout autre type d’information.</w:t>
      </w:r>
    </w:p>
    <w:p w14:paraId="21C3B8F6" w14:textId="0F81E318" w:rsidR="00FC1F4F" w:rsidRDefault="00FC1F4F" w:rsidP="004D27D4">
      <w:pPr>
        <w:pStyle w:val="Titre3"/>
      </w:pPr>
      <w:bookmarkStart w:id="74" w:name="_Toc160492325"/>
      <w:r>
        <w:t>Les Lookup Tables</w:t>
      </w:r>
      <w:bookmarkEnd w:id="74"/>
    </w:p>
    <w:p w14:paraId="3D64E0C2" w14:textId="27E5126F" w:rsidR="008944BE" w:rsidRDefault="00D52807" w:rsidP="008944BE">
      <w:pPr>
        <w:pStyle w:val="Corpsdetexte15interligne"/>
        <w:rPr>
          <w:lang w:val="sq-AL"/>
        </w:rPr>
      </w:pPr>
      <w:r>
        <w:rPr>
          <w:lang w:val="sq-AL"/>
        </w:rPr>
        <w:t>Il existe une multitude cas où nous souhaiterions détecter une entité mais qu’il existe une variété de mots correspondant à la même entité. C’est pourquoi on fait usage d’une lookup table. Les lookup tables fonctionnement d’une manière similaire à une expression régulière dans le sens où si un mot se trouve dans une liste de mots associés à une entité, l’entité en question sera définie comme détectée dans le traitement du message utilisateur courant.</w:t>
      </w:r>
    </w:p>
    <w:p w14:paraId="318D6B01" w14:textId="0CD01813" w:rsidR="00D52807" w:rsidRPr="008944BE" w:rsidRDefault="00D52807" w:rsidP="00D52807">
      <w:pPr>
        <w:pStyle w:val="Corpsdetexte15interligne"/>
        <w:ind w:firstLine="0"/>
        <w:rPr>
          <w:lang w:val="sq-AL"/>
        </w:rPr>
      </w:pPr>
      <w:r>
        <w:rPr>
          <w:lang w:val="sq-AL"/>
        </w:rPr>
        <w:t>Par exemple, si l’on possède une entité meuble et que l’on ne souhaite pas à avoir à définir une entité pour chaque meubles, on peut alors définir une lookup table contenant “Table”, “Chaise”, “Armoire”, “Canapé” et bien d’autres. Si un seul de ces mots figure dans le message de l’utilisateur, alors l’entité meuble sera détectée.</w:t>
      </w:r>
    </w:p>
    <w:p w14:paraId="565C6A6F" w14:textId="1079A012" w:rsidR="009E43B5" w:rsidRDefault="009E43B5" w:rsidP="009E43B5">
      <w:pPr>
        <w:pStyle w:val="Titre3"/>
      </w:pPr>
      <w:bookmarkStart w:id="75" w:name="_Toc160492326"/>
      <w:r>
        <w:t xml:space="preserve">Les </w:t>
      </w:r>
      <w:r w:rsidR="00AC0D27">
        <w:t>Forms</w:t>
      </w:r>
      <w:bookmarkEnd w:id="75"/>
    </w:p>
    <w:p w14:paraId="0556AB42" w14:textId="6AF36183" w:rsidR="00FE58E9" w:rsidRDefault="00FE58E9" w:rsidP="00FE58E9">
      <w:pPr>
        <w:pStyle w:val="Corpsdetexte15interligne"/>
        <w:rPr>
          <w:lang w:val="sq-AL"/>
        </w:rPr>
      </w:pPr>
      <w:r>
        <w:rPr>
          <w:lang w:val="sq-AL"/>
        </w:rPr>
        <w:t>Les forms ou formulaires sont des moules pouvant être utilisé dans de multiples scénarios où l’on veut s’assurer de récupérer un certain nombre de slots. Dans quel cas on défini un formulaire et chaque slots associés et une fois cela fait, on peut faire usage de ce formulaire.</w:t>
      </w:r>
    </w:p>
    <w:p w14:paraId="501C577B" w14:textId="3BF58534" w:rsidR="00FE58E9" w:rsidRPr="00FE58E9" w:rsidRDefault="00FE58E9" w:rsidP="00FE58E9">
      <w:pPr>
        <w:pStyle w:val="Corpsdetexte15interligne"/>
        <w:ind w:firstLine="0"/>
        <w:rPr>
          <w:lang w:val="sq-AL"/>
        </w:rPr>
      </w:pPr>
      <w:r>
        <w:rPr>
          <w:lang w:val="sq-AL"/>
        </w:rPr>
        <w:t xml:space="preserve">Par exemple, si l’on possède un formulaire identité avec comme slots requis “nom” et “prénom”, on peut paramétrer le Chatbot de sorte à ce qu’il persiste à demander dans la même boucle de conversation tant qu’il n’a pas reçu le </w:t>
      </w:r>
      <w:r>
        <w:rPr>
          <w:b/>
          <w:bCs/>
          <w:lang w:val="sq-AL"/>
        </w:rPr>
        <w:t>nom</w:t>
      </w:r>
      <w:r>
        <w:rPr>
          <w:lang w:val="sq-AL"/>
        </w:rPr>
        <w:t xml:space="preserve"> et </w:t>
      </w:r>
      <w:r>
        <w:rPr>
          <w:b/>
          <w:bCs/>
          <w:lang w:val="sq-AL"/>
        </w:rPr>
        <w:t>prénom</w:t>
      </w:r>
      <w:r>
        <w:t xml:space="preserve"> de l’utilisateur.</w:t>
      </w:r>
    </w:p>
    <w:p w14:paraId="1810F73A" w14:textId="12EF6DC0" w:rsidR="00DB4168" w:rsidRDefault="00275D28" w:rsidP="00DB4168">
      <w:pPr>
        <w:pStyle w:val="Titre2"/>
      </w:pPr>
      <w:bookmarkStart w:id="76" w:name="_Toc160492327"/>
      <w:r>
        <w:t>Rasa</w:t>
      </w:r>
      <w:bookmarkEnd w:id="76"/>
    </w:p>
    <w:p w14:paraId="5F545D46" w14:textId="52CCEB03" w:rsidR="00A33D13" w:rsidRDefault="00A33D13" w:rsidP="00A33D13">
      <w:pPr>
        <w:pStyle w:val="Corpsdetexte15interligne"/>
      </w:pPr>
      <w:r>
        <w:lastRenderedPageBreak/>
        <w:t>Un</w:t>
      </w:r>
      <w:r w:rsidR="003B62F2">
        <w:t xml:space="preserve">e des premières est dans le cadre de la réalisation d’un Chatbot. Rasa est un </w:t>
      </w:r>
      <w:proofErr w:type="spellStart"/>
      <w:r w:rsidR="003B62F2">
        <w:t>framework</w:t>
      </w:r>
      <w:proofErr w:type="spellEnd"/>
      <w:r w:rsidR="003B62F2">
        <w:t xml:space="preserve"> de création d’assistants conversationnels intelligents à l’aide de diverses techniques de machine </w:t>
      </w:r>
      <w:proofErr w:type="spellStart"/>
      <w:r w:rsidR="003B62F2">
        <w:t>learning</w:t>
      </w:r>
      <w:proofErr w:type="spellEnd"/>
      <w:r w:rsidR="003B62F2">
        <w:t xml:space="preserve"> crée en 2016.</w:t>
      </w:r>
    </w:p>
    <w:p w14:paraId="1E1A880F" w14:textId="6A26C6C1" w:rsidR="0051744C" w:rsidRDefault="0051744C" w:rsidP="0051744C">
      <w:pPr>
        <w:pStyle w:val="Titre3"/>
      </w:pPr>
      <w:bookmarkStart w:id="77" w:name="_Toc160492328"/>
      <w:r>
        <w:t>Rasa X</w:t>
      </w:r>
      <w:bookmarkEnd w:id="77"/>
    </w:p>
    <w:p w14:paraId="5773DC97" w14:textId="31B88EF9" w:rsidR="0051744C" w:rsidRDefault="0051744C" w:rsidP="0051744C">
      <w:pPr>
        <w:pStyle w:val="Corpsdetexte15interligne"/>
        <w:rPr>
          <w:lang w:val="sq-AL"/>
        </w:rPr>
      </w:pPr>
      <w:r>
        <w:rPr>
          <w:lang w:val="sq-AL"/>
        </w:rPr>
        <w:t xml:space="preserve">Avant toute chose, je </w:t>
      </w:r>
      <w:r w:rsidR="008874E7">
        <w:rPr>
          <w:lang w:val="sq-AL"/>
        </w:rPr>
        <w:t>trouve</w:t>
      </w:r>
      <w:r>
        <w:rPr>
          <w:lang w:val="sq-AL"/>
        </w:rPr>
        <w:t xml:space="preserve"> pertinent de mentionner qu’il existe un moyen d’entrainer, paramétrer et tester des chatbots cré</w:t>
      </w:r>
      <w:r w:rsidR="00887288">
        <w:rPr>
          <w:lang w:val="sq-AL"/>
        </w:rPr>
        <w:t>é</w:t>
      </w:r>
      <w:r>
        <w:rPr>
          <w:lang w:val="sq-AL"/>
        </w:rPr>
        <w:t xml:space="preserve">s avec </w:t>
      </w:r>
      <w:r w:rsidR="008874E7">
        <w:rPr>
          <w:lang w:val="sq-AL"/>
        </w:rPr>
        <w:t>une interface graphique mise à disposition par Rasa étant Rasa X.</w:t>
      </w:r>
    </w:p>
    <w:p w14:paraId="1FD36CF2" w14:textId="57A9D9B0" w:rsidR="008874E7" w:rsidRDefault="008874E7" w:rsidP="0051744C">
      <w:pPr>
        <w:pStyle w:val="Corpsdetexte15interligne"/>
        <w:rPr>
          <w:lang w:val="sq-AL"/>
        </w:rPr>
      </w:pPr>
      <w:r>
        <w:rPr>
          <w:lang w:val="sq-AL"/>
        </w:rPr>
        <w:t>Un bref aperçu nous est montré grâce à un tutoriel disponible sur la section blog de Rasa</w:t>
      </w:r>
      <w:r>
        <w:rPr>
          <w:rStyle w:val="Appelnotedebasdep"/>
          <w:lang w:val="sq-AL"/>
        </w:rPr>
        <w:footnoteReference w:id="8"/>
      </w:r>
      <w:r>
        <w:rPr>
          <w:lang w:val="sq-AL"/>
        </w:rPr>
        <w:t>:</w:t>
      </w:r>
    </w:p>
    <w:p w14:paraId="6A7F44D3" w14:textId="5FF0EADC" w:rsidR="008874E7" w:rsidRDefault="008874E7" w:rsidP="0051744C">
      <w:pPr>
        <w:pStyle w:val="Corpsdetexte15interligne"/>
        <w:rPr>
          <w:lang w:val="sq-AL"/>
        </w:rPr>
      </w:pPr>
      <w:r>
        <w:rPr>
          <w:noProof/>
        </w:rPr>
        <mc:AlternateContent>
          <mc:Choice Requires="wps">
            <w:drawing>
              <wp:anchor distT="0" distB="0" distL="114300" distR="114300" simplePos="0" relativeHeight="251701248" behindDoc="0" locked="0" layoutInCell="1" allowOverlap="1" wp14:anchorId="01E43E20" wp14:editId="0F2BEC9A">
                <wp:simplePos x="0" y="0"/>
                <wp:positionH relativeFrom="column">
                  <wp:posOffset>441960</wp:posOffset>
                </wp:positionH>
                <wp:positionV relativeFrom="paragraph">
                  <wp:posOffset>2874645</wp:posOffset>
                </wp:positionV>
                <wp:extent cx="4871720" cy="635"/>
                <wp:effectExtent l="0" t="0" r="0" b="0"/>
                <wp:wrapTopAndBottom/>
                <wp:docPr id="1591004206" name="Zone de texte 1"/>
                <wp:cNvGraphicFramePr/>
                <a:graphic xmlns:a="http://schemas.openxmlformats.org/drawingml/2006/main">
                  <a:graphicData uri="http://schemas.microsoft.com/office/word/2010/wordprocessingShape">
                    <wps:wsp>
                      <wps:cNvSpPr txBox="1"/>
                      <wps:spPr>
                        <a:xfrm>
                          <a:off x="0" y="0"/>
                          <a:ext cx="4871720" cy="635"/>
                        </a:xfrm>
                        <a:prstGeom prst="rect">
                          <a:avLst/>
                        </a:prstGeom>
                        <a:solidFill>
                          <a:prstClr val="white"/>
                        </a:solidFill>
                        <a:ln>
                          <a:noFill/>
                        </a:ln>
                      </wps:spPr>
                      <wps:txbx>
                        <w:txbxContent>
                          <w:p w14:paraId="68374CF5" w14:textId="2EAD3D1A" w:rsidR="008874E7" w:rsidRDefault="008874E7" w:rsidP="008874E7">
                            <w:pPr>
                              <w:pStyle w:val="Lgende"/>
                            </w:pPr>
                            <w:r>
                              <w:t xml:space="preserve">Illustration </w:t>
                            </w:r>
                            <w:r>
                              <w:fldChar w:fldCharType="begin"/>
                            </w:r>
                            <w:r>
                              <w:instrText xml:space="preserve"> SEQ Illustration \* ARABIC </w:instrText>
                            </w:r>
                            <w:r>
                              <w:fldChar w:fldCharType="separate"/>
                            </w:r>
                            <w:r w:rsidR="00FF7F2E">
                              <w:rPr>
                                <w:noProof/>
                              </w:rPr>
                              <w:t>14</w:t>
                            </w:r>
                            <w:r>
                              <w:fldChar w:fldCharType="end"/>
                            </w:r>
                            <w:r>
                              <w:t>: Interface contenant le menu de Rasa X</w:t>
                            </w:r>
                          </w:p>
                          <w:p w14:paraId="4E28F0F1" w14:textId="13186F3A" w:rsidR="008874E7" w:rsidRPr="008874E7" w:rsidRDefault="008874E7" w:rsidP="008874E7">
                            <w:pPr>
                              <w:pStyle w:val="Lgende"/>
                            </w:pPr>
                            <w:r>
                              <w:t xml:space="preserve">Source : Rasa.com, </w:t>
                            </w:r>
                            <w:r w:rsidR="00E00C5F">
                              <w:t>réf.</w:t>
                            </w:r>
                            <w:r>
                              <w:t xml:space="preserve"> : </w:t>
                            </w:r>
                            <w:r w:rsidR="00FC3D67">
                              <w:t>URL07</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1E43E20" id="_x0000_s1040" type="#_x0000_t202" style="position:absolute;left:0;text-align:left;margin-left:34.8pt;margin-top:226.35pt;width:383.6pt;height:.05pt;z-index:251701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" stroked="f">
                <v:textbox style="mso-fit-shape-to-text:t" inset="0,0,0,0">
                  <w:txbxContent>
                    <w:p w14:paraId="68374CF5" w14:textId="2EAD3D1A" w:rsidR="008874E7" w:rsidRDefault="008874E7" w:rsidP="008874E7">
                      <w:pPr>
                        <w:pStyle w:val="Lgende"/>
                      </w:pPr>
                      <w:r>
                        <w:t xml:space="preserve">Illustration </w:t>
                      </w:r>
                      <w:r>
                        <w:fldChar w:fldCharType="begin"/>
                      </w:r>
                      <w:r>
                        <w:instrText xml:space="preserve"> SEQ Illustration \* ARABIC </w:instrText>
                      </w:r>
                      <w:r>
                        <w:fldChar w:fldCharType="separate"/>
                      </w:r>
                      <w:r w:rsidR="00FF7F2E">
                        <w:rPr>
                          <w:noProof/>
                        </w:rPr>
                        <w:t>14</w:t>
                      </w:r>
                      <w:r>
                        <w:fldChar w:fldCharType="end"/>
                      </w:r>
                      <w:r>
                        <w:t>: Interface contenant le menu de Rasa X</w:t>
                      </w:r>
                    </w:p>
                    <w:p w14:paraId="4E28F0F1" w14:textId="13186F3A" w:rsidR="008874E7" w:rsidRPr="008874E7" w:rsidRDefault="008874E7" w:rsidP="008874E7">
                      <w:pPr>
                        <w:pStyle w:val="Lgende"/>
                      </w:pPr>
                      <w:r>
                        <w:t xml:space="preserve">Source : Rasa.com, </w:t>
                      </w:r>
                      <w:r w:rsidR="00E00C5F">
                        <w:t>réf.</w:t>
                      </w:r>
                      <w:r>
                        <w:t xml:space="preserve"> : </w:t>
                      </w:r>
                      <w:r w:rsidR="00FC3D67">
                        <w:t>URL07</w:t>
                      </w:r>
                    </w:p>
                  </w:txbxContent>
                </v:textbox>
                <w10:wrap type="topAndBottom"/>
              </v:shape>
            </w:pict>
          </mc:Fallback>
        </mc:AlternateContent>
      </w:r>
      <w:r>
        <w:rPr>
          <w:noProof/>
        </w:rPr>
        <w:drawing>
          <wp:anchor distT="0" distB="0" distL="114300" distR="114300" simplePos="0" relativeHeight="251699200" behindDoc="0" locked="0" layoutInCell="1" allowOverlap="1" wp14:anchorId="04F09091" wp14:editId="315648C9">
            <wp:simplePos x="0" y="0"/>
            <wp:positionH relativeFrom="page">
              <wp:align>center</wp:align>
            </wp:positionH>
            <wp:positionV relativeFrom="paragraph">
              <wp:posOffset>54321</wp:posOffset>
            </wp:positionV>
            <wp:extent cx="4871720" cy="2763520"/>
            <wp:effectExtent l="0" t="0" r="5080" b="0"/>
            <wp:wrapTopAndBottom/>
            <wp:docPr id="1584677851" name="Image 1" descr="Une image contenant texte, capture d’écran, logiciel, Icône d’ordinateu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677851" name="Image 1" descr="Une image contenant texte, capture d’écran, logiciel, Icône d’ordinateur&#10;&#10;Description générée automatiquement"/>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871720" cy="2763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A23A7">
        <w:rPr>
          <w:lang w:val="sq-AL"/>
        </w:rPr>
        <w:t>Lorsque l’on démarre Rasa X, le menu que l’on voit ci-dessus présente les divers pages que l’on peut accéder afin de :</w:t>
      </w:r>
    </w:p>
    <w:p w14:paraId="6254B89B" w14:textId="6817AC28" w:rsidR="007A23A7" w:rsidRDefault="007A23A7" w:rsidP="007A23A7">
      <w:pPr>
        <w:pStyle w:val="Corpsdetexte15interligne"/>
        <w:numPr>
          <w:ilvl w:val="0"/>
          <w:numId w:val="16"/>
        </w:numPr>
        <w:rPr>
          <w:lang w:val="sq-AL"/>
        </w:rPr>
      </w:pPr>
      <w:r>
        <w:rPr>
          <w:lang w:val="sq-AL"/>
        </w:rPr>
        <w:lastRenderedPageBreak/>
        <w:t>Gérer les modèles existant</w:t>
      </w:r>
    </w:p>
    <w:p w14:paraId="5B4580BA" w14:textId="0784560C" w:rsidR="007A23A7" w:rsidRDefault="007A23A7" w:rsidP="007A23A7">
      <w:pPr>
        <w:pStyle w:val="Corpsdetexte15interligne"/>
        <w:numPr>
          <w:ilvl w:val="0"/>
          <w:numId w:val="16"/>
        </w:numPr>
        <w:rPr>
          <w:lang w:val="sq-AL"/>
        </w:rPr>
      </w:pPr>
      <w:r>
        <w:rPr>
          <w:lang w:val="sq-AL"/>
        </w:rPr>
        <w:t>Entrainer un modèle</w:t>
      </w:r>
    </w:p>
    <w:p w14:paraId="6ACC8C95" w14:textId="13AD613E" w:rsidR="007A23A7" w:rsidRDefault="007A23A7" w:rsidP="007A23A7">
      <w:pPr>
        <w:pStyle w:val="Corpsdetexte15interligne"/>
        <w:numPr>
          <w:ilvl w:val="0"/>
          <w:numId w:val="16"/>
        </w:numPr>
        <w:rPr>
          <w:lang w:val="sq-AL"/>
        </w:rPr>
      </w:pPr>
      <w:r>
        <w:rPr>
          <w:lang w:val="sq-AL"/>
        </w:rPr>
        <w:t>Modifier les stories</w:t>
      </w:r>
    </w:p>
    <w:p w14:paraId="2BF7FB51" w14:textId="16F019E2" w:rsidR="007A23A7" w:rsidRDefault="007A23A7" w:rsidP="007A23A7">
      <w:pPr>
        <w:pStyle w:val="Corpsdetexte15interligne"/>
        <w:numPr>
          <w:ilvl w:val="0"/>
          <w:numId w:val="16"/>
        </w:numPr>
        <w:rPr>
          <w:lang w:val="sq-AL"/>
        </w:rPr>
      </w:pPr>
      <w:r>
        <w:rPr>
          <w:lang w:val="sq-AL"/>
        </w:rPr>
        <w:t>Modifier la configuration de la pipeline d’un modèle</w:t>
      </w:r>
    </w:p>
    <w:p w14:paraId="75705C4F" w14:textId="34257555" w:rsidR="007A23A7" w:rsidRDefault="007A23A7" w:rsidP="007A23A7">
      <w:pPr>
        <w:pStyle w:val="Corpsdetexte15interligne"/>
        <w:numPr>
          <w:ilvl w:val="0"/>
          <w:numId w:val="16"/>
        </w:numPr>
        <w:rPr>
          <w:lang w:val="sq-AL"/>
        </w:rPr>
      </w:pPr>
      <w:r>
        <w:rPr>
          <w:lang w:val="sq-AL"/>
        </w:rPr>
        <w:t>Visualiser l’historique des conversations</w:t>
      </w:r>
    </w:p>
    <w:p w14:paraId="7CC5DB8B" w14:textId="4D738423" w:rsidR="007A23A7" w:rsidRDefault="007A23A7" w:rsidP="007A23A7">
      <w:pPr>
        <w:pStyle w:val="Corpsdetexte15interligne"/>
        <w:numPr>
          <w:ilvl w:val="0"/>
          <w:numId w:val="16"/>
        </w:numPr>
        <w:rPr>
          <w:lang w:val="sq-AL"/>
        </w:rPr>
      </w:pPr>
      <w:r>
        <w:rPr>
          <w:lang w:val="sq-AL"/>
        </w:rPr>
        <w:t>Ouvrir une fenêtre de chat</w:t>
      </w:r>
    </w:p>
    <w:p w14:paraId="6BC3A65E" w14:textId="6E308211" w:rsidR="001B0D02" w:rsidRDefault="008C47A3" w:rsidP="008C47A3">
      <w:pPr>
        <w:pStyle w:val="Corpsdetexte15interligne"/>
        <w:ind w:firstLine="0"/>
      </w:pPr>
      <w:r>
        <w:t>Si l’on ouvre Rasa X dans un répertoire contenant un projet existant et possédant déjà des modèles pré-entraînés, ces derniers ainsi que leurs configurations apparaîtrons dans les diverses pages mentionnées ci-dessus.</w:t>
      </w:r>
    </w:p>
    <w:p w14:paraId="5C3EFD9E" w14:textId="34CBE6A8" w:rsidR="001B0D02" w:rsidRDefault="0027471F" w:rsidP="008C47A3">
      <w:pPr>
        <w:pStyle w:val="Corpsdetexte15interligne"/>
        <w:ind w:firstLine="0"/>
      </w:pPr>
      <w:r>
        <w:rPr>
          <w:noProof/>
        </w:rPr>
        <w:lastRenderedPageBreak/>
        <mc:AlternateContent>
          <mc:Choice Requires="wps">
            <w:drawing>
              <wp:anchor distT="0" distB="0" distL="114300" distR="114300" simplePos="0" relativeHeight="251707392" behindDoc="0" locked="0" layoutInCell="1" allowOverlap="1" wp14:anchorId="0D5C904E" wp14:editId="27DC4040">
                <wp:simplePos x="0" y="0"/>
                <wp:positionH relativeFrom="column">
                  <wp:posOffset>639445</wp:posOffset>
                </wp:positionH>
                <wp:positionV relativeFrom="paragraph">
                  <wp:posOffset>7409815</wp:posOffset>
                </wp:positionV>
                <wp:extent cx="4481195" cy="635"/>
                <wp:effectExtent l="0" t="0" r="0" b="0"/>
                <wp:wrapTopAndBottom/>
                <wp:docPr id="408386244" name="Zone de texte 1"/>
                <wp:cNvGraphicFramePr/>
                <a:graphic xmlns:a="http://schemas.openxmlformats.org/drawingml/2006/main">
                  <a:graphicData uri="http://schemas.microsoft.com/office/word/2010/wordprocessingShape">
                    <wps:wsp>
                      <wps:cNvSpPr txBox="1"/>
                      <wps:spPr>
                        <a:xfrm>
                          <a:off x="0" y="0"/>
                          <a:ext cx="4481195" cy="635"/>
                        </a:xfrm>
                        <a:prstGeom prst="rect">
                          <a:avLst/>
                        </a:prstGeom>
                        <a:solidFill>
                          <a:prstClr val="white"/>
                        </a:solidFill>
                        <a:ln>
                          <a:noFill/>
                        </a:ln>
                      </wps:spPr>
                      <wps:txbx>
                        <w:txbxContent>
                          <w:p w14:paraId="748BC0F1" w14:textId="7380B650" w:rsidR="0027471F" w:rsidRDefault="0027471F" w:rsidP="0027471F">
                            <w:pPr>
                              <w:pStyle w:val="Lgende"/>
                            </w:pPr>
                            <w:r>
                              <w:t xml:space="preserve">Illustration </w:t>
                            </w:r>
                            <w:r>
                              <w:fldChar w:fldCharType="begin"/>
                            </w:r>
                            <w:r>
                              <w:instrText xml:space="preserve"> SEQ Illustration \* ARABIC </w:instrText>
                            </w:r>
                            <w:r>
                              <w:fldChar w:fldCharType="separate"/>
                            </w:r>
                            <w:r w:rsidR="00FF7F2E">
                              <w:rPr>
                                <w:noProof/>
                              </w:rPr>
                              <w:t>15</w:t>
                            </w:r>
                            <w:r>
                              <w:fldChar w:fldCharType="end"/>
                            </w:r>
                            <w:r>
                              <w:t>: Page de gestion des modèles avec Rasa X</w:t>
                            </w:r>
                          </w:p>
                          <w:p w14:paraId="73A137F8" w14:textId="765D38FD" w:rsidR="0027471F" w:rsidRPr="00755AA8" w:rsidRDefault="0027471F" w:rsidP="0027471F">
                            <w:pPr>
                              <w:pStyle w:val="Lgende"/>
                              <w:rPr>
                                <w:rFonts w:eastAsia="LM Roman 10" w:cs="LM Roman 10"/>
                                <w:noProof/>
                              </w:rPr>
                            </w:pPr>
                            <w:r>
                              <w:t xml:space="preserve">Source : Rasa.com, </w:t>
                            </w:r>
                            <w:r w:rsidR="00E00C5F">
                              <w:t>réf.</w:t>
                            </w:r>
                            <w:r>
                              <w:t> : URL09</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5C904E" id="_x0000_s1041" type="#_x0000_t202" style="position:absolute;left:0;text-align:left;margin-left:50.35pt;margin-top:583.45pt;width:352.85pt;height:.05pt;z-index:2517073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" stroked="f">
                <v:textbox style="mso-fit-shape-to-text:t" inset="0,0,0,0">
                  <w:txbxContent>
                    <w:p w14:paraId="748BC0F1" w14:textId="7380B650" w:rsidR="0027471F" w:rsidRDefault="0027471F" w:rsidP="0027471F">
                      <w:pPr>
                        <w:pStyle w:val="Lgende"/>
                      </w:pPr>
                      <w:r>
                        <w:t xml:space="preserve">Illustration </w:t>
                      </w:r>
                      <w:r>
                        <w:fldChar w:fldCharType="begin"/>
                      </w:r>
                      <w:r>
                        <w:instrText xml:space="preserve"> SEQ Illustration \* ARABIC </w:instrText>
                      </w:r>
                      <w:r>
                        <w:fldChar w:fldCharType="separate"/>
                      </w:r>
                      <w:r w:rsidR="00FF7F2E">
                        <w:rPr>
                          <w:noProof/>
                        </w:rPr>
                        <w:t>15</w:t>
                      </w:r>
                      <w:r>
                        <w:fldChar w:fldCharType="end"/>
                      </w:r>
                      <w:r>
                        <w:t>: Page de gestion des modèles avec Rasa X</w:t>
                      </w:r>
                    </w:p>
                    <w:p w14:paraId="73A137F8" w14:textId="765D38FD" w:rsidR="0027471F" w:rsidRPr="00755AA8" w:rsidRDefault="0027471F" w:rsidP="0027471F">
                      <w:pPr>
                        <w:pStyle w:val="Lgende"/>
                        <w:rPr>
                          <w:rFonts w:eastAsia="LM Roman 10" w:cs="LM Roman 10"/>
                          <w:noProof/>
                        </w:rPr>
                      </w:pPr>
                      <w:r>
                        <w:t xml:space="preserve">Source : Rasa.com, </w:t>
                      </w:r>
                      <w:r w:rsidR="00E00C5F">
                        <w:t>réf.</w:t>
                      </w:r>
                      <w:r>
                        <w:t> : URL09</w:t>
                      </w:r>
                    </w:p>
                  </w:txbxContent>
                </v:textbox>
                <w10:wrap type="topAndBottom"/>
              </v:shape>
            </w:pict>
          </mc:Fallback>
        </mc:AlternateContent>
      </w:r>
      <w:r>
        <w:rPr>
          <w:noProof/>
        </w:rPr>
        <w:drawing>
          <wp:anchor distT="0" distB="0" distL="114300" distR="114300" simplePos="0" relativeHeight="251705344" behindDoc="0" locked="0" layoutInCell="1" allowOverlap="1" wp14:anchorId="05E491AF" wp14:editId="3F1917EE">
            <wp:simplePos x="0" y="0"/>
            <wp:positionH relativeFrom="page">
              <wp:align>center</wp:align>
            </wp:positionH>
            <wp:positionV relativeFrom="paragraph">
              <wp:posOffset>4821555</wp:posOffset>
            </wp:positionV>
            <wp:extent cx="4481195" cy="2531110"/>
            <wp:effectExtent l="0" t="0" r="0" b="2540"/>
            <wp:wrapTopAndBottom/>
            <wp:docPr id="1200592533" name="Image 3" descr="Une image contenant texte, capture d’écran, logiciel, Système d’exploita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592533" name="Image 3" descr="Une image contenant texte, capture d’écran, logiciel, Système d’exploitation&#10;&#10;Description générée automatiquement"/>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481195" cy="2531110"/>
                    </a:xfrm>
                    <a:prstGeom prst="rect">
                      <a:avLst/>
                    </a:prstGeom>
                  </pic:spPr>
                </pic:pic>
              </a:graphicData>
            </a:graphic>
            <wp14:sizeRelH relativeFrom="margin">
              <wp14:pctWidth>0</wp14:pctWidth>
            </wp14:sizeRelH>
            <wp14:sizeRelV relativeFrom="margin">
              <wp14:pctHeight>0</wp14:pctHeight>
            </wp14:sizeRelV>
          </wp:anchor>
        </w:drawing>
      </w:r>
      <w:r w:rsidR="001B0D02">
        <w:rPr>
          <w:noProof/>
        </w:rPr>
        <mc:AlternateContent>
          <mc:Choice Requires="wps">
            <w:drawing>
              <wp:anchor distT="0" distB="0" distL="114300" distR="114300" simplePos="0" relativeHeight="251704320" behindDoc="0" locked="0" layoutInCell="1" allowOverlap="1" wp14:anchorId="1A31C8E9" wp14:editId="671D6820">
                <wp:simplePos x="0" y="0"/>
                <wp:positionH relativeFrom="page">
                  <wp:align>center</wp:align>
                </wp:positionH>
                <wp:positionV relativeFrom="paragraph">
                  <wp:posOffset>2600539</wp:posOffset>
                </wp:positionV>
                <wp:extent cx="4574540" cy="635"/>
                <wp:effectExtent l="0" t="0" r="0" b="1270"/>
                <wp:wrapTopAndBottom/>
                <wp:docPr id="1526040657" name="Zone de texte 1"/>
                <wp:cNvGraphicFramePr/>
                <a:graphic xmlns:a="http://schemas.openxmlformats.org/drawingml/2006/main">
                  <a:graphicData uri="http://schemas.microsoft.com/office/word/2010/wordprocessingShape">
                    <wps:wsp>
                      <wps:cNvSpPr txBox="1"/>
                      <wps:spPr>
                        <a:xfrm>
                          <a:off x="0" y="0"/>
                          <a:ext cx="4574540" cy="635"/>
                        </a:xfrm>
                        <a:prstGeom prst="rect">
                          <a:avLst/>
                        </a:prstGeom>
                        <a:solidFill>
                          <a:prstClr val="white"/>
                        </a:solidFill>
                        <a:ln>
                          <a:noFill/>
                        </a:ln>
                      </wps:spPr>
                      <wps:txbx>
                        <w:txbxContent>
                          <w:p w14:paraId="437BBD5A" w14:textId="56AE7EAD" w:rsidR="008C47A3" w:rsidRDefault="008C47A3" w:rsidP="008C47A3">
                            <w:pPr>
                              <w:pStyle w:val="Lgende"/>
                            </w:pPr>
                            <w:r>
                              <w:t xml:space="preserve">Illustration </w:t>
                            </w:r>
                            <w:r>
                              <w:fldChar w:fldCharType="begin"/>
                            </w:r>
                            <w:r>
                              <w:instrText xml:space="preserve"> SEQ Illustration \* ARABIC </w:instrText>
                            </w:r>
                            <w:r>
                              <w:fldChar w:fldCharType="separate"/>
                            </w:r>
                            <w:r w:rsidR="00FF7F2E">
                              <w:rPr>
                                <w:noProof/>
                              </w:rPr>
                              <w:t>16</w:t>
                            </w:r>
                            <w:r>
                              <w:fldChar w:fldCharType="end"/>
                            </w:r>
                            <w:r>
                              <w:t xml:space="preserve">: Example de conversation </w:t>
                            </w:r>
                            <w:proofErr w:type="spellStart"/>
                            <w:r>
                              <w:t>parmis</w:t>
                            </w:r>
                            <w:proofErr w:type="spellEnd"/>
                            <w:r>
                              <w:t xml:space="preserve"> l'historique des conversations</w:t>
                            </w:r>
                          </w:p>
                          <w:p w14:paraId="277EA75C" w14:textId="11E6E61D" w:rsidR="008C47A3" w:rsidRPr="00F74A5F" w:rsidRDefault="008C47A3" w:rsidP="008C47A3">
                            <w:pPr>
                              <w:pStyle w:val="Lgende"/>
                              <w:rPr>
                                <w:b/>
                                <w:bCs/>
                                <w:smallCaps/>
                                <w:noProof/>
                                <w:color w:val="000000"/>
                                <w:lang w:val="sq-AL"/>
                              </w:rPr>
                            </w:pPr>
                            <w:r>
                              <w:t xml:space="preserve">Source : Rasa.com, </w:t>
                            </w:r>
                            <w:r w:rsidR="00E00C5F">
                              <w:t>réf.</w:t>
                            </w:r>
                            <w:r>
                              <w:t> : URL08</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31C8E9" id="_x0000_s1042" type="#_x0000_t202" style="position:absolute;left:0;text-align:left;margin-left:0;margin-top:204.75pt;width:360.2pt;height:.05pt;z-index:251704320;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" stroked="f">
                <v:textbox style="mso-fit-shape-to-text:t" inset="0,0,0,0">
                  <w:txbxContent>
                    <w:p w14:paraId="437BBD5A" w14:textId="56AE7EAD" w:rsidR="008C47A3" w:rsidRDefault="008C47A3" w:rsidP="008C47A3">
                      <w:pPr>
                        <w:pStyle w:val="Lgende"/>
                      </w:pPr>
                      <w:r>
                        <w:t xml:space="preserve">Illustration </w:t>
                      </w:r>
                      <w:r>
                        <w:fldChar w:fldCharType="begin"/>
                      </w:r>
                      <w:r>
                        <w:instrText xml:space="preserve"> SEQ Illustration \* ARABIC </w:instrText>
                      </w:r>
                      <w:r>
                        <w:fldChar w:fldCharType="separate"/>
                      </w:r>
                      <w:r w:rsidR="00FF7F2E">
                        <w:rPr>
                          <w:noProof/>
                        </w:rPr>
                        <w:t>16</w:t>
                      </w:r>
                      <w:r>
                        <w:fldChar w:fldCharType="end"/>
                      </w:r>
                      <w:r>
                        <w:t xml:space="preserve">: Example de conversation </w:t>
                      </w:r>
                      <w:proofErr w:type="spellStart"/>
                      <w:r>
                        <w:t>parmis</w:t>
                      </w:r>
                      <w:proofErr w:type="spellEnd"/>
                      <w:r>
                        <w:t xml:space="preserve"> l'historique des conversations</w:t>
                      </w:r>
                    </w:p>
                    <w:p w14:paraId="277EA75C" w14:textId="11E6E61D" w:rsidR="008C47A3" w:rsidRPr="00F74A5F" w:rsidRDefault="008C47A3" w:rsidP="008C47A3">
                      <w:pPr>
                        <w:pStyle w:val="Lgende"/>
                        <w:rPr>
                          <w:b/>
                          <w:bCs/>
                          <w:smallCaps/>
                          <w:noProof/>
                          <w:color w:val="000000"/>
                          <w:lang w:val="sq-AL"/>
                        </w:rPr>
                      </w:pPr>
                      <w:r>
                        <w:t xml:space="preserve">Source : Rasa.com, </w:t>
                      </w:r>
                      <w:r w:rsidR="00E00C5F">
                        <w:t>réf.</w:t>
                      </w:r>
                      <w:r>
                        <w:t> : URL08</w:t>
                      </w:r>
                    </w:p>
                  </w:txbxContent>
                </v:textbox>
                <w10:wrap type="topAndBottom" anchorx="page"/>
              </v:shape>
            </w:pict>
          </mc:Fallback>
        </mc:AlternateContent>
      </w:r>
      <w:r w:rsidR="001B0D02">
        <w:rPr>
          <w:noProof/>
        </w:rPr>
        <w:drawing>
          <wp:anchor distT="0" distB="0" distL="114300" distR="114300" simplePos="0" relativeHeight="251702272" behindDoc="0" locked="0" layoutInCell="1" allowOverlap="1" wp14:anchorId="6F3002D0" wp14:editId="175D6A12">
            <wp:simplePos x="0" y="0"/>
            <wp:positionH relativeFrom="page">
              <wp:align>center</wp:align>
            </wp:positionH>
            <wp:positionV relativeFrom="paragraph">
              <wp:posOffset>100</wp:posOffset>
            </wp:positionV>
            <wp:extent cx="4574540" cy="2602230"/>
            <wp:effectExtent l="0" t="0" r="0" b="7620"/>
            <wp:wrapTopAndBottom/>
            <wp:docPr id="818690397" name="Image 2" descr="Une image contenant texte, capture d’écran, logiciel, Icône d’ordinateu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690397" name="Image 2" descr="Une image contenant texte, capture d’écran, logiciel, Icône d’ordinateur&#10;&#10;Description générée automatiquement"/>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574540" cy="2602230"/>
                    </a:xfrm>
                    <a:prstGeom prst="rect">
                      <a:avLst/>
                    </a:prstGeom>
                  </pic:spPr>
                </pic:pic>
              </a:graphicData>
            </a:graphic>
            <wp14:sizeRelH relativeFrom="margin">
              <wp14:pctWidth>0</wp14:pctWidth>
            </wp14:sizeRelH>
            <wp14:sizeRelV relativeFrom="margin">
              <wp14:pctHeight>0</wp14:pctHeight>
            </wp14:sizeRelV>
          </wp:anchor>
        </w:drawing>
      </w:r>
      <w:r>
        <w:t xml:space="preserve">Ci-dessus se trouve un exemple de conversation entre l’utilisateur et le </w:t>
      </w:r>
      <w:proofErr w:type="spellStart"/>
      <w:r>
        <w:t>chatbot</w:t>
      </w:r>
      <w:proofErr w:type="spellEnd"/>
      <w:r>
        <w:t xml:space="preserve"> et on peut apercevoir qu’il est possible de corriger presque en temps réel les prédictions faites par pas le bot si </w:t>
      </w:r>
      <w:proofErr w:type="spellStart"/>
      <w:r>
        <w:t>l’intent</w:t>
      </w:r>
      <w:proofErr w:type="spellEnd"/>
      <w:r>
        <w:t xml:space="preserve"> trouvé est erroné et d’autres paramètres tels que les slots.</w:t>
      </w:r>
    </w:p>
    <w:p w14:paraId="3C02D875" w14:textId="468C9E82" w:rsidR="0027471F" w:rsidRPr="008C47A3" w:rsidRDefault="00316D52" w:rsidP="008C47A3">
      <w:pPr>
        <w:pStyle w:val="Corpsdetexte15interligne"/>
        <w:ind w:firstLine="0"/>
      </w:pPr>
      <w:r>
        <w:t>Cette dernière image démontre la facilité de gestion des modèles existant, d’en supprimer ou ajouter de nouveaux au besoin et ce en quelques clics.</w:t>
      </w:r>
    </w:p>
    <w:p w14:paraId="14169DD1" w14:textId="51463DD9" w:rsidR="008F0A45" w:rsidRDefault="008F0A45" w:rsidP="008F0A45">
      <w:pPr>
        <w:pStyle w:val="Titre3"/>
      </w:pPr>
      <w:bookmarkStart w:id="78" w:name="_Toc160492329"/>
      <w:r>
        <w:lastRenderedPageBreak/>
        <w:t>Rasa Open Source</w:t>
      </w:r>
      <w:bookmarkEnd w:id="78"/>
    </w:p>
    <w:p w14:paraId="449B55AA" w14:textId="4A52289C" w:rsidR="00D74675" w:rsidRDefault="00D74675" w:rsidP="00D74675">
      <w:pPr>
        <w:pStyle w:val="Corpsdetexte15interligne"/>
        <w:rPr>
          <w:lang w:val="sq-AL"/>
        </w:rPr>
      </w:pPr>
      <w:r>
        <w:rPr>
          <w:lang w:val="sq-AL"/>
        </w:rPr>
        <w:t>Rasa Open Source est la solution Open Source de Rasa mettant à disposition tout un SDK</w:t>
      </w:r>
      <w:r w:rsidR="00F721E8">
        <w:rPr>
          <w:lang w:val="sq-AL"/>
        </w:rPr>
        <w:t xml:space="preserve"> disponible uniquement en python. Bien qu’il ne soit que disponible en Python il est toutefois possible d’utiliser quelconque autre language pour traiter les données reçues du Chatbot Rasa étant donné qu’il fonctionne grâce à un serveur REST avec des points de sortie pouvant être appelé au besoin.</w:t>
      </w:r>
    </w:p>
    <w:p w14:paraId="310BD77B" w14:textId="29D067EA" w:rsidR="00F721E8" w:rsidRDefault="001400F5" w:rsidP="00874492">
      <w:pPr>
        <w:pStyle w:val="Corpsdetexte15interligne"/>
        <w:ind w:firstLine="0"/>
        <w:rPr>
          <w:lang w:val="sq-AL"/>
        </w:rPr>
      </w:pPr>
      <w:r>
        <w:rPr>
          <w:lang w:val="sq-AL"/>
        </w:rPr>
        <w:t>Rasa Open Source mets à disposition un wiki très détaillé quand à l’usage du SDK</w:t>
      </w:r>
      <w:r w:rsidR="00E32154">
        <w:rPr>
          <w:lang w:val="sq-AL"/>
        </w:rPr>
        <w:t xml:space="preserve">. Le fonctionnement de Rasa Open Source peut être décomposé en </w:t>
      </w:r>
      <w:r w:rsidR="000E3C15">
        <w:rPr>
          <w:lang w:val="sq-AL"/>
        </w:rPr>
        <w:t>trois</w:t>
      </w:r>
      <w:r w:rsidR="00E32154">
        <w:rPr>
          <w:lang w:val="sq-AL"/>
        </w:rPr>
        <w:t xml:space="preserve"> parties principales.</w:t>
      </w:r>
    </w:p>
    <w:p w14:paraId="6A381827" w14:textId="4321C544" w:rsidR="00E32154" w:rsidRDefault="00E32154" w:rsidP="00874492">
      <w:pPr>
        <w:pStyle w:val="Corpsdetexte15interligne"/>
        <w:ind w:firstLine="0"/>
        <w:rPr>
          <w:lang w:val="sq-AL"/>
        </w:rPr>
      </w:pPr>
      <w:r>
        <w:rPr>
          <w:lang w:val="sq-AL"/>
        </w:rPr>
        <w:t xml:space="preserve">La première, le Rasa NLU, correspond au moteur NLP défini plus tôt dans la définition d’un Chatbot. Ce dernier va se charger de détecter les divers entités </w:t>
      </w:r>
      <w:r w:rsidR="00FD385C">
        <w:rPr>
          <w:lang w:val="sq-AL"/>
        </w:rPr>
        <w:t xml:space="preserve">et intents </w:t>
      </w:r>
      <w:r>
        <w:rPr>
          <w:lang w:val="sq-AL"/>
        </w:rPr>
        <w:t>et de les extraires</w:t>
      </w:r>
      <w:r w:rsidR="00FD385C">
        <w:rPr>
          <w:lang w:val="sq-AL"/>
        </w:rPr>
        <w:t>.</w:t>
      </w:r>
    </w:p>
    <w:p w14:paraId="4F2116C0" w14:textId="6FD60EF5" w:rsidR="00C9371F" w:rsidRDefault="00BB3CFA" w:rsidP="00874492">
      <w:pPr>
        <w:pStyle w:val="Corpsdetexte15interligne"/>
        <w:ind w:firstLine="0"/>
        <w:rPr>
          <w:lang w:val="sq-AL"/>
        </w:rPr>
      </w:pPr>
      <w:r>
        <w:rPr>
          <w:lang w:val="sq-AL"/>
        </w:rPr>
        <w:t>Le deuxième, le Rasa Core, correspond au moteur de réponses défini plus tôt dans la définition d’un Chatbot. Le Core va avoir pour rôle de gérer tout l’aspect conversationnel en intégrant les entités et intents extraites par le Rasa NLU et de les intégrer au système de dialogues définis par les stories et règles configurées au préalable.</w:t>
      </w:r>
    </w:p>
    <w:p w14:paraId="2126D280" w14:textId="335EC224" w:rsidR="00E9787C" w:rsidRDefault="008E234B" w:rsidP="00874492">
      <w:pPr>
        <w:pStyle w:val="Corpsdetexte15interligne"/>
        <w:ind w:firstLine="0"/>
        <w:rPr>
          <w:lang w:val="sq-AL"/>
        </w:rPr>
      </w:pPr>
      <w:r>
        <w:rPr>
          <w:lang w:val="sq-AL"/>
        </w:rPr>
        <w:t>La troisième, L’agent Rasa, permet de fournir l’interface logicielle qui permet d’intérager avec les deux composants précédents. L’agent permet de démarrer un entraînement de modèle, gérer la réception de messages, le chargement de modèles de dialogue, la réception d’actions et la gestion de canaux externes afin de permettre au Chatbot Rasa de communiquer directement sur des applications de messageries connues comme Facebook Messenger, Slack, Mattermost et même de mettre en place une intégration sur son propre site personnel.</w:t>
      </w:r>
    </w:p>
    <w:p w14:paraId="586980B5" w14:textId="678E5E4A" w:rsidR="00CD62A5" w:rsidRDefault="003E7B4C" w:rsidP="00874492">
      <w:pPr>
        <w:pStyle w:val="Corpsdetexte15interligne"/>
        <w:ind w:firstLine="0"/>
        <w:rPr>
          <w:lang w:val="sq-AL"/>
        </w:rPr>
      </w:pPr>
      <w:r>
        <w:rPr>
          <w:noProof/>
        </w:rPr>
        <w:lastRenderedPageBreak/>
        <mc:AlternateContent>
          <mc:Choice Requires="wps">
            <w:drawing>
              <wp:anchor distT="0" distB="0" distL="114300" distR="114300" simplePos="0" relativeHeight="251710464" behindDoc="0" locked="0" layoutInCell="1" allowOverlap="1" wp14:anchorId="36C46BB6" wp14:editId="164263E8">
                <wp:simplePos x="0" y="0"/>
                <wp:positionH relativeFrom="page">
                  <wp:posOffset>1788160</wp:posOffset>
                </wp:positionH>
                <wp:positionV relativeFrom="paragraph">
                  <wp:posOffset>2971800</wp:posOffset>
                </wp:positionV>
                <wp:extent cx="3978910" cy="1496695"/>
                <wp:effectExtent l="0" t="0" r="2540" b="8255"/>
                <wp:wrapTopAndBottom/>
                <wp:docPr id="368804861" name="Zone de texte 1"/>
                <wp:cNvGraphicFramePr/>
                <a:graphic xmlns:a="http://schemas.openxmlformats.org/drawingml/2006/main">
                  <a:graphicData uri="http://schemas.microsoft.com/office/word/2010/wordprocessingShape">
                    <wps:wsp>
                      <wps:cNvSpPr txBox="1"/>
                      <wps:spPr>
                        <a:xfrm>
                          <a:off x="0" y="0"/>
                          <a:ext cx="3978910" cy="1496695"/>
                        </a:xfrm>
                        <a:prstGeom prst="rect">
                          <a:avLst/>
                        </a:prstGeom>
                        <a:solidFill>
                          <a:prstClr val="white"/>
                        </a:solidFill>
                        <a:ln>
                          <a:noFill/>
                        </a:ln>
                      </wps:spPr>
                      <wps:txbx>
                        <w:txbxContent>
                          <w:p w14:paraId="1146146C" w14:textId="6032831C" w:rsidR="00E9787C" w:rsidRDefault="00E9787C" w:rsidP="00E9787C">
                            <w:pPr>
                              <w:pStyle w:val="Lgende"/>
                            </w:pPr>
                            <w:r>
                              <w:t xml:space="preserve">Illustration </w:t>
                            </w:r>
                            <w:r>
                              <w:fldChar w:fldCharType="begin"/>
                            </w:r>
                            <w:r>
                              <w:instrText xml:space="preserve"> SEQ Illustration \* ARABIC </w:instrText>
                            </w:r>
                            <w:r>
                              <w:fldChar w:fldCharType="separate"/>
                            </w:r>
                            <w:r w:rsidR="00FF7F2E">
                              <w:rPr>
                                <w:noProof/>
                              </w:rPr>
                              <w:t>17</w:t>
                            </w:r>
                            <w:r>
                              <w:fldChar w:fldCharType="end"/>
                            </w:r>
                            <w:r>
                              <w:t>: Architecture Rasa</w:t>
                            </w:r>
                          </w:p>
                          <w:p w14:paraId="395001D8" w14:textId="78DF7B1F" w:rsidR="00E9787C" w:rsidRDefault="00E9787C" w:rsidP="00E9787C">
                            <w:pPr>
                              <w:pStyle w:val="Lgende"/>
                            </w:pPr>
                            <w:r>
                              <w:t xml:space="preserve">Source : Rasa.com, </w:t>
                            </w:r>
                            <w:r w:rsidR="00074BCD">
                              <w:t>réf</w:t>
                            </w:r>
                            <w:r>
                              <w:t>. :</w:t>
                            </w:r>
                            <w:r w:rsidR="00DC266A">
                              <w:t xml:space="preserve"> URL10</w:t>
                            </w:r>
                          </w:p>
                          <w:p w14:paraId="7BB2DBC3" w14:textId="77777777" w:rsidR="004511F4" w:rsidRDefault="00C9371F" w:rsidP="00E9787C">
                            <w:pPr>
                              <w:pStyle w:val="Lgende"/>
                            </w:pPr>
                            <w:r>
                              <w:t xml:space="preserve">Rasa </w:t>
                            </w:r>
                            <w:proofErr w:type="spellStart"/>
                            <w:r>
                              <w:t>Core</w:t>
                            </w:r>
                            <w:proofErr w:type="spellEnd"/>
                            <w:r>
                              <w:t xml:space="preserve"> </w:t>
                            </w:r>
                            <w:r w:rsidR="004511F4">
                              <w:t xml:space="preserve">est représenté ici comme </w:t>
                            </w:r>
                            <w:r>
                              <w:t xml:space="preserve">« Dialogue </w:t>
                            </w:r>
                            <w:proofErr w:type="spellStart"/>
                            <w:r>
                              <w:t>Policies</w:t>
                            </w:r>
                            <w:proofErr w:type="spellEnd"/>
                            <w:r>
                              <w:t> »</w:t>
                            </w:r>
                            <w:r w:rsidR="00735CAD">
                              <w:t xml:space="preserve"> </w:t>
                            </w:r>
                          </w:p>
                          <w:p w14:paraId="70C86040" w14:textId="4441EE95" w:rsidR="00C9371F" w:rsidRPr="00C9371F" w:rsidRDefault="00C9371F" w:rsidP="00E9787C">
                            <w:pPr>
                              <w:pStyle w:val="Lgende"/>
                            </w:pPr>
                            <w:r>
                              <w:t xml:space="preserve">Rasa NLU </w:t>
                            </w:r>
                            <w:r w:rsidR="004511F4">
                              <w:t xml:space="preserve">est représenté ici comme </w:t>
                            </w:r>
                            <w:r w:rsidR="00735CAD">
                              <w:t>« </w:t>
                            </w:r>
                            <w:r>
                              <w:t>NLU Pipeline</w:t>
                            </w:r>
                            <w:r w:rsidR="00735CAD">
                              <w:t>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C46BB6" id="_x0000_s1043" type="#_x0000_t202" style="position:absolute;left:0;text-align:left;margin-left:140.8pt;margin-top:234pt;width:313.3pt;height:117.85pt;z-index:25171046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" stroked="f">
                <v:textbox inset="0,0,0,0">
                  <w:txbxContent>
                    <w:p w14:paraId="1146146C" w14:textId="6032831C" w:rsidR="00E9787C" w:rsidRDefault="00E9787C" w:rsidP="00E9787C">
                      <w:pPr>
                        <w:pStyle w:val="Lgende"/>
                      </w:pPr>
                      <w:r>
                        <w:t xml:space="preserve">Illustration </w:t>
                      </w:r>
                      <w:r>
                        <w:fldChar w:fldCharType="begin"/>
                      </w:r>
                      <w:r>
                        <w:instrText xml:space="preserve"> SEQ Illustration \* ARABIC </w:instrText>
                      </w:r>
                      <w:r>
                        <w:fldChar w:fldCharType="separate"/>
                      </w:r>
                      <w:r w:rsidR="00FF7F2E">
                        <w:rPr>
                          <w:noProof/>
                        </w:rPr>
                        <w:t>17</w:t>
                      </w:r>
                      <w:r>
                        <w:fldChar w:fldCharType="end"/>
                      </w:r>
                      <w:r>
                        <w:t>: Architecture Rasa</w:t>
                      </w:r>
                    </w:p>
                    <w:p w14:paraId="395001D8" w14:textId="78DF7B1F" w:rsidR="00E9787C" w:rsidRDefault="00E9787C" w:rsidP="00E9787C">
                      <w:pPr>
                        <w:pStyle w:val="Lgende"/>
                      </w:pPr>
                      <w:r>
                        <w:t xml:space="preserve">Source : Rasa.com, </w:t>
                      </w:r>
                      <w:r w:rsidR="00074BCD">
                        <w:t>réf</w:t>
                      </w:r>
                      <w:r>
                        <w:t>. :</w:t>
                      </w:r>
                      <w:r w:rsidR="00DC266A">
                        <w:t xml:space="preserve"> URL10</w:t>
                      </w:r>
                    </w:p>
                    <w:p w14:paraId="7BB2DBC3" w14:textId="77777777" w:rsidR="004511F4" w:rsidRDefault="00C9371F" w:rsidP="00E9787C">
                      <w:pPr>
                        <w:pStyle w:val="Lgende"/>
                      </w:pPr>
                      <w:r>
                        <w:t xml:space="preserve">Rasa </w:t>
                      </w:r>
                      <w:proofErr w:type="spellStart"/>
                      <w:r>
                        <w:t>Core</w:t>
                      </w:r>
                      <w:proofErr w:type="spellEnd"/>
                      <w:r>
                        <w:t xml:space="preserve"> </w:t>
                      </w:r>
                      <w:r w:rsidR="004511F4">
                        <w:t xml:space="preserve">est représenté ici comme </w:t>
                      </w:r>
                      <w:r>
                        <w:t xml:space="preserve">« Dialogue </w:t>
                      </w:r>
                      <w:proofErr w:type="spellStart"/>
                      <w:r>
                        <w:t>Policies</w:t>
                      </w:r>
                      <w:proofErr w:type="spellEnd"/>
                      <w:r>
                        <w:t> »</w:t>
                      </w:r>
                      <w:r w:rsidR="00735CAD">
                        <w:t xml:space="preserve"> </w:t>
                      </w:r>
                    </w:p>
                    <w:p w14:paraId="70C86040" w14:textId="4441EE95" w:rsidR="00C9371F" w:rsidRPr="00C9371F" w:rsidRDefault="00C9371F" w:rsidP="00E9787C">
                      <w:pPr>
                        <w:pStyle w:val="Lgende"/>
                      </w:pPr>
                      <w:r>
                        <w:t xml:space="preserve">Rasa NLU </w:t>
                      </w:r>
                      <w:r w:rsidR="004511F4">
                        <w:t xml:space="preserve">est représenté ici comme </w:t>
                      </w:r>
                      <w:r w:rsidR="00735CAD">
                        <w:t>« </w:t>
                      </w:r>
                      <w:r>
                        <w:t>NLU Pipeline</w:t>
                      </w:r>
                      <w:r w:rsidR="00735CAD">
                        <w:t> »</w:t>
                      </w:r>
                    </w:p>
                  </w:txbxContent>
                </v:textbox>
                <w10:wrap type="topAndBottom" anchorx="page"/>
              </v:shape>
            </w:pict>
          </mc:Fallback>
        </mc:AlternateContent>
      </w:r>
      <w:r>
        <w:rPr>
          <w:noProof/>
          <w:lang w:val="sq-AL"/>
        </w:rPr>
        <w:drawing>
          <wp:anchor distT="0" distB="0" distL="114300" distR="114300" simplePos="0" relativeHeight="251708416" behindDoc="0" locked="0" layoutInCell="1" allowOverlap="1" wp14:anchorId="57BD2291" wp14:editId="33DB8173">
            <wp:simplePos x="0" y="0"/>
            <wp:positionH relativeFrom="page">
              <wp:posOffset>1326264</wp:posOffset>
            </wp:positionH>
            <wp:positionV relativeFrom="paragraph">
              <wp:posOffset>0</wp:posOffset>
            </wp:positionV>
            <wp:extent cx="4823174" cy="2953643"/>
            <wp:effectExtent l="0" t="0" r="0" b="0"/>
            <wp:wrapTopAndBottom/>
            <wp:docPr id="16731508" name="Image 1" descr="Une image contenant texte, diagramme, capture d’écran, Pl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1508" name="Image 1" descr="Une image contenant texte, diagramme, capture d’écran, Plan&#10;&#10;Description générée automatiquement"/>
                    <pic:cNvPicPr/>
                  </pic:nvPicPr>
                  <pic:blipFill>
                    <a:blip r:embed="rId42" cstate="print">
                      <a:extLst>
                        <a:ext uri="{28A0092B-C50C-407E-A947-70E740481C1C}">
                          <a14:useLocalDpi xmlns:a14="http://schemas.microsoft.com/office/drawing/2010/main" val="0"/>
                        </a:ext>
                      </a:extLst>
                    </a:blip>
                    <a:stretch>
                      <a:fillRect/>
                    </a:stretch>
                  </pic:blipFill>
                  <pic:spPr>
                    <a:xfrm>
                      <a:off x="0" y="0"/>
                      <a:ext cx="4823174" cy="2953643"/>
                    </a:xfrm>
                    <a:prstGeom prst="rect">
                      <a:avLst/>
                    </a:prstGeom>
                  </pic:spPr>
                </pic:pic>
              </a:graphicData>
            </a:graphic>
            <wp14:sizeRelH relativeFrom="margin">
              <wp14:pctWidth>0</wp14:pctWidth>
            </wp14:sizeRelH>
            <wp14:sizeRelV relativeFrom="margin">
              <wp14:pctHeight>0</wp14:pctHeight>
            </wp14:sizeRelV>
          </wp:anchor>
        </w:drawing>
      </w:r>
      <w:r w:rsidR="0001356C">
        <w:rPr>
          <w:lang w:val="sq-AL"/>
        </w:rPr>
        <w:t xml:space="preserve">Un </w:t>
      </w:r>
      <w:r w:rsidR="00383F7F">
        <w:rPr>
          <w:lang w:val="sq-AL"/>
        </w:rPr>
        <w:t>quatrième</w:t>
      </w:r>
      <w:r w:rsidR="0001356C">
        <w:rPr>
          <w:lang w:val="sq-AL"/>
        </w:rPr>
        <w:t xml:space="preserve"> composant que l’on peut faire usage est un Rasa Action Server qui lui utilise le SDK Rasa en python mis à disposition et qui permet fonctionnellement d’utiliser les mêmes actions implicites comme explicites que les diverses commandes Rasa peuvent faire ainsi que les instructions définies dans les configurations du Chatbot comme des Stories, affectations de slots, lancement d’évènement, etc. Le Rasa Action Server est utilisé dans le cas où l’on souhaite intégrer des actions personnalisées qui doivent, par exemple, intéragir avec une API ou effectuer une multitude d’actions qui ne peuvent pas simplement être définies dans les fichier YAML du projet Rasa.</w:t>
      </w:r>
    </w:p>
    <w:p w14:paraId="52B5D981" w14:textId="16A090B8" w:rsidR="0001356C" w:rsidRDefault="00CD62A5" w:rsidP="00874492">
      <w:pPr>
        <w:pStyle w:val="Corpsdetexte15interligne"/>
        <w:ind w:firstLine="0"/>
        <w:rPr>
          <w:lang w:val="sq-AL"/>
        </w:rPr>
      </w:pPr>
      <w:r>
        <w:rPr>
          <w:lang w:val="sq-AL"/>
        </w:rPr>
        <w:t xml:space="preserve">Un </w:t>
      </w:r>
      <w:r w:rsidR="00383F7F">
        <w:rPr>
          <w:lang w:val="sq-AL"/>
        </w:rPr>
        <w:t>cinquième</w:t>
      </w:r>
      <w:r>
        <w:rPr>
          <w:lang w:val="sq-AL"/>
        </w:rPr>
        <w:t xml:space="preserve"> composant </w:t>
      </w:r>
      <w:r w:rsidR="00C40EA8">
        <w:rPr>
          <w:lang w:val="sq-AL"/>
        </w:rPr>
        <w:t xml:space="preserve">est Rasa Tracker Store. Un élément récurrent lors du développement avec le SDK de Rasa est le Tracker. Le Tracker est en pratique, la mémoire du Chatbot. Par défaut, le Tracker enregistre l’ensemble des conversations et évènements passés. Comme le Tracker enregistre le tout en mémoire, si le bot est redémarré, l’ensemble des données seront perdues. C’est dans ce cas qu’il est possible d’utiliser un Tracker Store </w:t>
      </w:r>
      <w:r w:rsidR="00C40EA8">
        <w:rPr>
          <w:lang w:val="sq-AL"/>
        </w:rPr>
        <w:lastRenderedPageBreak/>
        <w:t>qui permet de lier le Tracker Rasa à une base de donnée pour stocker toutes ces informations.</w:t>
      </w:r>
    </w:p>
    <w:p w14:paraId="2B19F3CC" w14:textId="748660C6" w:rsidR="008D653F" w:rsidRDefault="008D653F" w:rsidP="00874492">
      <w:pPr>
        <w:pStyle w:val="Corpsdetexte15interligne"/>
        <w:ind w:firstLine="0"/>
        <w:rPr>
          <w:lang w:val="sq-AL"/>
        </w:rPr>
      </w:pPr>
      <w:r>
        <w:rPr>
          <w:lang w:val="sq-AL"/>
        </w:rPr>
        <w:t>Un dernier composant pouvant être utilisé est le Rasa NLG Server. Lors de l’entraînement du Chatbot, l’ensemble des réponses sont sauvegardées dans le modèle. Ainsi, si l’on souhaite modifier ne serait-ce qu’un caractère dans une réponse, il sera nécessaire de réentrainer l’ensemble du modèle. Afin d’éviter de perdre du temps à réentrainer le modèle constamment, on peut faire usage d’un NLG Server qui aura pour but de renseigner le Chatbot la réponse qu’il cherche. Et comme elle se trouve sur le serveur NLG, il ne suffit que de le redémarrer pour mettre à jour les réponses pouvant être retournées à l’utilisateur par le Chatbot.</w:t>
      </w:r>
    </w:p>
    <w:p w14:paraId="7F35AFD3" w14:textId="6A16D9A7" w:rsidR="008D653F" w:rsidRPr="00D74675" w:rsidRDefault="00136E81" w:rsidP="00874492">
      <w:pPr>
        <w:pStyle w:val="Corpsdetexte15interligne"/>
        <w:ind w:firstLine="0"/>
        <w:rPr>
          <w:lang w:val="sq-AL"/>
        </w:rPr>
      </w:pPr>
      <w:r>
        <w:rPr>
          <w:lang w:val="sq-AL"/>
        </w:rPr>
        <w:tab/>
        <w:t>Les divers composants présentés ci-dessus sont une liste non exhaustive des composants mis à disposition par l’outil Rasa et grâce à ceux-ci, on peut déjà si l’on le souhaite mettre en place un Chatbot bien assez robuste et efficace.</w:t>
      </w:r>
    </w:p>
    <w:p w14:paraId="54240741" w14:textId="7EBFFCB7" w:rsidR="00DB4168" w:rsidRDefault="00DB4168" w:rsidP="008F0A45">
      <w:pPr>
        <w:pStyle w:val="Titre3"/>
      </w:pPr>
      <w:bookmarkStart w:id="79" w:name="_Toc160492330"/>
      <w:r>
        <w:t>Rasa Pro</w:t>
      </w:r>
      <w:bookmarkEnd w:id="79"/>
    </w:p>
    <w:p w14:paraId="6855F39B" w14:textId="22C3C38F" w:rsidR="00A65F44" w:rsidRDefault="00A65F44" w:rsidP="00A65F44">
      <w:pPr>
        <w:pStyle w:val="Corpsdetexte15interligne"/>
        <w:rPr>
          <w:lang w:val="sq-AL"/>
        </w:rPr>
      </w:pPr>
      <w:r>
        <w:rPr>
          <w:lang w:val="sq-AL"/>
        </w:rPr>
        <w:t xml:space="preserve">Rasa Pro est un service fourni par Rasa qui contrairement à sa contrepartie Rasa Open Source, </w:t>
      </w:r>
      <w:r w:rsidR="003979B6">
        <w:rPr>
          <w:lang w:val="sq-AL"/>
        </w:rPr>
        <w:t>est elle Open Core. Open Core dans ce cas-ci voulant dire que toutes les fonctionnalités de Rasa Open Source sont utilisables par les usagers de Rasa Pro. Sauf que les usagers de Rasa Pro possèdent des fonctionnalités supplémentaires et propriétaires.</w:t>
      </w:r>
    </w:p>
    <w:p w14:paraId="51F2F6C9" w14:textId="138FAA35" w:rsidR="003979B6" w:rsidRDefault="003979B6" w:rsidP="003979B6">
      <w:pPr>
        <w:pStyle w:val="Corpsdetexte15interligne"/>
        <w:rPr>
          <w:lang w:val="sq-AL"/>
        </w:rPr>
      </w:pPr>
      <w:r>
        <w:rPr>
          <w:lang w:val="sq-AL"/>
        </w:rPr>
        <w:t>De ce que j’ai pu découvrir au long de mes recherches sur Rasa Pro, ce service fourni principalement un produit étant l’usage de CALM au sein de Chatbots Rasa.</w:t>
      </w:r>
    </w:p>
    <w:p w14:paraId="5C95F0C7" w14:textId="77777777" w:rsidR="002F7CCB" w:rsidRDefault="003979B6" w:rsidP="003979B6">
      <w:pPr>
        <w:pStyle w:val="Corpsdetexte15interligne"/>
        <w:rPr>
          <w:lang w:val="sq-AL"/>
        </w:rPr>
      </w:pPr>
      <w:r>
        <w:rPr>
          <w:lang w:val="sq-AL"/>
        </w:rPr>
        <w:t xml:space="preserve">CALM soit </w:t>
      </w:r>
      <w:r>
        <w:rPr>
          <w:b/>
          <w:bCs/>
          <w:lang w:val="sq-AL"/>
        </w:rPr>
        <w:t>C</w:t>
      </w:r>
      <w:r>
        <w:rPr>
          <w:lang w:val="sq-AL"/>
        </w:rPr>
        <w:t xml:space="preserve">onversational </w:t>
      </w:r>
      <w:r>
        <w:rPr>
          <w:b/>
          <w:bCs/>
          <w:lang w:val="sq-AL"/>
        </w:rPr>
        <w:t>A</w:t>
      </w:r>
      <w:r>
        <w:rPr>
          <w:lang w:val="sq-AL"/>
        </w:rPr>
        <w:t xml:space="preserve">I with </w:t>
      </w:r>
      <w:r>
        <w:rPr>
          <w:b/>
          <w:bCs/>
          <w:lang w:val="sq-AL"/>
        </w:rPr>
        <w:t>L</w:t>
      </w:r>
      <w:r>
        <w:rPr>
          <w:lang w:val="sq-AL"/>
        </w:rPr>
        <w:t>anguage</w:t>
      </w:r>
      <w:r>
        <w:rPr>
          <w:b/>
          <w:bCs/>
          <w:lang w:val="sq-AL"/>
        </w:rPr>
        <w:t xml:space="preserve"> M</w:t>
      </w:r>
      <w:r>
        <w:rPr>
          <w:lang w:val="sq-AL"/>
        </w:rPr>
        <w:t>odels (I.A. conversationnelle avec des modèles de langage</w:t>
      </w:r>
      <w:r w:rsidR="00050B7B">
        <w:rPr>
          <w:lang w:val="sq-AL"/>
        </w:rPr>
        <w:t>)</w:t>
      </w:r>
      <w:r w:rsidR="006B0197">
        <w:rPr>
          <w:lang w:val="sq-AL"/>
        </w:rPr>
        <w:t xml:space="preserve">, permet de presque entièrement se débarasser du fonctionnement du Chatbot par NLU de Rasa et de faire usage de </w:t>
      </w:r>
      <w:r w:rsidR="007B0BDE">
        <w:rPr>
          <w:lang w:val="sq-AL"/>
        </w:rPr>
        <w:t xml:space="preserve">divers fournisseurs de </w:t>
      </w:r>
      <w:r w:rsidR="006B0197">
        <w:rPr>
          <w:lang w:val="sq-AL"/>
        </w:rPr>
        <w:t>LLM tels que</w:t>
      </w:r>
      <w:r w:rsidR="007B0BDE">
        <w:rPr>
          <w:lang w:val="sq-AL"/>
        </w:rPr>
        <w:t xml:space="preserve"> OpenAI, Cohere, Hugging Face Hub, Llama-cpp ou Vertex AI. Il est possible de faire usage d’autres fournisseurs mais cela nécessite une configuration manuelle.</w:t>
      </w:r>
    </w:p>
    <w:p w14:paraId="52164C72" w14:textId="77777777" w:rsidR="002F7CCB" w:rsidRDefault="002F7CCB" w:rsidP="002F7CCB">
      <w:pPr>
        <w:pStyle w:val="Corpsdetexte15interligne"/>
        <w:ind w:firstLine="0"/>
        <w:rPr>
          <w:lang w:val="sq-AL"/>
        </w:rPr>
      </w:pPr>
      <w:r>
        <w:rPr>
          <w:lang w:val="sq-AL"/>
        </w:rPr>
        <w:lastRenderedPageBreak/>
        <w:t>CALM permet de se débarasser du système d’entités et de stories et de faire à la place usage d’un couplage entre des Flows et un LLM au choix.</w:t>
      </w:r>
    </w:p>
    <w:p w14:paraId="70B4EFE8" w14:textId="77777777" w:rsidR="00E26DD1" w:rsidRDefault="002F7CCB" w:rsidP="002F7CCB">
      <w:pPr>
        <w:pStyle w:val="Corpsdetexte15interligne"/>
        <w:ind w:firstLine="0"/>
        <w:rPr>
          <w:lang w:val="sq-AL"/>
        </w:rPr>
      </w:pPr>
      <w:r>
        <w:rPr>
          <w:lang w:val="sq-AL"/>
        </w:rPr>
        <w:t>Un Flow est similaire à une story dans l’idée qu’il décrit la logique conversationnelle mais à la différence d’une story, un Flow n’a pas besoin de spécifier tous les branchements différents de conversation. À la place, il ne suffit que de définir une</w:t>
      </w:r>
      <w:r>
        <w:rPr>
          <w:b/>
          <w:bCs/>
          <w:lang w:val="sq-AL"/>
        </w:rPr>
        <w:t xml:space="preserve"> description</w:t>
      </w:r>
      <w:r>
        <w:rPr>
          <w:lang w:val="sq-AL"/>
        </w:rPr>
        <w:t xml:space="preserve"> qui sera utilisée lors de la communication du message de l’utilisateur au LLM afin de pouvoir déterminer l’action devant être entreprise ensuite. Il est aussi possible de faire usage de </w:t>
      </w:r>
      <w:r>
        <w:rPr>
          <w:b/>
          <w:bCs/>
          <w:lang w:val="sq-AL"/>
        </w:rPr>
        <w:t>Slots</w:t>
      </w:r>
      <w:r>
        <w:rPr>
          <w:lang w:val="sq-AL"/>
        </w:rPr>
        <w:t xml:space="preserve"> et de </w:t>
      </w:r>
      <w:r>
        <w:rPr>
          <w:b/>
          <w:bCs/>
          <w:lang w:val="sq-AL"/>
        </w:rPr>
        <w:t>Conditions</w:t>
      </w:r>
      <w:r>
        <w:rPr>
          <w:lang w:val="sq-AL"/>
        </w:rPr>
        <w:t xml:space="preserve"> pouvant être appliqués sur ces slots selon l’état de ces derniers. Similairement à des Forms il est possible de faire usage de </w:t>
      </w:r>
      <w:r>
        <w:rPr>
          <w:b/>
          <w:bCs/>
          <w:lang w:val="sq-AL"/>
        </w:rPr>
        <w:t>Collects</w:t>
      </w:r>
      <w:r>
        <w:rPr>
          <w:lang w:val="sq-AL"/>
        </w:rPr>
        <w:t xml:space="preserve"> qui ne passera pas à la suite de la conversation tant que l’utilisateur n’a pas donné les informations souhaitées.</w:t>
      </w:r>
    </w:p>
    <w:p w14:paraId="43D34B2B" w14:textId="4CFE3F61" w:rsidR="003979B6" w:rsidRDefault="00E26DD1" w:rsidP="002F7CCB">
      <w:pPr>
        <w:pStyle w:val="Corpsdetexte15interligne"/>
        <w:ind w:firstLine="0"/>
        <w:rPr>
          <w:lang w:val="sq-AL"/>
        </w:rPr>
      </w:pPr>
      <w:r>
        <w:rPr>
          <w:lang w:val="sq-AL"/>
        </w:rPr>
        <w:t xml:space="preserve">Il existe à actuellement des limitations aux Flows qui sont dûs à la taille des contextes mis à disposition par les divers LLMs </w:t>
      </w:r>
      <w:r w:rsidR="00CD3AB5">
        <w:t>disponibles</w:t>
      </w:r>
      <w:r>
        <w:rPr>
          <w:lang w:val="sq-AL"/>
        </w:rPr>
        <w:t>. La quantité de Flows pouvant être gérés par Rasa Pro dépends de :</w:t>
      </w:r>
    </w:p>
    <w:p w14:paraId="776E999E" w14:textId="56F476AE" w:rsidR="00E26DD1" w:rsidRDefault="00E26DD1" w:rsidP="00E26DD1">
      <w:pPr>
        <w:pStyle w:val="Corpsdetexte15interligne"/>
        <w:numPr>
          <w:ilvl w:val="0"/>
          <w:numId w:val="16"/>
        </w:numPr>
        <w:rPr>
          <w:lang w:val="sq-AL"/>
        </w:rPr>
      </w:pPr>
      <w:r>
        <w:rPr>
          <w:lang w:val="sq-AL"/>
        </w:rPr>
        <w:t xml:space="preserve">La longueur des descriptions </w:t>
      </w:r>
      <w:r w:rsidR="00846FA7">
        <w:rPr>
          <w:lang w:val="sq-AL"/>
        </w:rPr>
        <w:t>des Flows</w:t>
      </w:r>
    </w:p>
    <w:p w14:paraId="09501055" w14:textId="7EA3F0D8" w:rsidR="00846FA7" w:rsidRDefault="00846FA7" w:rsidP="00E26DD1">
      <w:pPr>
        <w:pStyle w:val="Corpsdetexte15interligne"/>
        <w:numPr>
          <w:ilvl w:val="0"/>
          <w:numId w:val="16"/>
        </w:numPr>
        <w:rPr>
          <w:lang w:val="sq-AL"/>
        </w:rPr>
      </w:pPr>
      <w:r>
        <w:rPr>
          <w:lang w:val="sq-AL"/>
        </w:rPr>
        <w:t>Le nombre de slots dans chaque Flows</w:t>
      </w:r>
    </w:p>
    <w:p w14:paraId="3A19154A" w14:textId="72429566" w:rsidR="00846FA7" w:rsidRDefault="00846FA7" w:rsidP="00E26DD1">
      <w:pPr>
        <w:pStyle w:val="Corpsdetexte15interligne"/>
        <w:numPr>
          <w:ilvl w:val="0"/>
          <w:numId w:val="16"/>
        </w:numPr>
        <w:rPr>
          <w:lang w:val="sq-AL"/>
        </w:rPr>
      </w:pPr>
      <w:r>
        <w:rPr>
          <w:lang w:val="sq-AL"/>
        </w:rPr>
        <w:t>La longueur de la description de chaque slots</w:t>
      </w:r>
    </w:p>
    <w:p w14:paraId="500834C5" w14:textId="716BC96D" w:rsidR="00631F55" w:rsidRDefault="00631F55" w:rsidP="00E26DD1">
      <w:pPr>
        <w:pStyle w:val="Corpsdetexte15interligne"/>
        <w:numPr>
          <w:ilvl w:val="0"/>
          <w:numId w:val="16"/>
        </w:numPr>
        <w:rPr>
          <w:lang w:val="sq-AL"/>
        </w:rPr>
      </w:pPr>
      <w:r>
        <w:rPr>
          <w:lang w:val="sq-AL"/>
        </w:rPr>
        <w:t>Les types de slots et nombres de valeurs autorisées</w:t>
      </w:r>
    </w:p>
    <w:p w14:paraId="0A901537" w14:textId="1360B15D" w:rsidR="00257317" w:rsidRDefault="00257317" w:rsidP="00257317">
      <w:pPr>
        <w:pStyle w:val="Corpsdetexte15interligne"/>
        <w:ind w:firstLine="0"/>
        <w:rPr>
          <w:lang w:val="sq-AL"/>
        </w:rPr>
      </w:pPr>
      <w:r>
        <w:rPr>
          <w:lang w:val="sq-AL"/>
        </w:rPr>
        <w:t xml:space="preserve">De plus, grâce à l’usage d’un LLM, il est possible de l’intégrer au processur de NLG du Chatbot afin de pouvoir générer sur mesure et dynamiquement des réponses aux divers messages de </w:t>
      </w:r>
      <w:r w:rsidRPr="007D7E3D">
        <w:t>l’</w:t>
      </w:r>
      <w:r w:rsidR="007D7E3D" w:rsidRPr="007D7E3D">
        <w:t>utilisateur</w:t>
      </w:r>
      <w:r>
        <w:rPr>
          <w:lang w:val="sq-AL"/>
        </w:rPr>
        <w:t>.</w:t>
      </w:r>
    </w:p>
    <w:p w14:paraId="394A1500" w14:textId="404CFCEF" w:rsidR="00A652BB" w:rsidRDefault="00A652BB" w:rsidP="00A652BB">
      <w:pPr>
        <w:pStyle w:val="Corpsdetexte15interligne"/>
        <w:ind w:firstLine="0"/>
        <w:rPr>
          <w:lang w:val="sq-AL"/>
        </w:rPr>
      </w:pPr>
      <w:r>
        <w:rPr>
          <w:lang w:val="sq-AL"/>
        </w:rPr>
        <w:t>Une multitude d’autres fonctionnalités supplémentaires sont mis à disposition par Rasa Pro mais sont plus liés à de l’aide à la mise en place d’infrastructures autour du Bot et pas aussi conséquents que leur fonctionnalité CALM.</w:t>
      </w:r>
    </w:p>
    <w:p w14:paraId="2FA80B1E" w14:textId="42D31CDB" w:rsidR="00224C4E" w:rsidRPr="008C6506" w:rsidRDefault="00224C4E" w:rsidP="00224C4E">
      <w:pPr>
        <w:pStyle w:val="Corpsdetexte15interligne"/>
        <w:ind w:firstLine="0"/>
        <w:rPr>
          <w:lang w:val="sq-AL"/>
        </w:rPr>
      </w:pPr>
      <w:r>
        <w:rPr>
          <w:lang w:val="sq-AL"/>
        </w:rPr>
        <w:lastRenderedPageBreak/>
        <w:t xml:space="preserve">Il n’existe pas de prix fixe pour faire l’acquisition de Rasa Pro car le coût va varier selon le client et ce qu’il cherche à </w:t>
      </w:r>
      <w:r w:rsidR="008C6506">
        <w:t>réaliser</w:t>
      </w:r>
      <w:r>
        <w:rPr>
          <w:lang w:val="sq-AL"/>
        </w:rPr>
        <w:t xml:space="preserve"> avec Rasa Pro.</w:t>
      </w:r>
      <w:r w:rsidR="00B1729D">
        <w:rPr>
          <w:lang w:val="sq-AL"/>
        </w:rPr>
        <w:t xml:space="preserve"> Pour en faire l’acquisition il faut contacter directement le </w:t>
      </w:r>
      <w:r w:rsidR="00336398" w:rsidRPr="00AD153F">
        <w:t>département</w:t>
      </w:r>
      <w:r w:rsidR="00B1729D">
        <w:rPr>
          <w:lang w:val="sq-AL"/>
        </w:rPr>
        <w:t xml:space="preserve"> </w:t>
      </w:r>
      <w:r w:rsidR="00E00C5F">
        <w:rPr>
          <w:lang w:val="sq-AL"/>
        </w:rPr>
        <w:t>des ventes de Rasa.</w:t>
      </w:r>
    </w:p>
    <w:p w14:paraId="2B775B1E" w14:textId="6668D8A4" w:rsidR="00A33D13" w:rsidRDefault="00A33D13" w:rsidP="00A33D13">
      <w:pPr>
        <w:pStyle w:val="Titre3"/>
      </w:pPr>
      <w:bookmarkStart w:id="80" w:name="_Toc160492331"/>
      <w:r>
        <w:t>Duckling</w:t>
      </w:r>
      <w:bookmarkEnd w:id="80"/>
    </w:p>
    <w:p w14:paraId="1F111FF7" w14:textId="69EDDDBD" w:rsidR="00EB4C49" w:rsidRDefault="00EB4C49" w:rsidP="00EB4C49">
      <w:pPr>
        <w:pStyle w:val="Corpsdetexte15interligne"/>
        <w:rPr>
          <w:lang w:val="sq-AL"/>
        </w:rPr>
      </w:pPr>
      <w:r>
        <w:rPr>
          <w:lang w:val="sq-AL"/>
        </w:rPr>
        <w:t>Un composant ayant été découvert lors de la réalisation du prototype énoncé plus tard est Duckling. Duckling est une librairie écrite en Haskell créée par Facebook en 2017 et servant à parser du texte en une structure de donnée.</w:t>
      </w:r>
    </w:p>
    <w:p w14:paraId="67AF1440" w14:textId="66FC3E39" w:rsidR="00EB4C49" w:rsidRDefault="00EB4C49" w:rsidP="00EB4C49">
      <w:pPr>
        <w:pStyle w:val="Corpsdetexte15interligne"/>
        <w:ind w:firstLine="0"/>
        <w:rPr>
          <w:lang w:val="sq-AL"/>
        </w:rPr>
      </w:pPr>
      <w:r>
        <w:rPr>
          <w:lang w:val="sq-AL"/>
        </w:rPr>
        <w:t xml:space="preserve">Les divers types de données étant actuellement supportées par Duckling sont </w:t>
      </w:r>
      <w:r w:rsidR="004374F3">
        <w:rPr>
          <w:lang w:val="sq-AL"/>
        </w:rPr>
        <w:t xml:space="preserve">appelés </w:t>
      </w:r>
      <w:r w:rsidR="004374F3">
        <w:rPr>
          <w:b/>
          <w:bCs/>
          <w:lang w:val="sq-AL"/>
        </w:rPr>
        <w:t>domaines</w:t>
      </w:r>
      <w:r w:rsidR="004374F3">
        <w:rPr>
          <w:lang w:val="sq-AL"/>
        </w:rPr>
        <w:t xml:space="preserve"> et les domaines actuellement supportés sont les suivants selon la documentation Duckling</w:t>
      </w:r>
      <w:r w:rsidR="00395C01">
        <w:rPr>
          <w:rStyle w:val="Appelnotedebasdep"/>
          <w:lang w:val="sq-AL"/>
        </w:rPr>
        <w:footnoteReference w:id="9"/>
      </w:r>
      <w:r w:rsidR="004374F3">
        <w:rPr>
          <w:lang w:val="sq-AL"/>
        </w:rPr>
        <w:t>:</w:t>
      </w:r>
    </w:p>
    <w:tbl>
      <w:tblPr>
        <w:tblStyle w:val="Grilledutableau"/>
        <w:tblW w:w="9072" w:type="dxa"/>
        <w:tblInd w:w="137" w:type="dxa"/>
        <w:tblLayout w:type="fixed"/>
        <w:tblLook w:val="04A0" w:firstRow="1" w:lastRow="0" w:firstColumn="1" w:lastColumn="0" w:noHBand="0" w:noVBand="1"/>
      </w:tblPr>
      <w:tblGrid>
        <w:gridCol w:w="1565"/>
        <w:gridCol w:w="1623"/>
        <w:gridCol w:w="5884"/>
      </w:tblGrid>
      <w:tr w:rsidR="00395C01" w:rsidRPr="00395C01" w14:paraId="017A5902" w14:textId="77777777" w:rsidTr="00FE022B">
        <w:tc>
          <w:tcPr>
            <w:tcW w:w="1565" w:type="dxa"/>
          </w:tcPr>
          <w:p w14:paraId="5E1F726C" w14:textId="6790D9AA" w:rsidR="00395C01" w:rsidRPr="00395C01" w:rsidRDefault="00395C01" w:rsidP="00395C01">
            <w:pPr>
              <w:pStyle w:val="Corpsdetexte15interligne"/>
              <w:ind w:firstLine="0"/>
              <w:jc w:val="center"/>
              <w:rPr>
                <w:b/>
                <w:bCs/>
                <w:lang w:val="sq-AL"/>
              </w:rPr>
            </w:pPr>
            <w:r w:rsidRPr="00395C01">
              <w:rPr>
                <w:b/>
                <w:bCs/>
                <w:lang w:val="sq-AL"/>
              </w:rPr>
              <w:t>Dimension</w:t>
            </w:r>
          </w:p>
        </w:tc>
        <w:tc>
          <w:tcPr>
            <w:tcW w:w="1623" w:type="dxa"/>
          </w:tcPr>
          <w:p w14:paraId="777570F9" w14:textId="0A49DFCD" w:rsidR="00395C01" w:rsidRPr="00395C01" w:rsidRDefault="00395C01" w:rsidP="00D160FE">
            <w:pPr>
              <w:pStyle w:val="Corpsdetexte15interligne"/>
              <w:ind w:firstLine="0"/>
              <w:jc w:val="center"/>
              <w:rPr>
                <w:b/>
                <w:bCs/>
                <w:lang w:val="sq-AL"/>
              </w:rPr>
            </w:pPr>
            <w:r w:rsidRPr="00395C01">
              <w:rPr>
                <w:b/>
                <w:bCs/>
                <w:lang w:val="sq-AL"/>
              </w:rPr>
              <w:t>Exemple d’entrée</w:t>
            </w:r>
          </w:p>
        </w:tc>
        <w:tc>
          <w:tcPr>
            <w:tcW w:w="5884" w:type="dxa"/>
          </w:tcPr>
          <w:p w14:paraId="6F7BF531" w14:textId="3E617EB1" w:rsidR="00395C01" w:rsidRPr="00395C01" w:rsidRDefault="00395C01" w:rsidP="00D160FE">
            <w:pPr>
              <w:pStyle w:val="Corpsdetexte15interligne"/>
              <w:ind w:firstLine="0"/>
              <w:jc w:val="center"/>
              <w:rPr>
                <w:b/>
                <w:bCs/>
                <w:lang w:val="sq-AL"/>
              </w:rPr>
            </w:pPr>
            <w:r w:rsidRPr="00395C01">
              <w:rPr>
                <w:b/>
                <w:bCs/>
                <w:lang w:val="sq-AL"/>
              </w:rPr>
              <w:t>Example de sortie</w:t>
            </w:r>
          </w:p>
        </w:tc>
      </w:tr>
      <w:tr w:rsidR="00395C01" w:rsidRPr="002D0C83" w14:paraId="4CAA7BEE" w14:textId="77777777" w:rsidTr="00FE022B">
        <w:tc>
          <w:tcPr>
            <w:tcW w:w="1565" w:type="dxa"/>
          </w:tcPr>
          <w:p w14:paraId="4DB54D1C" w14:textId="738AC374" w:rsidR="00395C01" w:rsidRDefault="00395C01" w:rsidP="00395C01">
            <w:pPr>
              <w:pStyle w:val="Corpsdetexte15interligne"/>
              <w:ind w:firstLine="0"/>
              <w:jc w:val="center"/>
              <w:rPr>
                <w:lang w:val="sq-AL"/>
              </w:rPr>
            </w:pPr>
            <w:r>
              <w:rPr>
                <w:lang w:val="sq-AL"/>
              </w:rPr>
              <w:t>Quantité d’argent</w:t>
            </w:r>
          </w:p>
        </w:tc>
        <w:tc>
          <w:tcPr>
            <w:tcW w:w="1623" w:type="dxa"/>
          </w:tcPr>
          <w:p w14:paraId="3F5C0B88" w14:textId="44DC563A" w:rsidR="00395C01" w:rsidRDefault="00FD496E" w:rsidP="00395C01">
            <w:pPr>
              <w:pStyle w:val="Corpsdetexte15interligne"/>
              <w:ind w:firstLine="0"/>
              <w:jc w:val="center"/>
              <w:rPr>
                <w:lang w:val="sq-AL"/>
              </w:rPr>
            </w:pPr>
            <w:r>
              <w:rPr>
                <w:lang w:val="sq-AL"/>
              </w:rPr>
              <w:t>42€</w:t>
            </w:r>
          </w:p>
        </w:tc>
        <w:tc>
          <w:tcPr>
            <w:tcW w:w="5884" w:type="dxa"/>
          </w:tcPr>
          <w:p w14:paraId="493335F9" w14:textId="11219F8A" w:rsidR="00395C01" w:rsidRPr="00FD496E" w:rsidRDefault="00FD496E" w:rsidP="00395C01">
            <w:pPr>
              <w:pStyle w:val="Corpsdetexte15interligne"/>
              <w:ind w:firstLine="0"/>
              <w:jc w:val="center"/>
              <w:rPr>
                <w:lang w:val="en-US"/>
              </w:rPr>
            </w:pPr>
            <w:r w:rsidRPr="00FD496E">
              <w:rPr>
                <w:rStyle w:val="CodeHTML"/>
                <w:rFonts w:eastAsia="LM Roman 10"/>
                <w:lang w:val="en-US"/>
              </w:rPr>
              <w:t>{"value":42,"type":"value","unit":"EUR"}</w:t>
            </w:r>
          </w:p>
        </w:tc>
      </w:tr>
      <w:tr w:rsidR="00395C01" w14:paraId="379C3FAA" w14:textId="77777777" w:rsidTr="00FE022B">
        <w:trPr>
          <w:trHeight w:val="1296"/>
        </w:trPr>
        <w:tc>
          <w:tcPr>
            <w:tcW w:w="1565" w:type="dxa"/>
          </w:tcPr>
          <w:p w14:paraId="43613792" w14:textId="5DA2E51D" w:rsidR="00395C01" w:rsidRDefault="00395C01" w:rsidP="00395C01">
            <w:pPr>
              <w:pStyle w:val="Corpsdetexte15interligne"/>
              <w:ind w:firstLine="0"/>
              <w:jc w:val="center"/>
              <w:rPr>
                <w:lang w:val="sq-AL"/>
              </w:rPr>
            </w:pPr>
            <w:r>
              <w:rPr>
                <w:lang w:val="sq-AL"/>
              </w:rPr>
              <w:t>Numéro de carte de crédit</w:t>
            </w:r>
          </w:p>
        </w:tc>
        <w:tc>
          <w:tcPr>
            <w:tcW w:w="1623" w:type="dxa"/>
          </w:tcPr>
          <w:p w14:paraId="039DBB47" w14:textId="05607DAD" w:rsidR="00395C01" w:rsidRDefault="00FD496E" w:rsidP="00395C01">
            <w:pPr>
              <w:pStyle w:val="Corpsdetexte15interligne"/>
              <w:ind w:firstLine="0"/>
              <w:jc w:val="center"/>
              <w:rPr>
                <w:lang w:val="sq-AL"/>
              </w:rPr>
            </w:pPr>
            <w:r>
              <w:t>4111-1111-1111-1111</w:t>
            </w:r>
          </w:p>
        </w:tc>
        <w:tc>
          <w:tcPr>
            <w:tcW w:w="5884" w:type="dxa"/>
          </w:tcPr>
          <w:p w14:paraId="55264119" w14:textId="3F993109" w:rsidR="00395C01" w:rsidRDefault="00FD496E" w:rsidP="00395C01">
            <w:pPr>
              <w:pStyle w:val="Corpsdetexte15interligne"/>
              <w:ind w:firstLine="0"/>
              <w:jc w:val="center"/>
              <w:rPr>
                <w:lang w:val="sq-AL"/>
              </w:rPr>
            </w:pPr>
            <w:r>
              <w:rPr>
                <w:rStyle w:val="CodeHTML"/>
                <w:rFonts w:eastAsia="LM Roman 10"/>
              </w:rPr>
              <w:t>{"value":"4111111111111111","issuer":"visa"}</w:t>
            </w:r>
          </w:p>
        </w:tc>
      </w:tr>
      <w:tr w:rsidR="00395C01" w:rsidRPr="002D0C83" w14:paraId="11BBB4BA" w14:textId="77777777" w:rsidTr="00FE022B">
        <w:tc>
          <w:tcPr>
            <w:tcW w:w="1565" w:type="dxa"/>
          </w:tcPr>
          <w:p w14:paraId="00431F99" w14:textId="5FDCF35F" w:rsidR="00395C01" w:rsidRDefault="00395C01" w:rsidP="00395C01">
            <w:pPr>
              <w:pStyle w:val="Corpsdetexte15interligne"/>
              <w:ind w:firstLine="0"/>
              <w:jc w:val="center"/>
              <w:rPr>
                <w:lang w:val="sq-AL"/>
              </w:rPr>
            </w:pPr>
            <w:r>
              <w:rPr>
                <w:lang w:val="sq-AL"/>
              </w:rPr>
              <w:t>Distance</w:t>
            </w:r>
          </w:p>
        </w:tc>
        <w:tc>
          <w:tcPr>
            <w:tcW w:w="1623" w:type="dxa"/>
          </w:tcPr>
          <w:p w14:paraId="2A1FE4F5" w14:textId="330BF509" w:rsidR="00395C01" w:rsidRDefault="00FD496E" w:rsidP="00395C01">
            <w:pPr>
              <w:pStyle w:val="Corpsdetexte15interligne"/>
              <w:ind w:firstLine="0"/>
              <w:jc w:val="center"/>
              <w:rPr>
                <w:lang w:val="sq-AL"/>
              </w:rPr>
            </w:pPr>
            <w:r>
              <w:t>6 miles</w:t>
            </w:r>
          </w:p>
        </w:tc>
        <w:tc>
          <w:tcPr>
            <w:tcW w:w="5884" w:type="dxa"/>
          </w:tcPr>
          <w:p w14:paraId="249F6393" w14:textId="28D56A18" w:rsidR="00395C01" w:rsidRPr="00FD496E" w:rsidRDefault="00FD496E" w:rsidP="00395C01">
            <w:pPr>
              <w:pStyle w:val="Corpsdetexte15interligne"/>
              <w:ind w:firstLine="0"/>
              <w:jc w:val="center"/>
              <w:rPr>
                <w:lang w:val="en-US"/>
              </w:rPr>
            </w:pPr>
            <w:r w:rsidRPr="00FD496E">
              <w:rPr>
                <w:rStyle w:val="CodeHTML"/>
                <w:rFonts w:eastAsia="LM Roman 10"/>
                <w:lang w:val="en-US"/>
              </w:rPr>
              <w:t>{"value":6,"type":"value","unit":"mile"}</w:t>
            </w:r>
          </w:p>
        </w:tc>
      </w:tr>
      <w:tr w:rsidR="00395C01" w:rsidRPr="002D0C83" w14:paraId="5FA20669" w14:textId="77777777" w:rsidTr="00FE022B">
        <w:tc>
          <w:tcPr>
            <w:tcW w:w="1565" w:type="dxa"/>
          </w:tcPr>
          <w:p w14:paraId="6911117E" w14:textId="557676DE" w:rsidR="00395C01" w:rsidRDefault="00395C01" w:rsidP="00395C01">
            <w:pPr>
              <w:pStyle w:val="Corpsdetexte15interligne"/>
              <w:ind w:firstLine="0"/>
              <w:jc w:val="center"/>
              <w:rPr>
                <w:lang w:val="sq-AL"/>
              </w:rPr>
            </w:pPr>
            <w:r>
              <w:rPr>
                <w:lang w:val="sq-AL"/>
              </w:rPr>
              <w:t>Durée</w:t>
            </w:r>
          </w:p>
        </w:tc>
        <w:tc>
          <w:tcPr>
            <w:tcW w:w="1623" w:type="dxa"/>
          </w:tcPr>
          <w:p w14:paraId="4ED90B61" w14:textId="08356D0C" w:rsidR="00395C01" w:rsidRDefault="00FD496E" w:rsidP="00395C01">
            <w:pPr>
              <w:pStyle w:val="Corpsdetexte15interligne"/>
              <w:ind w:firstLine="0"/>
              <w:jc w:val="center"/>
              <w:rPr>
                <w:lang w:val="sq-AL"/>
              </w:rPr>
            </w:pPr>
            <w:r>
              <w:t>3 mins</w:t>
            </w:r>
          </w:p>
        </w:tc>
        <w:tc>
          <w:tcPr>
            <w:tcW w:w="5884" w:type="dxa"/>
          </w:tcPr>
          <w:p w14:paraId="779664B2" w14:textId="5E841CBF" w:rsidR="00395C01" w:rsidRPr="00FD496E" w:rsidRDefault="00FD496E" w:rsidP="00395C01">
            <w:pPr>
              <w:pStyle w:val="Corpsdetexte15interligne"/>
              <w:ind w:firstLine="0"/>
              <w:jc w:val="center"/>
              <w:rPr>
                <w:lang w:val="en-US"/>
              </w:rPr>
            </w:pPr>
            <w:r w:rsidRPr="00FD496E">
              <w:rPr>
                <w:rStyle w:val="CodeHTML"/>
                <w:rFonts w:eastAsia="LM Roman 10"/>
                <w:lang w:val="en-US"/>
              </w:rPr>
              <w:t>{"value":3,"minute":3,"unit":"minute","normalized":{"value":180,"unit":"second"}}</w:t>
            </w:r>
          </w:p>
        </w:tc>
      </w:tr>
      <w:tr w:rsidR="00395C01" w14:paraId="2A7AE773" w14:textId="77777777" w:rsidTr="00FE022B">
        <w:tc>
          <w:tcPr>
            <w:tcW w:w="1565" w:type="dxa"/>
          </w:tcPr>
          <w:p w14:paraId="65DCCCD3" w14:textId="2F6B9339" w:rsidR="00395C01" w:rsidRDefault="00395C01" w:rsidP="00395C01">
            <w:pPr>
              <w:pStyle w:val="Corpsdetexte15interligne"/>
              <w:ind w:firstLine="0"/>
              <w:jc w:val="center"/>
              <w:rPr>
                <w:lang w:val="sq-AL"/>
              </w:rPr>
            </w:pPr>
            <w:r>
              <w:rPr>
                <w:lang w:val="sq-AL"/>
              </w:rPr>
              <w:t>Email</w:t>
            </w:r>
          </w:p>
        </w:tc>
        <w:tc>
          <w:tcPr>
            <w:tcW w:w="1623" w:type="dxa"/>
          </w:tcPr>
          <w:p w14:paraId="62AA9CF5" w14:textId="364E99E1" w:rsidR="00395C01" w:rsidRPr="001D23D5" w:rsidRDefault="00AC100A" w:rsidP="001D23D5">
            <w:pPr>
              <w:pStyle w:val="Corpsdetexte15interligne"/>
              <w:ind w:firstLine="0"/>
            </w:pPr>
            <w:hyperlink r:id="rId43" w:history="1">
              <w:r w:rsidR="001D23D5" w:rsidRPr="00F24C76">
                <w:rPr>
                  <w:rStyle w:val="Lienhypertexte"/>
                </w:rPr>
                <w:t>duckling-team@fb.com</w:t>
              </w:r>
            </w:hyperlink>
          </w:p>
        </w:tc>
        <w:tc>
          <w:tcPr>
            <w:tcW w:w="5884" w:type="dxa"/>
          </w:tcPr>
          <w:p w14:paraId="465448D5" w14:textId="5B99D74E" w:rsidR="00395C01" w:rsidRPr="00D160FE" w:rsidRDefault="00D160FE" w:rsidP="00395C01">
            <w:pPr>
              <w:pStyle w:val="Corpsdetexte15interligne"/>
              <w:ind w:firstLine="0"/>
              <w:jc w:val="center"/>
              <w:rPr>
                <w:lang w:val="sq-AL"/>
              </w:rPr>
            </w:pPr>
            <w:r w:rsidRPr="00D160FE">
              <w:rPr>
                <w:rStyle w:val="CodeHTML"/>
                <w:rFonts w:eastAsia="LM Roman 10"/>
                <w:lang w:val="sq-AL"/>
              </w:rPr>
              <w:t>{"value":"duckling-team@fb.com"}</w:t>
            </w:r>
          </w:p>
        </w:tc>
      </w:tr>
      <w:tr w:rsidR="00395C01" w14:paraId="48C0BA01" w14:textId="77777777" w:rsidTr="00FE022B">
        <w:tc>
          <w:tcPr>
            <w:tcW w:w="1565" w:type="dxa"/>
          </w:tcPr>
          <w:p w14:paraId="480DF8F9" w14:textId="450D9389" w:rsidR="00395C01" w:rsidRDefault="00395C01" w:rsidP="00395C01">
            <w:pPr>
              <w:pStyle w:val="Corpsdetexte15interligne"/>
              <w:ind w:firstLine="0"/>
              <w:jc w:val="center"/>
              <w:rPr>
                <w:lang w:val="sq-AL"/>
              </w:rPr>
            </w:pPr>
            <w:r>
              <w:rPr>
                <w:lang w:val="sq-AL"/>
              </w:rPr>
              <w:lastRenderedPageBreak/>
              <w:t>Nombre</w:t>
            </w:r>
          </w:p>
        </w:tc>
        <w:tc>
          <w:tcPr>
            <w:tcW w:w="1623" w:type="dxa"/>
          </w:tcPr>
          <w:p w14:paraId="5B154C43" w14:textId="2C8499A8" w:rsidR="00395C01" w:rsidRDefault="00FD496E" w:rsidP="00395C01">
            <w:pPr>
              <w:pStyle w:val="Corpsdetexte15interligne"/>
              <w:ind w:firstLine="0"/>
              <w:jc w:val="center"/>
              <w:rPr>
                <w:lang w:val="sq-AL"/>
              </w:rPr>
            </w:pPr>
            <w:r>
              <w:rPr>
                <w:lang w:val="sq-AL"/>
              </w:rPr>
              <w:t>Quarante-cinq</w:t>
            </w:r>
          </w:p>
        </w:tc>
        <w:tc>
          <w:tcPr>
            <w:tcW w:w="5884" w:type="dxa"/>
          </w:tcPr>
          <w:p w14:paraId="5B1B7E14" w14:textId="10478D56" w:rsidR="00395C01" w:rsidRDefault="00FD496E" w:rsidP="00395C01">
            <w:pPr>
              <w:pStyle w:val="Corpsdetexte15interligne"/>
              <w:ind w:firstLine="0"/>
              <w:jc w:val="center"/>
              <w:rPr>
                <w:lang w:val="sq-AL"/>
              </w:rPr>
            </w:pPr>
            <w:r>
              <w:rPr>
                <w:rStyle w:val="CodeHTML"/>
                <w:rFonts w:eastAsia="LM Roman 10"/>
              </w:rPr>
              <w:t>{"value":45,"type":"value"}</w:t>
            </w:r>
          </w:p>
        </w:tc>
      </w:tr>
      <w:tr w:rsidR="00395C01" w14:paraId="4A081636" w14:textId="77777777" w:rsidTr="00FE022B">
        <w:tc>
          <w:tcPr>
            <w:tcW w:w="1565" w:type="dxa"/>
          </w:tcPr>
          <w:p w14:paraId="24AC920E" w14:textId="4B7C5846" w:rsidR="00395C01" w:rsidRDefault="00395C01" w:rsidP="00395C01">
            <w:pPr>
              <w:pStyle w:val="Corpsdetexte15interligne"/>
              <w:ind w:firstLine="0"/>
              <w:jc w:val="center"/>
              <w:rPr>
                <w:lang w:val="sq-AL"/>
              </w:rPr>
            </w:pPr>
            <w:r>
              <w:rPr>
                <w:lang w:val="sq-AL"/>
              </w:rPr>
              <w:t>Nombre Ordinal</w:t>
            </w:r>
          </w:p>
        </w:tc>
        <w:tc>
          <w:tcPr>
            <w:tcW w:w="1623" w:type="dxa"/>
          </w:tcPr>
          <w:p w14:paraId="0B6BE6D3" w14:textId="244A40AD" w:rsidR="00395C01" w:rsidRDefault="00FD496E" w:rsidP="00395C01">
            <w:pPr>
              <w:pStyle w:val="Corpsdetexte15interligne"/>
              <w:ind w:firstLine="0"/>
              <w:jc w:val="center"/>
              <w:rPr>
                <w:lang w:val="sq-AL"/>
              </w:rPr>
            </w:pPr>
            <w:r>
              <w:rPr>
                <w:lang w:val="sq-AL"/>
              </w:rPr>
              <w:t>22ème</w:t>
            </w:r>
          </w:p>
        </w:tc>
        <w:tc>
          <w:tcPr>
            <w:tcW w:w="5884" w:type="dxa"/>
          </w:tcPr>
          <w:p w14:paraId="4582E7EC" w14:textId="5675C94F" w:rsidR="00395C01" w:rsidRDefault="00FD496E" w:rsidP="00395C01">
            <w:pPr>
              <w:pStyle w:val="Corpsdetexte15interligne"/>
              <w:ind w:firstLine="0"/>
              <w:jc w:val="center"/>
              <w:rPr>
                <w:lang w:val="sq-AL"/>
              </w:rPr>
            </w:pPr>
            <w:r>
              <w:rPr>
                <w:rStyle w:val="CodeHTML"/>
                <w:rFonts w:eastAsia="LM Roman 10"/>
              </w:rPr>
              <w:t>{"value":22,"type":"value"}</w:t>
            </w:r>
          </w:p>
        </w:tc>
      </w:tr>
      <w:tr w:rsidR="00395C01" w14:paraId="7516DDD3" w14:textId="77777777" w:rsidTr="00FE022B">
        <w:tc>
          <w:tcPr>
            <w:tcW w:w="1565" w:type="dxa"/>
          </w:tcPr>
          <w:p w14:paraId="3348E86A" w14:textId="210BFF7B" w:rsidR="00395C01" w:rsidRDefault="00395C01" w:rsidP="00395C01">
            <w:pPr>
              <w:pStyle w:val="Corpsdetexte15interligne"/>
              <w:ind w:firstLine="0"/>
              <w:jc w:val="center"/>
              <w:rPr>
                <w:lang w:val="sq-AL"/>
              </w:rPr>
            </w:pPr>
            <w:r>
              <w:rPr>
                <w:lang w:val="sq-AL"/>
              </w:rPr>
              <w:t>Numéro de téléphone</w:t>
            </w:r>
          </w:p>
        </w:tc>
        <w:tc>
          <w:tcPr>
            <w:tcW w:w="1623" w:type="dxa"/>
          </w:tcPr>
          <w:p w14:paraId="0F08F956" w14:textId="3A41109E" w:rsidR="00395C01" w:rsidRDefault="00FD496E" w:rsidP="00395C01">
            <w:pPr>
              <w:pStyle w:val="Corpsdetexte15interligne"/>
              <w:ind w:firstLine="0"/>
              <w:jc w:val="center"/>
              <w:rPr>
                <w:lang w:val="sq-AL"/>
              </w:rPr>
            </w:pPr>
            <w:r>
              <w:t>+1 (650) 123-4567</w:t>
            </w:r>
          </w:p>
        </w:tc>
        <w:tc>
          <w:tcPr>
            <w:tcW w:w="5884" w:type="dxa"/>
          </w:tcPr>
          <w:p w14:paraId="66520F03" w14:textId="7423F973" w:rsidR="00395C01" w:rsidRDefault="00FD496E" w:rsidP="00395C01">
            <w:pPr>
              <w:pStyle w:val="Corpsdetexte15interligne"/>
              <w:ind w:firstLine="0"/>
              <w:jc w:val="center"/>
              <w:rPr>
                <w:lang w:val="sq-AL"/>
              </w:rPr>
            </w:pPr>
            <w:r>
              <w:rPr>
                <w:rStyle w:val="CodeHTML"/>
                <w:rFonts w:eastAsia="LM Roman 10"/>
              </w:rPr>
              <w:t>{"value":"(+1) 6501234567"}</w:t>
            </w:r>
          </w:p>
        </w:tc>
      </w:tr>
      <w:tr w:rsidR="00395C01" w:rsidRPr="002D0C83" w14:paraId="66D5D81F" w14:textId="77777777" w:rsidTr="00FE022B">
        <w:tc>
          <w:tcPr>
            <w:tcW w:w="1565" w:type="dxa"/>
          </w:tcPr>
          <w:p w14:paraId="0948CB89" w14:textId="41C486B3" w:rsidR="00395C01" w:rsidRDefault="00395C01" w:rsidP="00395C01">
            <w:pPr>
              <w:pStyle w:val="Corpsdetexte15interligne"/>
              <w:ind w:firstLine="0"/>
              <w:jc w:val="center"/>
              <w:rPr>
                <w:lang w:val="sq-AL"/>
              </w:rPr>
            </w:pPr>
            <w:r>
              <w:rPr>
                <w:lang w:val="sq-AL"/>
              </w:rPr>
              <w:t>Température</w:t>
            </w:r>
          </w:p>
        </w:tc>
        <w:tc>
          <w:tcPr>
            <w:tcW w:w="1623" w:type="dxa"/>
          </w:tcPr>
          <w:p w14:paraId="48B4FF31" w14:textId="28F9ECF2" w:rsidR="00395C01" w:rsidRDefault="007E1136" w:rsidP="00395C01">
            <w:pPr>
              <w:pStyle w:val="Corpsdetexte15interligne"/>
              <w:ind w:firstLine="0"/>
              <w:jc w:val="center"/>
              <w:rPr>
                <w:lang w:val="sq-AL"/>
              </w:rPr>
            </w:pPr>
            <w:r>
              <w:rPr>
                <w:lang w:val="sq-AL"/>
              </w:rPr>
              <w:t>28°C</w:t>
            </w:r>
          </w:p>
        </w:tc>
        <w:tc>
          <w:tcPr>
            <w:tcW w:w="5884" w:type="dxa"/>
          </w:tcPr>
          <w:p w14:paraId="62AECC05" w14:textId="4FF6618F" w:rsidR="00395C01" w:rsidRPr="007E1136" w:rsidRDefault="007E1136" w:rsidP="00395C01">
            <w:pPr>
              <w:pStyle w:val="Corpsdetexte15interligne"/>
              <w:ind w:firstLine="0"/>
              <w:jc w:val="center"/>
              <w:rPr>
                <w:lang w:val="en-US"/>
              </w:rPr>
            </w:pPr>
            <w:r w:rsidRPr="007E1136">
              <w:rPr>
                <w:rStyle w:val="CodeHTML"/>
                <w:rFonts w:eastAsia="LM Roman 10"/>
                <w:lang w:val="en-US"/>
              </w:rPr>
              <w:t>{"value":</w:t>
            </w:r>
            <w:r>
              <w:rPr>
                <w:rStyle w:val="CodeHTML"/>
                <w:rFonts w:eastAsia="LM Roman 10"/>
                <w:lang w:val="en-US"/>
              </w:rPr>
              <w:t>28</w:t>
            </w:r>
            <w:r w:rsidRPr="007E1136">
              <w:rPr>
                <w:rStyle w:val="CodeHTML"/>
                <w:rFonts w:eastAsia="LM Roman 10"/>
                <w:lang w:val="en-US"/>
              </w:rPr>
              <w:t>,"type":"value","unit":"</w:t>
            </w:r>
            <w:r>
              <w:rPr>
                <w:rStyle w:val="CodeHTML"/>
                <w:rFonts w:eastAsia="LM Roman 10"/>
                <w:lang w:val="en-US"/>
              </w:rPr>
              <w:t>celcius</w:t>
            </w:r>
            <w:r w:rsidRPr="007E1136">
              <w:rPr>
                <w:rStyle w:val="CodeHTML"/>
                <w:rFonts w:eastAsia="LM Roman 10"/>
                <w:lang w:val="en-US"/>
              </w:rPr>
              <w:t>"}</w:t>
            </w:r>
          </w:p>
        </w:tc>
      </w:tr>
      <w:tr w:rsidR="00395C01" w:rsidRPr="002D0C83" w14:paraId="42E73298" w14:textId="77777777" w:rsidTr="00FE022B">
        <w:tc>
          <w:tcPr>
            <w:tcW w:w="1565" w:type="dxa"/>
          </w:tcPr>
          <w:p w14:paraId="34D10437" w14:textId="7132FF79" w:rsidR="00395C01" w:rsidRDefault="00395C01" w:rsidP="00395C01">
            <w:pPr>
              <w:pStyle w:val="Corpsdetexte15interligne"/>
              <w:ind w:firstLine="0"/>
              <w:jc w:val="center"/>
              <w:rPr>
                <w:lang w:val="sq-AL"/>
              </w:rPr>
            </w:pPr>
            <w:r>
              <w:rPr>
                <w:lang w:val="sq-AL"/>
              </w:rPr>
              <w:t>Adresse Web</w:t>
            </w:r>
          </w:p>
        </w:tc>
        <w:tc>
          <w:tcPr>
            <w:tcW w:w="1623" w:type="dxa"/>
          </w:tcPr>
          <w:p w14:paraId="519B7B7C" w14:textId="33E8C10E" w:rsidR="00395C01" w:rsidRPr="001D23D5" w:rsidRDefault="00AC100A" w:rsidP="001D23D5">
            <w:pPr>
              <w:pStyle w:val="Corpsdetexte15interligne"/>
              <w:ind w:firstLine="0"/>
              <w:rPr>
                <w:lang w:val="sq-AL"/>
              </w:rPr>
            </w:pPr>
            <w:hyperlink r:id="rId44" w:history="1">
              <w:r w:rsidR="001D23D5" w:rsidRPr="001D23D5">
                <w:rPr>
                  <w:rStyle w:val="Lienhypertexte"/>
                  <w:color w:val="auto"/>
                  <w:lang w:val="sq-AL"/>
                </w:rPr>
                <w:t>https://api.wit.ai/message?q=hi</w:t>
              </w:r>
            </w:hyperlink>
          </w:p>
        </w:tc>
        <w:tc>
          <w:tcPr>
            <w:tcW w:w="5884" w:type="dxa"/>
          </w:tcPr>
          <w:p w14:paraId="54DD2527" w14:textId="780CD32E" w:rsidR="00395C01" w:rsidRPr="00FE022B" w:rsidRDefault="00FE022B" w:rsidP="00395C01">
            <w:pPr>
              <w:pStyle w:val="Corpsdetexte15interligne"/>
              <w:ind w:firstLine="0"/>
              <w:jc w:val="center"/>
              <w:rPr>
                <w:lang w:val="sq-AL"/>
              </w:rPr>
            </w:pPr>
            <w:r w:rsidRPr="00FE022B">
              <w:rPr>
                <w:rStyle w:val="CodeHTML"/>
                <w:rFonts w:eastAsia="LM Roman 10"/>
                <w:lang w:val="sq-AL"/>
              </w:rPr>
              <w:t>{"value":"https://api.wit.ai/message?q=hi","domain":"api.wit.ai"}</w:t>
            </w:r>
          </w:p>
        </w:tc>
      </w:tr>
      <w:tr w:rsidR="00395C01" w:rsidRPr="002D0C83" w14:paraId="320CAE15" w14:textId="77777777" w:rsidTr="00FE022B">
        <w:tc>
          <w:tcPr>
            <w:tcW w:w="1565" w:type="dxa"/>
          </w:tcPr>
          <w:p w14:paraId="3A8CBA80" w14:textId="67753596" w:rsidR="00395C01" w:rsidRDefault="00A266E2" w:rsidP="00395C01">
            <w:pPr>
              <w:pStyle w:val="Corpsdetexte15interligne"/>
              <w:ind w:firstLine="0"/>
              <w:jc w:val="center"/>
              <w:rPr>
                <w:lang w:val="sq-AL"/>
              </w:rPr>
            </w:pPr>
            <w:r>
              <w:rPr>
                <w:lang w:val="sq-AL"/>
              </w:rPr>
              <w:t>Volume</w:t>
            </w:r>
          </w:p>
        </w:tc>
        <w:tc>
          <w:tcPr>
            <w:tcW w:w="1623" w:type="dxa"/>
          </w:tcPr>
          <w:p w14:paraId="43DB8CB4" w14:textId="0E6D650A" w:rsidR="00395C01" w:rsidRDefault="003A1AFA" w:rsidP="00395C01">
            <w:pPr>
              <w:pStyle w:val="Corpsdetexte15interligne"/>
              <w:ind w:firstLine="0"/>
              <w:jc w:val="center"/>
              <w:rPr>
                <w:lang w:val="sq-AL"/>
              </w:rPr>
            </w:pPr>
            <w:r>
              <w:rPr>
                <w:lang w:val="sq-AL"/>
              </w:rPr>
              <w:t>4 litres</w:t>
            </w:r>
          </w:p>
        </w:tc>
        <w:tc>
          <w:tcPr>
            <w:tcW w:w="5884" w:type="dxa"/>
          </w:tcPr>
          <w:p w14:paraId="58B1A4D0" w14:textId="2B9C9D31" w:rsidR="00395C01" w:rsidRPr="003A1AFA" w:rsidRDefault="003A1AFA" w:rsidP="00395C01">
            <w:pPr>
              <w:pStyle w:val="Corpsdetexte15interligne"/>
              <w:ind w:firstLine="0"/>
              <w:jc w:val="center"/>
              <w:rPr>
                <w:lang w:val="en-US"/>
              </w:rPr>
            </w:pPr>
            <w:r w:rsidRPr="003A1AFA">
              <w:rPr>
                <w:rStyle w:val="CodeHTML"/>
                <w:rFonts w:eastAsia="LM Roman 10"/>
                <w:lang w:val="en-US"/>
              </w:rPr>
              <w:t>{"value":4,"type":"value","unit":"</w:t>
            </w:r>
            <w:r>
              <w:rPr>
                <w:rStyle w:val="CodeHTML"/>
                <w:rFonts w:eastAsia="LM Roman 10"/>
                <w:lang w:val="en-US"/>
              </w:rPr>
              <w:t>litre</w:t>
            </w:r>
            <w:r w:rsidRPr="003A1AFA">
              <w:rPr>
                <w:rStyle w:val="CodeHTML"/>
                <w:rFonts w:eastAsia="LM Roman 10"/>
                <w:lang w:val="en-US"/>
              </w:rPr>
              <w:t>"}</w:t>
            </w:r>
          </w:p>
        </w:tc>
      </w:tr>
      <w:tr w:rsidR="00395C01" w:rsidRPr="002D0C83" w14:paraId="3C1E2EA2" w14:textId="77777777" w:rsidTr="00FE022B">
        <w:tc>
          <w:tcPr>
            <w:tcW w:w="1565" w:type="dxa"/>
          </w:tcPr>
          <w:p w14:paraId="2B7F3266" w14:textId="705BC48A" w:rsidR="00395C01" w:rsidRDefault="00FE022B" w:rsidP="00395C01">
            <w:pPr>
              <w:pStyle w:val="Corpsdetexte15interligne"/>
              <w:ind w:firstLine="0"/>
              <w:jc w:val="center"/>
              <w:rPr>
                <w:lang w:val="sq-AL"/>
              </w:rPr>
            </w:pPr>
            <w:r>
              <w:rPr>
                <w:lang w:val="sq-AL"/>
              </w:rPr>
              <w:t>Quantité</w:t>
            </w:r>
          </w:p>
        </w:tc>
        <w:tc>
          <w:tcPr>
            <w:tcW w:w="1623" w:type="dxa"/>
          </w:tcPr>
          <w:p w14:paraId="49BD3391" w14:textId="47882104" w:rsidR="00395C01" w:rsidRDefault="001D23D5" w:rsidP="00395C01">
            <w:pPr>
              <w:pStyle w:val="Corpsdetexte15interligne"/>
              <w:ind w:firstLine="0"/>
              <w:jc w:val="center"/>
              <w:rPr>
                <w:lang w:val="sq-AL"/>
              </w:rPr>
            </w:pPr>
            <w:r>
              <w:rPr>
                <w:lang w:val="sq-AL"/>
              </w:rPr>
              <w:t>3 cuillères à soupe de sucre</w:t>
            </w:r>
          </w:p>
        </w:tc>
        <w:tc>
          <w:tcPr>
            <w:tcW w:w="5884" w:type="dxa"/>
          </w:tcPr>
          <w:p w14:paraId="7A702A92" w14:textId="534C98CC" w:rsidR="00395C01" w:rsidRPr="001D23D5" w:rsidRDefault="001D23D5" w:rsidP="00395C01">
            <w:pPr>
              <w:pStyle w:val="Corpsdetexte15interligne"/>
              <w:ind w:firstLine="0"/>
              <w:jc w:val="center"/>
              <w:rPr>
                <w:lang w:val="en-US"/>
              </w:rPr>
            </w:pPr>
            <w:r w:rsidRPr="001D23D5">
              <w:rPr>
                <w:rStyle w:val="CodeHTML"/>
                <w:rFonts w:eastAsia="LM Roman 10"/>
                <w:lang w:val="en-US"/>
              </w:rPr>
              <w:t>{"value":3,"type":"value","product":"</w:t>
            </w:r>
            <w:r>
              <w:rPr>
                <w:rStyle w:val="CodeHTML"/>
                <w:rFonts w:eastAsia="LM Roman 10"/>
                <w:lang w:val="en-US"/>
              </w:rPr>
              <w:t>sucre</w:t>
            </w:r>
            <w:r w:rsidRPr="001D23D5">
              <w:rPr>
                <w:rStyle w:val="CodeHTML"/>
                <w:rFonts w:eastAsia="LM Roman 10"/>
                <w:lang w:val="en-US"/>
              </w:rPr>
              <w:t>","unit":"</w:t>
            </w:r>
            <w:r>
              <w:rPr>
                <w:rStyle w:val="CodeHTML"/>
                <w:rFonts w:eastAsia="LM Roman 10"/>
                <w:lang w:val="en-US"/>
              </w:rPr>
              <w:t>tablespoon</w:t>
            </w:r>
            <w:r w:rsidRPr="001D23D5">
              <w:rPr>
                <w:rStyle w:val="CodeHTML"/>
                <w:rFonts w:eastAsia="LM Roman 10"/>
                <w:lang w:val="en-US"/>
              </w:rPr>
              <w:t>"}</w:t>
            </w:r>
          </w:p>
        </w:tc>
      </w:tr>
      <w:tr w:rsidR="00395C01" w:rsidRPr="002D0C83" w14:paraId="1EAEF659" w14:textId="77777777" w:rsidTr="00FE022B">
        <w:tc>
          <w:tcPr>
            <w:tcW w:w="1565" w:type="dxa"/>
          </w:tcPr>
          <w:p w14:paraId="6CEFBF9C" w14:textId="0BF630AA" w:rsidR="00395C01" w:rsidRDefault="00FE022B" w:rsidP="00395C01">
            <w:pPr>
              <w:pStyle w:val="Corpsdetexte15interligne"/>
              <w:ind w:firstLine="0"/>
              <w:jc w:val="center"/>
              <w:rPr>
                <w:lang w:val="sq-AL"/>
              </w:rPr>
            </w:pPr>
            <w:r>
              <w:rPr>
                <w:lang w:val="sq-AL"/>
              </w:rPr>
              <w:t>Temps</w:t>
            </w:r>
          </w:p>
        </w:tc>
        <w:tc>
          <w:tcPr>
            <w:tcW w:w="1623" w:type="dxa"/>
          </w:tcPr>
          <w:p w14:paraId="4496BDCE" w14:textId="4B63B1E6" w:rsidR="00395C01" w:rsidRDefault="00FE022B" w:rsidP="00395C01">
            <w:pPr>
              <w:pStyle w:val="Corpsdetexte15interligne"/>
              <w:ind w:firstLine="0"/>
              <w:jc w:val="center"/>
              <w:rPr>
                <w:lang w:val="sq-AL"/>
              </w:rPr>
            </w:pPr>
            <w:r>
              <w:rPr>
                <w:lang w:val="sq-AL"/>
              </w:rPr>
              <w:t>Le 24 janvier 2024 à 9h00</w:t>
            </w:r>
          </w:p>
        </w:tc>
        <w:tc>
          <w:tcPr>
            <w:tcW w:w="5884" w:type="dxa"/>
          </w:tcPr>
          <w:p w14:paraId="65FC64AC" w14:textId="20107736" w:rsidR="00395C01" w:rsidRPr="00FE022B" w:rsidRDefault="00FE022B" w:rsidP="00167C24">
            <w:pPr>
              <w:pStyle w:val="Corpsdetexte15interligne"/>
              <w:keepNext/>
              <w:ind w:firstLine="0"/>
              <w:jc w:val="center"/>
              <w:rPr>
                <w:lang w:val="en-US"/>
              </w:rPr>
            </w:pPr>
            <w:r w:rsidRPr="00FE022B">
              <w:rPr>
                <w:rStyle w:val="CodeHTML"/>
                <w:rFonts w:eastAsia="LM Roman 10"/>
                <w:lang w:val="en-US"/>
              </w:rPr>
              <w:t>{"values":[{"value":"20</w:t>
            </w:r>
            <w:r>
              <w:rPr>
                <w:rStyle w:val="CodeHTML"/>
                <w:rFonts w:eastAsia="LM Roman 10"/>
                <w:lang w:val="en-US"/>
              </w:rPr>
              <w:t>24</w:t>
            </w:r>
            <w:r w:rsidRPr="00FE022B">
              <w:rPr>
                <w:rStyle w:val="CodeHTML"/>
                <w:rFonts w:eastAsia="LM Roman 10"/>
                <w:lang w:val="en-US"/>
              </w:rPr>
              <w:t>-</w:t>
            </w:r>
            <w:r>
              <w:rPr>
                <w:rStyle w:val="CodeHTML"/>
                <w:rFonts w:eastAsia="LM Roman 10"/>
                <w:lang w:val="en-US"/>
              </w:rPr>
              <w:t>01</w:t>
            </w:r>
            <w:r w:rsidRPr="00FE022B">
              <w:rPr>
                <w:rStyle w:val="CodeHTML"/>
                <w:rFonts w:eastAsia="LM Roman 10"/>
                <w:lang w:val="en-US"/>
              </w:rPr>
              <w:t>-</w:t>
            </w:r>
            <w:r>
              <w:rPr>
                <w:rStyle w:val="CodeHTML"/>
                <w:rFonts w:eastAsia="LM Roman 10"/>
                <w:lang w:val="en-US"/>
              </w:rPr>
              <w:t>24</w:t>
            </w:r>
            <w:r w:rsidRPr="00FE022B">
              <w:rPr>
                <w:rStyle w:val="CodeHTML"/>
                <w:rFonts w:eastAsia="LM Roman 10"/>
                <w:lang w:val="en-US"/>
              </w:rPr>
              <w:t>T09:00:00.000-08:00","grain":"hour","type":"value"}],"value":"2016-12-14T09:00:00.000-08:00","grain":"hour","type":"value"}</w:t>
            </w:r>
          </w:p>
        </w:tc>
      </w:tr>
    </w:tbl>
    <w:p w14:paraId="1A244096" w14:textId="13564CB4" w:rsidR="00395C01" w:rsidRDefault="00167C24" w:rsidP="009C5301">
      <w:pPr>
        <w:pStyle w:val="Tableau"/>
      </w:pPr>
      <w:bookmarkStart w:id="81" w:name="_Toc160488972"/>
      <w:r>
        <w:t xml:space="preserve">Tableau </w:t>
      </w:r>
      <w:r>
        <w:fldChar w:fldCharType="begin"/>
      </w:r>
      <w:r>
        <w:instrText xml:space="preserve"> SEQ Tableau \* ARABIC </w:instrText>
      </w:r>
      <w:r>
        <w:fldChar w:fldCharType="separate"/>
      </w:r>
      <w:r w:rsidR="00FF7F2E">
        <w:rPr>
          <w:noProof/>
        </w:rPr>
        <w:t>2</w:t>
      </w:r>
      <w:r>
        <w:fldChar w:fldCharType="end"/>
      </w:r>
      <w:r>
        <w:t xml:space="preserve">: Tableau de dimensions de </w:t>
      </w:r>
      <w:proofErr w:type="spellStart"/>
      <w:r>
        <w:t>Duckling</w:t>
      </w:r>
      <w:bookmarkEnd w:id="81"/>
      <w:proofErr w:type="spellEnd"/>
    </w:p>
    <w:p w14:paraId="6E16DF11" w14:textId="4B97752E" w:rsidR="00167C24" w:rsidRDefault="00167C24" w:rsidP="00167C24">
      <w:pPr>
        <w:pStyle w:val="Lgende"/>
        <w:rPr>
          <w:lang w:val="sq-AL"/>
        </w:rPr>
      </w:pPr>
    </w:p>
    <w:p w14:paraId="1E54D1BC" w14:textId="24BB43D5" w:rsidR="001D23D5" w:rsidRDefault="001D23D5" w:rsidP="00EB4C49">
      <w:pPr>
        <w:pStyle w:val="Corpsdetexte15interligne"/>
        <w:ind w:firstLine="0"/>
        <w:rPr>
          <w:lang w:val="sq-AL"/>
        </w:rPr>
      </w:pPr>
      <w:r>
        <w:rPr>
          <w:lang w:val="sq-AL"/>
        </w:rPr>
        <w:t>Il est d’ailleurs possible d’utiliser Duckling dans divers langages et même d’ajouter soit-même des dimensions personnalisées.</w:t>
      </w:r>
    </w:p>
    <w:p w14:paraId="58AC2A33" w14:textId="4B7E4773" w:rsidR="008F0A45" w:rsidRDefault="004E6F92" w:rsidP="003D4759">
      <w:pPr>
        <w:pStyle w:val="Titre2"/>
        <w:rPr>
          <w:lang w:val="sq-AL"/>
        </w:rPr>
      </w:pPr>
      <w:bookmarkStart w:id="82" w:name="_Toc160492332"/>
      <w:r>
        <w:rPr>
          <w:lang w:val="sq-AL"/>
        </w:rPr>
        <w:t>Chatterbot</w:t>
      </w:r>
      <w:bookmarkEnd w:id="82"/>
    </w:p>
    <w:p w14:paraId="4F860B0C" w14:textId="2D4C97FE" w:rsidR="00F7563A" w:rsidRDefault="00F7563A" w:rsidP="00F7563A">
      <w:pPr>
        <w:pStyle w:val="Corpsdetexte15interligne"/>
        <w:rPr>
          <w:lang w:val="sq-AL"/>
        </w:rPr>
      </w:pPr>
      <w:r>
        <w:rPr>
          <w:lang w:val="sq-AL"/>
        </w:rPr>
        <w:lastRenderedPageBreak/>
        <w:t>Chatterbot est une librairie Python</w:t>
      </w:r>
      <w:r w:rsidR="00301DC0">
        <w:rPr>
          <w:lang w:val="sq-AL"/>
        </w:rPr>
        <w:t xml:space="preserve"> </w:t>
      </w:r>
      <w:r w:rsidR="00130172">
        <w:rPr>
          <w:lang w:val="sq-AL"/>
        </w:rPr>
        <w:t>Open</w:t>
      </w:r>
      <w:r w:rsidR="00330457">
        <w:rPr>
          <w:lang w:val="sq-AL"/>
        </w:rPr>
        <w:t xml:space="preserve"> </w:t>
      </w:r>
      <w:r w:rsidR="00130172">
        <w:rPr>
          <w:lang w:val="sq-AL"/>
        </w:rPr>
        <w:t xml:space="preserve">Source </w:t>
      </w:r>
      <w:r>
        <w:rPr>
          <w:lang w:val="sq-AL"/>
        </w:rPr>
        <w:t>créée en 2014 qui permet l’élaboration de Chatbots capables d’engager dans des conversations avec un utilisateur. Chatterbot est capable de recevoir les messages utilisateur en entrée de par divers sources telles que par appels d’API</w:t>
      </w:r>
      <w:r w:rsidR="00343C54">
        <w:rPr>
          <w:lang w:val="sq-AL"/>
        </w:rPr>
        <w:t>, reconnaissance vocale, entrées console, etc.</w:t>
      </w:r>
    </w:p>
    <w:p w14:paraId="2F66F8BC" w14:textId="423139DB" w:rsidR="007F7A98" w:rsidRPr="00F7563A" w:rsidRDefault="007F7A98" w:rsidP="007F7A98">
      <w:pPr>
        <w:pStyle w:val="Corpsdetexte15interligne"/>
        <w:ind w:firstLine="0"/>
      </w:pPr>
      <w:r>
        <w:rPr>
          <w:lang w:val="sq-AL"/>
        </w:rPr>
        <w:t>À la différence de Rasa, Chatterbot ne fait pas usage de techniques de compréhension de texte avancées telles que du NLU mais fait usage de détection de patternes et de similarités dans le texte afin de déterminer la réponse adéquate dans un cas donné à l’aide d’algorithmes de machine learning entrainés sur des conversations préparées à l’avance.</w:t>
      </w:r>
    </w:p>
    <w:p w14:paraId="656003F1" w14:textId="58E2B0ED" w:rsidR="003D4759" w:rsidRDefault="003D4759" w:rsidP="003D4759">
      <w:pPr>
        <w:pStyle w:val="Titre2"/>
        <w:rPr>
          <w:lang w:val="sq-AL"/>
        </w:rPr>
      </w:pPr>
      <w:bookmarkStart w:id="83" w:name="_Toc160492333"/>
      <w:r>
        <w:rPr>
          <w:lang w:val="sq-AL"/>
        </w:rPr>
        <w:t>Microsoft Bot Framework</w:t>
      </w:r>
      <w:bookmarkEnd w:id="83"/>
    </w:p>
    <w:p w14:paraId="28F661A8" w14:textId="2074D96E" w:rsidR="00AE712F" w:rsidRDefault="00AE712F" w:rsidP="00AE712F">
      <w:pPr>
        <w:pStyle w:val="Corpsdetexte15interligne"/>
        <w:rPr>
          <w:lang w:val="sq-AL"/>
        </w:rPr>
      </w:pPr>
      <w:r>
        <w:rPr>
          <w:lang w:val="sq-AL"/>
        </w:rPr>
        <w:t xml:space="preserve">Le Microsoft Bot Framework est un framework créé par Microsoft en Mars 2016 permettant de mettre en place un Chatbot conversationnel dans divers langages tels que </w:t>
      </w:r>
      <w:r w:rsidR="007E55CA">
        <w:rPr>
          <w:lang w:val="sq-AL"/>
        </w:rPr>
        <w:t>C#, JavaScript, Python et Java (À noter que le SDK de Java n’est plus supporté depuis Novembre 2023).</w:t>
      </w:r>
    </w:p>
    <w:p w14:paraId="13E3D985" w14:textId="03D68FC7" w:rsidR="00257317" w:rsidRDefault="00696F8D" w:rsidP="00257317">
      <w:pPr>
        <w:pStyle w:val="Corpsdetexte15interligne"/>
        <w:ind w:firstLine="0"/>
        <w:rPr>
          <w:lang w:val="sq-AL"/>
        </w:rPr>
      </w:pPr>
      <w:r>
        <w:rPr>
          <w:lang w:val="sq-AL"/>
        </w:rPr>
        <w:t xml:space="preserve">Ce framework offre une </w:t>
      </w:r>
      <w:r w:rsidRPr="00696F8D">
        <w:t>panoplie</w:t>
      </w:r>
      <w:r>
        <w:rPr>
          <w:lang w:val="sq-AL"/>
        </w:rPr>
        <w:t xml:space="preserve"> de fonctionnalités similaires à Rasa comme :</w:t>
      </w:r>
    </w:p>
    <w:p w14:paraId="6375857B" w14:textId="3A099401" w:rsidR="00696F8D" w:rsidRDefault="00696F8D" w:rsidP="00696F8D">
      <w:pPr>
        <w:pStyle w:val="Corpsdetexte15interligne"/>
        <w:numPr>
          <w:ilvl w:val="0"/>
          <w:numId w:val="16"/>
        </w:numPr>
        <w:rPr>
          <w:lang w:val="sq-AL"/>
        </w:rPr>
      </w:pPr>
      <w:r>
        <w:rPr>
          <w:lang w:val="sq-AL"/>
        </w:rPr>
        <w:t>Un SDK de création de Bot</w:t>
      </w:r>
    </w:p>
    <w:p w14:paraId="6D548806" w14:textId="1A3CD460" w:rsidR="00696F8D" w:rsidRDefault="00696F8D" w:rsidP="00696F8D">
      <w:pPr>
        <w:pStyle w:val="Corpsdetexte15interligne"/>
        <w:numPr>
          <w:ilvl w:val="0"/>
          <w:numId w:val="16"/>
        </w:numPr>
        <w:rPr>
          <w:lang w:val="sq-AL"/>
        </w:rPr>
      </w:pPr>
      <w:r>
        <w:rPr>
          <w:lang w:val="sq-AL"/>
        </w:rPr>
        <w:t xml:space="preserve">Intégration possible de divers </w:t>
      </w:r>
      <w:r w:rsidR="00B3519F">
        <w:rPr>
          <w:lang w:val="sq-AL"/>
        </w:rPr>
        <w:t xml:space="preserve">applications de </w:t>
      </w:r>
      <w:r>
        <w:rPr>
          <w:lang w:val="sq-AL"/>
        </w:rPr>
        <w:t>communication</w:t>
      </w:r>
      <w:r w:rsidR="00B3519F">
        <w:rPr>
          <w:lang w:val="sq-AL"/>
        </w:rPr>
        <w:t xml:space="preserve">/messageries </w:t>
      </w:r>
      <w:r>
        <w:rPr>
          <w:lang w:val="sq-AL"/>
        </w:rPr>
        <w:t>comme Microsoft Teams, Slack, Telegram et bien d’autres</w:t>
      </w:r>
    </w:p>
    <w:p w14:paraId="7B72764B" w14:textId="3FEE25E1" w:rsidR="00696F8D" w:rsidRDefault="003D62A6" w:rsidP="00696F8D">
      <w:pPr>
        <w:pStyle w:val="Corpsdetexte15interligne"/>
        <w:numPr>
          <w:ilvl w:val="0"/>
          <w:numId w:val="16"/>
        </w:numPr>
        <w:rPr>
          <w:lang w:val="sq-AL"/>
        </w:rPr>
      </w:pPr>
      <w:r>
        <w:rPr>
          <w:lang w:val="sq-AL"/>
        </w:rPr>
        <w:t>Possibilité d’utiliser du NLP et plus précisément du NLU avec LUIS</w:t>
      </w:r>
    </w:p>
    <w:p w14:paraId="5C1F39DB" w14:textId="6DAB4EB3" w:rsidR="00683D23" w:rsidRDefault="00683D23" w:rsidP="00696F8D">
      <w:pPr>
        <w:pStyle w:val="Corpsdetexte15interligne"/>
        <w:numPr>
          <w:ilvl w:val="0"/>
          <w:numId w:val="16"/>
        </w:numPr>
        <w:rPr>
          <w:lang w:val="sq-AL"/>
        </w:rPr>
      </w:pPr>
      <w:r>
        <w:rPr>
          <w:lang w:val="sq-AL"/>
        </w:rPr>
        <w:t>Gestion de Dialogues et Conversations</w:t>
      </w:r>
    </w:p>
    <w:p w14:paraId="238BE115" w14:textId="35BB7516" w:rsidR="00683D23" w:rsidRDefault="00683D23" w:rsidP="00696F8D">
      <w:pPr>
        <w:pStyle w:val="Corpsdetexte15interligne"/>
        <w:numPr>
          <w:ilvl w:val="0"/>
          <w:numId w:val="16"/>
        </w:numPr>
        <w:rPr>
          <w:lang w:val="sq-AL"/>
        </w:rPr>
      </w:pPr>
      <w:r>
        <w:rPr>
          <w:lang w:val="sq-AL"/>
        </w:rPr>
        <w:t>Outils d’analyses de performances et de surveillance</w:t>
      </w:r>
    </w:p>
    <w:p w14:paraId="35B36F94" w14:textId="5A56BAE3" w:rsidR="00683D23" w:rsidRDefault="00683D23" w:rsidP="00696F8D">
      <w:pPr>
        <w:pStyle w:val="Corpsdetexte15interligne"/>
        <w:numPr>
          <w:ilvl w:val="0"/>
          <w:numId w:val="16"/>
        </w:numPr>
        <w:rPr>
          <w:lang w:val="sq-AL"/>
        </w:rPr>
      </w:pPr>
      <w:r>
        <w:rPr>
          <w:lang w:val="sq-AL"/>
        </w:rPr>
        <w:t>Intégration facilitée avec d’autres services Microsoft comme Azure</w:t>
      </w:r>
    </w:p>
    <w:p w14:paraId="7D0A9E3B" w14:textId="19F0830B" w:rsidR="00B3519F" w:rsidRPr="00AE712F" w:rsidRDefault="00B3519F" w:rsidP="00B3519F">
      <w:pPr>
        <w:pStyle w:val="Corpsdetexte15interligne"/>
        <w:ind w:firstLine="0"/>
        <w:rPr>
          <w:lang w:val="sq-AL"/>
        </w:rPr>
      </w:pPr>
      <w:r>
        <w:rPr>
          <w:lang w:val="sq-AL"/>
        </w:rPr>
        <w:t xml:space="preserve">Ce framework n’est hélas pas open source ou gratuit et nécessite un abonnement pour en faire usage pleinement. Il existe cependant un modèle gratuit mais avec des fonctionnalités </w:t>
      </w:r>
      <w:r>
        <w:rPr>
          <w:lang w:val="sq-AL"/>
        </w:rPr>
        <w:lastRenderedPageBreak/>
        <w:t>réduites et un nombre de messages pouvant être envoyés aux divers canaux de messageries limité.</w:t>
      </w:r>
    </w:p>
    <w:p w14:paraId="50969595" w14:textId="123651C9" w:rsidR="00322A95" w:rsidRDefault="00322A95" w:rsidP="00322A95">
      <w:pPr>
        <w:pStyle w:val="Titre2"/>
        <w:rPr>
          <w:lang w:val="sq-AL"/>
        </w:rPr>
      </w:pPr>
      <w:bookmarkStart w:id="84" w:name="_Toc160492334"/>
      <w:r>
        <w:rPr>
          <w:lang w:val="sq-AL"/>
        </w:rPr>
        <w:t>NLTK</w:t>
      </w:r>
      <w:bookmarkEnd w:id="84"/>
    </w:p>
    <w:p w14:paraId="3C108404" w14:textId="40478197" w:rsidR="00B3519F" w:rsidRPr="00B3519F" w:rsidRDefault="00B3519F" w:rsidP="00B3519F">
      <w:pPr>
        <w:pStyle w:val="Corpsdetexte15interligne"/>
        <w:rPr>
          <w:lang w:val="sq-AL"/>
        </w:rPr>
      </w:pPr>
      <w:r>
        <w:rPr>
          <w:lang w:val="sq-AL"/>
        </w:rPr>
        <w:t xml:space="preserve">NLTK est un package </w:t>
      </w:r>
      <w:r w:rsidR="003C6F5E">
        <w:rPr>
          <w:lang w:val="sq-AL"/>
        </w:rPr>
        <w:t>Python crée en 2001 et permettant de faire usage d’une multitude d’outils NLP. NLTK en tant que tel ne peut pas créer de Chatbots mais son usage peut être très intéressant lorsque l’on souhaite appliquer des pré-traitements à une entrée utilisateur avant de fournir ce dernier au chatbot pour accroître la précision des réponses et efficacité du bot.</w:t>
      </w:r>
    </w:p>
    <w:p w14:paraId="28D42DC1" w14:textId="4F6F8E39" w:rsidR="00322A95" w:rsidRDefault="00322A95" w:rsidP="00322A95">
      <w:pPr>
        <w:pStyle w:val="Titre2"/>
        <w:rPr>
          <w:lang w:val="sq-AL"/>
        </w:rPr>
      </w:pPr>
      <w:bookmarkStart w:id="85" w:name="_Toc160492335"/>
      <w:r>
        <w:rPr>
          <w:lang w:val="sq-AL"/>
        </w:rPr>
        <w:t>OpenNLP</w:t>
      </w:r>
      <w:bookmarkEnd w:id="85"/>
    </w:p>
    <w:p w14:paraId="5BEBA593" w14:textId="1B84D755" w:rsidR="00322A95" w:rsidRPr="00322A95" w:rsidRDefault="00F5307A" w:rsidP="00322A95">
      <w:pPr>
        <w:pStyle w:val="Corpsdetexte15interligne"/>
        <w:rPr>
          <w:lang w:val="sq-AL"/>
        </w:rPr>
      </w:pPr>
      <w:r>
        <w:rPr>
          <w:lang w:val="sq-AL"/>
        </w:rPr>
        <w:t xml:space="preserve">OpenNLP un package </w:t>
      </w:r>
      <w:r w:rsidR="002E4DBA">
        <w:rPr>
          <w:lang w:val="sq-AL"/>
        </w:rPr>
        <w:t xml:space="preserve">développé par la fondation Apache depuis 2001 et </w:t>
      </w:r>
      <w:r>
        <w:rPr>
          <w:lang w:val="sq-AL"/>
        </w:rPr>
        <w:t>ayant pour principale utilisation</w:t>
      </w:r>
      <w:r w:rsidR="00406411">
        <w:rPr>
          <w:lang w:val="sq-AL"/>
        </w:rPr>
        <w:t xml:space="preserve">, comme NLTK, </w:t>
      </w:r>
      <w:r>
        <w:rPr>
          <w:lang w:val="sq-AL"/>
        </w:rPr>
        <w:t>l’usage des divers outils NLP qu’il propose. Cependant, il est important de noter que contrairement à NLTK qui est en Python, NLTK ne peut être qu’utilisé en Java et langages supportant l’interoperabilité avec Java comme Scala ou Kotlin.</w:t>
      </w:r>
      <w:r w:rsidR="002E4DBA">
        <w:rPr>
          <w:lang w:val="sq-AL"/>
        </w:rPr>
        <w:t xml:space="preserve"> De plus, le langage Python est souvent favorisé du à la grande quantité de modèles existant et le nombre de librairies à disposition pour divers processus de machine learning.</w:t>
      </w:r>
    </w:p>
    <w:p w14:paraId="789C45B0" w14:textId="77777777" w:rsidR="00673A2A" w:rsidRPr="00673A2A" w:rsidRDefault="00673A2A" w:rsidP="00673A2A">
      <w:pPr>
        <w:pStyle w:val="Corpsdetexte15interligne"/>
        <w:rPr>
          <w:lang w:val="sq-AL"/>
        </w:rPr>
      </w:pPr>
    </w:p>
    <w:p w14:paraId="550712B1" w14:textId="32FAC6E5" w:rsidR="003D4759" w:rsidRPr="003D4759" w:rsidRDefault="003D4759" w:rsidP="003D4759">
      <w:pPr>
        <w:pStyle w:val="Titre1"/>
        <w:rPr>
          <w:lang w:val="sq-AL"/>
        </w:rPr>
      </w:pPr>
      <w:bookmarkStart w:id="86" w:name="_Toc160492336"/>
      <w:r>
        <w:rPr>
          <w:lang w:val="sq-AL"/>
        </w:rPr>
        <w:lastRenderedPageBreak/>
        <w:t>Présentation des prototypes</w:t>
      </w:r>
      <w:bookmarkEnd w:id="86"/>
    </w:p>
    <w:p w14:paraId="1D93C23F" w14:textId="4F0D2AC8" w:rsidR="00F34927" w:rsidRDefault="00F34927" w:rsidP="00F34927">
      <w:pPr>
        <w:pStyle w:val="Titre1"/>
      </w:pPr>
      <w:bookmarkStart w:id="87" w:name="_Toc160492337"/>
      <w:r>
        <w:lastRenderedPageBreak/>
        <w:t>Choix technologiques</w:t>
      </w:r>
      <w:bookmarkEnd w:id="87"/>
    </w:p>
    <w:p w14:paraId="0A495E31" w14:textId="77777777" w:rsidR="002A5F1B" w:rsidRDefault="00240719">
      <w:pPr>
        <w:pStyle w:val="Titre1non-numrot"/>
      </w:pPr>
      <w:bookmarkStart w:id="88" w:name="_Toc160492338"/>
      <w:r>
        <w:t>Conclusion (style « Titre 1 »)</w:t>
      </w:r>
      <w:bookmarkEnd w:id="88"/>
    </w:p>
    <w:p w14:paraId="3BAF4608" w14:textId="77777777" w:rsidR="00F96E52" w:rsidRDefault="00240719">
      <w:pPr>
        <w:pStyle w:val="Corpsdetexte15interligne"/>
      </w:pPr>
      <w:bookmarkStart w:id="89" w:name="__DdeLink__4667_8153415172212141"/>
      <w:r>
        <w:t>Votre texte</w:t>
      </w:r>
      <w:bookmarkEnd w:id="89"/>
      <w:r>
        <w:t xml:space="preserve">, </w:t>
      </w:r>
      <w:bookmarkStart w:id="90" w:name="__DdeLink__4670_8153415172212141"/>
      <w:r>
        <w:t>votre texte, votre texte, votre texte,</w:t>
      </w:r>
      <w:bookmarkEnd w:id="90"/>
      <w:r>
        <w:t xml:space="preserve"> votre texte, votre texte, votre texte, votre texte, votre texte, votre texte, votre texte, votre texte, votre texte, votre texte, votre texte, votre texte, votre texte, votre texte (style « Corps de texte, interligne 1,5 »).</w:t>
      </w:r>
    </w:p>
    <w:p w14:paraId="4E1E7EA4" w14:textId="77777777" w:rsidR="00F96E52" w:rsidRDefault="00F96E52">
      <w:pPr>
        <w:pStyle w:val="Corpsdetexte15interligne"/>
      </w:pPr>
    </w:p>
    <w:p w14:paraId="02ED3C56" w14:textId="77777777" w:rsidR="002A5F1B" w:rsidRDefault="00240719">
      <w:pPr>
        <w:pStyle w:val="Corpsdetexte15interligne"/>
      </w:pPr>
      <w:r>
        <w:br w:type="page"/>
      </w:r>
    </w:p>
    <w:p w14:paraId="62307227" w14:textId="77777777" w:rsidR="002A5F1B" w:rsidRDefault="00240719">
      <w:pPr>
        <w:pStyle w:val="Titre1non-numrot"/>
      </w:pPr>
      <w:bookmarkStart w:id="91" w:name="_Toc160492339"/>
      <w:r>
        <w:rPr>
          <w:szCs w:val="32"/>
        </w:rPr>
        <w:lastRenderedPageBreak/>
        <w:t>Annexes (style « Titre 1 »)</w:t>
      </w:r>
      <w:bookmarkEnd w:id="91"/>
    </w:p>
    <w:p w14:paraId="779823E0" w14:textId="77777777" w:rsidR="002A5F1B" w:rsidRDefault="00240719">
      <w:pPr>
        <w:pStyle w:val="Corpsdetexte15interligne"/>
      </w:pPr>
      <w:r>
        <w:rPr>
          <w:iCs/>
        </w:rPr>
        <w:tab/>
        <w:t>Imprimer idéalement cette page sur une page de couleur</w:t>
      </w:r>
    </w:p>
    <w:p w14:paraId="22A533D3" w14:textId="77777777" w:rsidR="002A5F1B" w:rsidRDefault="00240719">
      <w:pPr>
        <w:pStyle w:val="Corpsdetexte15interligne"/>
      </w:pPr>
      <w:r>
        <w:t>Chaque annexe doit commencer sur une nouvelle page et doit être numérotée : Annexe 1 puis Annexe 2, etc.</w:t>
      </w:r>
      <w:r>
        <w:br w:type="page"/>
      </w:r>
    </w:p>
    <w:p w14:paraId="36C1EB69" w14:textId="77777777" w:rsidR="002A5F1B" w:rsidRDefault="00240719">
      <w:pPr>
        <w:pStyle w:val="Annexes"/>
      </w:pPr>
      <w:bookmarkStart w:id="92" w:name="_Toc31296380"/>
      <w:bookmarkStart w:id="93" w:name="_Toc160492340"/>
      <w:r>
        <w:lastRenderedPageBreak/>
        <w:t>Annexe 1</w:t>
      </w:r>
      <w:bookmarkEnd w:id="92"/>
      <w:bookmarkEnd w:id="93"/>
      <w:r>
        <w:br w:type="page"/>
      </w:r>
    </w:p>
    <w:p w14:paraId="4870F91B" w14:textId="77777777" w:rsidR="002A5F1B" w:rsidRDefault="00240719">
      <w:pPr>
        <w:pStyle w:val="Annexes"/>
      </w:pPr>
      <w:bookmarkStart w:id="94" w:name="_Toc31296381"/>
      <w:bookmarkStart w:id="95" w:name="_Toc160492341"/>
      <w:r>
        <w:lastRenderedPageBreak/>
        <w:t>Annexe 2</w:t>
      </w:r>
      <w:bookmarkEnd w:id="94"/>
      <w:bookmarkEnd w:id="95"/>
      <w:r>
        <w:br w:type="page"/>
      </w:r>
    </w:p>
    <w:p w14:paraId="3111521B" w14:textId="77777777" w:rsidR="002A5F1B" w:rsidRDefault="00240719">
      <w:pPr>
        <w:pStyle w:val="Annexes"/>
      </w:pPr>
      <w:bookmarkStart w:id="96" w:name="_Toc31296382"/>
      <w:bookmarkStart w:id="97" w:name="_Toc160492342"/>
      <w:r>
        <w:lastRenderedPageBreak/>
        <w:t>Annexe 3</w:t>
      </w:r>
      <w:bookmarkEnd w:id="96"/>
      <w:bookmarkEnd w:id="97"/>
      <w:r>
        <w:br w:type="page"/>
      </w:r>
    </w:p>
    <w:p w14:paraId="1F928296" w14:textId="5D1419EB" w:rsidR="006C629E" w:rsidRDefault="00251CF6" w:rsidP="00B729AD">
      <w:pPr>
        <w:pStyle w:val="Titre1non-numrot"/>
      </w:pPr>
      <w:bookmarkStart w:id="98" w:name="_Toc160492343"/>
      <w:r>
        <w:lastRenderedPageBreak/>
        <w:t>R</w:t>
      </w:r>
      <w:r w:rsidRPr="00251CF6">
        <w:rPr>
          <w:rFonts w:cs="Liberation Sans"/>
          <w:sz w:val="26"/>
          <w:szCs w:val="26"/>
        </w:rPr>
        <w:t>É</w:t>
      </w:r>
      <w:r w:rsidR="00240719">
        <w:t>f</w:t>
      </w:r>
      <w:r w:rsidRPr="00251CF6">
        <w:rPr>
          <w:rFonts w:cs="Liberation Sans"/>
          <w:sz w:val="26"/>
          <w:szCs w:val="26"/>
        </w:rPr>
        <w:t>É</w:t>
      </w:r>
      <w:r w:rsidR="00240719">
        <w:t>rences documentaires (style « Titre 1 »)</w:t>
      </w:r>
      <w:bookmarkEnd w:id="98"/>
    </w:p>
    <w:p w14:paraId="5BDAEA01" w14:textId="77777777" w:rsidR="00F02187" w:rsidRPr="00F02187" w:rsidRDefault="00F02187" w:rsidP="00F02187">
      <w:pPr>
        <w:pStyle w:val="Corpsdetexte15interligne"/>
      </w:pPr>
    </w:p>
    <w:sectPr w:rsidR="00F02187" w:rsidRPr="00F02187">
      <w:headerReference w:type="default" r:id="rId45"/>
      <w:footerReference w:type="default" r:id="rId46"/>
      <w:pgSz w:w="11906" w:h="16838"/>
      <w:pgMar w:top="1317" w:right="1134" w:bottom="1409" w:left="1417" w:header="850" w:footer="850" w:gutter="0"/>
      <w:cols w:space="720"/>
      <w:formProt w:val="0"/>
      <w:docGrid w:linePitch="60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672633" w14:textId="77777777" w:rsidR="00AB6AF2" w:rsidRDefault="00AB6AF2">
      <w:r>
        <w:separator/>
      </w:r>
    </w:p>
  </w:endnote>
  <w:endnote w:type="continuationSeparator" w:id="0">
    <w:p w14:paraId="1112B473" w14:textId="77777777" w:rsidR="00AB6AF2" w:rsidRDefault="00AB6A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panose1 w:val="05010000000000000000"/>
    <w:charset w:val="00"/>
    <w:family w:val="auto"/>
    <w:pitch w:val="variable"/>
    <w:sig w:usb0="800000AF" w:usb1="1001ECEA"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M Roman 10">
    <w:panose1 w:val="00000500000000000000"/>
    <w:charset w:val="00"/>
    <w:family w:val="modern"/>
    <w:notTrueType/>
    <w:pitch w:val="variable"/>
    <w:sig w:usb0="20000007" w:usb1="00000000" w:usb2="00000000" w:usb3="00000000" w:csb0="00000193" w:csb1="00000000"/>
  </w:font>
  <w:font w:name="Liberation Serif">
    <w:panose1 w:val="02020603050405020304"/>
    <w:charset w:val="00"/>
    <w:family w:val="roman"/>
    <w:pitch w:val="variable"/>
    <w:sig w:usb0="E0000AFF" w:usb1="500078FF" w:usb2="00000021" w:usb3="00000000" w:csb0="000001BF" w:csb1="00000000"/>
  </w:font>
  <w:font w:name="Noto Sans CJK SC Regular">
    <w:altName w:val="Cambria"/>
    <w:panose1 w:val="00000000000000000000"/>
    <w:charset w:val="00"/>
    <w:family w:val="roman"/>
    <w:notTrueType/>
    <w:pitch w:val="default"/>
  </w:font>
  <w:font w:name="Lohit Devanagari">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Mangal">
    <w:altName w:val="Nirmala UI"/>
    <w:panose1 w:val="00000400000000000000"/>
    <w:charset w:val="00"/>
    <w:family w:val="roman"/>
    <w:pitch w:val="variable"/>
    <w:sig w:usb0="00008003" w:usb1="00000000" w:usb2="00000000" w:usb3="00000000" w:csb0="00000001" w:csb1="00000000"/>
  </w:font>
  <w:font w:name="Liberation Sans">
    <w:panose1 w:val="020B0604020202020204"/>
    <w:charset w:val="01"/>
    <w:family w:val="swiss"/>
    <w:pitch w:val="variable"/>
    <w:sig w:usb0="E0000AFF" w:usb1="500078FF" w:usb2="00000021" w:usb3="00000000" w:csb0="000001BF" w:csb1="00000000"/>
  </w:font>
  <w:font w:name="Calibri">
    <w:panose1 w:val="020F0502020204030204"/>
    <w:charset w:val="00"/>
    <w:family w:val="swiss"/>
    <w:pitch w:val="variable"/>
    <w:sig w:usb0="E4002EFF" w:usb1="C000247B" w:usb2="00000009" w:usb3="00000000" w:csb0="000001FF" w:csb1="00000000"/>
  </w:font>
  <w:font w:name="Liberation Mono">
    <w:panose1 w:val="02070409020205020404"/>
    <w:charset w:val="01"/>
    <w:family w:val="modern"/>
    <w:pitch w:val="fixed"/>
    <w:sig w:usb0="E0000AFF" w:usb1="400078FF" w:usb2="00000001" w:usb3="00000000" w:csb0="000001BF" w:csb1="00000000"/>
  </w:font>
  <w:font w:name="Segoe UI Light">
    <w:panose1 w:val="020B0502040204020203"/>
    <w:charset w:val="00"/>
    <w:family w:val="swiss"/>
    <w:pitch w:val="variable"/>
    <w:sig w:usb0="E4002EFF" w:usb1="C000E47F" w:usb2="00000009" w:usb3="00000000" w:csb0="000001FF" w:csb1="00000000"/>
  </w:font>
  <w:font w:name="游明朝">
    <w:panose1 w:val="02020400000000000000"/>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3767CA" w14:textId="77777777" w:rsidR="00240719" w:rsidRDefault="00240719">
    <w:pPr>
      <w:pStyle w:val="Pieddepage"/>
      <w:jc w:val="center"/>
    </w:pPr>
    <w:r>
      <w:rPr>
        <w:rFonts w:eastAsia="Liberation Serif" w:cs="Liberation Serif"/>
      </w:rPr>
      <w:t>─</w:t>
    </w:r>
    <w:r>
      <w:t xml:space="preserve"> </w:t>
    </w:r>
    <w:r>
      <w:fldChar w:fldCharType="begin"/>
    </w:r>
    <w:r>
      <w:instrText>PAGE</w:instrText>
    </w:r>
    <w:r>
      <w:fldChar w:fldCharType="separate"/>
    </w:r>
    <w:r w:rsidR="0015779E">
      <w:rPr>
        <w:noProof/>
      </w:rPr>
      <w:t>iv</w:t>
    </w:r>
    <w:r>
      <w:fldChar w:fldCharType="end"/>
    </w:r>
    <w:r>
      <w:t xml:space="preserve"> ̣</w:t>
    </w:r>
    <w:r>
      <w:rPr>
        <w:rFonts w:eastAsia="Liberation Serif" w:cs="Liberation Serif"/>
      </w:rP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6239F9" w14:textId="77777777" w:rsidR="00240719" w:rsidRDefault="00240719">
    <w:pPr>
      <w:pStyle w:val="Pieddepage"/>
      <w:jc w:val="center"/>
    </w:pPr>
    <w:r>
      <w:rPr>
        <w:rFonts w:eastAsia="Liberation Serif" w:cs="Liberation Serif"/>
      </w:rPr>
      <w:t>─</w:t>
    </w:r>
    <w:r>
      <w:t xml:space="preserve"> </w:t>
    </w:r>
    <w:r>
      <w:fldChar w:fldCharType="begin"/>
    </w:r>
    <w:r>
      <w:instrText>PAGE</w:instrText>
    </w:r>
    <w:r>
      <w:fldChar w:fldCharType="separate"/>
    </w:r>
    <w:r w:rsidR="004F0CEC">
      <w:rPr>
        <w:noProof/>
      </w:rPr>
      <w:t>v</w:t>
    </w:r>
    <w:r>
      <w:fldChar w:fldCharType="end"/>
    </w:r>
    <w:r>
      <w:t xml:space="preserve"> ̣</w:t>
    </w:r>
    <w:r>
      <w:rPr>
        <w:rFonts w:eastAsia="Liberation Serif" w:cs="Liberation Serif"/>
      </w:rPr>
      <w:t>─</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29902494"/>
      <w:docPartObj>
        <w:docPartGallery w:val="Page Numbers (Bottom of Page)"/>
        <w:docPartUnique/>
      </w:docPartObj>
    </w:sdtPr>
    <w:sdtEndPr/>
    <w:sdtContent>
      <w:p w14:paraId="62BA1CEE" w14:textId="77777777" w:rsidR="004D43FD" w:rsidRDefault="004D43FD">
        <w:pPr>
          <w:pStyle w:val="Pieddepage"/>
          <w:jc w:val="center"/>
        </w:pPr>
        <w:r>
          <w:fldChar w:fldCharType="begin"/>
        </w:r>
        <w:r>
          <w:instrText>PAGE   \* MERGEFORMAT</w:instrText>
        </w:r>
        <w:r>
          <w:fldChar w:fldCharType="separate"/>
        </w:r>
        <w:r w:rsidR="004F0CEC">
          <w:rPr>
            <w:noProof/>
          </w:rPr>
          <w:t>vi</w:t>
        </w:r>
        <w:r>
          <w:fldChar w:fldCharType="end"/>
        </w:r>
      </w:p>
    </w:sdtContent>
  </w:sdt>
  <w:p w14:paraId="18F4B9D2" w14:textId="77777777" w:rsidR="00240719" w:rsidRDefault="00240719"/>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97457667"/>
      <w:docPartObj>
        <w:docPartGallery w:val="Page Numbers (Bottom of Page)"/>
        <w:docPartUnique/>
      </w:docPartObj>
    </w:sdtPr>
    <w:sdtEndPr/>
    <w:sdtContent>
      <w:p w14:paraId="413476BE" w14:textId="77777777" w:rsidR="004D43FD" w:rsidRDefault="004D43FD">
        <w:pPr>
          <w:pStyle w:val="Pieddepage"/>
          <w:jc w:val="center"/>
        </w:pPr>
        <w:r>
          <w:fldChar w:fldCharType="begin"/>
        </w:r>
        <w:r>
          <w:instrText>PAGE   \* MERGEFORMAT</w:instrText>
        </w:r>
        <w:r>
          <w:fldChar w:fldCharType="separate"/>
        </w:r>
        <w:r w:rsidR="004F0CEC">
          <w:rPr>
            <w:noProof/>
          </w:rPr>
          <w:t>vii</w:t>
        </w:r>
        <w:r>
          <w:fldChar w:fldCharType="end"/>
        </w:r>
      </w:p>
    </w:sdtContent>
  </w:sdt>
  <w:p w14:paraId="14BC3F7A" w14:textId="77777777" w:rsidR="00240719" w:rsidRDefault="00240719"/>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452B15" w14:textId="77777777" w:rsidR="00240719" w:rsidRDefault="00240719">
    <w:pPr>
      <w:pStyle w:val="Pieddepage"/>
      <w:jc w:val="center"/>
    </w:pPr>
    <w:r>
      <w:rPr>
        <w:rFonts w:eastAsia="Liberation Serif" w:cs="Liberation Serif"/>
      </w:rPr>
      <w:t>─</w:t>
    </w:r>
    <w:r>
      <w:t xml:space="preserve"> </w:t>
    </w:r>
    <w:r>
      <w:fldChar w:fldCharType="begin"/>
    </w:r>
    <w:r>
      <w:instrText>PAGE</w:instrText>
    </w:r>
    <w:r>
      <w:fldChar w:fldCharType="separate"/>
    </w:r>
    <w:r w:rsidR="0015779E">
      <w:rPr>
        <w:noProof/>
      </w:rPr>
      <w:t>xi</w:t>
    </w:r>
    <w:r>
      <w:fldChar w:fldCharType="end"/>
    </w:r>
    <w:r>
      <w:t xml:space="preserve"> ̣</w:t>
    </w:r>
    <w:r>
      <w:rPr>
        <w:rFonts w:eastAsia="Liberation Serif" w:cs="Liberation Serif"/>
      </w:rPr>
      <w:t>─</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749677" w14:textId="77777777" w:rsidR="00240719" w:rsidRDefault="00240719">
    <w:pPr>
      <w:pStyle w:val="Pieddepage"/>
      <w:jc w:val="center"/>
    </w:pPr>
    <w:r>
      <w:t xml:space="preserve">— </w:t>
    </w:r>
    <w:r>
      <w:fldChar w:fldCharType="begin"/>
    </w:r>
    <w:r>
      <w:instrText>PAGE \* ARABIC</w:instrText>
    </w:r>
    <w:r>
      <w:fldChar w:fldCharType="separate"/>
    </w:r>
    <w:r w:rsidR="0015779E">
      <w:rPr>
        <w:noProof/>
      </w:rPr>
      <w:t>9</w:t>
    </w:r>
    <w:r>
      <w:fldChar w:fldCharType="end"/>
    </w:r>
    <w:r>
      <w:rPr>
        <w:rStyle w:val="Numrodepage"/>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E9810D" w14:textId="77777777" w:rsidR="00AB6AF2" w:rsidRDefault="00AB6AF2">
      <w:r>
        <w:separator/>
      </w:r>
    </w:p>
  </w:footnote>
  <w:footnote w:type="continuationSeparator" w:id="0">
    <w:p w14:paraId="4CBC4FB2" w14:textId="77777777" w:rsidR="00AB6AF2" w:rsidRDefault="00AB6AF2">
      <w:r>
        <w:continuationSeparator/>
      </w:r>
    </w:p>
  </w:footnote>
  <w:footnote w:id="1">
    <w:p w14:paraId="54A41221" w14:textId="77777777" w:rsidR="0087329C" w:rsidRPr="00263264" w:rsidRDefault="00B837C2" w:rsidP="00263264">
      <w:pPr>
        <w:pStyle w:val="Bibliographie1"/>
        <w:spacing w:after="0"/>
        <w:jc w:val="left"/>
        <w:rPr>
          <w:rStyle w:val="Rfrencelgre"/>
          <w:rFonts w:ascii="Times New Roman" w:hAnsi="Times New Roman" w:cs="Times New Roman"/>
          <w:sz w:val="21"/>
          <w:szCs w:val="21"/>
          <w:lang w:val="de-CH"/>
        </w:rPr>
      </w:pPr>
      <w:r>
        <w:rPr>
          <w:rStyle w:val="Appelnotedebasdep"/>
        </w:rPr>
        <w:footnoteRef/>
      </w:r>
      <w:r w:rsidRPr="00263264">
        <w:t xml:space="preserve"> </w:t>
      </w:r>
      <w:r w:rsidR="0087329C" w:rsidRPr="00263264">
        <w:rPr>
          <w:rStyle w:val="Rfrencelgre"/>
          <w:rFonts w:ascii="Times New Roman" w:hAnsi="Times New Roman" w:cs="Times New Roman"/>
        </w:rPr>
        <w:t xml:space="preserve">WUTTKE, Laurenz, 2023. NLP vs. NLU vs. </w:t>
      </w:r>
      <w:r w:rsidR="0087329C" w:rsidRPr="00306E35">
        <w:rPr>
          <w:rStyle w:val="Rfrencelgre"/>
          <w:rFonts w:ascii="Times New Roman" w:hAnsi="Times New Roman" w:cs="Times New Roman"/>
          <w:lang w:val="de-CH"/>
        </w:rPr>
        <w:t xml:space="preserve">NLG: Unterschiede, Funktionen und Beispiele. datasolut GmbH [en ligne]. 24 mai 2023. Disponible à l’adresse : </w:t>
      </w:r>
      <w:hyperlink r:id="rId1" w:history="1">
        <w:r w:rsidR="0087329C" w:rsidRPr="00306E35">
          <w:rPr>
            <w:rStyle w:val="Rfrencelgre"/>
            <w:rFonts w:ascii="Times New Roman" w:hAnsi="Times New Roman" w:cs="Times New Roman"/>
            <w:lang w:val="de-CH"/>
          </w:rPr>
          <w:t>https://datasolut.com/natural-language-processing-vs-nlu-vs-nlg-unterschiede-funktionen-und-beispiele/</w:t>
        </w:r>
      </w:hyperlink>
      <w:r w:rsidR="0087329C" w:rsidRPr="00306E35">
        <w:rPr>
          <w:rStyle w:val="Rfrencelgre"/>
          <w:rFonts w:ascii="Times New Roman" w:hAnsi="Times New Roman" w:cs="Times New Roman"/>
          <w:lang w:val="de-CH"/>
        </w:rPr>
        <w:t xml:space="preserve"> [consulté le 1 mars 2024]. </w:t>
      </w:r>
    </w:p>
    <w:p w14:paraId="46C3C761" w14:textId="35584F9C" w:rsidR="00B837C2" w:rsidRPr="00263264" w:rsidRDefault="00B837C2">
      <w:pPr>
        <w:pStyle w:val="Notedebasdepage"/>
        <w:rPr>
          <w:lang w:val="de-CH"/>
        </w:rPr>
      </w:pPr>
    </w:p>
  </w:footnote>
  <w:footnote w:id="2">
    <w:p w14:paraId="07F3F93E" w14:textId="77777777" w:rsidR="00263264" w:rsidRPr="00FA6384" w:rsidRDefault="00263264" w:rsidP="00263264">
      <w:pPr>
        <w:rPr>
          <w:lang w:val="fr-CH"/>
        </w:rPr>
      </w:pPr>
      <w:r>
        <w:rPr>
          <w:rStyle w:val="Appelnotedebasdep"/>
        </w:rPr>
        <w:footnoteRef/>
      </w:r>
      <w:r w:rsidRPr="00263264">
        <w:rPr>
          <w:lang w:val="en-US"/>
        </w:rPr>
        <w:t xml:space="preserve"> </w:t>
      </w:r>
      <w:r w:rsidRPr="00263264">
        <w:rPr>
          <w:rStyle w:val="Rfrencelgre"/>
          <w:rFonts w:ascii="Times New Roman" w:hAnsi="Times New Roman" w:cs="Times New Roman"/>
          <w:lang w:val="en-US"/>
        </w:rPr>
        <w:t xml:space="preserve">What is Natural Language Understanding (NLU)? </w:t>
      </w:r>
      <w:r w:rsidRPr="00FA6384">
        <w:rPr>
          <w:rStyle w:val="Rfrencelgre"/>
          <w:rFonts w:ascii="Times New Roman" w:hAnsi="Times New Roman" w:cs="Times New Roman"/>
          <w:lang w:val="fr-CH"/>
        </w:rPr>
        <w:t xml:space="preserve">| Definition from TechTarget, Enterprise AI [en ligne]. Disponible à l’adresse : </w:t>
      </w:r>
      <w:hyperlink r:id="rId2" w:history="1">
        <w:r w:rsidRPr="00FA6384">
          <w:rPr>
            <w:rStyle w:val="Rfrencelgre"/>
            <w:rFonts w:ascii="Times New Roman" w:hAnsi="Times New Roman" w:cs="Times New Roman"/>
            <w:lang w:val="fr-CH"/>
          </w:rPr>
          <w:t>https://www.techtarget.com/searchenterpriseai/definition/natural-language-understanding-NLU</w:t>
        </w:r>
      </w:hyperlink>
      <w:r w:rsidRPr="00FA6384">
        <w:rPr>
          <w:rStyle w:val="Rfrencelgre"/>
          <w:rFonts w:ascii="Times New Roman" w:hAnsi="Times New Roman" w:cs="Times New Roman"/>
          <w:lang w:val="fr-CH"/>
        </w:rPr>
        <w:t xml:space="preserve"> [consulté le 1 mars 2024].</w:t>
      </w:r>
      <w:r w:rsidRPr="00FA6384">
        <w:rPr>
          <w:lang w:val="fr-CH"/>
        </w:rPr>
        <w:t xml:space="preserve"> </w:t>
      </w:r>
    </w:p>
    <w:p w14:paraId="122B6207" w14:textId="35AD73AD" w:rsidR="00263264" w:rsidRPr="00FA6384" w:rsidRDefault="00263264">
      <w:pPr>
        <w:pStyle w:val="Notedebasdepage"/>
        <w:rPr>
          <w:lang w:val="fr-CH"/>
        </w:rPr>
      </w:pPr>
    </w:p>
  </w:footnote>
  <w:footnote w:id="3">
    <w:p w14:paraId="4A8F7307" w14:textId="77777777" w:rsidR="007C7A14" w:rsidRPr="007538EE" w:rsidRDefault="006D3EB6" w:rsidP="007C7A14">
      <w:pPr>
        <w:rPr>
          <w:lang w:val="en-US"/>
        </w:rPr>
      </w:pPr>
      <w:r>
        <w:rPr>
          <w:rStyle w:val="Appelnotedebasdep"/>
        </w:rPr>
        <w:footnoteRef/>
      </w:r>
      <w:r w:rsidRPr="007C7A14">
        <w:rPr>
          <w:lang w:val="en-US"/>
        </w:rPr>
        <w:t xml:space="preserve"> </w:t>
      </w:r>
      <w:r w:rsidR="007C7A14" w:rsidRPr="007C7A14">
        <w:rPr>
          <w:rStyle w:val="Rfrencelgre"/>
          <w:lang w:val="en-US"/>
        </w:rPr>
        <w:t xml:space="preserve">REITER, Ehud et DALE, Robert, 1997. Building applied natural language generation systems. </w:t>
      </w:r>
      <w:r w:rsidR="007C7A14" w:rsidRPr="007538EE">
        <w:rPr>
          <w:rStyle w:val="Rfrencelgre"/>
          <w:lang w:val="en-US"/>
        </w:rPr>
        <w:t>Natural Language Engineering. Vol. 3, no 1, pp. 57</w:t>
      </w:r>
      <w:r w:rsidR="007C7A14" w:rsidRPr="007538EE">
        <w:rPr>
          <w:rStyle w:val="Rfrencelgre"/>
          <w:lang w:val="en-US"/>
        </w:rPr>
        <w:noBreakHyphen/>
        <w:t>87. DOI </w:t>
      </w:r>
      <w:r w:rsidR="00AC100A">
        <w:fldChar w:fldCharType="begin"/>
      </w:r>
      <w:r w:rsidR="00AC100A" w:rsidRPr="002D0C83">
        <w:rPr>
          <w:lang w:val="en-US"/>
        </w:rPr>
        <w:instrText>HYPERLINK "https://doi.org/10.1017/S1351324997001502"</w:instrText>
      </w:r>
      <w:r w:rsidR="00AC100A">
        <w:fldChar w:fldCharType="separate"/>
      </w:r>
      <w:r w:rsidR="007C7A14" w:rsidRPr="007538EE">
        <w:rPr>
          <w:rStyle w:val="Rfrencelgre"/>
          <w:lang w:val="en-US"/>
        </w:rPr>
        <w:t>10.1017/S1351324997001502</w:t>
      </w:r>
      <w:r w:rsidR="00AC100A">
        <w:rPr>
          <w:rStyle w:val="Rfrencelgre"/>
          <w:lang w:val="en-US"/>
        </w:rPr>
        <w:fldChar w:fldCharType="end"/>
      </w:r>
      <w:r w:rsidR="007C7A14" w:rsidRPr="007538EE">
        <w:rPr>
          <w:rStyle w:val="Rfrencelgre"/>
          <w:lang w:val="en-US"/>
        </w:rPr>
        <w:t>.</w:t>
      </w:r>
      <w:r w:rsidR="007C7A14" w:rsidRPr="007538EE">
        <w:rPr>
          <w:lang w:val="en-US"/>
        </w:rPr>
        <w:t xml:space="preserve"> </w:t>
      </w:r>
    </w:p>
    <w:p w14:paraId="753B4131" w14:textId="7C3CA8CF" w:rsidR="006D3EB6" w:rsidRPr="007538EE" w:rsidRDefault="006D3EB6">
      <w:pPr>
        <w:pStyle w:val="Notedebasdepage"/>
        <w:rPr>
          <w:lang w:val="en-US"/>
        </w:rPr>
      </w:pPr>
    </w:p>
  </w:footnote>
  <w:footnote w:id="4">
    <w:p w14:paraId="6282217E" w14:textId="77777777" w:rsidR="00117ECF" w:rsidRPr="00FA6384" w:rsidRDefault="00117ECF" w:rsidP="00117ECF">
      <w:pPr>
        <w:rPr>
          <w:lang w:val="en-US"/>
        </w:rPr>
      </w:pPr>
      <w:r>
        <w:rPr>
          <w:rStyle w:val="Appelnotedebasdep"/>
        </w:rPr>
        <w:footnoteRef/>
      </w:r>
      <w:r w:rsidRPr="00117ECF">
        <w:rPr>
          <w:lang w:val="en-US"/>
        </w:rPr>
        <w:t xml:space="preserve"> </w:t>
      </w:r>
      <w:r w:rsidRPr="00117ECF">
        <w:rPr>
          <w:rStyle w:val="Rfrencelgre"/>
          <w:lang w:val="en-US"/>
        </w:rPr>
        <w:t>HERZIG, Jonathan et al., 2020. TAPAS: Weakly Supervised Table Parsing via Pre-training. In : Proceedings of the 58th Annual Meeting of the Association for Computational Linguistics, pp. 4320</w:t>
      </w:r>
      <w:r w:rsidRPr="00117ECF">
        <w:rPr>
          <w:rStyle w:val="Rfrencelgre"/>
          <w:lang w:val="en-US"/>
        </w:rPr>
        <w:noBreakHyphen/>
        <w:t xml:space="preserve">4333. </w:t>
      </w:r>
      <w:r w:rsidRPr="00FA6384">
        <w:rPr>
          <w:rStyle w:val="Rfrencelgre"/>
          <w:lang w:val="en-US"/>
        </w:rPr>
        <w:t>2020. DOI </w:t>
      </w:r>
      <w:r w:rsidR="00AC100A">
        <w:fldChar w:fldCharType="begin"/>
      </w:r>
      <w:r w:rsidR="00AC100A" w:rsidRPr="002D0C83">
        <w:rPr>
          <w:lang w:val="en-US"/>
        </w:rPr>
        <w:instrText>HYPERLINK "https://doi.org/10.18653/v1/2020.acl-main.398"</w:instrText>
      </w:r>
      <w:r w:rsidR="00AC100A">
        <w:fldChar w:fldCharType="separate"/>
      </w:r>
      <w:r w:rsidRPr="00FA6384">
        <w:rPr>
          <w:rStyle w:val="Rfrencelgre"/>
          <w:lang w:val="en-US"/>
        </w:rPr>
        <w:t>10.18653/v1/2020.acl-main.398</w:t>
      </w:r>
      <w:r w:rsidR="00AC100A">
        <w:rPr>
          <w:rStyle w:val="Rfrencelgre"/>
          <w:lang w:val="en-US"/>
        </w:rPr>
        <w:fldChar w:fldCharType="end"/>
      </w:r>
      <w:r w:rsidRPr="00FA6384">
        <w:rPr>
          <w:rStyle w:val="Rfrencelgre"/>
          <w:lang w:val="en-US"/>
        </w:rPr>
        <w:t>. arXiv:2004.02349 [cs]</w:t>
      </w:r>
    </w:p>
    <w:p w14:paraId="09D456AD" w14:textId="354BD6E2" w:rsidR="00117ECF" w:rsidRPr="00FA6384" w:rsidRDefault="00117ECF">
      <w:pPr>
        <w:pStyle w:val="Notedebasdepage"/>
        <w:rPr>
          <w:lang w:val="en-US"/>
        </w:rPr>
      </w:pPr>
    </w:p>
  </w:footnote>
  <w:footnote w:id="5">
    <w:p w14:paraId="7CFD1780" w14:textId="77777777" w:rsidR="008F253D" w:rsidRPr="00FA6384" w:rsidRDefault="008F253D" w:rsidP="008F253D">
      <w:pPr>
        <w:rPr>
          <w:lang w:val="en-US"/>
        </w:rPr>
      </w:pPr>
      <w:r>
        <w:rPr>
          <w:rStyle w:val="Appelnotedebasdep"/>
        </w:rPr>
        <w:footnoteRef/>
      </w:r>
      <w:r w:rsidRPr="008F253D">
        <w:rPr>
          <w:lang w:val="en-US"/>
        </w:rPr>
        <w:t xml:space="preserve"> </w:t>
      </w:r>
      <w:r w:rsidRPr="008F253D">
        <w:rPr>
          <w:rStyle w:val="Rfrencelgre"/>
          <w:lang w:val="en-US"/>
        </w:rPr>
        <w:t xml:space="preserve">The Ultimate Guide to Transformer Deep Learning, [en ligne]. </w:t>
      </w:r>
      <w:r w:rsidRPr="00FA6384">
        <w:rPr>
          <w:rStyle w:val="Rfrencelgre"/>
          <w:lang w:val="en-US"/>
        </w:rPr>
        <w:t xml:space="preserve">Disponible à l’adresse : </w:t>
      </w:r>
      <w:r w:rsidR="00AC100A">
        <w:fldChar w:fldCharType="begin"/>
      </w:r>
      <w:r w:rsidR="00AC100A" w:rsidRPr="002D0C83">
        <w:rPr>
          <w:lang w:val="en-US"/>
        </w:rPr>
        <w:instrText>HYPERLINK "https://www.turing.com/kb/brief-introduction-to-transformers-and-their-power"</w:instrText>
      </w:r>
      <w:r w:rsidR="00AC100A">
        <w:fldChar w:fldCharType="separate"/>
      </w:r>
      <w:r w:rsidRPr="00FA6384">
        <w:rPr>
          <w:rStyle w:val="Rfrencelgre"/>
          <w:lang w:val="en-US"/>
        </w:rPr>
        <w:t>https://www.turing.com/kb/brief-introduction-to-transformers-and-their-power</w:t>
      </w:r>
      <w:r w:rsidR="00AC100A">
        <w:rPr>
          <w:rStyle w:val="Rfrencelgre"/>
          <w:lang w:val="en-US"/>
        </w:rPr>
        <w:fldChar w:fldCharType="end"/>
      </w:r>
      <w:r w:rsidRPr="00FA6384">
        <w:rPr>
          <w:rStyle w:val="Rfrencelgre"/>
          <w:lang w:val="en-US"/>
        </w:rPr>
        <w:t xml:space="preserve"> [consulté le 2 mars 2024].</w:t>
      </w:r>
      <w:r w:rsidRPr="00FA6384">
        <w:rPr>
          <w:lang w:val="en-US"/>
        </w:rPr>
        <w:t xml:space="preserve"> </w:t>
      </w:r>
    </w:p>
    <w:p w14:paraId="05DCD251" w14:textId="147B82E3" w:rsidR="008F253D" w:rsidRPr="00FA6384" w:rsidRDefault="008F253D">
      <w:pPr>
        <w:pStyle w:val="Notedebasdepage"/>
        <w:rPr>
          <w:lang w:val="en-US"/>
        </w:rPr>
      </w:pPr>
    </w:p>
  </w:footnote>
  <w:footnote w:id="6">
    <w:p w14:paraId="01BBEEA4" w14:textId="77777777" w:rsidR="0086660C" w:rsidRDefault="0086660C" w:rsidP="0086660C">
      <w:r>
        <w:rPr>
          <w:rStyle w:val="Appelnotedebasdep"/>
        </w:rPr>
        <w:footnoteRef/>
      </w:r>
      <w:r w:rsidRPr="0086660C">
        <w:rPr>
          <w:lang w:val="en-US"/>
        </w:rPr>
        <w:t xml:space="preserve"> </w:t>
      </w:r>
      <w:r w:rsidRPr="0086660C">
        <w:rPr>
          <w:rStyle w:val="Rfrencelgre"/>
          <w:lang w:val="en-US"/>
        </w:rPr>
        <w:t xml:space="preserve">What is BERT (Language Model) and How Does It Work?, Enterprise AI [en ligne]. </w:t>
      </w:r>
      <w:r w:rsidRPr="0086660C">
        <w:rPr>
          <w:rStyle w:val="Rfrencelgre"/>
        </w:rPr>
        <w:t xml:space="preserve">Disponible à l’adresse : </w:t>
      </w:r>
      <w:hyperlink r:id="rId3" w:history="1">
        <w:r w:rsidRPr="0086660C">
          <w:rPr>
            <w:rStyle w:val="Rfrencelgre"/>
          </w:rPr>
          <w:t>https://www.techtarget.com/searchenterpriseai/definition/BERT-language-model</w:t>
        </w:r>
      </w:hyperlink>
      <w:r w:rsidRPr="0086660C">
        <w:rPr>
          <w:rStyle w:val="Rfrencelgre"/>
        </w:rPr>
        <w:t xml:space="preserve"> [consulté le 4 janvier 2024].</w:t>
      </w:r>
      <w:r>
        <w:t xml:space="preserve"> </w:t>
      </w:r>
    </w:p>
    <w:p w14:paraId="6F32CE12" w14:textId="21BECD2A" w:rsidR="0086660C" w:rsidRPr="0086660C" w:rsidRDefault="0086660C">
      <w:pPr>
        <w:pStyle w:val="Notedebasdepage"/>
      </w:pPr>
    </w:p>
  </w:footnote>
  <w:footnote w:id="7">
    <w:p w14:paraId="60ED0EA9" w14:textId="77777777" w:rsidR="0012457F" w:rsidRDefault="0012457F" w:rsidP="0012457F">
      <w:r>
        <w:rPr>
          <w:rStyle w:val="Appelnotedebasdep"/>
        </w:rPr>
        <w:footnoteRef/>
      </w:r>
      <w:r>
        <w:t xml:space="preserve"> </w:t>
      </w:r>
      <w:r w:rsidRPr="0012457F">
        <w:rPr>
          <w:rStyle w:val="Rfrencelgre"/>
        </w:rPr>
        <w:t>google-</w:t>
      </w:r>
      <w:r w:rsidRPr="0012457F">
        <w:rPr>
          <w:rStyle w:val="Rfrencelgre"/>
        </w:rPr>
        <w:t xml:space="preserve">research/tapas [logiciel] [en ligne]. 29 février 2024. Google Research. [consulté le 3 mars 2024]. Disponible à l’adresse : </w:t>
      </w:r>
      <w:hyperlink r:id="rId4" w:history="1">
        <w:r w:rsidRPr="0012457F">
          <w:rPr>
            <w:rStyle w:val="Rfrencelgre"/>
          </w:rPr>
          <w:t>https://github.com/google-research/tapas</w:t>
        </w:r>
      </w:hyperlink>
      <w:r w:rsidRPr="0012457F">
        <w:rPr>
          <w:rStyle w:val="Rfrencelgre"/>
        </w:rPr>
        <w:t xml:space="preserve"> [consulté le 3 mars 2024].</w:t>
      </w:r>
      <w:r>
        <w:t xml:space="preserve"> </w:t>
      </w:r>
    </w:p>
    <w:p w14:paraId="23A23789" w14:textId="015864BB" w:rsidR="0012457F" w:rsidRPr="0012457F" w:rsidRDefault="0012457F">
      <w:pPr>
        <w:pStyle w:val="Notedebasdepage"/>
      </w:pPr>
    </w:p>
  </w:footnote>
  <w:footnote w:id="8">
    <w:p w14:paraId="33AC4871" w14:textId="77777777" w:rsidR="008874E7" w:rsidRPr="002D0C83" w:rsidRDefault="008874E7" w:rsidP="008874E7">
      <w:pPr>
        <w:rPr>
          <w:lang w:val="en-US"/>
        </w:rPr>
      </w:pPr>
      <w:r>
        <w:rPr>
          <w:rStyle w:val="Appelnotedebasdep"/>
        </w:rPr>
        <w:footnoteRef/>
      </w:r>
      <w:r w:rsidRPr="008874E7">
        <w:rPr>
          <w:lang w:val="en-US"/>
        </w:rPr>
        <w:t xml:space="preserve"> </w:t>
      </w:r>
      <w:r w:rsidRPr="008874E7">
        <w:rPr>
          <w:rStyle w:val="Rfrencelgre"/>
          <w:lang w:val="en-US"/>
        </w:rPr>
        <w:t>Getting Started with Rasa X as an Existing Rasa User | Rasa Blog, Rasa [</w:t>
      </w:r>
      <w:r w:rsidRPr="008874E7">
        <w:rPr>
          <w:rStyle w:val="Rfrencelgre"/>
          <w:lang w:val="en-US"/>
        </w:rPr>
        <w:t xml:space="preserve">en ligne]. </w:t>
      </w:r>
      <w:r w:rsidRPr="002D0C83">
        <w:rPr>
          <w:rStyle w:val="Rfrencelgre"/>
          <w:lang w:val="en-US"/>
        </w:rPr>
        <w:t xml:space="preserve">Disponible à l’adresse : </w:t>
      </w:r>
      <w:hyperlink r:id="rId5" w:history="1">
        <w:r w:rsidRPr="002D0C83">
          <w:rPr>
            <w:rStyle w:val="Rfrencelgre"/>
            <w:lang w:val="en-US"/>
          </w:rPr>
          <w:t>https://rasa.com/blog/rasa-x-getting-started-as-a-current-rasa-user/</w:t>
        </w:r>
      </w:hyperlink>
      <w:r w:rsidRPr="002D0C83">
        <w:rPr>
          <w:rStyle w:val="Rfrencelgre"/>
          <w:lang w:val="en-US"/>
        </w:rPr>
        <w:t xml:space="preserve"> [consulté le 3 mars 2024].</w:t>
      </w:r>
      <w:r w:rsidRPr="002D0C83">
        <w:rPr>
          <w:lang w:val="en-US"/>
        </w:rPr>
        <w:t xml:space="preserve"> </w:t>
      </w:r>
    </w:p>
    <w:p w14:paraId="1F3DEB56" w14:textId="7363EC2B" w:rsidR="008874E7" w:rsidRPr="002D0C83" w:rsidRDefault="008874E7">
      <w:pPr>
        <w:pStyle w:val="Notedebasdepage"/>
        <w:rPr>
          <w:lang w:val="en-US"/>
        </w:rPr>
      </w:pPr>
    </w:p>
  </w:footnote>
  <w:footnote w:id="9">
    <w:p w14:paraId="67943073" w14:textId="77777777" w:rsidR="00395C01" w:rsidRDefault="00395C01" w:rsidP="00395C01">
      <w:r>
        <w:rPr>
          <w:rStyle w:val="Appelnotedebasdep"/>
        </w:rPr>
        <w:footnoteRef/>
      </w:r>
      <w:r w:rsidRPr="002D0C83">
        <w:rPr>
          <w:lang w:val="en-US"/>
        </w:rPr>
        <w:t xml:space="preserve"> </w:t>
      </w:r>
      <w:r w:rsidRPr="002D0C83">
        <w:rPr>
          <w:rStyle w:val="Rfrencelgre"/>
          <w:lang w:val="en-US"/>
        </w:rPr>
        <w:t xml:space="preserve">facebook/duckling [logiciel] [en ligne]. </w:t>
      </w:r>
      <w:r w:rsidRPr="00395C01">
        <w:rPr>
          <w:rStyle w:val="Rfrencelgre"/>
        </w:rPr>
        <w:t xml:space="preserve">21 février 2024. Meta. [consulté le 21 février 2024]. Disponible à l’adresse : </w:t>
      </w:r>
      <w:hyperlink r:id="rId6" w:history="1">
        <w:r w:rsidRPr="00395C01">
          <w:rPr>
            <w:rStyle w:val="Rfrencelgre"/>
          </w:rPr>
          <w:t>https://github.com/facebook/duckling</w:t>
        </w:r>
      </w:hyperlink>
      <w:r w:rsidRPr="00395C01">
        <w:rPr>
          <w:rStyle w:val="Rfrencelgre"/>
        </w:rPr>
        <w:t xml:space="preserve"> [consulté le 21 février 2024].</w:t>
      </w:r>
      <w:r>
        <w:t xml:space="preserve"> </w:t>
      </w:r>
    </w:p>
    <w:p w14:paraId="75EBFA6E" w14:textId="3B138AB6" w:rsidR="00395C01" w:rsidRPr="00395C01" w:rsidRDefault="00395C01">
      <w:pPr>
        <w:pStyle w:val="Notedebasdepage"/>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317432" w14:textId="77777777" w:rsidR="00240719" w:rsidRDefault="00240719">
    <w:pPr>
      <w:pStyle w:val="En-tte"/>
      <w:rPr>
        <w:rFonts w:ascii="Liberation Sans" w:hAnsi="Liberation Sans"/>
        <w:color w:val="999999"/>
        <w:sz w:val="16"/>
        <w:szCs w:val="16"/>
      </w:rPr>
    </w:pPr>
    <w:r>
      <w:rPr>
        <w:rFonts w:ascii="Liberation Sans" w:hAnsi="Liberation Sans"/>
        <w:color w:val="999999"/>
        <w:sz w:val="16"/>
        <w:szCs w:val="16"/>
      </w:rPr>
      <w:t xml:space="preserve">Nom, </w:t>
    </w:r>
    <w:r w:rsidR="00D07FE8">
      <w:rPr>
        <w:rFonts w:ascii="Liberation Sans" w:hAnsi="Liberation Sans"/>
        <w:color w:val="999999"/>
        <w:sz w:val="16"/>
        <w:szCs w:val="16"/>
      </w:rPr>
      <w:t>Prénom – Titre abrégé – Projet de semestre</w:t>
    </w:r>
    <w:r>
      <w:rPr>
        <w:rFonts w:ascii="Liberation Sans" w:hAnsi="Liberation Sans"/>
        <w:color w:val="999999"/>
        <w:sz w:val="16"/>
        <w:szCs w:val="16"/>
      </w:rPr>
      <w:t xml:space="preserve"> – Mois, Année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F59218" w14:textId="77777777" w:rsidR="00240719" w:rsidRDefault="00240719">
    <w:pPr>
      <w:pStyle w:val="En-tte"/>
      <w:rPr>
        <w:rFonts w:ascii="Liberation Sans" w:hAnsi="Liberation Sans"/>
        <w:color w:val="999999"/>
        <w:sz w:val="16"/>
        <w:szCs w:val="16"/>
      </w:rPr>
    </w:pPr>
    <w:r>
      <w:rPr>
        <w:rFonts w:ascii="Liberation Sans" w:hAnsi="Liberation Sans"/>
        <w:color w:val="999999"/>
        <w:sz w:val="16"/>
        <w:szCs w:val="16"/>
      </w:rPr>
      <w:t xml:space="preserve">Nom, Prénom – </w:t>
    </w:r>
    <w:r w:rsidR="00D07FE8">
      <w:rPr>
        <w:rFonts w:ascii="Liberation Sans" w:hAnsi="Liberation Sans"/>
        <w:color w:val="999999"/>
        <w:sz w:val="16"/>
        <w:szCs w:val="16"/>
      </w:rPr>
      <w:t>Titre abrégé – Projet de semestre</w:t>
    </w:r>
    <w:r>
      <w:rPr>
        <w:rFonts w:ascii="Liberation Sans" w:hAnsi="Liberation Sans"/>
        <w:color w:val="999999"/>
        <w:sz w:val="16"/>
        <w:szCs w:val="16"/>
      </w:rPr>
      <w:t xml:space="preserve"> – Mois, Année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FF9C09" w14:textId="77777777" w:rsidR="00F3306E" w:rsidRDefault="00F3306E" w:rsidP="00F3306E">
    <w:pPr>
      <w:pStyle w:val="En-tte"/>
      <w:rPr>
        <w:rFonts w:ascii="Liberation Sans" w:hAnsi="Liberation Sans"/>
        <w:color w:val="999999"/>
        <w:sz w:val="16"/>
        <w:szCs w:val="16"/>
      </w:rPr>
    </w:pPr>
  </w:p>
  <w:p w14:paraId="0F11E63B" w14:textId="77777777" w:rsidR="00F3306E" w:rsidRDefault="00F3306E" w:rsidP="00F3306E">
    <w:pPr>
      <w:pStyle w:val="En-tte"/>
      <w:rPr>
        <w:rFonts w:ascii="Liberation Sans" w:hAnsi="Liberation Sans"/>
        <w:color w:val="999999"/>
        <w:sz w:val="16"/>
        <w:szCs w:val="16"/>
      </w:rPr>
    </w:pPr>
  </w:p>
  <w:p w14:paraId="3CBA3190" w14:textId="77777777" w:rsidR="00F3306E" w:rsidRDefault="00F3306E" w:rsidP="00F3306E">
    <w:pPr>
      <w:pStyle w:val="En-tte"/>
      <w:rPr>
        <w:rFonts w:ascii="Liberation Sans" w:hAnsi="Liberation Sans"/>
        <w:color w:val="999999"/>
        <w:sz w:val="16"/>
        <w:szCs w:val="16"/>
      </w:rPr>
    </w:pPr>
  </w:p>
  <w:p w14:paraId="4E0C29C5" w14:textId="77777777" w:rsidR="00F3306E" w:rsidRDefault="00F3306E" w:rsidP="00F3306E">
    <w:pPr>
      <w:pStyle w:val="En-tte"/>
      <w:rPr>
        <w:rFonts w:ascii="Liberation Sans" w:hAnsi="Liberation Sans"/>
        <w:color w:val="999999"/>
        <w:sz w:val="16"/>
        <w:szCs w:val="16"/>
      </w:rPr>
    </w:pPr>
  </w:p>
  <w:p w14:paraId="43AB36D8" w14:textId="77777777" w:rsidR="00F3306E" w:rsidRDefault="00F3306E" w:rsidP="00F3306E">
    <w:pPr>
      <w:pStyle w:val="En-tte"/>
      <w:rPr>
        <w:rFonts w:ascii="Liberation Sans" w:hAnsi="Liberation Sans"/>
        <w:color w:val="999999"/>
        <w:sz w:val="16"/>
        <w:szCs w:val="16"/>
      </w:rPr>
    </w:pPr>
    <w:r>
      <w:rPr>
        <w:rFonts w:ascii="Liberation Sans" w:hAnsi="Liberation Sans"/>
        <w:color w:val="999999"/>
        <w:sz w:val="16"/>
        <w:szCs w:val="16"/>
      </w:rPr>
      <w:t>Nom, Prénom – Titre abrégé – Projet de semestre – Mois, Année</w:t>
    </w:r>
  </w:p>
  <w:p w14:paraId="1A63D2DD" w14:textId="77777777" w:rsidR="00240719" w:rsidRDefault="00240719"/>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EFD2BE" w14:textId="77777777" w:rsidR="00240719" w:rsidRDefault="00240719"/>
  <w:p w14:paraId="49749B5D" w14:textId="77777777" w:rsidR="00F3306E" w:rsidRDefault="00F3306E"/>
  <w:p w14:paraId="19791E8C" w14:textId="77777777" w:rsidR="00F3306E" w:rsidRDefault="00F3306E" w:rsidP="00F3306E">
    <w:pPr>
      <w:pStyle w:val="En-tte"/>
      <w:rPr>
        <w:rFonts w:ascii="Liberation Sans" w:hAnsi="Liberation Sans"/>
        <w:color w:val="999999"/>
        <w:sz w:val="16"/>
        <w:szCs w:val="16"/>
      </w:rPr>
    </w:pPr>
    <w:r>
      <w:rPr>
        <w:rFonts w:ascii="Liberation Sans" w:hAnsi="Liberation Sans"/>
        <w:color w:val="999999"/>
        <w:sz w:val="16"/>
        <w:szCs w:val="16"/>
      </w:rPr>
      <w:t>Nom, Prénom – Titre abrégé – Projet de semestre – Mois, Année</w:t>
    </w:r>
  </w:p>
  <w:p w14:paraId="56959994" w14:textId="77777777" w:rsidR="00F3306E" w:rsidRDefault="00F3306E"/>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2FBC12" w14:textId="77777777" w:rsidR="00240719" w:rsidRDefault="00240719">
    <w:pPr>
      <w:pStyle w:val="En-tte"/>
      <w:rPr>
        <w:rFonts w:ascii="Liberation Sans" w:hAnsi="Liberation Sans"/>
        <w:color w:val="999999"/>
        <w:sz w:val="16"/>
        <w:szCs w:val="16"/>
      </w:rPr>
    </w:pPr>
    <w:r>
      <w:rPr>
        <w:rFonts w:ascii="Liberation Sans" w:hAnsi="Liberation Sans"/>
        <w:color w:val="999999"/>
        <w:sz w:val="16"/>
        <w:szCs w:val="16"/>
      </w:rPr>
      <w:t xml:space="preserve">Nom, </w:t>
    </w:r>
    <w:r w:rsidR="004C78B1">
      <w:rPr>
        <w:rFonts w:ascii="Liberation Sans" w:hAnsi="Liberation Sans"/>
        <w:color w:val="999999"/>
        <w:sz w:val="16"/>
        <w:szCs w:val="16"/>
      </w:rPr>
      <w:t>Prénom – Titre abrégé – Projet de semestre</w:t>
    </w:r>
    <w:r>
      <w:rPr>
        <w:rFonts w:ascii="Liberation Sans" w:hAnsi="Liberation Sans"/>
        <w:color w:val="999999"/>
        <w:sz w:val="16"/>
        <w:szCs w:val="16"/>
      </w:rPr>
      <w:t xml:space="preserve"> – Mois, Année</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89E8AD" w14:textId="174E82BD" w:rsidR="00240719" w:rsidRDefault="001C1E1D">
    <w:pPr>
      <w:pStyle w:val="En-tte"/>
      <w:rPr>
        <w:rFonts w:ascii="Liberation Sans" w:hAnsi="Liberation Sans"/>
        <w:color w:val="999999"/>
        <w:sz w:val="16"/>
        <w:szCs w:val="16"/>
      </w:rPr>
    </w:pPr>
    <w:r>
      <w:rPr>
        <w:rFonts w:ascii="Liberation Sans" w:hAnsi="Liberation Sans"/>
        <w:color w:val="999999"/>
        <w:sz w:val="16"/>
        <w:szCs w:val="16"/>
      </w:rPr>
      <w:t xml:space="preserve"> </w:t>
    </w:r>
    <w:r w:rsidR="00A5130C">
      <w:rPr>
        <w:rFonts w:ascii="Liberation Sans" w:hAnsi="Liberation Sans"/>
        <w:color w:val="999999"/>
        <w:sz w:val="16"/>
        <w:szCs w:val="16"/>
      </w:rPr>
      <w:t>Rodrigues dos Santos</w:t>
    </w:r>
    <w:r w:rsidR="00240719">
      <w:rPr>
        <w:rFonts w:ascii="Liberation Sans" w:hAnsi="Liberation Sans"/>
        <w:color w:val="999999"/>
        <w:sz w:val="16"/>
        <w:szCs w:val="16"/>
      </w:rPr>
      <w:t>,</w:t>
    </w:r>
    <w:r w:rsidR="00A5130C">
      <w:rPr>
        <w:rFonts w:ascii="Liberation Sans" w:hAnsi="Liberation Sans"/>
        <w:color w:val="999999"/>
        <w:sz w:val="16"/>
        <w:szCs w:val="16"/>
      </w:rPr>
      <w:t xml:space="preserve"> Fabio </w:t>
    </w:r>
    <w:r w:rsidR="009419F0">
      <w:rPr>
        <w:rFonts w:ascii="Liberation Sans" w:hAnsi="Liberation Sans"/>
        <w:color w:val="999999"/>
        <w:sz w:val="16"/>
        <w:szCs w:val="16"/>
      </w:rPr>
      <w:t>–</w:t>
    </w:r>
    <w:r w:rsidR="00A5130C">
      <w:rPr>
        <w:rFonts w:ascii="Liberation Sans" w:hAnsi="Liberation Sans"/>
        <w:color w:val="999999"/>
        <w:sz w:val="16"/>
        <w:szCs w:val="16"/>
      </w:rPr>
      <w:t xml:space="preserve"> Chatbot Réservation </w:t>
    </w:r>
    <w:r w:rsidR="009419F0">
      <w:rPr>
        <w:rFonts w:ascii="Liberation Sans" w:hAnsi="Liberation Sans"/>
        <w:color w:val="999999"/>
        <w:sz w:val="16"/>
        <w:szCs w:val="16"/>
      </w:rPr>
      <w:t>– Projet de semestre</w:t>
    </w:r>
    <w:r w:rsidR="00240719">
      <w:rPr>
        <w:rFonts w:ascii="Liberation Sans" w:hAnsi="Liberation Sans"/>
        <w:color w:val="999999"/>
        <w:sz w:val="16"/>
        <w:szCs w:val="16"/>
      </w:rPr>
      <w:t xml:space="preserve"> –</w:t>
    </w:r>
    <w:r w:rsidR="00A5130C">
      <w:rPr>
        <w:rFonts w:ascii="Liberation Sans" w:hAnsi="Liberation Sans"/>
        <w:color w:val="999999"/>
        <w:sz w:val="16"/>
        <w:szCs w:val="16"/>
      </w:rPr>
      <w:t xml:space="preserve"> Mars</w:t>
    </w:r>
    <w:r w:rsidR="00240719">
      <w:rPr>
        <w:rFonts w:ascii="Liberation Sans" w:hAnsi="Liberation Sans"/>
        <w:color w:val="999999"/>
        <w:sz w:val="16"/>
        <w:szCs w:val="16"/>
      </w:rPr>
      <w:t xml:space="preserve">, </w:t>
    </w:r>
    <w:r w:rsidR="00A5130C">
      <w:rPr>
        <w:rFonts w:ascii="Liberation Sans" w:hAnsi="Liberation Sans"/>
        <w:color w:val="999999"/>
        <w:sz w:val="16"/>
        <w:szCs w:val="16"/>
      </w:rPr>
      <w:t>2024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E9700D70"/>
    <w:lvl w:ilvl="0">
      <w:start w:val="1"/>
      <w:numFmt w:val="decimal"/>
      <w:lvlText w:val="%1."/>
      <w:lvlJc w:val="left"/>
      <w:pPr>
        <w:tabs>
          <w:tab w:val="num" w:pos="1492"/>
        </w:tabs>
        <w:ind w:left="1492" w:hanging="360"/>
      </w:pPr>
    </w:lvl>
  </w:abstractNum>
  <w:abstractNum w:abstractNumId="1" w15:restartNumberingAfterBreak="0">
    <w:nsid w:val="FFFFFF7E"/>
    <w:multiLevelType w:val="singleLevel"/>
    <w:tmpl w:val="F3965824"/>
    <w:lvl w:ilvl="0">
      <w:start w:val="1"/>
      <w:numFmt w:val="decimal"/>
      <w:lvlText w:val="%1."/>
      <w:lvlJc w:val="left"/>
      <w:pPr>
        <w:tabs>
          <w:tab w:val="num" w:pos="926"/>
        </w:tabs>
        <w:ind w:left="926" w:hanging="360"/>
      </w:pPr>
    </w:lvl>
  </w:abstractNum>
  <w:abstractNum w:abstractNumId="2" w15:restartNumberingAfterBreak="0">
    <w:nsid w:val="FFFFFF7F"/>
    <w:multiLevelType w:val="singleLevel"/>
    <w:tmpl w:val="ED244338"/>
    <w:lvl w:ilvl="0">
      <w:start w:val="1"/>
      <w:numFmt w:val="decimal"/>
      <w:lvlText w:val="%1."/>
      <w:lvlJc w:val="left"/>
      <w:pPr>
        <w:tabs>
          <w:tab w:val="num" w:pos="643"/>
        </w:tabs>
        <w:ind w:left="643" w:hanging="360"/>
      </w:pPr>
    </w:lvl>
  </w:abstractNum>
  <w:abstractNum w:abstractNumId="3" w15:restartNumberingAfterBreak="0">
    <w:nsid w:val="FFFFFF80"/>
    <w:multiLevelType w:val="singleLevel"/>
    <w:tmpl w:val="2EF49AC2"/>
    <w:lvl w:ilvl="0">
      <w:start w:val="1"/>
      <w:numFmt w:val="bullet"/>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72D4ADE0"/>
    <w:lvl w:ilvl="0">
      <w:start w:val="1"/>
      <w:numFmt w:val="bullet"/>
      <w:lvlText w:val=""/>
      <w:lvlJc w:val="left"/>
      <w:pPr>
        <w:tabs>
          <w:tab w:val="num" w:pos="1209"/>
        </w:tabs>
        <w:ind w:left="1209" w:hanging="360"/>
      </w:pPr>
      <w:rPr>
        <w:rFonts w:ascii="Symbol" w:hAnsi="Symbol" w:hint="default"/>
      </w:rPr>
    </w:lvl>
  </w:abstractNum>
  <w:abstractNum w:abstractNumId="5" w15:restartNumberingAfterBreak="0">
    <w:nsid w:val="FFFFFF82"/>
    <w:multiLevelType w:val="singleLevel"/>
    <w:tmpl w:val="DE98219A"/>
    <w:lvl w:ilvl="0">
      <w:start w:val="1"/>
      <w:numFmt w:val="bullet"/>
      <w:lvlText w:val=""/>
      <w:lvlJc w:val="left"/>
      <w:pPr>
        <w:tabs>
          <w:tab w:val="num" w:pos="926"/>
        </w:tabs>
        <w:ind w:left="926" w:hanging="360"/>
      </w:pPr>
      <w:rPr>
        <w:rFonts w:ascii="Symbol" w:hAnsi="Symbol" w:hint="default"/>
      </w:rPr>
    </w:lvl>
  </w:abstractNum>
  <w:abstractNum w:abstractNumId="6" w15:restartNumberingAfterBreak="0">
    <w:nsid w:val="FFFFFF83"/>
    <w:multiLevelType w:val="singleLevel"/>
    <w:tmpl w:val="51465B90"/>
    <w:lvl w:ilvl="0">
      <w:start w:val="1"/>
      <w:numFmt w:val="bullet"/>
      <w:lvlText w:val=""/>
      <w:lvlJc w:val="left"/>
      <w:pPr>
        <w:tabs>
          <w:tab w:val="num" w:pos="643"/>
        </w:tabs>
        <w:ind w:left="643" w:hanging="360"/>
      </w:pPr>
      <w:rPr>
        <w:rFonts w:ascii="Symbol" w:hAnsi="Symbol" w:hint="default"/>
      </w:rPr>
    </w:lvl>
  </w:abstractNum>
  <w:abstractNum w:abstractNumId="7" w15:restartNumberingAfterBreak="0">
    <w:nsid w:val="FFFFFF88"/>
    <w:multiLevelType w:val="singleLevel"/>
    <w:tmpl w:val="1C54474A"/>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FC78239E"/>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093D178C"/>
    <w:multiLevelType w:val="hybridMultilevel"/>
    <w:tmpl w:val="F820A4CE"/>
    <w:lvl w:ilvl="0" w:tplc="A0F4221C">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10" w15:restartNumberingAfterBreak="0">
    <w:nsid w:val="0A005842"/>
    <w:multiLevelType w:val="multilevel"/>
    <w:tmpl w:val="CEF05FCA"/>
    <w:lvl w:ilvl="0">
      <w:start w:val="1"/>
      <w:numFmt w:val="decimal"/>
      <w:lvlText w:val="%1."/>
      <w:lvlJc w:val="left"/>
      <w:pPr>
        <w:ind w:left="0" w:firstLine="0"/>
      </w:pPr>
    </w:lvl>
    <w:lvl w:ilvl="1">
      <w:start w:val="1"/>
      <w:numFmt w:val="decimal"/>
      <w:lvlText w:val="%1.%2."/>
      <w:lvlJc w:val="left"/>
      <w:pPr>
        <w:ind w:left="0" w:firstLine="0"/>
      </w:pPr>
    </w:lvl>
    <w:lvl w:ilvl="2">
      <w:start w:val="1"/>
      <w:numFmt w:val="lowerLetter"/>
      <w:lvlText w:val="%3)"/>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1" w15:restartNumberingAfterBreak="0">
    <w:nsid w:val="125212FF"/>
    <w:multiLevelType w:val="multilevel"/>
    <w:tmpl w:val="F2507180"/>
    <w:lvl w:ilvl="0">
      <w:start w:val="1"/>
      <w:numFmt w:val="bullet"/>
      <w:lvlText w:val=""/>
      <w:lvlJc w:val="left"/>
      <w:pPr>
        <w:tabs>
          <w:tab w:val="num" w:pos="1429"/>
        </w:tabs>
        <w:ind w:left="1429" w:hanging="360"/>
      </w:pPr>
      <w:rPr>
        <w:rFonts w:ascii="Symbol" w:hAnsi="Symbol" w:cs="OpenSymbol" w:hint="default"/>
      </w:rPr>
    </w:lvl>
    <w:lvl w:ilvl="1">
      <w:start w:val="1"/>
      <w:numFmt w:val="bullet"/>
      <w:lvlText w:val="◦"/>
      <w:lvlJc w:val="left"/>
      <w:pPr>
        <w:tabs>
          <w:tab w:val="num" w:pos="1789"/>
        </w:tabs>
        <w:ind w:left="1789" w:hanging="360"/>
      </w:pPr>
      <w:rPr>
        <w:rFonts w:ascii="OpenSymbol" w:hAnsi="OpenSymbol" w:cs="OpenSymbol" w:hint="default"/>
      </w:rPr>
    </w:lvl>
    <w:lvl w:ilvl="2">
      <w:start w:val="1"/>
      <w:numFmt w:val="bullet"/>
      <w:lvlText w:val="▪"/>
      <w:lvlJc w:val="left"/>
      <w:pPr>
        <w:tabs>
          <w:tab w:val="num" w:pos="2149"/>
        </w:tabs>
        <w:ind w:left="2149" w:hanging="360"/>
      </w:pPr>
      <w:rPr>
        <w:rFonts w:ascii="OpenSymbol" w:hAnsi="OpenSymbol" w:cs="OpenSymbol" w:hint="default"/>
      </w:rPr>
    </w:lvl>
    <w:lvl w:ilvl="3">
      <w:start w:val="1"/>
      <w:numFmt w:val="bullet"/>
      <w:lvlText w:val=""/>
      <w:lvlJc w:val="left"/>
      <w:pPr>
        <w:tabs>
          <w:tab w:val="num" w:pos="2509"/>
        </w:tabs>
        <w:ind w:left="2509" w:hanging="360"/>
      </w:pPr>
      <w:rPr>
        <w:rFonts w:ascii="Symbol" w:hAnsi="Symbol" w:cs="OpenSymbol" w:hint="default"/>
      </w:rPr>
    </w:lvl>
    <w:lvl w:ilvl="4">
      <w:start w:val="1"/>
      <w:numFmt w:val="bullet"/>
      <w:lvlText w:val="◦"/>
      <w:lvlJc w:val="left"/>
      <w:pPr>
        <w:tabs>
          <w:tab w:val="num" w:pos="2869"/>
        </w:tabs>
        <w:ind w:left="2869" w:hanging="360"/>
      </w:pPr>
      <w:rPr>
        <w:rFonts w:ascii="OpenSymbol" w:hAnsi="OpenSymbol" w:cs="OpenSymbol" w:hint="default"/>
      </w:rPr>
    </w:lvl>
    <w:lvl w:ilvl="5">
      <w:start w:val="1"/>
      <w:numFmt w:val="bullet"/>
      <w:lvlText w:val="▪"/>
      <w:lvlJc w:val="left"/>
      <w:pPr>
        <w:tabs>
          <w:tab w:val="num" w:pos="3229"/>
        </w:tabs>
        <w:ind w:left="3229" w:hanging="360"/>
      </w:pPr>
      <w:rPr>
        <w:rFonts w:ascii="OpenSymbol" w:hAnsi="OpenSymbol" w:cs="OpenSymbol" w:hint="default"/>
      </w:rPr>
    </w:lvl>
    <w:lvl w:ilvl="6">
      <w:start w:val="1"/>
      <w:numFmt w:val="bullet"/>
      <w:lvlText w:val=""/>
      <w:lvlJc w:val="left"/>
      <w:pPr>
        <w:tabs>
          <w:tab w:val="num" w:pos="3589"/>
        </w:tabs>
        <w:ind w:left="3589" w:hanging="360"/>
      </w:pPr>
      <w:rPr>
        <w:rFonts w:ascii="Symbol" w:hAnsi="Symbol" w:cs="OpenSymbol" w:hint="default"/>
      </w:rPr>
    </w:lvl>
    <w:lvl w:ilvl="7">
      <w:start w:val="1"/>
      <w:numFmt w:val="bullet"/>
      <w:lvlText w:val="◦"/>
      <w:lvlJc w:val="left"/>
      <w:pPr>
        <w:tabs>
          <w:tab w:val="num" w:pos="3949"/>
        </w:tabs>
        <w:ind w:left="3949" w:hanging="360"/>
      </w:pPr>
      <w:rPr>
        <w:rFonts w:ascii="OpenSymbol" w:hAnsi="OpenSymbol" w:cs="OpenSymbol" w:hint="default"/>
      </w:rPr>
    </w:lvl>
    <w:lvl w:ilvl="8">
      <w:start w:val="1"/>
      <w:numFmt w:val="bullet"/>
      <w:lvlText w:val="▪"/>
      <w:lvlJc w:val="left"/>
      <w:pPr>
        <w:tabs>
          <w:tab w:val="num" w:pos="4309"/>
        </w:tabs>
        <w:ind w:left="4309" w:hanging="360"/>
      </w:pPr>
      <w:rPr>
        <w:rFonts w:ascii="OpenSymbol" w:hAnsi="OpenSymbol" w:cs="OpenSymbol" w:hint="default"/>
      </w:rPr>
    </w:lvl>
  </w:abstractNum>
  <w:abstractNum w:abstractNumId="12" w15:restartNumberingAfterBreak="0">
    <w:nsid w:val="165F6D5D"/>
    <w:multiLevelType w:val="hybridMultilevel"/>
    <w:tmpl w:val="6F825AD2"/>
    <w:lvl w:ilvl="0" w:tplc="100C000F">
      <w:start w:val="1"/>
      <w:numFmt w:val="decimal"/>
      <w:lvlText w:val="%1."/>
      <w:lvlJc w:val="left"/>
      <w:pPr>
        <w:ind w:left="720" w:hanging="360"/>
      </w:pPr>
      <w:rPr>
        <w:rFonts w:hint="default"/>
      </w:r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3" w15:restartNumberingAfterBreak="0">
    <w:nsid w:val="1C8B4272"/>
    <w:multiLevelType w:val="hybridMultilevel"/>
    <w:tmpl w:val="BED6AF32"/>
    <w:lvl w:ilvl="0" w:tplc="100C000F">
      <w:start w:val="1"/>
      <w:numFmt w:val="decimal"/>
      <w:lvlText w:val="%1."/>
      <w:lvlJc w:val="left"/>
      <w:pPr>
        <w:ind w:left="1400" w:hanging="360"/>
      </w:pPr>
    </w:lvl>
    <w:lvl w:ilvl="1" w:tplc="100C0019" w:tentative="1">
      <w:start w:val="1"/>
      <w:numFmt w:val="lowerLetter"/>
      <w:lvlText w:val="%2."/>
      <w:lvlJc w:val="left"/>
      <w:pPr>
        <w:ind w:left="2120" w:hanging="360"/>
      </w:pPr>
    </w:lvl>
    <w:lvl w:ilvl="2" w:tplc="100C001B" w:tentative="1">
      <w:start w:val="1"/>
      <w:numFmt w:val="lowerRoman"/>
      <w:lvlText w:val="%3."/>
      <w:lvlJc w:val="right"/>
      <w:pPr>
        <w:ind w:left="2840" w:hanging="180"/>
      </w:pPr>
    </w:lvl>
    <w:lvl w:ilvl="3" w:tplc="100C000F" w:tentative="1">
      <w:start w:val="1"/>
      <w:numFmt w:val="decimal"/>
      <w:lvlText w:val="%4."/>
      <w:lvlJc w:val="left"/>
      <w:pPr>
        <w:ind w:left="3560" w:hanging="360"/>
      </w:pPr>
    </w:lvl>
    <w:lvl w:ilvl="4" w:tplc="100C0019" w:tentative="1">
      <w:start w:val="1"/>
      <w:numFmt w:val="lowerLetter"/>
      <w:lvlText w:val="%5."/>
      <w:lvlJc w:val="left"/>
      <w:pPr>
        <w:ind w:left="4280" w:hanging="360"/>
      </w:pPr>
    </w:lvl>
    <w:lvl w:ilvl="5" w:tplc="100C001B" w:tentative="1">
      <w:start w:val="1"/>
      <w:numFmt w:val="lowerRoman"/>
      <w:lvlText w:val="%6."/>
      <w:lvlJc w:val="right"/>
      <w:pPr>
        <w:ind w:left="5000" w:hanging="180"/>
      </w:pPr>
    </w:lvl>
    <w:lvl w:ilvl="6" w:tplc="100C000F" w:tentative="1">
      <w:start w:val="1"/>
      <w:numFmt w:val="decimal"/>
      <w:lvlText w:val="%7."/>
      <w:lvlJc w:val="left"/>
      <w:pPr>
        <w:ind w:left="5720" w:hanging="360"/>
      </w:pPr>
    </w:lvl>
    <w:lvl w:ilvl="7" w:tplc="100C0019" w:tentative="1">
      <w:start w:val="1"/>
      <w:numFmt w:val="lowerLetter"/>
      <w:lvlText w:val="%8."/>
      <w:lvlJc w:val="left"/>
      <w:pPr>
        <w:ind w:left="6440" w:hanging="360"/>
      </w:pPr>
    </w:lvl>
    <w:lvl w:ilvl="8" w:tplc="100C001B" w:tentative="1">
      <w:start w:val="1"/>
      <w:numFmt w:val="lowerRoman"/>
      <w:lvlText w:val="%9."/>
      <w:lvlJc w:val="right"/>
      <w:pPr>
        <w:ind w:left="7160" w:hanging="180"/>
      </w:pPr>
    </w:lvl>
  </w:abstractNum>
  <w:abstractNum w:abstractNumId="14" w15:restartNumberingAfterBreak="0">
    <w:nsid w:val="276B5B32"/>
    <w:multiLevelType w:val="hybridMultilevel"/>
    <w:tmpl w:val="7E8667C6"/>
    <w:lvl w:ilvl="0" w:tplc="83C22B7C">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15" w15:restartNumberingAfterBreak="0">
    <w:nsid w:val="2A303DC0"/>
    <w:multiLevelType w:val="multilevel"/>
    <w:tmpl w:val="EB4C7FF4"/>
    <w:lvl w:ilvl="0">
      <w:start w:val="1"/>
      <w:numFmt w:val="decimal"/>
      <w:pStyle w:val="Titre1"/>
      <w:lvlText w:val="Chapitre %1 :"/>
      <w:lvlJc w:val="left"/>
      <w:pPr>
        <w:ind w:left="360" w:hanging="360"/>
      </w:pPr>
      <w:rPr>
        <w:rFonts w:hint="eastAsia"/>
      </w:rPr>
    </w:lvl>
    <w:lvl w:ilvl="1">
      <w:start w:val="1"/>
      <w:numFmt w:val="decimal"/>
      <w:pStyle w:val="Titre2"/>
      <w:lvlText w:val="%1.%2."/>
      <w:lvlJc w:val="left"/>
      <w:pPr>
        <w:ind w:left="0" w:firstLine="0"/>
      </w:pPr>
    </w:lvl>
    <w:lvl w:ilvl="2">
      <w:start w:val="1"/>
      <w:numFmt w:val="lowerLetter"/>
      <w:pStyle w:val="Titre3"/>
      <w:lvlText w:val="%3)"/>
      <w:lvlJc w:val="left"/>
      <w:pPr>
        <w:ind w:left="0" w:firstLine="0"/>
      </w:pPr>
    </w:lvl>
    <w:lvl w:ilvl="3">
      <w:start w:val="1"/>
      <w:numFmt w:val="none"/>
      <w:pStyle w:val="Titre4"/>
      <w:suff w:val="nothing"/>
      <w:lvlText w:val=""/>
      <w:lvlJc w:val="left"/>
      <w:pPr>
        <w:ind w:left="0" w:firstLine="0"/>
      </w:pPr>
    </w:lvl>
    <w:lvl w:ilvl="4">
      <w:start w:val="1"/>
      <w:numFmt w:val="none"/>
      <w:pStyle w:val="Titre5"/>
      <w:suff w:val="nothing"/>
      <w:lvlText w:val=""/>
      <w:lvlJc w:val="left"/>
      <w:pPr>
        <w:ind w:left="0" w:firstLine="0"/>
      </w:pPr>
    </w:lvl>
    <w:lvl w:ilvl="5">
      <w:start w:val="1"/>
      <w:numFmt w:val="none"/>
      <w:pStyle w:val="Titre6"/>
      <w:suff w:val="nothing"/>
      <w:lvlText w:val=""/>
      <w:lvlJc w:val="left"/>
      <w:pPr>
        <w:ind w:left="0" w:firstLine="0"/>
      </w:pPr>
    </w:lvl>
    <w:lvl w:ilvl="6">
      <w:start w:val="1"/>
      <w:numFmt w:val="none"/>
      <w:pStyle w:val="Titre7"/>
      <w:suff w:val="nothing"/>
      <w:lvlText w:val=""/>
      <w:lvlJc w:val="left"/>
      <w:pPr>
        <w:ind w:left="0" w:firstLine="0"/>
      </w:pPr>
    </w:lvl>
    <w:lvl w:ilvl="7">
      <w:start w:val="1"/>
      <w:numFmt w:val="none"/>
      <w:pStyle w:val="Titre8"/>
      <w:suff w:val="nothing"/>
      <w:lvlText w:val=""/>
      <w:lvlJc w:val="left"/>
      <w:pPr>
        <w:ind w:left="0" w:firstLine="0"/>
      </w:pPr>
    </w:lvl>
    <w:lvl w:ilvl="8">
      <w:start w:val="1"/>
      <w:numFmt w:val="none"/>
      <w:pStyle w:val="Titre9"/>
      <w:suff w:val="nothing"/>
      <w:lvlText w:val=""/>
      <w:lvlJc w:val="left"/>
      <w:pPr>
        <w:ind w:left="0" w:firstLine="0"/>
      </w:pPr>
    </w:lvl>
  </w:abstractNum>
  <w:abstractNum w:abstractNumId="16" w15:restartNumberingAfterBreak="0">
    <w:nsid w:val="372963AE"/>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378C4179"/>
    <w:multiLevelType w:val="hybridMultilevel"/>
    <w:tmpl w:val="099272DC"/>
    <w:lvl w:ilvl="0" w:tplc="14A671D2">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18" w15:restartNumberingAfterBreak="0">
    <w:nsid w:val="3A4B0083"/>
    <w:multiLevelType w:val="hybridMultilevel"/>
    <w:tmpl w:val="68BA49AA"/>
    <w:lvl w:ilvl="0" w:tplc="70F28FE2">
      <w:start w:val="1"/>
      <w:numFmt w:val="bullet"/>
      <w:lvlText w:val="-"/>
      <w:lvlJc w:val="left"/>
      <w:pPr>
        <w:ind w:left="1040" w:hanging="360"/>
      </w:pPr>
    </w:lvl>
    <w:lvl w:ilvl="1" w:tplc="100C0003">
      <w:start w:val="1"/>
      <w:numFmt w:val="bullet"/>
      <w:lvlText w:val="o"/>
      <w:lvlJc w:val="left"/>
      <w:pPr>
        <w:ind w:left="1760" w:hanging="360"/>
      </w:pPr>
      <w:rPr>
        <w:rFonts w:ascii="Courier New" w:hAnsi="Courier New" w:cs="Courier New" w:hint="default"/>
      </w:rPr>
    </w:lvl>
    <w:lvl w:ilvl="2" w:tplc="100C0005" w:tentative="1">
      <w:start w:val="1"/>
      <w:numFmt w:val="bullet"/>
      <w:lvlText w:val=""/>
      <w:lvlJc w:val="left"/>
      <w:pPr>
        <w:ind w:left="2480" w:hanging="360"/>
      </w:pPr>
      <w:rPr>
        <w:rFonts w:ascii="Wingdings" w:hAnsi="Wingdings" w:hint="default"/>
      </w:rPr>
    </w:lvl>
    <w:lvl w:ilvl="3" w:tplc="100C0001" w:tentative="1">
      <w:start w:val="1"/>
      <w:numFmt w:val="bullet"/>
      <w:lvlText w:val=""/>
      <w:lvlJc w:val="left"/>
      <w:pPr>
        <w:ind w:left="3200" w:hanging="360"/>
      </w:pPr>
      <w:rPr>
        <w:rFonts w:ascii="Symbol" w:hAnsi="Symbol" w:hint="default"/>
      </w:rPr>
    </w:lvl>
    <w:lvl w:ilvl="4" w:tplc="100C0003" w:tentative="1">
      <w:start w:val="1"/>
      <w:numFmt w:val="bullet"/>
      <w:lvlText w:val="o"/>
      <w:lvlJc w:val="left"/>
      <w:pPr>
        <w:ind w:left="3920" w:hanging="360"/>
      </w:pPr>
      <w:rPr>
        <w:rFonts w:ascii="Courier New" w:hAnsi="Courier New" w:cs="Courier New" w:hint="default"/>
      </w:rPr>
    </w:lvl>
    <w:lvl w:ilvl="5" w:tplc="100C0005" w:tentative="1">
      <w:start w:val="1"/>
      <w:numFmt w:val="bullet"/>
      <w:lvlText w:val=""/>
      <w:lvlJc w:val="left"/>
      <w:pPr>
        <w:ind w:left="4640" w:hanging="360"/>
      </w:pPr>
      <w:rPr>
        <w:rFonts w:ascii="Wingdings" w:hAnsi="Wingdings" w:hint="default"/>
      </w:rPr>
    </w:lvl>
    <w:lvl w:ilvl="6" w:tplc="100C0001" w:tentative="1">
      <w:start w:val="1"/>
      <w:numFmt w:val="bullet"/>
      <w:lvlText w:val=""/>
      <w:lvlJc w:val="left"/>
      <w:pPr>
        <w:ind w:left="5360" w:hanging="360"/>
      </w:pPr>
      <w:rPr>
        <w:rFonts w:ascii="Symbol" w:hAnsi="Symbol" w:hint="default"/>
      </w:rPr>
    </w:lvl>
    <w:lvl w:ilvl="7" w:tplc="100C0003" w:tentative="1">
      <w:start w:val="1"/>
      <w:numFmt w:val="bullet"/>
      <w:lvlText w:val="o"/>
      <w:lvlJc w:val="left"/>
      <w:pPr>
        <w:ind w:left="6080" w:hanging="360"/>
      </w:pPr>
      <w:rPr>
        <w:rFonts w:ascii="Courier New" w:hAnsi="Courier New" w:cs="Courier New" w:hint="default"/>
      </w:rPr>
    </w:lvl>
    <w:lvl w:ilvl="8" w:tplc="100C0005" w:tentative="1">
      <w:start w:val="1"/>
      <w:numFmt w:val="bullet"/>
      <w:lvlText w:val=""/>
      <w:lvlJc w:val="left"/>
      <w:pPr>
        <w:ind w:left="6800" w:hanging="360"/>
      </w:pPr>
      <w:rPr>
        <w:rFonts w:ascii="Wingdings" w:hAnsi="Wingdings" w:hint="default"/>
      </w:rPr>
    </w:lvl>
  </w:abstractNum>
  <w:abstractNum w:abstractNumId="19" w15:restartNumberingAfterBreak="0">
    <w:nsid w:val="45A17E40"/>
    <w:multiLevelType w:val="hybridMultilevel"/>
    <w:tmpl w:val="90B04E76"/>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0" w15:restartNumberingAfterBreak="0">
    <w:nsid w:val="4DEC2F6A"/>
    <w:multiLevelType w:val="hybridMultilevel"/>
    <w:tmpl w:val="014AF3E6"/>
    <w:lvl w:ilvl="0" w:tplc="D1A09134">
      <w:start w:val="1"/>
      <w:numFmt w:val="lowerLetter"/>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1" w15:restartNumberingAfterBreak="0">
    <w:nsid w:val="51346FD7"/>
    <w:multiLevelType w:val="hybridMultilevel"/>
    <w:tmpl w:val="67B863AC"/>
    <w:lvl w:ilvl="0" w:tplc="558AF284">
      <w:start w:val="1"/>
      <w:numFmt w:val="decimal"/>
      <w:lvlText w:val="%1."/>
      <w:lvlJc w:val="left"/>
      <w:pPr>
        <w:ind w:left="1040" w:hanging="360"/>
      </w:pPr>
      <w:rPr>
        <w:rFonts w:hint="default"/>
      </w:rPr>
    </w:lvl>
    <w:lvl w:ilvl="1" w:tplc="100C0019">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2" w15:restartNumberingAfterBreak="0">
    <w:nsid w:val="5A70546F"/>
    <w:multiLevelType w:val="hybridMultilevel"/>
    <w:tmpl w:val="BE66DA4E"/>
    <w:lvl w:ilvl="0" w:tplc="D9308864">
      <w:start w:val="1"/>
      <w:numFmt w:val="decimal"/>
      <w:lvlText w:val="%1."/>
      <w:lvlJc w:val="left"/>
      <w:pPr>
        <w:ind w:left="1040" w:hanging="360"/>
      </w:pPr>
      <w:rPr>
        <w:rFonts w:hint="default"/>
      </w:rPr>
    </w:lvl>
    <w:lvl w:ilvl="1" w:tplc="67A6B7B6">
      <w:start w:val="1"/>
      <w:numFmt w:val="decimal"/>
      <w:lvlText w:val="%2."/>
      <w:lvlJc w:val="left"/>
      <w:pPr>
        <w:ind w:left="1760" w:hanging="360"/>
      </w:pPr>
      <w:rPr>
        <w:rFonts w:ascii="LM Roman 10" w:eastAsia="LM Roman 10" w:hAnsi="LM Roman 10" w:cs="LM Roman 10"/>
      </w:rPr>
    </w:lvl>
    <w:lvl w:ilvl="2" w:tplc="100C001B">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3" w15:restartNumberingAfterBreak="0">
    <w:nsid w:val="69AE792C"/>
    <w:multiLevelType w:val="multilevel"/>
    <w:tmpl w:val="CEC4DD92"/>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4" w15:restartNumberingAfterBreak="0">
    <w:nsid w:val="6AAA50AC"/>
    <w:multiLevelType w:val="hybridMultilevel"/>
    <w:tmpl w:val="3DF8BFAC"/>
    <w:lvl w:ilvl="0" w:tplc="4924374E">
      <w:start w:val="1"/>
      <w:numFmt w:val="lowerLetter"/>
      <w:lvlText w:val="%1."/>
      <w:lvlJc w:val="left"/>
      <w:pPr>
        <w:ind w:left="1400" w:hanging="360"/>
      </w:pPr>
      <w:rPr>
        <w:rFonts w:hint="default"/>
      </w:rPr>
    </w:lvl>
    <w:lvl w:ilvl="1" w:tplc="100C0019" w:tentative="1">
      <w:start w:val="1"/>
      <w:numFmt w:val="lowerLetter"/>
      <w:lvlText w:val="%2."/>
      <w:lvlJc w:val="left"/>
      <w:pPr>
        <w:ind w:left="2120" w:hanging="360"/>
      </w:pPr>
    </w:lvl>
    <w:lvl w:ilvl="2" w:tplc="100C001B" w:tentative="1">
      <w:start w:val="1"/>
      <w:numFmt w:val="lowerRoman"/>
      <w:lvlText w:val="%3."/>
      <w:lvlJc w:val="right"/>
      <w:pPr>
        <w:ind w:left="2840" w:hanging="180"/>
      </w:pPr>
    </w:lvl>
    <w:lvl w:ilvl="3" w:tplc="100C000F" w:tentative="1">
      <w:start w:val="1"/>
      <w:numFmt w:val="decimal"/>
      <w:lvlText w:val="%4."/>
      <w:lvlJc w:val="left"/>
      <w:pPr>
        <w:ind w:left="3560" w:hanging="360"/>
      </w:pPr>
    </w:lvl>
    <w:lvl w:ilvl="4" w:tplc="100C0019" w:tentative="1">
      <w:start w:val="1"/>
      <w:numFmt w:val="lowerLetter"/>
      <w:lvlText w:val="%5."/>
      <w:lvlJc w:val="left"/>
      <w:pPr>
        <w:ind w:left="4280" w:hanging="360"/>
      </w:pPr>
    </w:lvl>
    <w:lvl w:ilvl="5" w:tplc="100C001B" w:tentative="1">
      <w:start w:val="1"/>
      <w:numFmt w:val="lowerRoman"/>
      <w:lvlText w:val="%6."/>
      <w:lvlJc w:val="right"/>
      <w:pPr>
        <w:ind w:left="5000" w:hanging="180"/>
      </w:pPr>
    </w:lvl>
    <w:lvl w:ilvl="6" w:tplc="100C000F" w:tentative="1">
      <w:start w:val="1"/>
      <w:numFmt w:val="decimal"/>
      <w:lvlText w:val="%7."/>
      <w:lvlJc w:val="left"/>
      <w:pPr>
        <w:ind w:left="5720" w:hanging="360"/>
      </w:pPr>
    </w:lvl>
    <w:lvl w:ilvl="7" w:tplc="100C0019" w:tentative="1">
      <w:start w:val="1"/>
      <w:numFmt w:val="lowerLetter"/>
      <w:lvlText w:val="%8."/>
      <w:lvlJc w:val="left"/>
      <w:pPr>
        <w:ind w:left="6440" w:hanging="360"/>
      </w:pPr>
    </w:lvl>
    <w:lvl w:ilvl="8" w:tplc="100C001B" w:tentative="1">
      <w:start w:val="1"/>
      <w:numFmt w:val="lowerRoman"/>
      <w:lvlText w:val="%9."/>
      <w:lvlJc w:val="right"/>
      <w:pPr>
        <w:ind w:left="7160" w:hanging="180"/>
      </w:pPr>
    </w:lvl>
  </w:abstractNum>
  <w:num w:numId="1" w16cid:durableId="166748042">
    <w:abstractNumId w:val="15"/>
  </w:num>
  <w:num w:numId="2" w16cid:durableId="893349952">
    <w:abstractNumId w:val="11"/>
  </w:num>
  <w:num w:numId="3" w16cid:durableId="1912959048">
    <w:abstractNumId w:val="3"/>
  </w:num>
  <w:num w:numId="4" w16cid:durableId="1287159400">
    <w:abstractNumId w:val="4"/>
  </w:num>
  <w:num w:numId="5" w16cid:durableId="1802921673">
    <w:abstractNumId w:val="5"/>
  </w:num>
  <w:num w:numId="6" w16cid:durableId="1349216462">
    <w:abstractNumId w:val="6"/>
  </w:num>
  <w:num w:numId="7" w16cid:durableId="4017958">
    <w:abstractNumId w:val="8"/>
  </w:num>
  <w:num w:numId="8" w16cid:durableId="831944406">
    <w:abstractNumId w:val="0"/>
  </w:num>
  <w:num w:numId="9" w16cid:durableId="1366366949">
    <w:abstractNumId w:val="1"/>
  </w:num>
  <w:num w:numId="10" w16cid:durableId="692613689">
    <w:abstractNumId w:val="2"/>
  </w:num>
  <w:num w:numId="11" w16cid:durableId="749473187">
    <w:abstractNumId w:val="7"/>
  </w:num>
  <w:num w:numId="12" w16cid:durableId="931666753">
    <w:abstractNumId w:val="10"/>
  </w:num>
  <w:num w:numId="13" w16cid:durableId="1263104138">
    <w:abstractNumId w:val="23"/>
  </w:num>
  <w:num w:numId="14" w16cid:durableId="2035186205">
    <w:abstractNumId w:val="16"/>
  </w:num>
  <w:num w:numId="15" w16cid:durableId="939221629">
    <w:abstractNumId w:val="13"/>
  </w:num>
  <w:num w:numId="16" w16cid:durableId="278686395">
    <w:abstractNumId w:val="18"/>
  </w:num>
  <w:num w:numId="17" w16cid:durableId="1909412777">
    <w:abstractNumId w:val="19"/>
  </w:num>
  <w:num w:numId="18" w16cid:durableId="1168788540">
    <w:abstractNumId w:val="22"/>
  </w:num>
  <w:num w:numId="19" w16cid:durableId="2124768606">
    <w:abstractNumId w:val="24"/>
  </w:num>
  <w:num w:numId="20" w16cid:durableId="1471824437">
    <w:abstractNumId w:val="12"/>
  </w:num>
  <w:num w:numId="21" w16cid:durableId="2045904488">
    <w:abstractNumId w:val="20"/>
  </w:num>
  <w:num w:numId="22" w16cid:durableId="1980333522">
    <w:abstractNumId w:val="21"/>
  </w:num>
  <w:num w:numId="23" w16cid:durableId="284045310">
    <w:abstractNumId w:val="9"/>
  </w:num>
  <w:num w:numId="24" w16cid:durableId="1077751584">
    <w:abstractNumId w:val="17"/>
  </w:num>
  <w:num w:numId="25" w16cid:durableId="83965598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5"/>
  <w:mirrorMargins/>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09"/>
  <w:hyphenationZone w:val="425"/>
  <w:characterSpacingControl w:val="doNotCompress"/>
  <w:hdrShapeDefaults>
    <o:shapedefaults v:ext="edit" spidmax="8193"/>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5F1B"/>
    <w:rsid w:val="0000596B"/>
    <w:rsid w:val="0001356C"/>
    <w:rsid w:val="00017AE5"/>
    <w:rsid w:val="00036D97"/>
    <w:rsid w:val="00041052"/>
    <w:rsid w:val="00050B7B"/>
    <w:rsid w:val="000513EA"/>
    <w:rsid w:val="000564EB"/>
    <w:rsid w:val="00063363"/>
    <w:rsid w:val="00074BCD"/>
    <w:rsid w:val="000835F3"/>
    <w:rsid w:val="00085D5F"/>
    <w:rsid w:val="000A600C"/>
    <w:rsid w:val="000A7C87"/>
    <w:rsid w:val="000B1D92"/>
    <w:rsid w:val="000C5237"/>
    <w:rsid w:val="000C5559"/>
    <w:rsid w:val="000E3382"/>
    <w:rsid w:val="000E3C15"/>
    <w:rsid w:val="000F4347"/>
    <w:rsid w:val="000F6C65"/>
    <w:rsid w:val="00106384"/>
    <w:rsid w:val="001065D9"/>
    <w:rsid w:val="00116EDA"/>
    <w:rsid w:val="00117ECF"/>
    <w:rsid w:val="0012457F"/>
    <w:rsid w:val="0012706F"/>
    <w:rsid w:val="00130172"/>
    <w:rsid w:val="0013656D"/>
    <w:rsid w:val="00136E81"/>
    <w:rsid w:val="001370CA"/>
    <w:rsid w:val="001400F5"/>
    <w:rsid w:val="00142E1E"/>
    <w:rsid w:val="00144629"/>
    <w:rsid w:val="0015367E"/>
    <w:rsid w:val="001547D9"/>
    <w:rsid w:val="0015779E"/>
    <w:rsid w:val="00167C24"/>
    <w:rsid w:val="001834EC"/>
    <w:rsid w:val="001852D0"/>
    <w:rsid w:val="00195424"/>
    <w:rsid w:val="001B0D02"/>
    <w:rsid w:val="001C1E1D"/>
    <w:rsid w:val="001C33EC"/>
    <w:rsid w:val="001D23D5"/>
    <w:rsid w:val="001D4E82"/>
    <w:rsid w:val="001D574F"/>
    <w:rsid w:val="001E03B8"/>
    <w:rsid w:val="001F16D6"/>
    <w:rsid w:val="001F3B64"/>
    <w:rsid w:val="001F49EB"/>
    <w:rsid w:val="00224C4E"/>
    <w:rsid w:val="00233FFF"/>
    <w:rsid w:val="00240719"/>
    <w:rsid w:val="00241E72"/>
    <w:rsid w:val="00251CF6"/>
    <w:rsid w:val="00257317"/>
    <w:rsid w:val="00261454"/>
    <w:rsid w:val="00263264"/>
    <w:rsid w:val="00263DE3"/>
    <w:rsid w:val="00270BE3"/>
    <w:rsid w:val="0027471F"/>
    <w:rsid w:val="00275D28"/>
    <w:rsid w:val="00292CB8"/>
    <w:rsid w:val="002A5F1B"/>
    <w:rsid w:val="002A7925"/>
    <w:rsid w:val="002B7C80"/>
    <w:rsid w:val="002C1762"/>
    <w:rsid w:val="002D0C83"/>
    <w:rsid w:val="002D775A"/>
    <w:rsid w:val="002E4C76"/>
    <w:rsid w:val="002E4DA1"/>
    <w:rsid w:val="002E4DBA"/>
    <w:rsid w:val="002E54AD"/>
    <w:rsid w:val="002E6291"/>
    <w:rsid w:val="002F35CD"/>
    <w:rsid w:val="002F56DA"/>
    <w:rsid w:val="002F7CCB"/>
    <w:rsid w:val="0030113C"/>
    <w:rsid w:val="00301DC0"/>
    <w:rsid w:val="00305F5F"/>
    <w:rsid w:val="00306E35"/>
    <w:rsid w:val="0031520E"/>
    <w:rsid w:val="00316D52"/>
    <w:rsid w:val="00317516"/>
    <w:rsid w:val="00322A95"/>
    <w:rsid w:val="00327F0A"/>
    <w:rsid w:val="00330457"/>
    <w:rsid w:val="003358BB"/>
    <w:rsid w:val="00336398"/>
    <w:rsid w:val="00340F3B"/>
    <w:rsid w:val="003412F9"/>
    <w:rsid w:val="00342D62"/>
    <w:rsid w:val="00343C54"/>
    <w:rsid w:val="00344986"/>
    <w:rsid w:val="00345C4A"/>
    <w:rsid w:val="0036048F"/>
    <w:rsid w:val="00360886"/>
    <w:rsid w:val="00366FEB"/>
    <w:rsid w:val="00367BFD"/>
    <w:rsid w:val="00367CB8"/>
    <w:rsid w:val="0037534D"/>
    <w:rsid w:val="00383F7F"/>
    <w:rsid w:val="0039003C"/>
    <w:rsid w:val="00395C01"/>
    <w:rsid w:val="003979B6"/>
    <w:rsid w:val="003A1AFA"/>
    <w:rsid w:val="003A2A7C"/>
    <w:rsid w:val="003A3C30"/>
    <w:rsid w:val="003B2877"/>
    <w:rsid w:val="003B3DDC"/>
    <w:rsid w:val="003B5B0F"/>
    <w:rsid w:val="003B6112"/>
    <w:rsid w:val="003B62F2"/>
    <w:rsid w:val="003C0D7D"/>
    <w:rsid w:val="003C6F5E"/>
    <w:rsid w:val="003D07FC"/>
    <w:rsid w:val="003D140F"/>
    <w:rsid w:val="003D4759"/>
    <w:rsid w:val="003D58E3"/>
    <w:rsid w:val="003D62A6"/>
    <w:rsid w:val="003E7B4C"/>
    <w:rsid w:val="003F1F96"/>
    <w:rsid w:val="003F2391"/>
    <w:rsid w:val="0040280E"/>
    <w:rsid w:val="00406411"/>
    <w:rsid w:val="004156FE"/>
    <w:rsid w:val="004374F3"/>
    <w:rsid w:val="004511F4"/>
    <w:rsid w:val="00453B5D"/>
    <w:rsid w:val="004553E5"/>
    <w:rsid w:val="004565DD"/>
    <w:rsid w:val="004647A7"/>
    <w:rsid w:val="00467971"/>
    <w:rsid w:val="00485A7F"/>
    <w:rsid w:val="00496097"/>
    <w:rsid w:val="004A30B4"/>
    <w:rsid w:val="004A7458"/>
    <w:rsid w:val="004B4A27"/>
    <w:rsid w:val="004C2BAF"/>
    <w:rsid w:val="004C78B1"/>
    <w:rsid w:val="004D27D4"/>
    <w:rsid w:val="004D43FD"/>
    <w:rsid w:val="004D4E41"/>
    <w:rsid w:val="004E6F92"/>
    <w:rsid w:val="004E7136"/>
    <w:rsid w:val="004F0CEC"/>
    <w:rsid w:val="004F342B"/>
    <w:rsid w:val="004F37ED"/>
    <w:rsid w:val="005068F2"/>
    <w:rsid w:val="00506EF4"/>
    <w:rsid w:val="00512BE1"/>
    <w:rsid w:val="00513287"/>
    <w:rsid w:val="0051744C"/>
    <w:rsid w:val="00521ED0"/>
    <w:rsid w:val="00522935"/>
    <w:rsid w:val="0054006C"/>
    <w:rsid w:val="00541667"/>
    <w:rsid w:val="00545B8E"/>
    <w:rsid w:val="00552421"/>
    <w:rsid w:val="00571506"/>
    <w:rsid w:val="00581F5D"/>
    <w:rsid w:val="0058285A"/>
    <w:rsid w:val="00583C20"/>
    <w:rsid w:val="005A5B23"/>
    <w:rsid w:val="005C69AF"/>
    <w:rsid w:val="005E17C1"/>
    <w:rsid w:val="005E5DFC"/>
    <w:rsid w:val="005E62AB"/>
    <w:rsid w:val="005F6463"/>
    <w:rsid w:val="00614122"/>
    <w:rsid w:val="00614245"/>
    <w:rsid w:val="006200AA"/>
    <w:rsid w:val="006224DC"/>
    <w:rsid w:val="00631F55"/>
    <w:rsid w:val="00652741"/>
    <w:rsid w:val="00656EFB"/>
    <w:rsid w:val="0065700F"/>
    <w:rsid w:val="00662B52"/>
    <w:rsid w:val="006647CC"/>
    <w:rsid w:val="00672C44"/>
    <w:rsid w:val="00673A2A"/>
    <w:rsid w:val="00683D23"/>
    <w:rsid w:val="00696F8D"/>
    <w:rsid w:val="006B0197"/>
    <w:rsid w:val="006B0EA3"/>
    <w:rsid w:val="006B497C"/>
    <w:rsid w:val="006B7427"/>
    <w:rsid w:val="006C629E"/>
    <w:rsid w:val="006D0737"/>
    <w:rsid w:val="006D3EB6"/>
    <w:rsid w:val="006D57EF"/>
    <w:rsid w:val="006D676C"/>
    <w:rsid w:val="006E0EB2"/>
    <w:rsid w:val="006E4038"/>
    <w:rsid w:val="006F32A7"/>
    <w:rsid w:val="00707950"/>
    <w:rsid w:val="00727915"/>
    <w:rsid w:val="00735CAD"/>
    <w:rsid w:val="00746460"/>
    <w:rsid w:val="00746F9E"/>
    <w:rsid w:val="007474CF"/>
    <w:rsid w:val="0075227B"/>
    <w:rsid w:val="0075282D"/>
    <w:rsid w:val="007538EE"/>
    <w:rsid w:val="007570AF"/>
    <w:rsid w:val="0076474E"/>
    <w:rsid w:val="00766DF8"/>
    <w:rsid w:val="00782B56"/>
    <w:rsid w:val="0078559E"/>
    <w:rsid w:val="00791BAE"/>
    <w:rsid w:val="007A23A7"/>
    <w:rsid w:val="007B0BDE"/>
    <w:rsid w:val="007C7A14"/>
    <w:rsid w:val="007C7D21"/>
    <w:rsid w:val="007D1C18"/>
    <w:rsid w:val="007D7E3D"/>
    <w:rsid w:val="007E1136"/>
    <w:rsid w:val="007E2A64"/>
    <w:rsid w:val="007E55CA"/>
    <w:rsid w:val="007E78ED"/>
    <w:rsid w:val="007F7A98"/>
    <w:rsid w:val="00801EA1"/>
    <w:rsid w:val="00807D84"/>
    <w:rsid w:val="00810312"/>
    <w:rsid w:val="0081337E"/>
    <w:rsid w:val="00815005"/>
    <w:rsid w:val="00826296"/>
    <w:rsid w:val="00827DB7"/>
    <w:rsid w:val="0084250C"/>
    <w:rsid w:val="00842C95"/>
    <w:rsid w:val="00846FA7"/>
    <w:rsid w:val="00853C80"/>
    <w:rsid w:val="0085796B"/>
    <w:rsid w:val="00857D7B"/>
    <w:rsid w:val="008643DF"/>
    <w:rsid w:val="00865B6E"/>
    <w:rsid w:val="00865CC3"/>
    <w:rsid w:val="0086660C"/>
    <w:rsid w:val="00871EF3"/>
    <w:rsid w:val="008720F1"/>
    <w:rsid w:val="0087212F"/>
    <w:rsid w:val="0087329C"/>
    <w:rsid w:val="00874492"/>
    <w:rsid w:val="00882663"/>
    <w:rsid w:val="00887288"/>
    <w:rsid w:val="008874E7"/>
    <w:rsid w:val="0089180F"/>
    <w:rsid w:val="008944BE"/>
    <w:rsid w:val="008A541B"/>
    <w:rsid w:val="008B2516"/>
    <w:rsid w:val="008C47A3"/>
    <w:rsid w:val="008C6506"/>
    <w:rsid w:val="008C7BC2"/>
    <w:rsid w:val="008D397F"/>
    <w:rsid w:val="008D5B10"/>
    <w:rsid w:val="008D653F"/>
    <w:rsid w:val="008D74B8"/>
    <w:rsid w:val="008E02FB"/>
    <w:rsid w:val="008E234B"/>
    <w:rsid w:val="008F0910"/>
    <w:rsid w:val="008F0A45"/>
    <w:rsid w:val="008F253D"/>
    <w:rsid w:val="008F50D2"/>
    <w:rsid w:val="008F6D9B"/>
    <w:rsid w:val="009020E9"/>
    <w:rsid w:val="009113A8"/>
    <w:rsid w:val="00916CF8"/>
    <w:rsid w:val="009253FB"/>
    <w:rsid w:val="009419F0"/>
    <w:rsid w:val="00941E41"/>
    <w:rsid w:val="00955CE8"/>
    <w:rsid w:val="009569C9"/>
    <w:rsid w:val="00967DC9"/>
    <w:rsid w:val="009702B5"/>
    <w:rsid w:val="00972BE3"/>
    <w:rsid w:val="00974AF9"/>
    <w:rsid w:val="009776B5"/>
    <w:rsid w:val="00986556"/>
    <w:rsid w:val="00990A45"/>
    <w:rsid w:val="00990F9A"/>
    <w:rsid w:val="00995EDF"/>
    <w:rsid w:val="009A0681"/>
    <w:rsid w:val="009A5186"/>
    <w:rsid w:val="009C5301"/>
    <w:rsid w:val="009E43B5"/>
    <w:rsid w:val="00A07D80"/>
    <w:rsid w:val="00A114DF"/>
    <w:rsid w:val="00A266E2"/>
    <w:rsid w:val="00A33D13"/>
    <w:rsid w:val="00A441B3"/>
    <w:rsid w:val="00A45831"/>
    <w:rsid w:val="00A5130C"/>
    <w:rsid w:val="00A652BB"/>
    <w:rsid w:val="00A65F44"/>
    <w:rsid w:val="00A71B24"/>
    <w:rsid w:val="00A81DD2"/>
    <w:rsid w:val="00A81E21"/>
    <w:rsid w:val="00A830FD"/>
    <w:rsid w:val="00A9198D"/>
    <w:rsid w:val="00A91B39"/>
    <w:rsid w:val="00AA2A3D"/>
    <w:rsid w:val="00AA3169"/>
    <w:rsid w:val="00AB2F9F"/>
    <w:rsid w:val="00AB3697"/>
    <w:rsid w:val="00AB5B22"/>
    <w:rsid w:val="00AB66F6"/>
    <w:rsid w:val="00AB6AF2"/>
    <w:rsid w:val="00AC0D27"/>
    <w:rsid w:val="00AC100A"/>
    <w:rsid w:val="00AC2950"/>
    <w:rsid w:val="00AC424B"/>
    <w:rsid w:val="00AD153F"/>
    <w:rsid w:val="00AD18DC"/>
    <w:rsid w:val="00AE3E4E"/>
    <w:rsid w:val="00AE712F"/>
    <w:rsid w:val="00AF7203"/>
    <w:rsid w:val="00B12D83"/>
    <w:rsid w:val="00B1729D"/>
    <w:rsid w:val="00B24E69"/>
    <w:rsid w:val="00B2707A"/>
    <w:rsid w:val="00B3519F"/>
    <w:rsid w:val="00B43242"/>
    <w:rsid w:val="00B5617B"/>
    <w:rsid w:val="00B72818"/>
    <w:rsid w:val="00B729AD"/>
    <w:rsid w:val="00B80136"/>
    <w:rsid w:val="00B837C2"/>
    <w:rsid w:val="00B84A36"/>
    <w:rsid w:val="00B95B35"/>
    <w:rsid w:val="00B97CE6"/>
    <w:rsid w:val="00BA10BD"/>
    <w:rsid w:val="00BA356F"/>
    <w:rsid w:val="00BA7211"/>
    <w:rsid w:val="00BB3CFA"/>
    <w:rsid w:val="00BC49E8"/>
    <w:rsid w:val="00BE5390"/>
    <w:rsid w:val="00BF2E31"/>
    <w:rsid w:val="00C16CD4"/>
    <w:rsid w:val="00C2288C"/>
    <w:rsid w:val="00C233E0"/>
    <w:rsid w:val="00C30C21"/>
    <w:rsid w:val="00C40EA8"/>
    <w:rsid w:val="00C45891"/>
    <w:rsid w:val="00C47F02"/>
    <w:rsid w:val="00C502BE"/>
    <w:rsid w:val="00C53505"/>
    <w:rsid w:val="00C738A3"/>
    <w:rsid w:val="00C7441D"/>
    <w:rsid w:val="00C8148E"/>
    <w:rsid w:val="00C84B61"/>
    <w:rsid w:val="00C85AE3"/>
    <w:rsid w:val="00C86470"/>
    <w:rsid w:val="00C929D6"/>
    <w:rsid w:val="00C9371F"/>
    <w:rsid w:val="00C941CB"/>
    <w:rsid w:val="00C956A6"/>
    <w:rsid w:val="00C96253"/>
    <w:rsid w:val="00CA6620"/>
    <w:rsid w:val="00CB20E4"/>
    <w:rsid w:val="00CB33A4"/>
    <w:rsid w:val="00CC7EC2"/>
    <w:rsid w:val="00CD3AB5"/>
    <w:rsid w:val="00CD5F35"/>
    <w:rsid w:val="00CD62A5"/>
    <w:rsid w:val="00CE762B"/>
    <w:rsid w:val="00CF136F"/>
    <w:rsid w:val="00CF29EF"/>
    <w:rsid w:val="00D07FE8"/>
    <w:rsid w:val="00D140BC"/>
    <w:rsid w:val="00D160FE"/>
    <w:rsid w:val="00D17423"/>
    <w:rsid w:val="00D22607"/>
    <w:rsid w:val="00D23FEC"/>
    <w:rsid w:val="00D26630"/>
    <w:rsid w:val="00D27B56"/>
    <w:rsid w:val="00D27CBD"/>
    <w:rsid w:val="00D46EA8"/>
    <w:rsid w:val="00D50038"/>
    <w:rsid w:val="00D52807"/>
    <w:rsid w:val="00D55400"/>
    <w:rsid w:val="00D57AE5"/>
    <w:rsid w:val="00D57BAD"/>
    <w:rsid w:val="00D617C5"/>
    <w:rsid w:val="00D71464"/>
    <w:rsid w:val="00D717FA"/>
    <w:rsid w:val="00D74675"/>
    <w:rsid w:val="00D755D9"/>
    <w:rsid w:val="00D811A0"/>
    <w:rsid w:val="00D86AB9"/>
    <w:rsid w:val="00D92EE7"/>
    <w:rsid w:val="00DA3E1F"/>
    <w:rsid w:val="00DA6856"/>
    <w:rsid w:val="00DB2D63"/>
    <w:rsid w:val="00DB4168"/>
    <w:rsid w:val="00DC266A"/>
    <w:rsid w:val="00DC322B"/>
    <w:rsid w:val="00DC5105"/>
    <w:rsid w:val="00DD3856"/>
    <w:rsid w:val="00DE52D8"/>
    <w:rsid w:val="00E00C5F"/>
    <w:rsid w:val="00E144BD"/>
    <w:rsid w:val="00E14A56"/>
    <w:rsid w:val="00E16173"/>
    <w:rsid w:val="00E24BBE"/>
    <w:rsid w:val="00E25309"/>
    <w:rsid w:val="00E26DD1"/>
    <w:rsid w:val="00E32154"/>
    <w:rsid w:val="00E3678A"/>
    <w:rsid w:val="00E56AAB"/>
    <w:rsid w:val="00E6655A"/>
    <w:rsid w:val="00E87192"/>
    <w:rsid w:val="00E92FBA"/>
    <w:rsid w:val="00E9787C"/>
    <w:rsid w:val="00EB0B44"/>
    <w:rsid w:val="00EB2AE0"/>
    <w:rsid w:val="00EB3A2C"/>
    <w:rsid w:val="00EB4C49"/>
    <w:rsid w:val="00EC066E"/>
    <w:rsid w:val="00EC1255"/>
    <w:rsid w:val="00EC3766"/>
    <w:rsid w:val="00EC388E"/>
    <w:rsid w:val="00ED737B"/>
    <w:rsid w:val="00EE0316"/>
    <w:rsid w:val="00EE6030"/>
    <w:rsid w:val="00EE6A14"/>
    <w:rsid w:val="00EF605B"/>
    <w:rsid w:val="00F02187"/>
    <w:rsid w:val="00F036EC"/>
    <w:rsid w:val="00F04768"/>
    <w:rsid w:val="00F13C5E"/>
    <w:rsid w:val="00F14E4A"/>
    <w:rsid w:val="00F2127A"/>
    <w:rsid w:val="00F25253"/>
    <w:rsid w:val="00F3306E"/>
    <w:rsid w:val="00F34927"/>
    <w:rsid w:val="00F34ED1"/>
    <w:rsid w:val="00F47A8A"/>
    <w:rsid w:val="00F5307A"/>
    <w:rsid w:val="00F57F26"/>
    <w:rsid w:val="00F61673"/>
    <w:rsid w:val="00F61D36"/>
    <w:rsid w:val="00F61F5C"/>
    <w:rsid w:val="00F721E8"/>
    <w:rsid w:val="00F7563A"/>
    <w:rsid w:val="00F76BE2"/>
    <w:rsid w:val="00F8573C"/>
    <w:rsid w:val="00F96E52"/>
    <w:rsid w:val="00FA1C97"/>
    <w:rsid w:val="00FA26AF"/>
    <w:rsid w:val="00FA3F16"/>
    <w:rsid w:val="00FA5CC6"/>
    <w:rsid w:val="00FA6384"/>
    <w:rsid w:val="00FB097A"/>
    <w:rsid w:val="00FB6D68"/>
    <w:rsid w:val="00FC1F4F"/>
    <w:rsid w:val="00FC3D67"/>
    <w:rsid w:val="00FC4DD5"/>
    <w:rsid w:val="00FD385C"/>
    <w:rsid w:val="00FD496E"/>
    <w:rsid w:val="00FD5F68"/>
    <w:rsid w:val="00FE022B"/>
    <w:rsid w:val="00FE11FA"/>
    <w:rsid w:val="00FE2DCC"/>
    <w:rsid w:val="00FE4055"/>
    <w:rsid w:val="00FE45C0"/>
    <w:rsid w:val="00FE58E9"/>
    <w:rsid w:val="00FF0AFB"/>
    <w:rsid w:val="00FF1DCB"/>
    <w:rsid w:val="00FF7F2E"/>
  </w:rsids>
  <m:mathPr>
    <m:mathFont m:val="Cambria Math"/>
    <m:brkBin m:val="before"/>
    <m:brkBinSub m:val="--"/>
    <m:smallFrac m:val="0"/>
    <m:dispDef/>
    <m:lMargin m:val="0"/>
    <m:rMargin m:val="0"/>
    <m:defJc m:val="centerGroup"/>
    <m:wrapIndent m:val="1440"/>
    <m:intLim m:val="subSup"/>
    <m:naryLim m:val="undOvr"/>
  </m:mathPr>
  <w:themeFontLang w:val="fr-CH" w:eastAsia="ja-JP"/>
  <w:clrSchemeMapping w:bg1="light1" w:t1="dark1" w:bg2="light2" w:t2="dark2" w:accent1="accent1" w:accent2="accent2" w:accent3="accent3" w:accent4="accent4" w:accent5="accent5" w:accent6="accent6" w:hyperlink="hyperlink" w:followedHyperlink="followedHyperlink"/>
  <w:shapeDefaults>
    <o:shapedefaults v:ext="edit" spidmax="8193"/>
    <o:shapelayout v:ext="edit">
      <o:idmap v:ext="edit" data="1"/>
    </o:shapelayout>
  </w:shapeDefaults>
  <w:decimalSymbol w:val="."/>
  <w:listSeparator w:val=","/>
  <w14:docId w14:val="1F014BEA"/>
  <w15:docId w15:val="{A03E5ED1-1546-8E4D-9C31-5B7B0AB206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oto Sans CJK SC Regular" w:hAnsi="Liberation Serif" w:cs="Lohit Devanagari"/>
        <w:kern w:val="2"/>
        <w:sz w:val="24"/>
        <w:szCs w:val="24"/>
        <w:lang w:val="fr-F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Corpsdetexte15interligne"/>
    <w:link w:val="Titre1Car"/>
    <w:uiPriority w:val="9"/>
    <w:qFormat/>
    <w:rsid w:val="00C929D6"/>
    <w:pPr>
      <w:pageBreakBefore/>
      <w:numPr>
        <w:numId w:val="1"/>
      </w:numPr>
      <w:spacing w:before="794" w:after="454" w:line="360" w:lineRule="auto"/>
      <w:jc w:val="center"/>
      <w:outlineLvl w:val="0"/>
    </w:pPr>
    <w:rPr>
      <w:rFonts w:ascii="LM Roman 10" w:hAnsi="LM Roman 10"/>
      <w:b/>
      <w:smallCaps/>
      <w:sz w:val="32"/>
    </w:rPr>
  </w:style>
  <w:style w:type="paragraph" w:styleId="Titre2">
    <w:name w:val="heading 2"/>
    <w:basedOn w:val="Titre1"/>
    <w:next w:val="Corpsdetexte15interligne"/>
    <w:uiPriority w:val="9"/>
    <w:unhideWhenUsed/>
    <w:qFormat/>
    <w:rsid w:val="00240719"/>
    <w:pPr>
      <w:pageBreakBefore w:val="0"/>
      <w:numPr>
        <w:ilvl w:val="1"/>
      </w:numPr>
      <w:spacing w:before="454" w:after="170"/>
      <w:jc w:val="left"/>
      <w:outlineLvl w:val="1"/>
    </w:pPr>
    <w:rPr>
      <w:bCs/>
      <w:color w:val="000000"/>
      <w:sz w:val="28"/>
      <w:szCs w:val="32"/>
    </w:rPr>
  </w:style>
  <w:style w:type="paragraph" w:styleId="Titre3">
    <w:name w:val="heading 3"/>
    <w:basedOn w:val="Titre2"/>
    <w:next w:val="Corpsdetexte15interligne"/>
    <w:uiPriority w:val="9"/>
    <w:unhideWhenUsed/>
    <w:qFormat/>
    <w:pPr>
      <w:keepNext/>
      <w:numPr>
        <w:ilvl w:val="2"/>
      </w:numPr>
      <w:tabs>
        <w:tab w:val="left" w:pos="1417"/>
        <w:tab w:val="left" w:pos="1984"/>
      </w:tabs>
      <w:spacing w:after="113"/>
      <w:ind w:left="283"/>
      <w:jc w:val="both"/>
      <w:outlineLvl w:val="2"/>
    </w:pPr>
    <w:rPr>
      <w:iCs/>
      <w:sz w:val="24"/>
      <w:szCs w:val="24"/>
      <w:lang w:val="sq-AL"/>
    </w:rPr>
  </w:style>
  <w:style w:type="paragraph" w:styleId="Titre4">
    <w:name w:val="heading 4"/>
    <w:basedOn w:val="Titre3"/>
    <w:next w:val="Corpsdetexte"/>
    <w:uiPriority w:val="9"/>
    <w:semiHidden/>
    <w:unhideWhenUsed/>
    <w:qFormat/>
    <w:pPr>
      <w:numPr>
        <w:ilvl w:val="3"/>
      </w:numPr>
      <w:spacing w:before="0" w:after="0"/>
      <w:ind w:left="680"/>
      <w:outlineLvl w:val="3"/>
    </w:pPr>
    <w:rPr>
      <w:rFonts w:ascii="Arial" w:hAnsi="Arial"/>
    </w:rPr>
  </w:style>
  <w:style w:type="paragraph" w:styleId="Titre5">
    <w:name w:val="heading 5"/>
    <w:basedOn w:val="Normal"/>
    <w:next w:val="Corpsdetexte"/>
    <w:uiPriority w:val="9"/>
    <w:semiHidden/>
    <w:unhideWhenUsed/>
    <w:qFormat/>
    <w:pPr>
      <w:numPr>
        <w:ilvl w:val="4"/>
        <w:numId w:val="1"/>
      </w:numPr>
      <w:spacing w:before="120" w:after="60"/>
      <w:outlineLvl w:val="4"/>
    </w:pPr>
    <w:rPr>
      <w:b/>
      <w:bCs/>
    </w:rPr>
  </w:style>
  <w:style w:type="paragraph" w:styleId="Titre6">
    <w:name w:val="heading 6"/>
    <w:basedOn w:val="Normal"/>
    <w:next w:val="Corpsdetexte"/>
    <w:uiPriority w:val="9"/>
    <w:semiHidden/>
    <w:unhideWhenUsed/>
    <w:qFormat/>
    <w:pPr>
      <w:numPr>
        <w:ilvl w:val="5"/>
        <w:numId w:val="1"/>
      </w:numPr>
      <w:spacing w:before="60" w:after="60"/>
      <w:outlineLvl w:val="5"/>
    </w:pPr>
    <w:rPr>
      <w:b/>
      <w:bCs/>
      <w:i/>
      <w:iCs/>
    </w:rPr>
  </w:style>
  <w:style w:type="paragraph" w:styleId="Titre7">
    <w:name w:val="heading 7"/>
    <w:basedOn w:val="Normal"/>
    <w:next w:val="Corpsdetexte"/>
    <w:qFormat/>
    <w:pPr>
      <w:numPr>
        <w:ilvl w:val="6"/>
        <w:numId w:val="1"/>
      </w:numPr>
      <w:spacing w:before="60" w:after="60"/>
      <w:outlineLvl w:val="6"/>
    </w:pPr>
    <w:rPr>
      <w:b/>
      <w:bCs/>
      <w:sz w:val="22"/>
      <w:szCs w:val="22"/>
    </w:rPr>
  </w:style>
  <w:style w:type="paragraph" w:styleId="Titre8">
    <w:name w:val="heading 8"/>
    <w:basedOn w:val="Normal"/>
    <w:next w:val="Corpsdetexte"/>
    <w:qFormat/>
    <w:pPr>
      <w:numPr>
        <w:ilvl w:val="7"/>
        <w:numId w:val="1"/>
      </w:numPr>
      <w:spacing w:before="60" w:after="60"/>
      <w:outlineLvl w:val="7"/>
    </w:pPr>
    <w:rPr>
      <w:b/>
      <w:bCs/>
      <w:i/>
      <w:iCs/>
      <w:sz w:val="22"/>
      <w:szCs w:val="22"/>
    </w:rPr>
  </w:style>
  <w:style w:type="paragraph" w:styleId="Titre9">
    <w:name w:val="heading 9"/>
    <w:basedOn w:val="Normal"/>
    <w:next w:val="Corpsdetexte"/>
    <w:qFormat/>
    <w:pPr>
      <w:numPr>
        <w:ilvl w:val="8"/>
        <w:numId w:val="1"/>
      </w:numPr>
      <w:spacing w:before="60" w:after="60"/>
      <w:outlineLvl w:val="8"/>
    </w:pPr>
    <w:rPr>
      <w:b/>
      <w:bCs/>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LienInternet">
    <w:name w:val="Lien Internet"/>
    <w:rPr>
      <w:color w:val="000080"/>
      <w:u w:val="single"/>
    </w:rPr>
  </w:style>
  <w:style w:type="character" w:customStyle="1" w:styleId="Sautdindex">
    <w:name w:val="Saut d'index"/>
    <w:qFormat/>
    <w:rsid w:val="002E6291"/>
    <w:rPr>
      <w:rFonts w:ascii="LM Roman 10" w:hAnsi="LM Roman 10"/>
    </w:rPr>
  </w:style>
  <w:style w:type="paragraph" w:styleId="Tabledesillustrations">
    <w:name w:val="table of figures"/>
    <w:basedOn w:val="Normal"/>
    <w:next w:val="Normal"/>
    <w:uiPriority w:val="99"/>
    <w:unhideWhenUsed/>
    <w:rsid w:val="001D574F"/>
    <w:rPr>
      <w:rFonts w:cs="Mangal"/>
      <w:szCs w:val="21"/>
    </w:rPr>
  </w:style>
  <w:style w:type="character" w:customStyle="1" w:styleId="Caractresdenumrotation">
    <w:name w:val="Caractères de numérotation"/>
    <w:qFormat/>
  </w:style>
  <w:style w:type="character" w:styleId="Numrodepage">
    <w:name w:val="page number"/>
    <w:basedOn w:val="Policepardfaut"/>
    <w:qFormat/>
  </w:style>
  <w:style w:type="character" w:customStyle="1" w:styleId="Puces">
    <w:name w:val="Puces"/>
    <w:qFormat/>
    <w:rPr>
      <w:rFonts w:ascii="OpenSymbol" w:eastAsia="OpenSymbol" w:hAnsi="OpenSymbol" w:cs="OpenSymbol"/>
    </w:rPr>
  </w:style>
  <w:style w:type="character" w:customStyle="1" w:styleId="Substituant">
    <w:name w:val="Substituant"/>
    <w:qFormat/>
    <w:rPr>
      <w:smallCaps/>
      <w:color w:val="008080"/>
      <w:u w:val="dotted"/>
    </w:rPr>
  </w:style>
  <w:style w:type="character" w:customStyle="1" w:styleId="Character20style">
    <w:name w:val="Character_20_style"/>
    <w:qFormat/>
  </w:style>
  <w:style w:type="character" w:customStyle="1" w:styleId="Caractresdenotedebasdepage">
    <w:name w:val="Caractères de note de bas de page"/>
    <w:qFormat/>
  </w:style>
  <w:style w:type="character" w:customStyle="1" w:styleId="Ancredenotedebasdepage">
    <w:name w:val="Ancre de note de bas de page"/>
    <w:rPr>
      <w:vertAlign w:val="superscript"/>
    </w:rPr>
  </w:style>
  <w:style w:type="character" w:customStyle="1" w:styleId="Ancredenotedefin">
    <w:name w:val="Ancre de note de fin"/>
    <w:rPr>
      <w:vertAlign w:val="superscript"/>
    </w:rPr>
  </w:style>
  <w:style w:type="character" w:customStyle="1" w:styleId="Caractresdenotedefin">
    <w:name w:val="Caractères de note de fin"/>
    <w:qFormat/>
  </w:style>
  <w:style w:type="paragraph" w:styleId="Titre">
    <w:name w:val="Title"/>
    <w:basedOn w:val="Normal"/>
    <w:next w:val="Corpsdetexte"/>
    <w:uiPriority w:val="10"/>
    <w:qFormat/>
    <w:pPr>
      <w:jc w:val="center"/>
    </w:pPr>
    <w:rPr>
      <w:rFonts w:ascii="Arial" w:hAnsi="Arial"/>
      <w:b/>
      <w:bCs/>
      <w:smallCaps/>
      <w:sz w:val="32"/>
      <w:szCs w:val="56"/>
    </w:rPr>
  </w:style>
  <w:style w:type="paragraph" w:styleId="Corpsdetexte">
    <w:name w:val="Body Text"/>
    <w:basedOn w:val="Normal"/>
    <w:link w:val="CorpsdetexteCar"/>
    <w:pPr>
      <w:spacing w:after="140"/>
      <w:ind w:firstLine="680"/>
      <w:jc w:val="both"/>
    </w:pPr>
  </w:style>
  <w:style w:type="paragraph" w:styleId="Liste">
    <w:name w:val="List"/>
    <w:basedOn w:val="Corpsdetexte"/>
  </w:style>
  <w:style w:type="paragraph" w:styleId="Lgende">
    <w:name w:val="caption"/>
    <w:basedOn w:val="Normal"/>
    <w:qFormat/>
    <w:rsid w:val="00CF29EF"/>
    <w:pPr>
      <w:suppressLineNumbers/>
      <w:spacing w:before="120" w:after="120" w:line="360" w:lineRule="auto"/>
    </w:pPr>
    <w:rPr>
      <w:rFonts w:ascii="LM Roman 10" w:hAnsi="LM Roman 10"/>
      <w:i/>
      <w:iCs/>
    </w:rPr>
  </w:style>
  <w:style w:type="paragraph" w:customStyle="1" w:styleId="Index">
    <w:name w:val="Index"/>
    <w:basedOn w:val="Corpsdetexte15interligne"/>
    <w:qFormat/>
    <w:pPr>
      <w:suppressLineNumbers/>
    </w:pPr>
  </w:style>
  <w:style w:type="paragraph" w:customStyle="1" w:styleId="En-tteetpieddepage">
    <w:name w:val="En-tête et pied de page"/>
    <w:basedOn w:val="Normal"/>
    <w:qFormat/>
    <w:pPr>
      <w:suppressLineNumbers/>
      <w:tabs>
        <w:tab w:val="center" w:pos="4819"/>
        <w:tab w:val="right" w:pos="9638"/>
      </w:tabs>
    </w:pPr>
  </w:style>
  <w:style w:type="paragraph" w:styleId="En-tte">
    <w:name w:val="header"/>
    <w:basedOn w:val="Normal"/>
    <w:pPr>
      <w:suppressLineNumbers/>
      <w:tabs>
        <w:tab w:val="center" w:pos="4819"/>
        <w:tab w:val="right" w:pos="9638"/>
      </w:tabs>
    </w:pPr>
  </w:style>
  <w:style w:type="paragraph" w:customStyle="1" w:styleId="Contenudecadre">
    <w:name w:val="Contenu de cadre"/>
    <w:basedOn w:val="Normal"/>
    <w:qFormat/>
  </w:style>
  <w:style w:type="paragraph" w:customStyle="1" w:styleId="Contenudetableau">
    <w:name w:val="Contenu de tableau"/>
    <w:basedOn w:val="Normal"/>
    <w:qFormat/>
    <w:pPr>
      <w:suppressLineNumbers/>
    </w:pPr>
    <w:rPr>
      <w:rFonts w:ascii="Liberation Sans" w:hAnsi="Liberation Sans"/>
    </w:rPr>
  </w:style>
  <w:style w:type="paragraph" w:customStyle="1" w:styleId="Titredetableau">
    <w:name w:val="Titre de tableau"/>
    <w:basedOn w:val="Contenudetableau"/>
    <w:qFormat/>
    <w:pPr>
      <w:jc w:val="center"/>
    </w:pPr>
    <w:rPr>
      <w:b/>
      <w:bCs/>
    </w:rPr>
  </w:style>
  <w:style w:type="paragraph" w:styleId="Pieddepage">
    <w:name w:val="footer"/>
    <w:basedOn w:val="Normal"/>
    <w:link w:val="PieddepageCar"/>
    <w:uiPriority w:val="99"/>
    <w:pPr>
      <w:pageBreakBefore/>
      <w:suppressLineNumbers/>
      <w:tabs>
        <w:tab w:val="center" w:pos="4536"/>
        <w:tab w:val="right" w:pos="9072"/>
      </w:tabs>
    </w:pPr>
  </w:style>
  <w:style w:type="paragraph" w:styleId="TitreTR">
    <w:name w:val="toa heading"/>
    <w:basedOn w:val="Lgende"/>
    <w:rsid w:val="00116EDA"/>
    <w:pPr>
      <w:spacing w:before="454" w:after="232"/>
      <w:jc w:val="center"/>
    </w:pPr>
    <w:rPr>
      <w:rFonts w:ascii="Arial" w:hAnsi="Arial"/>
      <w:b/>
      <w:bCs/>
      <w:i w:val="0"/>
      <w:smallCaps/>
      <w:sz w:val="32"/>
      <w:szCs w:val="32"/>
    </w:rPr>
  </w:style>
  <w:style w:type="paragraph" w:styleId="TM1">
    <w:name w:val="toc 1"/>
    <w:basedOn w:val="Index"/>
    <w:uiPriority w:val="39"/>
    <w:pPr>
      <w:suppressLineNumbers w:val="0"/>
      <w:spacing w:before="120" w:after="0" w:line="240" w:lineRule="auto"/>
      <w:ind w:firstLine="0"/>
      <w:jc w:val="left"/>
    </w:pPr>
    <w:rPr>
      <w:rFonts w:asciiTheme="minorHAnsi" w:hAnsiTheme="minorHAnsi" w:cstheme="minorHAnsi"/>
      <w:b/>
      <w:bCs/>
      <w:i/>
      <w:iCs/>
    </w:rPr>
  </w:style>
  <w:style w:type="paragraph" w:customStyle="1" w:styleId="Txtstandard">
    <w:name w:val="Txt_standard"/>
    <w:qFormat/>
    <w:pPr>
      <w:spacing w:before="240" w:line="360" w:lineRule="auto"/>
      <w:ind w:firstLine="567"/>
      <w:jc w:val="both"/>
    </w:pPr>
    <w:rPr>
      <w:rFonts w:ascii="Times New Roman" w:eastAsia="Times New Roman" w:hAnsi="Times New Roman" w:cs="Times New Roman"/>
      <w:kern w:val="0"/>
      <w:lang w:val="sq-AL" w:eastAsia="fr-FR" w:bidi="ar-SA"/>
    </w:rPr>
  </w:style>
  <w:style w:type="paragraph" w:customStyle="1" w:styleId="Titrefiguresetillustrations">
    <w:name w:val="Titre figures et illustrations"/>
    <w:qFormat/>
    <w:pPr>
      <w:spacing w:line="360" w:lineRule="auto"/>
      <w:jc w:val="center"/>
    </w:pPr>
    <w:rPr>
      <w:rFonts w:ascii="Times New Roman" w:eastAsia="Times New Roman" w:hAnsi="Times New Roman" w:cs="Times New Roman"/>
      <w:b/>
      <w:bCs/>
      <w:color w:val="000000"/>
      <w:kern w:val="0"/>
      <w:sz w:val="20"/>
      <w:lang w:val="sq-AL" w:eastAsia="fr-FR" w:bidi="ar-SA"/>
    </w:rPr>
  </w:style>
  <w:style w:type="paragraph" w:customStyle="1" w:styleId="Titretableau">
    <w:name w:val="Titre_tableau"/>
    <w:basedOn w:val="Titrefiguresetillustrations"/>
    <w:qFormat/>
  </w:style>
  <w:style w:type="paragraph" w:customStyle="1" w:styleId="TxtListepuce2">
    <w:name w:val="Txt_Liste à puce 2"/>
    <w:qFormat/>
    <w:pPr>
      <w:spacing w:line="360" w:lineRule="auto"/>
      <w:ind w:left="1208" w:hanging="357"/>
      <w:jc w:val="both"/>
    </w:pPr>
    <w:rPr>
      <w:rFonts w:ascii="Times New Roman" w:eastAsia="Times New Roman" w:hAnsi="Times New Roman" w:cs="Times New Roman"/>
      <w:bCs/>
      <w:iCs/>
      <w:kern w:val="0"/>
      <w:lang w:val="sq-AL" w:eastAsia="fr-FR" w:bidi="ar-SA"/>
    </w:rPr>
  </w:style>
  <w:style w:type="paragraph" w:customStyle="1" w:styleId="TxtListepuce1">
    <w:name w:val="Txt_Liste à puce 1"/>
    <w:basedOn w:val="TxtListepuce2"/>
    <w:qFormat/>
  </w:style>
  <w:style w:type="paragraph" w:customStyle="1" w:styleId="Txtlistenumrote">
    <w:name w:val="Txt_liste numérotée"/>
    <w:basedOn w:val="TxtListepuce1"/>
    <w:qFormat/>
  </w:style>
  <w:style w:type="paragraph" w:styleId="Sous-titre">
    <w:name w:val="Subtitle"/>
    <w:basedOn w:val="Normal"/>
    <w:next w:val="Corpsdetexte"/>
    <w:uiPriority w:val="11"/>
    <w:qFormat/>
    <w:pPr>
      <w:spacing w:before="60" w:after="120"/>
      <w:jc w:val="center"/>
    </w:pPr>
    <w:rPr>
      <w:sz w:val="36"/>
      <w:szCs w:val="36"/>
    </w:rPr>
  </w:style>
  <w:style w:type="paragraph" w:styleId="TM2">
    <w:name w:val="toc 2"/>
    <w:basedOn w:val="Index"/>
    <w:uiPriority w:val="39"/>
    <w:pPr>
      <w:suppressLineNumbers w:val="0"/>
      <w:spacing w:before="120" w:after="0" w:line="240" w:lineRule="auto"/>
      <w:ind w:left="240" w:firstLine="0"/>
      <w:jc w:val="left"/>
    </w:pPr>
    <w:rPr>
      <w:rFonts w:asciiTheme="minorHAnsi" w:hAnsiTheme="minorHAnsi" w:cstheme="minorHAnsi"/>
      <w:b/>
      <w:bCs/>
      <w:sz w:val="22"/>
      <w:szCs w:val="22"/>
    </w:rPr>
  </w:style>
  <w:style w:type="paragraph" w:styleId="TM3">
    <w:name w:val="toc 3"/>
    <w:basedOn w:val="Index"/>
    <w:uiPriority w:val="39"/>
    <w:pPr>
      <w:suppressLineNumbers w:val="0"/>
      <w:spacing w:after="0" w:line="240" w:lineRule="auto"/>
      <w:ind w:left="480" w:firstLine="0"/>
      <w:jc w:val="left"/>
    </w:pPr>
    <w:rPr>
      <w:rFonts w:asciiTheme="minorHAnsi" w:hAnsiTheme="minorHAnsi" w:cstheme="minorHAnsi"/>
      <w:sz w:val="20"/>
      <w:szCs w:val="20"/>
    </w:rPr>
  </w:style>
  <w:style w:type="paragraph" w:styleId="TM4">
    <w:name w:val="toc 4"/>
    <w:basedOn w:val="Index"/>
    <w:pPr>
      <w:suppressLineNumbers w:val="0"/>
      <w:spacing w:after="0" w:line="240" w:lineRule="auto"/>
      <w:ind w:left="720" w:firstLine="0"/>
      <w:jc w:val="left"/>
    </w:pPr>
    <w:rPr>
      <w:rFonts w:asciiTheme="minorHAnsi" w:hAnsiTheme="minorHAnsi" w:cstheme="minorHAnsi"/>
      <w:sz w:val="20"/>
      <w:szCs w:val="20"/>
    </w:rPr>
  </w:style>
  <w:style w:type="paragraph" w:customStyle="1" w:styleId="IllustrationIndexHeading">
    <w:name w:val="Illustration Index Heading"/>
    <w:basedOn w:val="Titre1"/>
    <w:next w:val="Corpsdetexte"/>
    <w:qFormat/>
    <w:pPr>
      <w:numPr>
        <w:numId w:val="0"/>
      </w:numPr>
      <w:suppressLineNumbers/>
      <w:spacing w:before="238" w:after="227"/>
    </w:pPr>
    <w:rPr>
      <w:bCs/>
      <w:szCs w:val="32"/>
    </w:rPr>
  </w:style>
  <w:style w:type="paragraph" w:customStyle="1" w:styleId="Titredindexdetableaux">
    <w:name w:val="Titre d'index de tableaux"/>
    <w:basedOn w:val="Titre1"/>
    <w:qFormat/>
    <w:pPr>
      <w:numPr>
        <w:numId w:val="0"/>
      </w:numPr>
      <w:suppressLineNumbers/>
      <w:spacing w:before="238" w:after="227"/>
    </w:pPr>
    <w:rPr>
      <w:bCs/>
      <w:szCs w:val="32"/>
    </w:rPr>
  </w:style>
  <w:style w:type="paragraph" w:customStyle="1" w:styleId="IllustrationIndex1">
    <w:name w:val="Illustration Index 1"/>
    <w:basedOn w:val="Index"/>
    <w:qFormat/>
    <w:pPr>
      <w:tabs>
        <w:tab w:val="right" w:leader="dot" w:pos="9072"/>
      </w:tabs>
      <w:ind w:firstLine="0"/>
      <w:jc w:val="center"/>
    </w:pPr>
  </w:style>
  <w:style w:type="paragraph" w:customStyle="1" w:styleId="Illustration">
    <w:name w:val="Illustration"/>
    <w:basedOn w:val="Lgende"/>
    <w:qFormat/>
    <w:pPr>
      <w:spacing w:before="57" w:after="57"/>
    </w:pPr>
  </w:style>
  <w:style w:type="paragraph" w:customStyle="1" w:styleId="Annexe">
    <w:name w:val="Annexe"/>
    <w:basedOn w:val="Lgende"/>
    <w:qFormat/>
  </w:style>
  <w:style w:type="paragraph" w:customStyle="1" w:styleId="Annexes">
    <w:name w:val="Annexes"/>
    <w:basedOn w:val="Titre1"/>
    <w:qFormat/>
    <w:rsid w:val="00F96E52"/>
    <w:pPr>
      <w:numPr>
        <w:numId w:val="0"/>
      </w:numPr>
      <w:outlineLvl w:val="1"/>
    </w:pPr>
  </w:style>
  <w:style w:type="paragraph" w:customStyle="1" w:styleId="Titredindexpersonnalis">
    <w:name w:val="Titre d'index personnalisé"/>
    <w:basedOn w:val="Titre1"/>
    <w:qFormat/>
    <w:pPr>
      <w:numPr>
        <w:numId w:val="0"/>
      </w:numPr>
      <w:suppressLineNumbers/>
      <w:spacing w:before="238" w:after="232"/>
    </w:pPr>
    <w:rPr>
      <w:bCs/>
      <w:szCs w:val="32"/>
    </w:rPr>
  </w:style>
  <w:style w:type="paragraph" w:customStyle="1" w:styleId="Indexpersonnalis1">
    <w:name w:val="Index personnalisé 1"/>
    <w:basedOn w:val="Index"/>
    <w:qFormat/>
    <w:pPr>
      <w:tabs>
        <w:tab w:val="right" w:leader="dot" w:pos="9639"/>
      </w:tabs>
      <w:ind w:left="567" w:hanging="567"/>
    </w:pPr>
  </w:style>
  <w:style w:type="paragraph" w:customStyle="1" w:styleId="Titredindexdobjets">
    <w:name w:val="Titre d'index d'objets"/>
    <w:basedOn w:val="Titre1"/>
    <w:qFormat/>
    <w:pPr>
      <w:numPr>
        <w:numId w:val="0"/>
      </w:numPr>
      <w:suppressLineNumbers/>
    </w:pPr>
    <w:rPr>
      <w:bCs/>
      <w:szCs w:val="32"/>
    </w:rPr>
  </w:style>
  <w:style w:type="paragraph" w:customStyle="1" w:styleId="Citations">
    <w:name w:val="Citations"/>
    <w:basedOn w:val="Normal"/>
    <w:qFormat/>
    <w:pPr>
      <w:spacing w:after="283"/>
      <w:ind w:left="567" w:right="567"/>
    </w:pPr>
  </w:style>
  <w:style w:type="paragraph" w:customStyle="1" w:styleId="Contenudeliste">
    <w:name w:val="Contenu de liste"/>
    <w:basedOn w:val="Normal"/>
    <w:qFormat/>
    <w:pPr>
      <w:ind w:left="567"/>
    </w:pPr>
  </w:style>
  <w:style w:type="paragraph" w:customStyle="1" w:styleId="Texteprformat">
    <w:name w:val="Texte préformaté"/>
    <w:basedOn w:val="Normal"/>
    <w:qFormat/>
    <w:rPr>
      <w:rFonts w:ascii="Liberation Mono" w:eastAsia="Courier New" w:hAnsi="Liberation Mono" w:cs="Liberation Mono"/>
      <w:sz w:val="20"/>
      <w:szCs w:val="20"/>
    </w:rPr>
  </w:style>
  <w:style w:type="paragraph" w:customStyle="1" w:styleId="Sourcediillustrationnapparaissantpasdanslatabledesmatires">
    <w:name w:val="Source d'iillustration;n'apparaissant pas dans la table des matières"/>
    <w:basedOn w:val="Lgende"/>
    <w:qFormat/>
  </w:style>
  <w:style w:type="paragraph" w:customStyle="1" w:styleId="Alinangatif">
    <w:name w:val="Alinéa négatif"/>
    <w:basedOn w:val="Corpsdetexte"/>
    <w:qFormat/>
    <w:pPr>
      <w:tabs>
        <w:tab w:val="left" w:pos="567"/>
      </w:tabs>
      <w:ind w:left="567" w:hanging="283"/>
    </w:pPr>
  </w:style>
  <w:style w:type="paragraph" w:customStyle="1" w:styleId="Titre10">
    <w:name w:val="Titre 10"/>
    <w:basedOn w:val="Normal"/>
    <w:next w:val="Corpsdetexte"/>
    <w:qFormat/>
    <w:pPr>
      <w:spacing w:before="60" w:after="60"/>
      <w:outlineLvl w:val="8"/>
    </w:pPr>
    <w:rPr>
      <w:b/>
      <w:bCs/>
      <w:sz w:val="21"/>
      <w:szCs w:val="21"/>
    </w:rPr>
  </w:style>
  <w:style w:type="paragraph" w:styleId="Index1">
    <w:name w:val="index 1"/>
    <w:basedOn w:val="Index"/>
    <w:pPr>
      <w:ind w:firstLine="0"/>
    </w:pPr>
  </w:style>
  <w:style w:type="paragraph" w:styleId="Index2">
    <w:name w:val="index 2"/>
    <w:basedOn w:val="Index"/>
    <w:pPr>
      <w:ind w:left="283" w:firstLine="0"/>
    </w:pPr>
  </w:style>
  <w:style w:type="paragraph" w:styleId="Index3">
    <w:name w:val="index 3"/>
    <w:basedOn w:val="Index"/>
    <w:pPr>
      <w:ind w:left="566" w:firstLine="0"/>
    </w:pPr>
  </w:style>
  <w:style w:type="paragraph" w:customStyle="1" w:styleId="Indexlexicalsparateur">
    <w:name w:val="Index lexical : séparateur"/>
    <w:basedOn w:val="Index"/>
    <w:qFormat/>
    <w:pPr>
      <w:ind w:firstLine="0"/>
    </w:pPr>
  </w:style>
  <w:style w:type="paragraph" w:customStyle="1" w:styleId="Indexdobjets1">
    <w:name w:val="Index d'objets 1"/>
    <w:basedOn w:val="Index"/>
    <w:qFormat/>
    <w:pPr>
      <w:tabs>
        <w:tab w:val="right" w:leader="dot" w:pos="9072"/>
      </w:tabs>
      <w:ind w:firstLine="0"/>
    </w:pPr>
  </w:style>
  <w:style w:type="paragraph" w:styleId="Salutations">
    <w:name w:val="Salutation"/>
    <w:basedOn w:val="Normal"/>
    <w:pPr>
      <w:suppressLineNumbers/>
    </w:pPr>
  </w:style>
  <w:style w:type="paragraph" w:styleId="Adresseexpditeur">
    <w:name w:val="envelope return"/>
    <w:basedOn w:val="Normal"/>
    <w:pPr>
      <w:suppressLineNumbers/>
      <w:spacing w:after="60"/>
    </w:pPr>
  </w:style>
  <w:style w:type="paragraph" w:styleId="Adressedestinataire">
    <w:name w:val="envelope address"/>
    <w:basedOn w:val="Normal"/>
    <w:pPr>
      <w:suppressLineNumbers/>
      <w:spacing w:after="60"/>
    </w:pPr>
  </w:style>
  <w:style w:type="paragraph" w:customStyle="1" w:styleId="TitreTDM">
    <w:name w:val="Titre TDM"/>
    <w:basedOn w:val="Numrotation4dbut"/>
    <w:qFormat/>
  </w:style>
  <w:style w:type="paragraph" w:customStyle="1" w:styleId="Numrotation4dbut">
    <w:name w:val="Numérotation 4 début"/>
    <w:basedOn w:val="Liste"/>
    <w:next w:val="Listenumros4"/>
    <w:qFormat/>
    <w:pPr>
      <w:spacing w:before="240" w:after="120"/>
      <w:ind w:left="1440" w:hanging="360"/>
    </w:pPr>
  </w:style>
  <w:style w:type="paragraph" w:styleId="Listenumros4">
    <w:name w:val="List Number 4"/>
    <w:basedOn w:val="Liste"/>
    <w:pPr>
      <w:spacing w:after="120"/>
      <w:ind w:left="1440" w:hanging="360"/>
    </w:pPr>
  </w:style>
  <w:style w:type="paragraph" w:customStyle="1" w:styleId="Indexpersonnalis10">
    <w:name w:val="Index personnalisé 10"/>
    <w:basedOn w:val="Index"/>
    <w:qFormat/>
    <w:pPr>
      <w:tabs>
        <w:tab w:val="right" w:leader="dot" w:pos="9355"/>
      </w:tabs>
      <w:ind w:left="2547" w:firstLine="0"/>
    </w:pPr>
  </w:style>
  <w:style w:type="paragraph" w:customStyle="1" w:styleId="Tabledesmatiresniveau10">
    <w:name w:val="Table des matières niveau 10"/>
    <w:basedOn w:val="Index"/>
    <w:qFormat/>
    <w:pPr>
      <w:tabs>
        <w:tab w:val="right" w:leader="dot" w:pos="9355"/>
      </w:tabs>
      <w:ind w:left="2547" w:firstLine="0"/>
    </w:pPr>
  </w:style>
  <w:style w:type="paragraph" w:styleId="TM9">
    <w:name w:val="toc 9"/>
    <w:basedOn w:val="Index"/>
    <w:pPr>
      <w:suppressLineNumbers w:val="0"/>
      <w:spacing w:after="0" w:line="240" w:lineRule="auto"/>
      <w:ind w:left="1920" w:firstLine="0"/>
      <w:jc w:val="left"/>
    </w:pPr>
    <w:rPr>
      <w:rFonts w:asciiTheme="minorHAnsi" w:hAnsiTheme="minorHAnsi" w:cstheme="minorHAnsi"/>
      <w:sz w:val="20"/>
      <w:szCs w:val="20"/>
    </w:rPr>
  </w:style>
  <w:style w:type="paragraph" w:customStyle="1" w:styleId="Figure">
    <w:name w:val="Figure"/>
    <w:basedOn w:val="Lgende"/>
    <w:qFormat/>
  </w:style>
  <w:style w:type="paragraph" w:styleId="Titreindex">
    <w:name w:val="index heading"/>
    <w:basedOn w:val="Normal"/>
    <w:pPr>
      <w:suppressLineNumbers/>
    </w:pPr>
    <w:rPr>
      <w:b/>
      <w:bCs/>
      <w:sz w:val="32"/>
      <w:szCs w:val="32"/>
    </w:rPr>
  </w:style>
  <w:style w:type="paragraph" w:customStyle="1" w:styleId="Indexpersonnalis2">
    <w:name w:val="Index personnalisé 2"/>
    <w:basedOn w:val="Index"/>
    <w:qFormat/>
    <w:pPr>
      <w:tabs>
        <w:tab w:val="right" w:leader="dot" w:pos="9639"/>
      </w:tabs>
      <w:ind w:left="567" w:hanging="567"/>
    </w:pPr>
  </w:style>
  <w:style w:type="paragraph" w:customStyle="1" w:styleId="Indexpersonnalis3">
    <w:name w:val="Index personnalisé 3"/>
    <w:basedOn w:val="Index"/>
    <w:qFormat/>
    <w:pPr>
      <w:tabs>
        <w:tab w:val="right" w:leader="dot" w:pos="9355"/>
      </w:tabs>
      <w:ind w:left="566" w:firstLine="0"/>
    </w:pPr>
  </w:style>
  <w:style w:type="paragraph" w:customStyle="1" w:styleId="Indexpersonnalis4">
    <w:name w:val="Index personnalisé 4"/>
    <w:basedOn w:val="Index"/>
    <w:qFormat/>
    <w:pPr>
      <w:tabs>
        <w:tab w:val="right" w:leader="dot" w:pos="9355"/>
      </w:tabs>
      <w:ind w:left="849" w:firstLine="0"/>
    </w:pPr>
  </w:style>
  <w:style w:type="paragraph" w:customStyle="1" w:styleId="Indexpersonnalis5">
    <w:name w:val="Index personnalisé 5"/>
    <w:basedOn w:val="Index"/>
    <w:qFormat/>
    <w:pPr>
      <w:tabs>
        <w:tab w:val="right" w:leader="dot" w:pos="9355"/>
      </w:tabs>
      <w:ind w:left="1132" w:firstLine="0"/>
    </w:pPr>
  </w:style>
  <w:style w:type="paragraph" w:customStyle="1" w:styleId="Indexpersonnalis6">
    <w:name w:val="Index personnalisé 6"/>
    <w:basedOn w:val="Index"/>
    <w:qFormat/>
    <w:pPr>
      <w:tabs>
        <w:tab w:val="right" w:leader="dot" w:pos="9355"/>
      </w:tabs>
      <w:ind w:left="1415" w:firstLine="0"/>
    </w:pPr>
  </w:style>
  <w:style w:type="paragraph" w:customStyle="1" w:styleId="Indexpersonnalis7">
    <w:name w:val="Index personnalisé 7"/>
    <w:basedOn w:val="Index"/>
    <w:qFormat/>
    <w:pPr>
      <w:tabs>
        <w:tab w:val="right" w:leader="dot" w:pos="9355"/>
      </w:tabs>
      <w:ind w:left="1698" w:firstLine="0"/>
    </w:pPr>
  </w:style>
  <w:style w:type="paragraph" w:customStyle="1" w:styleId="Indexpersonnalis8">
    <w:name w:val="Index personnalisé 8"/>
    <w:basedOn w:val="Index"/>
    <w:qFormat/>
    <w:pPr>
      <w:tabs>
        <w:tab w:val="right" w:leader="dot" w:pos="9355"/>
      </w:tabs>
      <w:ind w:left="1981" w:firstLine="0"/>
    </w:pPr>
  </w:style>
  <w:style w:type="paragraph" w:customStyle="1" w:styleId="Indexpersonnalis9">
    <w:name w:val="Index personnalisé 9"/>
    <w:basedOn w:val="Index"/>
    <w:qFormat/>
    <w:pPr>
      <w:tabs>
        <w:tab w:val="right" w:leader="dot" w:pos="9355"/>
      </w:tabs>
      <w:ind w:left="2264" w:firstLine="0"/>
    </w:pPr>
  </w:style>
  <w:style w:type="paragraph" w:customStyle="1" w:styleId="Tableau">
    <w:name w:val="Tableau"/>
    <w:basedOn w:val="Lgende"/>
    <w:qFormat/>
    <w:pPr>
      <w:spacing w:before="57" w:after="57"/>
    </w:pPr>
  </w:style>
  <w:style w:type="paragraph" w:customStyle="1" w:styleId="western">
    <w:name w:val="western"/>
    <w:basedOn w:val="Normal"/>
    <w:qFormat/>
    <w:pPr>
      <w:spacing w:before="280" w:after="142" w:line="360" w:lineRule="auto"/>
    </w:pPr>
    <w:rPr>
      <w:rFonts w:ascii="Arial" w:eastAsia="Times New Roman" w:hAnsi="Arial" w:cs="Arial"/>
      <w:lang w:eastAsia="fr-CH"/>
    </w:rPr>
  </w:style>
  <w:style w:type="paragraph" w:styleId="Notedebasdepage">
    <w:name w:val="footnote text"/>
    <w:basedOn w:val="Normal"/>
    <w:pPr>
      <w:suppressLineNumbers/>
      <w:ind w:left="339" w:hanging="339"/>
    </w:pPr>
    <w:rPr>
      <w:sz w:val="20"/>
      <w:szCs w:val="20"/>
    </w:rPr>
  </w:style>
  <w:style w:type="paragraph" w:customStyle="1" w:styleId="Titre1non-numrot">
    <w:name w:val="Titre 1 non-numéroté"/>
    <w:basedOn w:val="Titre1"/>
    <w:next w:val="Corpsdetexte15interligne"/>
    <w:qFormat/>
    <w:rsid w:val="00FA26AF"/>
    <w:pPr>
      <w:pageBreakBefore w:val="0"/>
      <w:numPr>
        <w:numId w:val="0"/>
      </w:numPr>
    </w:pPr>
  </w:style>
  <w:style w:type="paragraph" w:customStyle="1" w:styleId="bibliographie">
    <w:name w:val="bibliographie"/>
    <w:basedOn w:val="Corpsdetexte15interligne"/>
    <w:qFormat/>
    <w:pPr>
      <w:tabs>
        <w:tab w:val="left" w:pos="3402"/>
      </w:tabs>
      <w:ind w:left="1701" w:hanging="1701"/>
      <w:jc w:val="left"/>
    </w:pPr>
  </w:style>
  <w:style w:type="paragraph" w:customStyle="1" w:styleId="Bibliographie1">
    <w:name w:val="Bibliographie 1"/>
    <w:basedOn w:val="Index"/>
    <w:qFormat/>
    <w:pPr>
      <w:tabs>
        <w:tab w:val="right" w:leader="dot" w:pos="9355"/>
      </w:tabs>
      <w:ind w:firstLine="0"/>
    </w:pPr>
  </w:style>
  <w:style w:type="paragraph" w:customStyle="1" w:styleId="Corpsdetexte15interligne">
    <w:name w:val="Corps de texte 1_5 interligne"/>
    <w:basedOn w:val="Corpsdetexte"/>
    <w:qFormat/>
    <w:rsid w:val="00FA26AF"/>
    <w:pPr>
      <w:spacing w:line="360" w:lineRule="auto"/>
    </w:pPr>
    <w:rPr>
      <w:rFonts w:ascii="LM Roman 10" w:eastAsia="LM Roman 10" w:hAnsi="LM Roman 10" w:cs="LM Roman 10"/>
    </w:rPr>
  </w:style>
  <w:style w:type="paragraph" w:customStyle="1" w:styleId="Lgendehorstable">
    <w:name w:val="Légende hors table"/>
    <w:basedOn w:val="Illustration"/>
    <w:qFormat/>
  </w:style>
  <w:style w:type="paragraph" w:customStyle="1" w:styleId="Corpsdetexte1">
    <w:name w:val="Corps de texte 1"/>
    <w:aliases w:val="5 interligne"/>
    <w:basedOn w:val="Corpsdetexte15interligne"/>
    <w:rsid w:val="00B2707A"/>
  </w:style>
  <w:style w:type="character" w:styleId="Lienhypertexte">
    <w:name w:val="Hyperlink"/>
    <w:basedOn w:val="Policepardfaut"/>
    <w:uiPriority w:val="99"/>
    <w:unhideWhenUsed/>
    <w:rsid w:val="002F35CD"/>
    <w:rPr>
      <w:color w:val="0563C1" w:themeColor="hyperlink"/>
      <w:u w:val="single"/>
    </w:rPr>
  </w:style>
  <w:style w:type="paragraph" w:customStyle="1" w:styleId="Titre2non-numrothorsTDM">
    <w:name w:val="Titre 2 non-numéroté hors TDM"/>
    <w:basedOn w:val="Corpsdetexte1"/>
    <w:next w:val="Corpsdetexte1"/>
    <w:qFormat/>
    <w:rsid w:val="00F61673"/>
    <w:pPr>
      <w:ind w:firstLine="0"/>
    </w:pPr>
    <w:rPr>
      <w:b/>
    </w:rPr>
  </w:style>
  <w:style w:type="character" w:customStyle="1" w:styleId="CorpsdetexteCar">
    <w:name w:val="Corps de texte Car"/>
    <w:basedOn w:val="Policepardfaut"/>
    <w:link w:val="Corpsdetexte"/>
    <w:rsid w:val="00D755D9"/>
  </w:style>
  <w:style w:type="paragraph" w:styleId="NormalWeb">
    <w:name w:val="Normal (Web)"/>
    <w:basedOn w:val="Normal"/>
    <w:uiPriority w:val="99"/>
    <w:unhideWhenUsed/>
    <w:rsid w:val="00F96E52"/>
    <w:pPr>
      <w:spacing w:before="100" w:beforeAutospacing="1" w:after="142"/>
      <w:ind w:firstLine="680"/>
      <w:jc w:val="both"/>
    </w:pPr>
    <w:rPr>
      <w:rFonts w:ascii="Times New Roman" w:eastAsia="Times New Roman" w:hAnsi="Times New Roman" w:cs="Times New Roman"/>
      <w:kern w:val="0"/>
      <w:lang w:val="fr-CH" w:eastAsia="fr-FR" w:bidi="ar-SA"/>
    </w:rPr>
  </w:style>
  <w:style w:type="paragraph" w:styleId="TM5">
    <w:name w:val="toc 5"/>
    <w:basedOn w:val="Normal"/>
    <w:next w:val="Normal"/>
    <w:autoRedefine/>
    <w:uiPriority w:val="39"/>
    <w:unhideWhenUsed/>
    <w:rsid w:val="00F61673"/>
    <w:pPr>
      <w:ind w:left="960"/>
    </w:pPr>
    <w:rPr>
      <w:rFonts w:asciiTheme="minorHAnsi" w:hAnsiTheme="minorHAnsi" w:cstheme="minorHAnsi"/>
      <w:sz w:val="20"/>
      <w:szCs w:val="20"/>
    </w:rPr>
  </w:style>
  <w:style w:type="paragraph" w:styleId="TM6">
    <w:name w:val="toc 6"/>
    <w:basedOn w:val="Normal"/>
    <w:next w:val="Normal"/>
    <w:autoRedefine/>
    <w:uiPriority w:val="39"/>
    <w:unhideWhenUsed/>
    <w:rsid w:val="00F61673"/>
    <w:pPr>
      <w:ind w:left="1200"/>
    </w:pPr>
    <w:rPr>
      <w:rFonts w:asciiTheme="minorHAnsi" w:hAnsiTheme="minorHAnsi" w:cstheme="minorHAnsi"/>
      <w:sz w:val="20"/>
      <w:szCs w:val="20"/>
    </w:rPr>
  </w:style>
  <w:style w:type="paragraph" w:styleId="TM7">
    <w:name w:val="toc 7"/>
    <w:basedOn w:val="Normal"/>
    <w:next w:val="Normal"/>
    <w:autoRedefine/>
    <w:uiPriority w:val="39"/>
    <w:unhideWhenUsed/>
    <w:rsid w:val="00F61673"/>
    <w:pPr>
      <w:ind w:left="1440"/>
    </w:pPr>
    <w:rPr>
      <w:rFonts w:asciiTheme="minorHAnsi" w:hAnsiTheme="minorHAnsi" w:cstheme="minorHAnsi"/>
      <w:sz w:val="20"/>
      <w:szCs w:val="20"/>
    </w:rPr>
  </w:style>
  <w:style w:type="paragraph" w:styleId="TM8">
    <w:name w:val="toc 8"/>
    <w:basedOn w:val="Normal"/>
    <w:next w:val="Normal"/>
    <w:autoRedefine/>
    <w:uiPriority w:val="39"/>
    <w:unhideWhenUsed/>
    <w:rsid w:val="00F61673"/>
    <w:pPr>
      <w:ind w:left="1680"/>
    </w:pPr>
    <w:rPr>
      <w:rFonts w:asciiTheme="minorHAnsi" w:hAnsiTheme="minorHAnsi" w:cstheme="minorHAnsi"/>
      <w:sz w:val="20"/>
      <w:szCs w:val="20"/>
    </w:rPr>
  </w:style>
  <w:style w:type="character" w:customStyle="1" w:styleId="PieddepageCar">
    <w:name w:val="Pied de page Car"/>
    <w:basedOn w:val="Policepardfaut"/>
    <w:link w:val="Pieddepage"/>
    <w:uiPriority w:val="99"/>
    <w:rsid w:val="004D43FD"/>
  </w:style>
  <w:style w:type="character" w:styleId="Appelnotedebasdep">
    <w:name w:val="footnote reference"/>
    <w:basedOn w:val="Policepardfaut"/>
    <w:uiPriority w:val="99"/>
    <w:semiHidden/>
    <w:unhideWhenUsed/>
    <w:rsid w:val="00AF7203"/>
    <w:rPr>
      <w:vertAlign w:val="superscript"/>
    </w:rPr>
  </w:style>
  <w:style w:type="paragraph" w:styleId="Bibliographie0">
    <w:name w:val="Bibliography"/>
    <w:basedOn w:val="Normal"/>
    <w:next w:val="Normal"/>
    <w:uiPriority w:val="37"/>
    <w:unhideWhenUsed/>
    <w:rsid w:val="006C629E"/>
    <w:rPr>
      <w:rFonts w:ascii="Segoe UI Light" w:hAnsi="Segoe UI Light" w:cs="Mangal"/>
      <w:szCs w:val="21"/>
    </w:rPr>
  </w:style>
  <w:style w:type="character" w:styleId="Mentionnonrsolue">
    <w:name w:val="Unresolved Mention"/>
    <w:basedOn w:val="Policepardfaut"/>
    <w:uiPriority w:val="99"/>
    <w:semiHidden/>
    <w:unhideWhenUsed/>
    <w:rsid w:val="00233FFF"/>
    <w:rPr>
      <w:color w:val="605E5C"/>
      <w:shd w:val="clear" w:color="auto" w:fill="E1DFDD"/>
    </w:rPr>
  </w:style>
  <w:style w:type="character" w:styleId="Rfrencelgre">
    <w:name w:val="Subtle Reference"/>
    <w:basedOn w:val="Policepardfaut"/>
    <w:uiPriority w:val="31"/>
    <w:qFormat/>
    <w:rsid w:val="0087329C"/>
    <w:rPr>
      <w:smallCaps/>
      <w:color w:val="5A5A5A" w:themeColor="text1" w:themeTint="A5"/>
    </w:rPr>
  </w:style>
  <w:style w:type="table" w:styleId="Grilledutableau">
    <w:name w:val="Table Grid"/>
    <w:basedOn w:val="TableauNormal"/>
    <w:uiPriority w:val="39"/>
    <w:rsid w:val="00FA5CC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1Car">
    <w:name w:val="Titre 1 Car"/>
    <w:basedOn w:val="Policepardfaut"/>
    <w:link w:val="Titre1"/>
    <w:uiPriority w:val="9"/>
    <w:rsid w:val="00F34927"/>
    <w:rPr>
      <w:rFonts w:ascii="LM Roman 10" w:hAnsi="LM Roman 10"/>
      <w:b/>
      <w:smallCaps/>
      <w:sz w:val="32"/>
    </w:rPr>
  </w:style>
  <w:style w:type="character" w:styleId="CodeHTML">
    <w:name w:val="HTML Code"/>
    <w:basedOn w:val="Policepardfaut"/>
    <w:uiPriority w:val="99"/>
    <w:semiHidden/>
    <w:unhideWhenUsed/>
    <w:rsid w:val="00FD496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3490989">
      <w:bodyDiv w:val="1"/>
      <w:marLeft w:val="0"/>
      <w:marRight w:val="0"/>
      <w:marTop w:val="0"/>
      <w:marBottom w:val="0"/>
      <w:divBdr>
        <w:top w:val="none" w:sz="0" w:space="0" w:color="auto"/>
        <w:left w:val="none" w:sz="0" w:space="0" w:color="auto"/>
        <w:bottom w:val="none" w:sz="0" w:space="0" w:color="auto"/>
        <w:right w:val="none" w:sz="0" w:space="0" w:color="auto"/>
      </w:divBdr>
      <w:divsChild>
        <w:div w:id="770852619">
          <w:marLeft w:val="0"/>
          <w:marRight w:val="0"/>
          <w:marTop w:val="0"/>
          <w:marBottom w:val="0"/>
          <w:divBdr>
            <w:top w:val="none" w:sz="0" w:space="0" w:color="auto"/>
            <w:left w:val="none" w:sz="0" w:space="0" w:color="auto"/>
            <w:bottom w:val="none" w:sz="0" w:space="0" w:color="auto"/>
            <w:right w:val="none" w:sz="0" w:space="0" w:color="auto"/>
          </w:divBdr>
          <w:divsChild>
            <w:div w:id="139804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734036">
      <w:bodyDiv w:val="1"/>
      <w:marLeft w:val="0"/>
      <w:marRight w:val="0"/>
      <w:marTop w:val="0"/>
      <w:marBottom w:val="0"/>
      <w:divBdr>
        <w:top w:val="none" w:sz="0" w:space="0" w:color="auto"/>
        <w:left w:val="none" w:sz="0" w:space="0" w:color="auto"/>
        <w:bottom w:val="none" w:sz="0" w:space="0" w:color="auto"/>
        <w:right w:val="none" w:sz="0" w:space="0" w:color="auto"/>
      </w:divBdr>
      <w:divsChild>
        <w:div w:id="659161315">
          <w:marLeft w:val="0"/>
          <w:marRight w:val="0"/>
          <w:marTop w:val="0"/>
          <w:marBottom w:val="0"/>
          <w:divBdr>
            <w:top w:val="none" w:sz="0" w:space="0" w:color="auto"/>
            <w:left w:val="none" w:sz="0" w:space="0" w:color="auto"/>
            <w:bottom w:val="none" w:sz="0" w:space="0" w:color="auto"/>
            <w:right w:val="none" w:sz="0" w:space="0" w:color="auto"/>
          </w:divBdr>
          <w:divsChild>
            <w:div w:id="1828666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927373">
      <w:bodyDiv w:val="1"/>
      <w:marLeft w:val="0"/>
      <w:marRight w:val="0"/>
      <w:marTop w:val="0"/>
      <w:marBottom w:val="0"/>
      <w:divBdr>
        <w:top w:val="none" w:sz="0" w:space="0" w:color="auto"/>
        <w:left w:val="none" w:sz="0" w:space="0" w:color="auto"/>
        <w:bottom w:val="none" w:sz="0" w:space="0" w:color="auto"/>
        <w:right w:val="none" w:sz="0" w:space="0" w:color="auto"/>
      </w:divBdr>
    </w:div>
    <w:div w:id="484660478">
      <w:bodyDiv w:val="1"/>
      <w:marLeft w:val="0"/>
      <w:marRight w:val="0"/>
      <w:marTop w:val="0"/>
      <w:marBottom w:val="0"/>
      <w:divBdr>
        <w:top w:val="none" w:sz="0" w:space="0" w:color="auto"/>
        <w:left w:val="none" w:sz="0" w:space="0" w:color="auto"/>
        <w:bottom w:val="none" w:sz="0" w:space="0" w:color="auto"/>
        <w:right w:val="none" w:sz="0" w:space="0" w:color="auto"/>
      </w:divBdr>
    </w:div>
    <w:div w:id="949162557">
      <w:bodyDiv w:val="1"/>
      <w:marLeft w:val="0"/>
      <w:marRight w:val="0"/>
      <w:marTop w:val="0"/>
      <w:marBottom w:val="0"/>
      <w:divBdr>
        <w:top w:val="none" w:sz="0" w:space="0" w:color="auto"/>
        <w:left w:val="none" w:sz="0" w:space="0" w:color="auto"/>
        <w:bottom w:val="none" w:sz="0" w:space="0" w:color="auto"/>
        <w:right w:val="none" w:sz="0" w:space="0" w:color="auto"/>
      </w:divBdr>
    </w:div>
    <w:div w:id="961182357">
      <w:bodyDiv w:val="1"/>
      <w:marLeft w:val="0"/>
      <w:marRight w:val="0"/>
      <w:marTop w:val="0"/>
      <w:marBottom w:val="0"/>
      <w:divBdr>
        <w:top w:val="none" w:sz="0" w:space="0" w:color="auto"/>
        <w:left w:val="none" w:sz="0" w:space="0" w:color="auto"/>
        <w:bottom w:val="none" w:sz="0" w:space="0" w:color="auto"/>
        <w:right w:val="none" w:sz="0" w:space="0" w:color="auto"/>
      </w:divBdr>
      <w:divsChild>
        <w:div w:id="1066878765">
          <w:marLeft w:val="0"/>
          <w:marRight w:val="0"/>
          <w:marTop w:val="0"/>
          <w:marBottom w:val="0"/>
          <w:divBdr>
            <w:top w:val="none" w:sz="0" w:space="0" w:color="auto"/>
            <w:left w:val="none" w:sz="0" w:space="0" w:color="auto"/>
            <w:bottom w:val="none" w:sz="0" w:space="0" w:color="auto"/>
            <w:right w:val="none" w:sz="0" w:space="0" w:color="auto"/>
          </w:divBdr>
          <w:divsChild>
            <w:div w:id="204952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114552">
      <w:bodyDiv w:val="1"/>
      <w:marLeft w:val="0"/>
      <w:marRight w:val="0"/>
      <w:marTop w:val="0"/>
      <w:marBottom w:val="0"/>
      <w:divBdr>
        <w:top w:val="none" w:sz="0" w:space="0" w:color="auto"/>
        <w:left w:val="none" w:sz="0" w:space="0" w:color="auto"/>
        <w:bottom w:val="none" w:sz="0" w:space="0" w:color="auto"/>
        <w:right w:val="none" w:sz="0" w:space="0" w:color="auto"/>
      </w:divBdr>
      <w:divsChild>
        <w:div w:id="1175654266">
          <w:marLeft w:val="0"/>
          <w:marRight w:val="0"/>
          <w:marTop w:val="0"/>
          <w:marBottom w:val="0"/>
          <w:divBdr>
            <w:top w:val="none" w:sz="0" w:space="0" w:color="auto"/>
            <w:left w:val="none" w:sz="0" w:space="0" w:color="auto"/>
            <w:bottom w:val="none" w:sz="0" w:space="0" w:color="auto"/>
            <w:right w:val="none" w:sz="0" w:space="0" w:color="auto"/>
          </w:divBdr>
          <w:divsChild>
            <w:div w:id="700008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424404">
      <w:bodyDiv w:val="1"/>
      <w:marLeft w:val="0"/>
      <w:marRight w:val="0"/>
      <w:marTop w:val="0"/>
      <w:marBottom w:val="0"/>
      <w:divBdr>
        <w:top w:val="none" w:sz="0" w:space="0" w:color="auto"/>
        <w:left w:val="none" w:sz="0" w:space="0" w:color="auto"/>
        <w:bottom w:val="none" w:sz="0" w:space="0" w:color="auto"/>
        <w:right w:val="none" w:sz="0" w:space="0" w:color="auto"/>
      </w:divBdr>
      <w:divsChild>
        <w:div w:id="437607309">
          <w:marLeft w:val="0"/>
          <w:marRight w:val="0"/>
          <w:marTop w:val="0"/>
          <w:marBottom w:val="0"/>
          <w:divBdr>
            <w:top w:val="none" w:sz="0" w:space="0" w:color="auto"/>
            <w:left w:val="none" w:sz="0" w:space="0" w:color="auto"/>
            <w:bottom w:val="none" w:sz="0" w:space="0" w:color="auto"/>
            <w:right w:val="none" w:sz="0" w:space="0" w:color="auto"/>
          </w:divBdr>
          <w:divsChild>
            <w:div w:id="2007246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284979">
      <w:bodyDiv w:val="1"/>
      <w:marLeft w:val="0"/>
      <w:marRight w:val="0"/>
      <w:marTop w:val="0"/>
      <w:marBottom w:val="0"/>
      <w:divBdr>
        <w:top w:val="none" w:sz="0" w:space="0" w:color="auto"/>
        <w:left w:val="none" w:sz="0" w:space="0" w:color="auto"/>
        <w:bottom w:val="none" w:sz="0" w:space="0" w:color="auto"/>
        <w:right w:val="none" w:sz="0" w:space="0" w:color="auto"/>
      </w:divBdr>
      <w:divsChild>
        <w:div w:id="63644529">
          <w:marLeft w:val="0"/>
          <w:marRight w:val="0"/>
          <w:marTop w:val="0"/>
          <w:marBottom w:val="0"/>
          <w:divBdr>
            <w:top w:val="none" w:sz="0" w:space="0" w:color="auto"/>
            <w:left w:val="none" w:sz="0" w:space="0" w:color="auto"/>
            <w:bottom w:val="none" w:sz="0" w:space="0" w:color="auto"/>
            <w:right w:val="none" w:sz="0" w:space="0" w:color="auto"/>
          </w:divBdr>
          <w:divsChild>
            <w:div w:id="1259408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971617">
      <w:bodyDiv w:val="1"/>
      <w:marLeft w:val="0"/>
      <w:marRight w:val="0"/>
      <w:marTop w:val="0"/>
      <w:marBottom w:val="0"/>
      <w:divBdr>
        <w:top w:val="none" w:sz="0" w:space="0" w:color="auto"/>
        <w:left w:val="none" w:sz="0" w:space="0" w:color="auto"/>
        <w:bottom w:val="none" w:sz="0" w:space="0" w:color="auto"/>
        <w:right w:val="none" w:sz="0" w:space="0" w:color="auto"/>
      </w:divBdr>
    </w:div>
    <w:div w:id="1341545051">
      <w:bodyDiv w:val="1"/>
      <w:marLeft w:val="0"/>
      <w:marRight w:val="0"/>
      <w:marTop w:val="0"/>
      <w:marBottom w:val="0"/>
      <w:divBdr>
        <w:top w:val="none" w:sz="0" w:space="0" w:color="auto"/>
        <w:left w:val="none" w:sz="0" w:space="0" w:color="auto"/>
        <w:bottom w:val="none" w:sz="0" w:space="0" w:color="auto"/>
        <w:right w:val="none" w:sz="0" w:space="0" w:color="auto"/>
      </w:divBdr>
      <w:divsChild>
        <w:div w:id="75785225">
          <w:marLeft w:val="0"/>
          <w:marRight w:val="0"/>
          <w:marTop w:val="0"/>
          <w:marBottom w:val="0"/>
          <w:divBdr>
            <w:top w:val="none" w:sz="0" w:space="0" w:color="auto"/>
            <w:left w:val="none" w:sz="0" w:space="0" w:color="auto"/>
            <w:bottom w:val="none" w:sz="0" w:space="0" w:color="auto"/>
            <w:right w:val="none" w:sz="0" w:space="0" w:color="auto"/>
          </w:divBdr>
          <w:divsChild>
            <w:div w:id="481846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295995">
      <w:bodyDiv w:val="1"/>
      <w:marLeft w:val="0"/>
      <w:marRight w:val="0"/>
      <w:marTop w:val="0"/>
      <w:marBottom w:val="0"/>
      <w:divBdr>
        <w:top w:val="none" w:sz="0" w:space="0" w:color="auto"/>
        <w:left w:val="none" w:sz="0" w:space="0" w:color="auto"/>
        <w:bottom w:val="none" w:sz="0" w:space="0" w:color="auto"/>
        <w:right w:val="none" w:sz="0" w:space="0" w:color="auto"/>
      </w:divBdr>
      <w:divsChild>
        <w:div w:id="315107980">
          <w:marLeft w:val="0"/>
          <w:marRight w:val="0"/>
          <w:marTop w:val="0"/>
          <w:marBottom w:val="0"/>
          <w:divBdr>
            <w:top w:val="none" w:sz="0" w:space="0" w:color="auto"/>
            <w:left w:val="none" w:sz="0" w:space="0" w:color="auto"/>
            <w:bottom w:val="none" w:sz="0" w:space="0" w:color="auto"/>
            <w:right w:val="none" w:sz="0" w:space="0" w:color="auto"/>
          </w:divBdr>
          <w:divsChild>
            <w:div w:id="1551182695">
              <w:marLeft w:val="0"/>
              <w:marRight w:val="0"/>
              <w:marTop w:val="0"/>
              <w:marBottom w:val="240"/>
              <w:divBdr>
                <w:top w:val="none" w:sz="0" w:space="0" w:color="auto"/>
                <w:left w:val="none" w:sz="0" w:space="0" w:color="auto"/>
                <w:bottom w:val="none" w:sz="0" w:space="0" w:color="auto"/>
                <w:right w:val="none" w:sz="0" w:space="0" w:color="auto"/>
              </w:divBdr>
            </w:div>
            <w:div w:id="285741135">
              <w:marLeft w:val="0"/>
              <w:marRight w:val="0"/>
              <w:marTop w:val="0"/>
              <w:marBottom w:val="240"/>
              <w:divBdr>
                <w:top w:val="none" w:sz="0" w:space="0" w:color="auto"/>
                <w:left w:val="none" w:sz="0" w:space="0" w:color="auto"/>
                <w:bottom w:val="none" w:sz="0" w:space="0" w:color="auto"/>
                <w:right w:val="none" w:sz="0" w:space="0" w:color="auto"/>
              </w:divBdr>
            </w:div>
            <w:div w:id="848182481">
              <w:marLeft w:val="0"/>
              <w:marRight w:val="0"/>
              <w:marTop w:val="0"/>
              <w:marBottom w:val="240"/>
              <w:divBdr>
                <w:top w:val="none" w:sz="0" w:space="0" w:color="auto"/>
                <w:left w:val="none" w:sz="0" w:space="0" w:color="auto"/>
                <w:bottom w:val="none" w:sz="0" w:space="0" w:color="auto"/>
                <w:right w:val="none" w:sz="0" w:space="0" w:color="auto"/>
              </w:divBdr>
            </w:div>
            <w:div w:id="1240292037">
              <w:marLeft w:val="0"/>
              <w:marRight w:val="0"/>
              <w:marTop w:val="0"/>
              <w:marBottom w:val="240"/>
              <w:divBdr>
                <w:top w:val="none" w:sz="0" w:space="0" w:color="auto"/>
                <w:left w:val="none" w:sz="0" w:space="0" w:color="auto"/>
                <w:bottom w:val="none" w:sz="0" w:space="0" w:color="auto"/>
                <w:right w:val="none" w:sz="0" w:space="0" w:color="auto"/>
              </w:divBdr>
            </w:div>
            <w:div w:id="1827939458">
              <w:marLeft w:val="0"/>
              <w:marRight w:val="0"/>
              <w:marTop w:val="0"/>
              <w:marBottom w:val="240"/>
              <w:divBdr>
                <w:top w:val="none" w:sz="0" w:space="0" w:color="auto"/>
                <w:left w:val="none" w:sz="0" w:space="0" w:color="auto"/>
                <w:bottom w:val="none" w:sz="0" w:space="0" w:color="auto"/>
                <w:right w:val="none" w:sz="0" w:space="0" w:color="auto"/>
              </w:divBdr>
            </w:div>
            <w:div w:id="446241082">
              <w:marLeft w:val="0"/>
              <w:marRight w:val="0"/>
              <w:marTop w:val="0"/>
              <w:marBottom w:val="240"/>
              <w:divBdr>
                <w:top w:val="none" w:sz="0" w:space="0" w:color="auto"/>
                <w:left w:val="none" w:sz="0" w:space="0" w:color="auto"/>
                <w:bottom w:val="none" w:sz="0" w:space="0" w:color="auto"/>
                <w:right w:val="none" w:sz="0" w:space="0" w:color="auto"/>
              </w:divBdr>
            </w:div>
            <w:div w:id="1231428441">
              <w:marLeft w:val="0"/>
              <w:marRight w:val="0"/>
              <w:marTop w:val="0"/>
              <w:marBottom w:val="240"/>
              <w:divBdr>
                <w:top w:val="none" w:sz="0" w:space="0" w:color="auto"/>
                <w:left w:val="none" w:sz="0" w:space="0" w:color="auto"/>
                <w:bottom w:val="none" w:sz="0" w:space="0" w:color="auto"/>
                <w:right w:val="none" w:sz="0" w:space="0" w:color="auto"/>
              </w:divBdr>
            </w:div>
            <w:div w:id="1126433225">
              <w:marLeft w:val="0"/>
              <w:marRight w:val="0"/>
              <w:marTop w:val="0"/>
              <w:marBottom w:val="240"/>
              <w:divBdr>
                <w:top w:val="none" w:sz="0" w:space="0" w:color="auto"/>
                <w:left w:val="none" w:sz="0" w:space="0" w:color="auto"/>
                <w:bottom w:val="none" w:sz="0" w:space="0" w:color="auto"/>
                <w:right w:val="none" w:sz="0" w:space="0" w:color="auto"/>
              </w:divBdr>
            </w:div>
            <w:div w:id="156073155">
              <w:marLeft w:val="0"/>
              <w:marRight w:val="0"/>
              <w:marTop w:val="0"/>
              <w:marBottom w:val="240"/>
              <w:divBdr>
                <w:top w:val="none" w:sz="0" w:space="0" w:color="auto"/>
                <w:left w:val="none" w:sz="0" w:space="0" w:color="auto"/>
                <w:bottom w:val="none" w:sz="0" w:space="0" w:color="auto"/>
                <w:right w:val="none" w:sz="0" w:space="0" w:color="auto"/>
              </w:divBdr>
            </w:div>
            <w:div w:id="1707371774">
              <w:marLeft w:val="0"/>
              <w:marRight w:val="0"/>
              <w:marTop w:val="0"/>
              <w:marBottom w:val="240"/>
              <w:divBdr>
                <w:top w:val="none" w:sz="0" w:space="0" w:color="auto"/>
                <w:left w:val="none" w:sz="0" w:space="0" w:color="auto"/>
                <w:bottom w:val="none" w:sz="0" w:space="0" w:color="auto"/>
                <w:right w:val="none" w:sz="0" w:space="0" w:color="auto"/>
              </w:divBdr>
            </w:div>
            <w:div w:id="1749116300">
              <w:marLeft w:val="0"/>
              <w:marRight w:val="0"/>
              <w:marTop w:val="0"/>
              <w:marBottom w:val="240"/>
              <w:divBdr>
                <w:top w:val="none" w:sz="0" w:space="0" w:color="auto"/>
                <w:left w:val="none" w:sz="0" w:space="0" w:color="auto"/>
                <w:bottom w:val="none" w:sz="0" w:space="0" w:color="auto"/>
                <w:right w:val="none" w:sz="0" w:space="0" w:color="auto"/>
              </w:divBdr>
            </w:div>
            <w:div w:id="1416439461">
              <w:marLeft w:val="0"/>
              <w:marRight w:val="0"/>
              <w:marTop w:val="0"/>
              <w:marBottom w:val="240"/>
              <w:divBdr>
                <w:top w:val="none" w:sz="0" w:space="0" w:color="auto"/>
                <w:left w:val="none" w:sz="0" w:space="0" w:color="auto"/>
                <w:bottom w:val="none" w:sz="0" w:space="0" w:color="auto"/>
                <w:right w:val="none" w:sz="0" w:space="0" w:color="auto"/>
              </w:divBdr>
            </w:div>
            <w:div w:id="294067056">
              <w:marLeft w:val="0"/>
              <w:marRight w:val="0"/>
              <w:marTop w:val="0"/>
              <w:marBottom w:val="240"/>
              <w:divBdr>
                <w:top w:val="none" w:sz="0" w:space="0" w:color="auto"/>
                <w:left w:val="none" w:sz="0" w:space="0" w:color="auto"/>
                <w:bottom w:val="none" w:sz="0" w:space="0" w:color="auto"/>
                <w:right w:val="none" w:sz="0" w:space="0" w:color="auto"/>
              </w:divBdr>
            </w:div>
            <w:div w:id="412163224">
              <w:marLeft w:val="0"/>
              <w:marRight w:val="0"/>
              <w:marTop w:val="0"/>
              <w:marBottom w:val="240"/>
              <w:divBdr>
                <w:top w:val="none" w:sz="0" w:space="0" w:color="auto"/>
                <w:left w:val="none" w:sz="0" w:space="0" w:color="auto"/>
                <w:bottom w:val="none" w:sz="0" w:space="0" w:color="auto"/>
                <w:right w:val="none" w:sz="0" w:space="0" w:color="auto"/>
              </w:divBdr>
            </w:div>
            <w:div w:id="70546414">
              <w:marLeft w:val="0"/>
              <w:marRight w:val="0"/>
              <w:marTop w:val="0"/>
              <w:marBottom w:val="240"/>
              <w:divBdr>
                <w:top w:val="none" w:sz="0" w:space="0" w:color="auto"/>
                <w:left w:val="none" w:sz="0" w:space="0" w:color="auto"/>
                <w:bottom w:val="none" w:sz="0" w:space="0" w:color="auto"/>
                <w:right w:val="none" w:sz="0" w:space="0" w:color="auto"/>
              </w:divBdr>
            </w:div>
            <w:div w:id="665863766">
              <w:marLeft w:val="0"/>
              <w:marRight w:val="0"/>
              <w:marTop w:val="0"/>
              <w:marBottom w:val="240"/>
              <w:divBdr>
                <w:top w:val="none" w:sz="0" w:space="0" w:color="auto"/>
                <w:left w:val="none" w:sz="0" w:space="0" w:color="auto"/>
                <w:bottom w:val="none" w:sz="0" w:space="0" w:color="auto"/>
                <w:right w:val="none" w:sz="0" w:space="0" w:color="auto"/>
              </w:divBdr>
            </w:div>
            <w:div w:id="12808112">
              <w:marLeft w:val="0"/>
              <w:marRight w:val="0"/>
              <w:marTop w:val="0"/>
              <w:marBottom w:val="240"/>
              <w:divBdr>
                <w:top w:val="none" w:sz="0" w:space="0" w:color="auto"/>
                <w:left w:val="none" w:sz="0" w:space="0" w:color="auto"/>
                <w:bottom w:val="none" w:sz="0" w:space="0" w:color="auto"/>
                <w:right w:val="none" w:sz="0" w:space="0" w:color="auto"/>
              </w:divBdr>
            </w:div>
            <w:div w:id="1805073267">
              <w:marLeft w:val="0"/>
              <w:marRight w:val="0"/>
              <w:marTop w:val="0"/>
              <w:marBottom w:val="240"/>
              <w:divBdr>
                <w:top w:val="none" w:sz="0" w:space="0" w:color="auto"/>
                <w:left w:val="none" w:sz="0" w:space="0" w:color="auto"/>
                <w:bottom w:val="none" w:sz="0" w:space="0" w:color="auto"/>
                <w:right w:val="none" w:sz="0" w:space="0" w:color="auto"/>
              </w:divBdr>
            </w:div>
            <w:div w:id="1156259549">
              <w:marLeft w:val="0"/>
              <w:marRight w:val="0"/>
              <w:marTop w:val="0"/>
              <w:marBottom w:val="240"/>
              <w:divBdr>
                <w:top w:val="none" w:sz="0" w:space="0" w:color="auto"/>
                <w:left w:val="none" w:sz="0" w:space="0" w:color="auto"/>
                <w:bottom w:val="none" w:sz="0" w:space="0" w:color="auto"/>
                <w:right w:val="none" w:sz="0" w:space="0" w:color="auto"/>
              </w:divBdr>
            </w:div>
            <w:div w:id="152570238">
              <w:marLeft w:val="0"/>
              <w:marRight w:val="0"/>
              <w:marTop w:val="0"/>
              <w:marBottom w:val="240"/>
              <w:divBdr>
                <w:top w:val="none" w:sz="0" w:space="0" w:color="auto"/>
                <w:left w:val="none" w:sz="0" w:space="0" w:color="auto"/>
                <w:bottom w:val="none" w:sz="0" w:space="0" w:color="auto"/>
                <w:right w:val="none" w:sz="0" w:space="0" w:color="auto"/>
              </w:divBdr>
            </w:div>
            <w:div w:id="575214204">
              <w:marLeft w:val="0"/>
              <w:marRight w:val="0"/>
              <w:marTop w:val="0"/>
              <w:marBottom w:val="240"/>
              <w:divBdr>
                <w:top w:val="none" w:sz="0" w:space="0" w:color="auto"/>
                <w:left w:val="none" w:sz="0" w:space="0" w:color="auto"/>
                <w:bottom w:val="none" w:sz="0" w:space="0" w:color="auto"/>
                <w:right w:val="none" w:sz="0" w:space="0" w:color="auto"/>
              </w:divBdr>
            </w:div>
            <w:div w:id="671180902">
              <w:marLeft w:val="0"/>
              <w:marRight w:val="0"/>
              <w:marTop w:val="0"/>
              <w:marBottom w:val="240"/>
              <w:divBdr>
                <w:top w:val="none" w:sz="0" w:space="0" w:color="auto"/>
                <w:left w:val="none" w:sz="0" w:space="0" w:color="auto"/>
                <w:bottom w:val="none" w:sz="0" w:space="0" w:color="auto"/>
                <w:right w:val="none" w:sz="0" w:space="0" w:color="auto"/>
              </w:divBdr>
            </w:div>
            <w:div w:id="758715775">
              <w:marLeft w:val="0"/>
              <w:marRight w:val="0"/>
              <w:marTop w:val="0"/>
              <w:marBottom w:val="240"/>
              <w:divBdr>
                <w:top w:val="none" w:sz="0" w:space="0" w:color="auto"/>
                <w:left w:val="none" w:sz="0" w:space="0" w:color="auto"/>
                <w:bottom w:val="none" w:sz="0" w:space="0" w:color="auto"/>
                <w:right w:val="none" w:sz="0" w:space="0" w:color="auto"/>
              </w:divBdr>
            </w:div>
            <w:div w:id="954285343">
              <w:marLeft w:val="0"/>
              <w:marRight w:val="0"/>
              <w:marTop w:val="0"/>
              <w:marBottom w:val="240"/>
              <w:divBdr>
                <w:top w:val="none" w:sz="0" w:space="0" w:color="auto"/>
                <w:left w:val="none" w:sz="0" w:space="0" w:color="auto"/>
                <w:bottom w:val="none" w:sz="0" w:space="0" w:color="auto"/>
                <w:right w:val="none" w:sz="0" w:space="0" w:color="auto"/>
              </w:divBdr>
            </w:div>
            <w:div w:id="1795444619">
              <w:marLeft w:val="0"/>
              <w:marRight w:val="0"/>
              <w:marTop w:val="0"/>
              <w:marBottom w:val="240"/>
              <w:divBdr>
                <w:top w:val="none" w:sz="0" w:space="0" w:color="auto"/>
                <w:left w:val="none" w:sz="0" w:space="0" w:color="auto"/>
                <w:bottom w:val="none" w:sz="0" w:space="0" w:color="auto"/>
                <w:right w:val="none" w:sz="0" w:space="0" w:color="auto"/>
              </w:divBdr>
            </w:div>
            <w:div w:id="340010520">
              <w:marLeft w:val="0"/>
              <w:marRight w:val="0"/>
              <w:marTop w:val="0"/>
              <w:marBottom w:val="240"/>
              <w:divBdr>
                <w:top w:val="none" w:sz="0" w:space="0" w:color="auto"/>
                <w:left w:val="none" w:sz="0" w:space="0" w:color="auto"/>
                <w:bottom w:val="none" w:sz="0" w:space="0" w:color="auto"/>
                <w:right w:val="none" w:sz="0" w:space="0" w:color="auto"/>
              </w:divBdr>
            </w:div>
            <w:div w:id="2078434061">
              <w:marLeft w:val="0"/>
              <w:marRight w:val="0"/>
              <w:marTop w:val="0"/>
              <w:marBottom w:val="240"/>
              <w:divBdr>
                <w:top w:val="none" w:sz="0" w:space="0" w:color="auto"/>
                <w:left w:val="none" w:sz="0" w:space="0" w:color="auto"/>
                <w:bottom w:val="none" w:sz="0" w:space="0" w:color="auto"/>
                <w:right w:val="none" w:sz="0" w:space="0" w:color="auto"/>
              </w:divBdr>
            </w:div>
            <w:div w:id="2091004626">
              <w:marLeft w:val="0"/>
              <w:marRight w:val="0"/>
              <w:marTop w:val="0"/>
              <w:marBottom w:val="240"/>
              <w:divBdr>
                <w:top w:val="none" w:sz="0" w:space="0" w:color="auto"/>
                <w:left w:val="none" w:sz="0" w:space="0" w:color="auto"/>
                <w:bottom w:val="none" w:sz="0" w:space="0" w:color="auto"/>
                <w:right w:val="none" w:sz="0" w:space="0" w:color="auto"/>
              </w:divBdr>
            </w:div>
            <w:div w:id="1020354651">
              <w:marLeft w:val="0"/>
              <w:marRight w:val="0"/>
              <w:marTop w:val="0"/>
              <w:marBottom w:val="240"/>
              <w:divBdr>
                <w:top w:val="none" w:sz="0" w:space="0" w:color="auto"/>
                <w:left w:val="none" w:sz="0" w:space="0" w:color="auto"/>
                <w:bottom w:val="none" w:sz="0" w:space="0" w:color="auto"/>
                <w:right w:val="none" w:sz="0" w:space="0" w:color="auto"/>
              </w:divBdr>
            </w:div>
            <w:div w:id="585237414">
              <w:marLeft w:val="0"/>
              <w:marRight w:val="0"/>
              <w:marTop w:val="0"/>
              <w:marBottom w:val="240"/>
              <w:divBdr>
                <w:top w:val="none" w:sz="0" w:space="0" w:color="auto"/>
                <w:left w:val="none" w:sz="0" w:space="0" w:color="auto"/>
                <w:bottom w:val="none" w:sz="0" w:space="0" w:color="auto"/>
                <w:right w:val="none" w:sz="0" w:space="0" w:color="auto"/>
              </w:divBdr>
            </w:div>
            <w:div w:id="317421683">
              <w:marLeft w:val="0"/>
              <w:marRight w:val="0"/>
              <w:marTop w:val="0"/>
              <w:marBottom w:val="240"/>
              <w:divBdr>
                <w:top w:val="none" w:sz="0" w:space="0" w:color="auto"/>
                <w:left w:val="none" w:sz="0" w:space="0" w:color="auto"/>
                <w:bottom w:val="none" w:sz="0" w:space="0" w:color="auto"/>
                <w:right w:val="none" w:sz="0" w:space="0" w:color="auto"/>
              </w:divBdr>
            </w:div>
            <w:div w:id="2057924110">
              <w:marLeft w:val="0"/>
              <w:marRight w:val="0"/>
              <w:marTop w:val="0"/>
              <w:marBottom w:val="240"/>
              <w:divBdr>
                <w:top w:val="none" w:sz="0" w:space="0" w:color="auto"/>
                <w:left w:val="none" w:sz="0" w:space="0" w:color="auto"/>
                <w:bottom w:val="none" w:sz="0" w:space="0" w:color="auto"/>
                <w:right w:val="none" w:sz="0" w:space="0" w:color="auto"/>
              </w:divBdr>
            </w:div>
            <w:div w:id="1203252014">
              <w:marLeft w:val="0"/>
              <w:marRight w:val="0"/>
              <w:marTop w:val="0"/>
              <w:marBottom w:val="240"/>
              <w:divBdr>
                <w:top w:val="none" w:sz="0" w:space="0" w:color="auto"/>
                <w:left w:val="none" w:sz="0" w:space="0" w:color="auto"/>
                <w:bottom w:val="none" w:sz="0" w:space="0" w:color="auto"/>
                <w:right w:val="none" w:sz="0" w:space="0" w:color="auto"/>
              </w:divBdr>
            </w:div>
            <w:div w:id="283343125">
              <w:marLeft w:val="0"/>
              <w:marRight w:val="0"/>
              <w:marTop w:val="0"/>
              <w:marBottom w:val="240"/>
              <w:divBdr>
                <w:top w:val="none" w:sz="0" w:space="0" w:color="auto"/>
                <w:left w:val="none" w:sz="0" w:space="0" w:color="auto"/>
                <w:bottom w:val="none" w:sz="0" w:space="0" w:color="auto"/>
                <w:right w:val="none" w:sz="0" w:space="0" w:color="auto"/>
              </w:divBdr>
            </w:div>
            <w:div w:id="1089035888">
              <w:marLeft w:val="0"/>
              <w:marRight w:val="0"/>
              <w:marTop w:val="0"/>
              <w:marBottom w:val="240"/>
              <w:divBdr>
                <w:top w:val="none" w:sz="0" w:space="0" w:color="auto"/>
                <w:left w:val="none" w:sz="0" w:space="0" w:color="auto"/>
                <w:bottom w:val="none" w:sz="0" w:space="0" w:color="auto"/>
                <w:right w:val="none" w:sz="0" w:space="0" w:color="auto"/>
              </w:divBdr>
            </w:div>
            <w:div w:id="413550096">
              <w:marLeft w:val="0"/>
              <w:marRight w:val="0"/>
              <w:marTop w:val="0"/>
              <w:marBottom w:val="240"/>
              <w:divBdr>
                <w:top w:val="none" w:sz="0" w:space="0" w:color="auto"/>
                <w:left w:val="none" w:sz="0" w:space="0" w:color="auto"/>
                <w:bottom w:val="none" w:sz="0" w:space="0" w:color="auto"/>
                <w:right w:val="none" w:sz="0" w:space="0" w:color="auto"/>
              </w:divBdr>
            </w:div>
            <w:div w:id="2035031533">
              <w:marLeft w:val="0"/>
              <w:marRight w:val="0"/>
              <w:marTop w:val="0"/>
              <w:marBottom w:val="240"/>
              <w:divBdr>
                <w:top w:val="none" w:sz="0" w:space="0" w:color="auto"/>
                <w:left w:val="none" w:sz="0" w:space="0" w:color="auto"/>
                <w:bottom w:val="none" w:sz="0" w:space="0" w:color="auto"/>
                <w:right w:val="none" w:sz="0" w:space="0" w:color="auto"/>
              </w:divBdr>
            </w:div>
            <w:div w:id="643198922">
              <w:marLeft w:val="0"/>
              <w:marRight w:val="0"/>
              <w:marTop w:val="0"/>
              <w:marBottom w:val="240"/>
              <w:divBdr>
                <w:top w:val="none" w:sz="0" w:space="0" w:color="auto"/>
                <w:left w:val="none" w:sz="0" w:space="0" w:color="auto"/>
                <w:bottom w:val="none" w:sz="0" w:space="0" w:color="auto"/>
                <w:right w:val="none" w:sz="0" w:space="0" w:color="auto"/>
              </w:divBdr>
            </w:div>
            <w:div w:id="784160439">
              <w:marLeft w:val="0"/>
              <w:marRight w:val="0"/>
              <w:marTop w:val="0"/>
              <w:marBottom w:val="240"/>
              <w:divBdr>
                <w:top w:val="none" w:sz="0" w:space="0" w:color="auto"/>
                <w:left w:val="none" w:sz="0" w:space="0" w:color="auto"/>
                <w:bottom w:val="none" w:sz="0" w:space="0" w:color="auto"/>
                <w:right w:val="none" w:sz="0" w:space="0" w:color="auto"/>
              </w:divBdr>
            </w:div>
            <w:div w:id="983004564">
              <w:marLeft w:val="0"/>
              <w:marRight w:val="0"/>
              <w:marTop w:val="0"/>
              <w:marBottom w:val="240"/>
              <w:divBdr>
                <w:top w:val="none" w:sz="0" w:space="0" w:color="auto"/>
                <w:left w:val="none" w:sz="0" w:space="0" w:color="auto"/>
                <w:bottom w:val="none" w:sz="0" w:space="0" w:color="auto"/>
                <w:right w:val="none" w:sz="0" w:space="0" w:color="auto"/>
              </w:divBdr>
            </w:div>
            <w:div w:id="1377314139">
              <w:marLeft w:val="0"/>
              <w:marRight w:val="0"/>
              <w:marTop w:val="0"/>
              <w:marBottom w:val="240"/>
              <w:divBdr>
                <w:top w:val="none" w:sz="0" w:space="0" w:color="auto"/>
                <w:left w:val="none" w:sz="0" w:space="0" w:color="auto"/>
                <w:bottom w:val="none" w:sz="0" w:space="0" w:color="auto"/>
                <w:right w:val="none" w:sz="0" w:space="0" w:color="auto"/>
              </w:divBdr>
            </w:div>
            <w:div w:id="837575307">
              <w:marLeft w:val="0"/>
              <w:marRight w:val="0"/>
              <w:marTop w:val="0"/>
              <w:marBottom w:val="240"/>
              <w:divBdr>
                <w:top w:val="none" w:sz="0" w:space="0" w:color="auto"/>
                <w:left w:val="none" w:sz="0" w:space="0" w:color="auto"/>
                <w:bottom w:val="none" w:sz="0" w:space="0" w:color="auto"/>
                <w:right w:val="none" w:sz="0" w:space="0" w:color="auto"/>
              </w:divBdr>
            </w:div>
            <w:div w:id="628244815">
              <w:marLeft w:val="0"/>
              <w:marRight w:val="0"/>
              <w:marTop w:val="0"/>
              <w:marBottom w:val="240"/>
              <w:divBdr>
                <w:top w:val="none" w:sz="0" w:space="0" w:color="auto"/>
                <w:left w:val="none" w:sz="0" w:space="0" w:color="auto"/>
                <w:bottom w:val="none" w:sz="0" w:space="0" w:color="auto"/>
                <w:right w:val="none" w:sz="0" w:space="0" w:color="auto"/>
              </w:divBdr>
            </w:div>
            <w:div w:id="245305474">
              <w:marLeft w:val="0"/>
              <w:marRight w:val="0"/>
              <w:marTop w:val="0"/>
              <w:marBottom w:val="240"/>
              <w:divBdr>
                <w:top w:val="none" w:sz="0" w:space="0" w:color="auto"/>
                <w:left w:val="none" w:sz="0" w:space="0" w:color="auto"/>
                <w:bottom w:val="none" w:sz="0" w:space="0" w:color="auto"/>
                <w:right w:val="none" w:sz="0" w:space="0" w:color="auto"/>
              </w:divBdr>
            </w:div>
            <w:div w:id="1503203233">
              <w:marLeft w:val="0"/>
              <w:marRight w:val="0"/>
              <w:marTop w:val="0"/>
              <w:marBottom w:val="240"/>
              <w:divBdr>
                <w:top w:val="none" w:sz="0" w:space="0" w:color="auto"/>
                <w:left w:val="none" w:sz="0" w:space="0" w:color="auto"/>
                <w:bottom w:val="none" w:sz="0" w:space="0" w:color="auto"/>
                <w:right w:val="none" w:sz="0" w:space="0" w:color="auto"/>
              </w:divBdr>
            </w:div>
            <w:div w:id="342779265">
              <w:marLeft w:val="0"/>
              <w:marRight w:val="0"/>
              <w:marTop w:val="0"/>
              <w:marBottom w:val="240"/>
              <w:divBdr>
                <w:top w:val="none" w:sz="0" w:space="0" w:color="auto"/>
                <w:left w:val="none" w:sz="0" w:space="0" w:color="auto"/>
                <w:bottom w:val="none" w:sz="0" w:space="0" w:color="auto"/>
                <w:right w:val="none" w:sz="0" w:space="0" w:color="auto"/>
              </w:divBdr>
            </w:div>
            <w:div w:id="435373708">
              <w:marLeft w:val="0"/>
              <w:marRight w:val="0"/>
              <w:marTop w:val="0"/>
              <w:marBottom w:val="240"/>
              <w:divBdr>
                <w:top w:val="none" w:sz="0" w:space="0" w:color="auto"/>
                <w:left w:val="none" w:sz="0" w:space="0" w:color="auto"/>
                <w:bottom w:val="none" w:sz="0" w:space="0" w:color="auto"/>
                <w:right w:val="none" w:sz="0" w:space="0" w:color="auto"/>
              </w:divBdr>
            </w:div>
            <w:div w:id="32194593">
              <w:marLeft w:val="0"/>
              <w:marRight w:val="0"/>
              <w:marTop w:val="0"/>
              <w:marBottom w:val="240"/>
              <w:divBdr>
                <w:top w:val="none" w:sz="0" w:space="0" w:color="auto"/>
                <w:left w:val="none" w:sz="0" w:space="0" w:color="auto"/>
                <w:bottom w:val="none" w:sz="0" w:space="0" w:color="auto"/>
                <w:right w:val="none" w:sz="0" w:space="0" w:color="auto"/>
              </w:divBdr>
            </w:div>
            <w:div w:id="1127621992">
              <w:marLeft w:val="0"/>
              <w:marRight w:val="0"/>
              <w:marTop w:val="0"/>
              <w:marBottom w:val="240"/>
              <w:divBdr>
                <w:top w:val="none" w:sz="0" w:space="0" w:color="auto"/>
                <w:left w:val="none" w:sz="0" w:space="0" w:color="auto"/>
                <w:bottom w:val="none" w:sz="0" w:space="0" w:color="auto"/>
                <w:right w:val="none" w:sz="0" w:space="0" w:color="auto"/>
              </w:divBdr>
            </w:div>
            <w:div w:id="203369599">
              <w:marLeft w:val="0"/>
              <w:marRight w:val="0"/>
              <w:marTop w:val="0"/>
              <w:marBottom w:val="240"/>
              <w:divBdr>
                <w:top w:val="none" w:sz="0" w:space="0" w:color="auto"/>
                <w:left w:val="none" w:sz="0" w:space="0" w:color="auto"/>
                <w:bottom w:val="none" w:sz="0" w:space="0" w:color="auto"/>
                <w:right w:val="none" w:sz="0" w:space="0" w:color="auto"/>
              </w:divBdr>
            </w:div>
            <w:div w:id="662700198">
              <w:marLeft w:val="0"/>
              <w:marRight w:val="0"/>
              <w:marTop w:val="0"/>
              <w:marBottom w:val="240"/>
              <w:divBdr>
                <w:top w:val="none" w:sz="0" w:space="0" w:color="auto"/>
                <w:left w:val="none" w:sz="0" w:space="0" w:color="auto"/>
                <w:bottom w:val="none" w:sz="0" w:space="0" w:color="auto"/>
                <w:right w:val="none" w:sz="0" w:space="0" w:color="auto"/>
              </w:divBdr>
            </w:div>
            <w:div w:id="1522861145">
              <w:marLeft w:val="0"/>
              <w:marRight w:val="0"/>
              <w:marTop w:val="0"/>
              <w:marBottom w:val="240"/>
              <w:divBdr>
                <w:top w:val="none" w:sz="0" w:space="0" w:color="auto"/>
                <w:left w:val="none" w:sz="0" w:space="0" w:color="auto"/>
                <w:bottom w:val="none" w:sz="0" w:space="0" w:color="auto"/>
                <w:right w:val="none" w:sz="0" w:space="0" w:color="auto"/>
              </w:divBdr>
            </w:div>
            <w:div w:id="1300845515">
              <w:marLeft w:val="0"/>
              <w:marRight w:val="0"/>
              <w:marTop w:val="0"/>
              <w:marBottom w:val="240"/>
              <w:divBdr>
                <w:top w:val="none" w:sz="0" w:space="0" w:color="auto"/>
                <w:left w:val="none" w:sz="0" w:space="0" w:color="auto"/>
                <w:bottom w:val="none" w:sz="0" w:space="0" w:color="auto"/>
                <w:right w:val="none" w:sz="0" w:space="0" w:color="auto"/>
              </w:divBdr>
            </w:div>
            <w:div w:id="556628142">
              <w:marLeft w:val="0"/>
              <w:marRight w:val="0"/>
              <w:marTop w:val="0"/>
              <w:marBottom w:val="240"/>
              <w:divBdr>
                <w:top w:val="none" w:sz="0" w:space="0" w:color="auto"/>
                <w:left w:val="none" w:sz="0" w:space="0" w:color="auto"/>
                <w:bottom w:val="none" w:sz="0" w:space="0" w:color="auto"/>
                <w:right w:val="none" w:sz="0" w:space="0" w:color="auto"/>
              </w:divBdr>
            </w:div>
            <w:div w:id="1749183827">
              <w:marLeft w:val="0"/>
              <w:marRight w:val="0"/>
              <w:marTop w:val="0"/>
              <w:marBottom w:val="240"/>
              <w:divBdr>
                <w:top w:val="none" w:sz="0" w:space="0" w:color="auto"/>
                <w:left w:val="none" w:sz="0" w:space="0" w:color="auto"/>
                <w:bottom w:val="none" w:sz="0" w:space="0" w:color="auto"/>
                <w:right w:val="none" w:sz="0" w:space="0" w:color="auto"/>
              </w:divBdr>
            </w:div>
            <w:div w:id="882524589">
              <w:marLeft w:val="0"/>
              <w:marRight w:val="0"/>
              <w:marTop w:val="0"/>
              <w:marBottom w:val="240"/>
              <w:divBdr>
                <w:top w:val="none" w:sz="0" w:space="0" w:color="auto"/>
                <w:left w:val="none" w:sz="0" w:space="0" w:color="auto"/>
                <w:bottom w:val="none" w:sz="0" w:space="0" w:color="auto"/>
                <w:right w:val="none" w:sz="0" w:space="0" w:color="auto"/>
              </w:divBdr>
            </w:div>
            <w:div w:id="882864133">
              <w:marLeft w:val="0"/>
              <w:marRight w:val="0"/>
              <w:marTop w:val="0"/>
              <w:marBottom w:val="240"/>
              <w:divBdr>
                <w:top w:val="none" w:sz="0" w:space="0" w:color="auto"/>
                <w:left w:val="none" w:sz="0" w:space="0" w:color="auto"/>
                <w:bottom w:val="none" w:sz="0" w:space="0" w:color="auto"/>
                <w:right w:val="none" w:sz="0" w:space="0" w:color="auto"/>
              </w:divBdr>
            </w:div>
            <w:div w:id="370619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377451">
      <w:bodyDiv w:val="1"/>
      <w:marLeft w:val="0"/>
      <w:marRight w:val="0"/>
      <w:marTop w:val="0"/>
      <w:marBottom w:val="0"/>
      <w:divBdr>
        <w:top w:val="none" w:sz="0" w:space="0" w:color="auto"/>
        <w:left w:val="none" w:sz="0" w:space="0" w:color="auto"/>
        <w:bottom w:val="none" w:sz="0" w:space="0" w:color="auto"/>
        <w:right w:val="none" w:sz="0" w:space="0" w:color="auto"/>
      </w:divBdr>
    </w:div>
    <w:div w:id="1703751291">
      <w:bodyDiv w:val="1"/>
      <w:marLeft w:val="0"/>
      <w:marRight w:val="0"/>
      <w:marTop w:val="0"/>
      <w:marBottom w:val="0"/>
      <w:divBdr>
        <w:top w:val="none" w:sz="0" w:space="0" w:color="auto"/>
        <w:left w:val="none" w:sz="0" w:space="0" w:color="auto"/>
        <w:bottom w:val="none" w:sz="0" w:space="0" w:color="auto"/>
        <w:right w:val="none" w:sz="0" w:space="0" w:color="auto"/>
      </w:divBdr>
      <w:divsChild>
        <w:div w:id="1542787459">
          <w:marLeft w:val="0"/>
          <w:marRight w:val="0"/>
          <w:marTop w:val="0"/>
          <w:marBottom w:val="0"/>
          <w:divBdr>
            <w:top w:val="none" w:sz="0" w:space="0" w:color="auto"/>
            <w:left w:val="none" w:sz="0" w:space="0" w:color="auto"/>
            <w:bottom w:val="none" w:sz="0" w:space="0" w:color="auto"/>
            <w:right w:val="none" w:sz="0" w:space="0" w:color="auto"/>
          </w:divBdr>
          <w:divsChild>
            <w:div w:id="1399523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915278">
      <w:bodyDiv w:val="1"/>
      <w:marLeft w:val="0"/>
      <w:marRight w:val="0"/>
      <w:marTop w:val="0"/>
      <w:marBottom w:val="0"/>
      <w:divBdr>
        <w:top w:val="none" w:sz="0" w:space="0" w:color="auto"/>
        <w:left w:val="none" w:sz="0" w:space="0" w:color="auto"/>
        <w:bottom w:val="none" w:sz="0" w:space="0" w:color="auto"/>
        <w:right w:val="none" w:sz="0" w:space="0" w:color="auto"/>
      </w:divBdr>
      <w:divsChild>
        <w:div w:id="563611444">
          <w:marLeft w:val="0"/>
          <w:marRight w:val="0"/>
          <w:marTop w:val="0"/>
          <w:marBottom w:val="0"/>
          <w:divBdr>
            <w:top w:val="none" w:sz="0" w:space="0" w:color="auto"/>
            <w:left w:val="none" w:sz="0" w:space="0" w:color="auto"/>
            <w:bottom w:val="none" w:sz="0" w:space="0" w:color="auto"/>
            <w:right w:val="none" w:sz="0" w:space="0" w:color="auto"/>
          </w:divBdr>
          <w:divsChild>
            <w:div w:id="952859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176165">
      <w:bodyDiv w:val="1"/>
      <w:marLeft w:val="0"/>
      <w:marRight w:val="0"/>
      <w:marTop w:val="0"/>
      <w:marBottom w:val="0"/>
      <w:divBdr>
        <w:top w:val="none" w:sz="0" w:space="0" w:color="auto"/>
        <w:left w:val="none" w:sz="0" w:space="0" w:color="auto"/>
        <w:bottom w:val="none" w:sz="0" w:space="0" w:color="auto"/>
        <w:right w:val="none" w:sz="0" w:space="0" w:color="auto"/>
      </w:divBdr>
      <w:divsChild>
        <w:div w:id="438373123">
          <w:marLeft w:val="0"/>
          <w:marRight w:val="0"/>
          <w:marTop w:val="0"/>
          <w:marBottom w:val="0"/>
          <w:divBdr>
            <w:top w:val="none" w:sz="0" w:space="0" w:color="auto"/>
            <w:left w:val="none" w:sz="0" w:space="0" w:color="auto"/>
            <w:bottom w:val="none" w:sz="0" w:space="0" w:color="auto"/>
            <w:right w:val="none" w:sz="0" w:space="0" w:color="auto"/>
          </w:divBdr>
          <w:divsChild>
            <w:div w:id="555121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eader" Target="header5.xml"/><Relationship Id="rId26" Type="http://schemas.openxmlformats.org/officeDocument/2006/relationships/image" Target="media/image3.png"/><Relationship Id="rId39" Type="http://schemas.openxmlformats.org/officeDocument/2006/relationships/image" Target="media/image16.png"/><Relationship Id="rId21" Type="http://schemas.openxmlformats.org/officeDocument/2006/relationships/hyperlink" Target="http://arxiv.org/abs/2004.02349" TargetMode="External"/><Relationship Id="rId34" Type="http://schemas.openxmlformats.org/officeDocument/2006/relationships/image" Target="media/image11.jpg"/><Relationship Id="rId42" Type="http://schemas.openxmlformats.org/officeDocument/2006/relationships/image" Target="media/image19.pn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4.xml"/><Relationship Id="rId29"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yperlink" Target="https://www.datocms-assets.com/30881/1608730966-screenshot-2019-05-21-at-12-48-34.png" TargetMode="External"/><Relationship Id="rId32" Type="http://schemas.openxmlformats.org/officeDocument/2006/relationships/image" Target="media/image9.png"/><Relationship Id="rId37" Type="http://schemas.openxmlformats.org/officeDocument/2006/relationships/image" Target="media/image14.png"/><Relationship Id="rId40" Type="http://schemas.openxmlformats.org/officeDocument/2006/relationships/image" Target="media/image17.png"/><Relationship Id="rId45" Type="http://schemas.openxmlformats.org/officeDocument/2006/relationships/header" Target="header6.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hyperlink" Target="https://www.datocms-assets.com/30881/1608730956-screenshot-2019-05-21-at-12-44-11.png" TargetMode="External"/><Relationship Id="rId28" Type="http://schemas.openxmlformats.org/officeDocument/2006/relationships/image" Target="media/image5.png"/><Relationship Id="rId36" Type="http://schemas.openxmlformats.org/officeDocument/2006/relationships/image" Target="media/image13.png"/><Relationship Id="rId10" Type="http://schemas.openxmlformats.org/officeDocument/2006/relationships/header" Target="header1.xml"/><Relationship Id="rId19" Type="http://schemas.openxmlformats.org/officeDocument/2006/relationships/footer" Target="footer5.xml"/><Relationship Id="rId31" Type="http://schemas.openxmlformats.org/officeDocument/2006/relationships/image" Target="media/image8.png"/><Relationship Id="rId44" Type="http://schemas.openxmlformats.org/officeDocument/2006/relationships/hyperlink" Target="https://api.wit.ai/message?q=hi"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22" Type="http://schemas.openxmlformats.org/officeDocument/2006/relationships/hyperlink" Target="https://www.datocms-assets.com/30881/1608730961-screenshot-2019-05-21-at-12-46-37.png" TargetMode="External"/><Relationship Id="rId27" Type="http://schemas.openxmlformats.org/officeDocument/2006/relationships/image" Target="media/image4.png"/><Relationship Id="rId30" Type="http://schemas.openxmlformats.org/officeDocument/2006/relationships/image" Target="media/image7.png"/><Relationship Id="rId35" Type="http://schemas.openxmlformats.org/officeDocument/2006/relationships/image" Target="media/image12.png"/><Relationship Id="rId43" Type="http://schemas.openxmlformats.org/officeDocument/2006/relationships/hyperlink" Target="mailto:duckling-team@fb.com" TargetMode="External"/><Relationship Id="rId48" Type="http://schemas.openxmlformats.org/officeDocument/2006/relationships/theme" Target="theme/theme1.xml"/><Relationship Id="rId8" Type="http://schemas.openxmlformats.org/officeDocument/2006/relationships/image" Target="media/image1.wmf"/><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footer" Target="footer4.xml"/><Relationship Id="rId25" Type="http://schemas.openxmlformats.org/officeDocument/2006/relationships/hyperlink" Target="https://github.com/facebook/duckling" TargetMode="External"/><Relationship Id="rId33" Type="http://schemas.openxmlformats.org/officeDocument/2006/relationships/image" Target="media/image10.png"/><Relationship Id="rId38" Type="http://schemas.openxmlformats.org/officeDocument/2006/relationships/image" Target="media/image15.png"/><Relationship Id="rId46" Type="http://schemas.openxmlformats.org/officeDocument/2006/relationships/footer" Target="footer6.xml"/><Relationship Id="rId20" Type="http://schemas.openxmlformats.org/officeDocument/2006/relationships/hyperlink" Target="https://humboldt-wi.github.io/blog/research/information_systems_1920/bert_blog_post" TargetMode="External"/><Relationship Id="rId41" Type="http://schemas.openxmlformats.org/officeDocument/2006/relationships/image" Target="media/image18.png"/></Relationships>
</file>

<file path=word/_rels/footnotes.xml.rels><?xml version="1.0" encoding="UTF-8" standalone="yes"?>
<Relationships xmlns="http://schemas.openxmlformats.org/package/2006/relationships"><Relationship Id="rId3" Type="http://schemas.openxmlformats.org/officeDocument/2006/relationships/hyperlink" Target="https://www.techtarget.com/searchenterpriseai/definition/BERT-language-model" TargetMode="External"/><Relationship Id="rId2" Type="http://schemas.openxmlformats.org/officeDocument/2006/relationships/hyperlink" Target="https://www.techtarget.com/searchenterpriseai/definition/natural-language-understanding-NLU" TargetMode="External"/><Relationship Id="rId1" Type="http://schemas.openxmlformats.org/officeDocument/2006/relationships/hyperlink" Target="https://datasolut.com/natural-language-processing-vs-nlu-vs-nlg-unterschiede-funktionen-und-beispiele/" TargetMode="External"/><Relationship Id="rId6" Type="http://schemas.openxmlformats.org/officeDocument/2006/relationships/hyperlink" Target="https://github.com/facebook/duckling" TargetMode="External"/><Relationship Id="rId5" Type="http://schemas.openxmlformats.org/officeDocument/2006/relationships/hyperlink" Target="https://rasa.com/blog/rasa-x-getting-started-as-a-current-rasa-user/" TargetMode="External"/><Relationship Id="rId4" Type="http://schemas.openxmlformats.org/officeDocument/2006/relationships/hyperlink" Target="https://github.com/google-research/tapas"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864E1F-8EDC-4D85-A8E0-34361A9E9B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3942</TotalTime>
  <Pages>72</Pages>
  <Words>12802</Words>
  <Characters>70417</Characters>
  <Application>Microsoft Office Word</Application>
  <DocSecurity>0</DocSecurity>
  <Lines>586</Lines>
  <Paragraphs>166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83053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Perrot Thomas (HES)</dc:creator>
  <dc:description/>
  <cp:lastModifiedBy>Rodrigues Dos Santos Fábio</cp:lastModifiedBy>
  <cp:revision>297</cp:revision>
  <cp:lastPrinted>2024-03-05T17:18:00Z</cp:lastPrinted>
  <dcterms:created xsi:type="dcterms:W3CDTF">2022-06-12T10:32:00Z</dcterms:created>
  <dcterms:modified xsi:type="dcterms:W3CDTF">2024-03-05T17:20:00Z</dcterms:modified>
  <dc:language>fr-CH</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zotero-version="6.0.30"&gt;&lt;session id="bdqkmth1"/&gt;&lt;style id="http://www.zotero.org/styles/haute-ecole-de-gestion-de-geneve-iso-690" locale="fr-FR" hasBibliography="1" bibliographyStyleHasBeenSet="1"/&gt;&lt;prefs&gt;&lt;pref name="fieldType" valu</vt:lpwstr>
  </property>
  <property fmtid="{D5CDD505-2E9C-101B-9397-08002B2CF9AE}" pid="3" name="ZOTERO_PREF_2">
    <vt:lpwstr>e="Field"/&gt;&lt;pref name="automaticJournalAbbreviations" value="true"/&gt;&lt;/prefs&gt;&lt;/data&gt;</vt:lpwstr>
  </property>
</Properties>
</file>