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0887" w14:textId="77777777" w:rsidR="00F079DC" w:rsidRPr="00B143F7" w:rsidRDefault="00F079DC" w:rsidP="00B143F7">
      <w:pPr>
        <w:bidi/>
        <w:rPr>
          <w:rFonts w:cs="B Nazanin"/>
          <w:rtl/>
          <w:lang w:bidi="fa-IR"/>
        </w:rPr>
      </w:pPr>
    </w:p>
    <w:p w14:paraId="2C1EF8B3" w14:textId="77777777" w:rsidR="00B143F7" w:rsidRPr="00B143F7" w:rsidRDefault="00B143F7" w:rsidP="00B143F7">
      <w:pPr>
        <w:bidi/>
        <w:rPr>
          <w:rFonts w:cs="B Nazanin"/>
          <w:b/>
          <w:bCs/>
          <w:lang w:bidi="fa-IR"/>
        </w:rPr>
      </w:pPr>
      <w:r w:rsidRPr="00B143F7">
        <w:rPr>
          <w:rFonts w:cs="B Nazanin"/>
          <w:b/>
          <w:bCs/>
          <w:rtl/>
          <w:lang w:bidi="fa-IR"/>
        </w:rPr>
        <w:t>جدول نهایی ضرایب (بر مبنای ضرایب قدیمی کد)</w:t>
      </w:r>
    </w:p>
    <w:p w14:paraId="3B37C1B8" w14:textId="77777777" w:rsidR="00B143F7" w:rsidRPr="00B143F7" w:rsidRDefault="00B143F7" w:rsidP="00B143F7">
      <w:pPr>
        <w:bidi/>
        <w:rPr>
          <w:rFonts w:cs="B Nazanin"/>
          <w:rtl/>
          <w:lang w:bidi="fa-IR"/>
        </w:rPr>
      </w:pPr>
      <w:r w:rsidRPr="00B143F7">
        <w:rPr>
          <w:rFonts w:cs="B Nazanin"/>
          <w:b/>
          <w:bCs/>
          <w:rtl/>
          <w:lang w:bidi="fa-IR"/>
        </w:rPr>
        <w:t>فرمول تولید ماهانه:</w:t>
      </w:r>
    </w:p>
    <w:p w14:paraId="650F8FC0" w14:textId="77777777" w:rsidR="00B143F7" w:rsidRPr="00B143F7" w:rsidRDefault="00B143F7" w:rsidP="00B143F7">
      <w:pPr>
        <w:bidi/>
        <w:rPr>
          <w:rFonts w:cs="B Nazanin"/>
          <w:rtl/>
          <w:lang w:bidi="fa-IR"/>
        </w:rPr>
      </w:pPr>
      <w:r w:rsidRPr="00B143F7">
        <w:rPr>
          <w:rFonts w:cs="B Nazanin"/>
          <w:lang w:bidi="fa-IR"/>
        </w:rPr>
        <w:t>E = GHI</w:t>
      </w:r>
      <w:r w:rsidRPr="00B143F7">
        <w:rPr>
          <w:rFonts w:cs="B Nazanin"/>
          <w:rtl/>
          <w:lang w:bidi="fa-IR"/>
        </w:rPr>
        <w:t xml:space="preserve">_ماه × روز × </w:t>
      </w:r>
      <w:proofErr w:type="spellStart"/>
      <w:r w:rsidRPr="00B143F7">
        <w:rPr>
          <w:rFonts w:cs="B Nazanin"/>
          <w:lang w:bidi="fa-IR"/>
        </w:rPr>
        <w:t>kWp</w:t>
      </w:r>
      <w:proofErr w:type="spellEnd"/>
      <w:r w:rsidRPr="00B143F7">
        <w:rPr>
          <w:rFonts w:cs="B Nazanin"/>
          <w:lang w:bidi="fa-IR"/>
        </w:rPr>
        <w:t xml:space="preserve"> × PR</w:t>
      </w:r>
      <w:r w:rsidRPr="00B143F7">
        <w:rPr>
          <w:rFonts w:cs="B Nazanin"/>
          <w:rtl/>
          <w:lang w:bidi="fa-IR"/>
        </w:rPr>
        <w:t xml:space="preserve"> × ضریب_شیب_جهت × ضریب_نصب × ضریب_پنل</w:t>
      </w:r>
    </w:p>
    <w:p w14:paraId="210AA5C6" w14:textId="437CA224" w:rsidR="00B143F7" w:rsidRPr="00B143F7" w:rsidRDefault="00B143F7" w:rsidP="00B143F7">
      <w:pPr>
        <w:bidi/>
        <w:rPr>
          <w:rFonts w:cs="B Nazanin"/>
          <w:rtl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2706"/>
        <w:gridCol w:w="1108"/>
        <w:gridCol w:w="2261"/>
        <w:gridCol w:w="881"/>
        <w:gridCol w:w="2919"/>
      </w:tblGrid>
      <w:tr w:rsidR="00B143F7" w:rsidRPr="00B143F7" w14:paraId="4B7E22FF" w14:textId="77777777" w:rsidTr="00B14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65B6C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6E0472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فاکتور</w:t>
            </w:r>
          </w:p>
        </w:tc>
        <w:tc>
          <w:tcPr>
            <w:tcW w:w="0" w:type="auto"/>
            <w:vAlign w:val="center"/>
            <w:hideMark/>
          </w:tcPr>
          <w:p w14:paraId="70AD4474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ورودی / گزینه</w:t>
            </w:r>
          </w:p>
        </w:tc>
        <w:tc>
          <w:tcPr>
            <w:tcW w:w="0" w:type="auto"/>
            <w:vAlign w:val="center"/>
            <w:hideMark/>
          </w:tcPr>
          <w:p w14:paraId="42281B70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مقدار</w:t>
            </w:r>
          </w:p>
        </w:tc>
        <w:tc>
          <w:tcPr>
            <w:tcW w:w="0" w:type="auto"/>
            <w:vAlign w:val="center"/>
            <w:hideMark/>
          </w:tcPr>
          <w:p w14:paraId="17B176ED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پیش‌فرض</w:t>
            </w:r>
          </w:p>
        </w:tc>
        <w:tc>
          <w:tcPr>
            <w:tcW w:w="0" w:type="auto"/>
            <w:vAlign w:val="center"/>
            <w:hideMark/>
          </w:tcPr>
          <w:p w14:paraId="0E2C1068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منبع</w:t>
            </w:r>
          </w:p>
        </w:tc>
      </w:tr>
      <w:tr w:rsidR="00B143F7" w:rsidRPr="00B143F7" w14:paraId="46096DD3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79D6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14:paraId="567BE17B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ظرفیت (</w:t>
            </w:r>
            <w:proofErr w:type="spellStart"/>
            <w:r w:rsidRPr="00B143F7">
              <w:rPr>
                <w:rFonts w:cs="B Nazanin"/>
                <w:lang w:bidi="fa-IR"/>
              </w:rPr>
              <w:t>kWp</w:t>
            </w:r>
            <w:proofErr w:type="spellEnd"/>
            <w:r w:rsidRPr="00B143F7">
              <w:rPr>
                <w:rFonts w:cs="B Nazanin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86043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عدد ورودی</w:t>
            </w:r>
          </w:p>
        </w:tc>
        <w:tc>
          <w:tcPr>
            <w:tcW w:w="0" w:type="auto"/>
            <w:vAlign w:val="center"/>
            <w:hideMark/>
          </w:tcPr>
          <w:p w14:paraId="555DD98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هر مقدار مثبت (</w:t>
            </w:r>
            <w:r w:rsidRPr="00B143F7">
              <w:rPr>
                <w:rFonts w:cs="B Nazanin"/>
                <w:lang w:bidi="fa-IR"/>
              </w:rPr>
              <w:t>DC</w:t>
            </w:r>
            <w:r w:rsidRPr="00B143F7">
              <w:rPr>
                <w:rFonts w:cs="B Nazanin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FC8F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۱۴</w:t>
            </w:r>
          </w:p>
        </w:tc>
        <w:tc>
          <w:tcPr>
            <w:tcW w:w="0" w:type="auto"/>
            <w:vAlign w:val="center"/>
            <w:hideMark/>
          </w:tcPr>
          <w:p w14:paraId="377CB3C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ورودی کاربر</w:t>
            </w:r>
          </w:p>
        </w:tc>
      </w:tr>
      <w:tr w:rsidR="00B143F7" w:rsidRPr="00B143F7" w14:paraId="625F8B53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08A6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</w:t>
            </w:r>
          </w:p>
        </w:tc>
        <w:tc>
          <w:tcPr>
            <w:tcW w:w="0" w:type="auto"/>
            <w:vAlign w:val="center"/>
            <w:hideMark/>
          </w:tcPr>
          <w:p w14:paraId="58A3AFB4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عملکرد </w:t>
            </w:r>
            <w:r w:rsidRPr="00B143F7">
              <w:rPr>
                <w:rFonts w:cs="B Nazanin"/>
                <w:lang w:bidi="fa-IR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1A987FB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عدد ورودی</w:t>
            </w:r>
          </w:p>
        </w:tc>
        <w:tc>
          <w:tcPr>
            <w:tcW w:w="0" w:type="auto"/>
            <w:vAlign w:val="center"/>
            <w:hideMark/>
          </w:tcPr>
          <w:p w14:paraId="67680B2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۰۱</w:t>
            </w:r>
            <w:r w:rsidRPr="00B143F7">
              <w:rPr>
                <w:rFonts w:cs="B Nazanin"/>
                <w:rtl/>
                <w:lang w:bidi="fa-IR"/>
              </w:rPr>
              <w:t xml:space="preserve"> </w:t>
            </w:r>
            <w:r w:rsidRPr="00B143F7">
              <w:rPr>
                <w:rFonts w:cs="B Nazanin" w:hint="cs"/>
                <w:rtl/>
                <w:lang w:bidi="fa-IR"/>
              </w:rPr>
              <w:t>تا</w:t>
            </w:r>
            <w:r w:rsidRPr="00B143F7">
              <w:rPr>
                <w:rFonts w:cs="B Nazanin"/>
                <w:rtl/>
                <w:lang w:bidi="fa-IR"/>
              </w:rPr>
              <w:t xml:space="preserve"> </w:t>
            </w:r>
            <w:r w:rsidRPr="00B143F7">
              <w:rPr>
                <w:rFonts w:cs="B Nazanin" w:hint="cs"/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14:paraId="1D800307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b/>
                <w:bCs/>
                <w:rtl/>
                <w:lang w:bidi="fa-IR"/>
              </w:rPr>
              <w:t>٫</w:t>
            </w:r>
            <w:r w:rsidRPr="00B143F7">
              <w:rPr>
                <w:rFonts w:cs="B Nazanin" w:hint="cs"/>
                <w:b/>
                <w:bCs/>
                <w:rtl/>
                <w:lang w:bidi="fa-IR"/>
              </w:rPr>
              <w:t>۸۰</w:t>
            </w:r>
          </w:p>
        </w:tc>
        <w:tc>
          <w:tcPr>
            <w:tcW w:w="0" w:type="auto"/>
            <w:vAlign w:val="center"/>
            <w:hideMark/>
          </w:tcPr>
          <w:p w14:paraId="5300D7B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 (پیش‌فرض کد)</w:t>
            </w:r>
          </w:p>
        </w:tc>
      </w:tr>
      <w:tr w:rsidR="00B143F7" w:rsidRPr="00B143F7" w14:paraId="0DFF4AD4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C9D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14:paraId="2FFB2886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شیب پنل</w:t>
            </w:r>
          </w:p>
        </w:tc>
        <w:tc>
          <w:tcPr>
            <w:tcW w:w="0" w:type="auto"/>
            <w:vAlign w:val="center"/>
            <w:hideMark/>
          </w:tcPr>
          <w:p w14:paraId="514E6F1A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عدد ورودی</w:t>
            </w:r>
          </w:p>
        </w:tc>
        <w:tc>
          <w:tcPr>
            <w:tcW w:w="0" w:type="auto"/>
            <w:vAlign w:val="center"/>
            <w:hideMark/>
          </w:tcPr>
          <w:p w14:paraId="49090ACB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 تا ۹۰</w:t>
            </w:r>
            <w:r w:rsidRPr="00B143F7">
              <w:rPr>
                <w:rFonts w:ascii="Cambria" w:hAnsi="Cambria" w:cs="Cambria" w:hint="cs"/>
                <w:rtl/>
                <w:lang w:bidi="fa-IR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7AEFD91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۳۰</w:t>
            </w:r>
          </w:p>
        </w:tc>
        <w:tc>
          <w:tcPr>
            <w:tcW w:w="0" w:type="auto"/>
            <w:vAlign w:val="center"/>
            <w:hideMark/>
          </w:tcPr>
          <w:p w14:paraId="5E69701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ورودی کاربر</w:t>
            </w:r>
          </w:p>
        </w:tc>
      </w:tr>
      <w:tr w:rsidR="00B143F7" w:rsidRPr="00B143F7" w14:paraId="730FFE29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5A4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۴</w:t>
            </w:r>
          </w:p>
        </w:tc>
        <w:tc>
          <w:tcPr>
            <w:tcW w:w="0" w:type="auto"/>
            <w:vAlign w:val="center"/>
            <w:hideMark/>
          </w:tcPr>
          <w:p w14:paraId="4121C5D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آزیموت</w:t>
            </w:r>
          </w:p>
        </w:tc>
        <w:tc>
          <w:tcPr>
            <w:tcW w:w="0" w:type="auto"/>
            <w:vAlign w:val="center"/>
            <w:hideMark/>
          </w:tcPr>
          <w:p w14:paraId="47AF622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عدد ورودی</w:t>
            </w:r>
          </w:p>
        </w:tc>
        <w:tc>
          <w:tcPr>
            <w:tcW w:w="0" w:type="auto"/>
            <w:vAlign w:val="center"/>
            <w:hideMark/>
          </w:tcPr>
          <w:p w14:paraId="2E547F74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 تا ۳۶۰</w:t>
            </w:r>
            <w:r w:rsidRPr="00B143F7">
              <w:rPr>
                <w:rFonts w:ascii="Cambria" w:hAnsi="Cambria" w:cs="Cambria" w:hint="cs"/>
                <w:rtl/>
                <w:lang w:bidi="fa-IR"/>
              </w:rPr>
              <w:t>°</w:t>
            </w:r>
            <w:r w:rsidRPr="00B143F7">
              <w:rPr>
                <w:rFonts w:cs="B Nazanin"/>
                <w:rtl/>
                <w:lang w:bidi="fa-IR"/>
              </w:rPr>
              <w:t xml:space="preserve"> (</w:t>
            </w:r>
            <w:r w:rsidRPr="00B143F7">
              <w:rPr>
                <w:rFonts w:cs="B Nazanin" w:hint="cs"/>
                <w:rtl/>
                <w:lang w:bidi="fa-IR"/>
              </w:rPr>
              <w:t>۱۸۰</w:t>
            </w:r>
            <w:r w:rsidRPr="00B143F7">
              <w:rPr>
                <w:rFonts w:cs="B Nazanin"/>
                <w:rtl/>
                <w:lang w:bidi="fa-IR"/>
              </w:rPr>
              <w:t xml:space="preserve"> = </w:t>
            </w:r>
            <w:r w:rsidRPr="00B143F7">
              <w:rPr>
                <w:rFonts w:cs="B Nazanin" w:hint="cs"/>
                <w:rtl/>
                <w:lang w:bidi="fa-IR"/>
              </w:rPr>
              <w:t>جنوب</w:t>
            </w:r>
            <w:r w:rsidRPr="00B143F7">
              <w:rPr>
                <w:rFonts w:cs="B Nazanin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A5B74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۱۸۰</w:t>
            </w:r>
          </w:p>
        </w:tc>
        <w:tc>
          <w:tcPr>
            <w:tcW w:w="0" w:type="auto"/>
            <w:vAlign w:val="center"/>
            <w:hideMark/>
          </w:tcPr>
          <w:p w14:paraId="74837AEE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ورودی کاربر</w:t>
            </w:r>
          </w:p>
        </w:tc>
      </w:tr>
      <w:tr w:rsidR="00B143F7" w:rsidRPr="00B143F7" w14:paraId="5DCBED2B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54EB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6D44961B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ضریب شیب و جهت</w:t>
            </w:r>
          </w:p>
        </w:tc>
        <w:tc>
          <w:tcPr>
            <w:tcW w:w="0" w:type="auto"/>
            <w:vAlign w:val="center"/>
            <w:hideMark/>
          </w:tcPr>
          <w:p w14:paraId="7B3F88B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محاسبه از ۳ و ۴</w:t>
            </w:r>
          </w:p>
        </w:tc>
        <w:tc>
          <w:tcPr>
            <w:tcW w:w="0" w:type="auto"/>
            <w:vAlign w:val="center"/>
            <w:hideMark/>
          </w:tcPr>
          <w:p w14:paraId="4F6D891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تابع </w:t>
            </w:r>
            <w:proofErr w:type="spellStart"/>
            <w:r w:rsidRPr="00B143F7">
              <w:rPr>
                <w:rFonts w:cs="B Nazanin"/>
                <w:lang w:bidi="fa-IR"/>
              </w:rPr>
              <w:t>tilt_azimuth_factor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1D7E8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B34A5D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 (فرمول کد)</w:t>
            </w:r>
          </w:p>
        </w:tc>
      </w:tr>
      <w:tr w:rsidR="00B143F7" w:rsidRPr="00B143F7" w14:paraId="78FE6708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7B6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۶</w:t>
            </w:r>
          </w:p>
        </w:tc>
        <w:tc>
          <w:tcPr>
            <w:tcW w:w="0" w:type="auto"/>
            <w:vAlign w:val="center"/>
            <w:hideMark/>
          </w:tcPr>
          <w:p w14:paraId="57C86CF7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نصب: </w:t>
            </w:r>
            <w:r w:rsidRPr="00B143F7">
              <w:rPr>
                <w:rFonts w:cs="B Nazanin"/>
                <w:lang w:bidi="fa-IR"/>
              </w:rPr>
              <w:t>Fixed</w:t>
            </w:r>
            <w:r w:rsidRPr="00B143F7">
              <w:rPr>
                <w:rFonts w:cs="B Nazanin"/>
                <w:rtl/>
                <w:lang w:bidi="fa-IR"/>
              </w:rPr>
              <w:t xml:space="preserve"> (زمین)</w:t>
            </w:r>
          </w:p>
        </w:tc>
        <w:tc>
          <w:tcPr>
            <w:tcW w:w="0" w:type="auto"/>
            <w:vAlign w:val="center"/>
            <w:hideMark/>
          </w:tcPr>
          <w:p w14:paraId="3F091E1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5BD33FF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۰۰</w:t>
            </w:r>
          </w:p>
        </w:tc>
        <w:tc>
          <w:tcPr>
            <w:tcW w:w="0" w:type="auto"/>
            <w:vAlign w:val="center"/>
            <w:hideMark/>
          </w:tcPr>
          <w:p w14:paraId="52493BF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ascii="Segoe UI Symbol" w:hAnsi="Segoe UI Symbol" w:cs="Segoe UI Symbol" w:hint="cs"/>
                <w:rtl/>
                <w:lang w:bidi="fa-I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8D979E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7F56D04C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878E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۷</w:t>
            </w:r>
          </w:p>
        </w:tc>
        <w:tc>
          <w:tcPr>
            <w:tcW w:w="0" w:type="auto"/>
            <w:vAlign w:val="center"/>
            <w:hideMark/>
          </w:tcPr>
          <w:p w14:paraId="323430E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نصب: </w:t>
            </w:r>
            <w:r w:rsidRPr="00B143F7">
              <w:rPr>
                <w:rFonts w:cs="B Nazanin"/>
                <w:lang w:bidi="fa-IR"/>
              </w:rPr>
              <w:t>Rooftop</w:t>
            </w:r>
            <w:r w:rsidRPr="00B143F7">
              <w:rPr>
                <w:rFonts w:cs="B Nazanin"/>
                <w:rtl/>
                <w:lang w:bidi="fa-IR"/>
              </w:rPr>
              <w:t xml:space="preserve"> (بام تخت)</w:t>
            </w:r>
          </w:p>
        </w:tc>
        <w:tc>
          <w:tcPr>
            <w:tcW w:w="0" w:type="auto"/>
            <w:vAlign w:val="center"/>
            <w:hideMark/>
          </w:tcPr>
          <w:p w14:paraId="17459B8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646BB8E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۹۷</w:t>
            </w:r>
          </w:p>
        </w:tc>
        <w:tc>
          <w:tcPr>
            <w:tcW w:w="0" w:type="auto"/>
            <w:vAlign w:val="center"/>
            <w:hideMark/>
          </w:tcPr>
          <w:p w14:paraId="13A10DE6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249EE8D4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24C6AF0A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F828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۸</w:t>
            </w:r>
          </w:p>
        </w:tc>
        <w:tc>
          <w:tcPr>
            <w:tcW w:w="0" w:type="auto"/>
            <w:vAlign w:val="center"/>
            <w:hideMark/>
          </w:tcPr>
          <w:p w14:paraId="5519FCC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نصب: </w:t>
            </w:r>
            <w:r w:rsidRPr="00B143F7">
              <w:rPr>
                <w:rFonts w:cs="B Nazanin"/>
                <w:lang w:bidi="fa-IR"/>
              </w:rPr>
              <w:t>Pitched roof</w:t>
            </w:r>
            <w:r w:rsidRPr="00B143F7">
              <w:rPr>
                <w:rFonts w:cs="B Nazanin"/>
                <w:rtl/>
                <w:lang w:bidi="fa-IR"/>
              </w:rPr>
              <w:t xml:space="preserve"> (شیروانی)</w:t>
            </w:r>
          </w:p>
        </w:tc>
        <w:tc>
          <w:tcPr>
            <w:tcW w:w="0" w:type="auto"/>
            <w:vAlign w:val="center"/>
            <w:hideMark/>
          </w:tcPr>
          <w:p w14:paraId="610468B7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0132145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۹۷</w:t>
            </w:r>
          </w:p>
        </w:tc>
        <w:tc>
          <w:tcPr>
            <w:tcW w:w="0" w:type="auto"/>
            <w:vAlign w:val="center"/>
            <w:hideMark/>
          </w:tcPr>
          <w:p w14:paraId="7942271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79E36C82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معادل </w:t>
            </w:r>
            <w:r w:rsidRPr="00B143F7">
              <w:rPr>
                <w:rFonts w:cs="B Nazanin"/>
                <w:lang w:bidi="fa-IR"/>
              </w:rPr>
              <w:t>Rooftop</w:t>
            </w:r>
            <w:r w:rsidRPr="00B143F7">
              <w:rPr>
                <w:rFonts w:cs="B Nazanin"/>
                <w:rtl/>
                <w:lang w:bidi="fa-IR"/>
              </w:rPr>
              <w:t xml:space="preserve"> قدیمی</w:t>
            </w:r>
          </w:p>
        </w:tc>
      </w:tr>
      <w:tr w:rsidR="00B143F7" w:rsidRPr="00B143F7" w14:paraId="3752F2EF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D73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۹</w:t>
            </w:r>
          </w:p>
        </w:tc>
        <w:tc>
          <w:tcPr>
            <w:tcW w:w="0" w:type="auto"/>
            <w:vAlign w:val="center"/>
            <w:hideMark/>
          </w:tcPr>
          <w:p w14:paraId="2D8D545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نصب: </w:t>
            </w:r>
            <w:r w:rsidRPr="00B143F7">
              <w:rPr>
                <w:rFonts w:cs="B Nazanin"/>
                <w:lang w:bidi="fa-IR"/>
              </w:rPr>
              <w:t>Single-Axis Tracker</w:t>
            </w:r>
          </w:p>
        </w:tc>
        <w:tc>
          <w:tcPr>
            <w:tcW w:w="0" w:type="auto"/>
            <w:vAlign w:val="center"/>
            <w:hideMark/>
          </w:tcPr>
          <w:p w14:paraId="21EA141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2C11281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۲۵</w:t>
            </w:r>
          </w:p>
        </w:tc>
        <w:tc>
          <w:tcPr>
            <w:tcW w:w="0" w:type="auto"/>
            <w:vAlign w:val="center"/>
            <w:hideMark/>
          </w:tcPr>
          <w:p w14:paraId="293CF379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22552401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45CCF7E3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99F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۱۰</w:t>
            </w:r>
          </w:p>
        </w:tc>
        <w:tc>
          <w:tcPr>
            <w:tcW w:w="0" w:type="auto"/>
            <w:vAlign w:val="center"/>
            <w:hideMark/>
          </w:tcPr>
          <w:p w14:paraId="70A6263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نصب: </w:t>
            </w:r>
            <w:r w:rsidRPr="00B143F7">
              <w:rPr>
                <w:rFonts w:cs="B Nazanin"/>
                <w:lang w:bidi="fa-IR"/>
              </w:rPr>
              <w:t>Dual-Axis Tracker</w:t>
            </w:r>
          </w:p>
        </w:tc>
        <w:tc>
          <w:tcPr>
            <w:tcW w:w="0" w:type="auto"/>
            <w:vAlign w:val="center"/>
            <w:hideMark/>
          </w:tcPr>
          <w:p w14:paraId="31162697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39D3315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۳۵</w:t>
            </w:r>
          </w:p>
        </w:tc>
        <w:tc>
          <w:tcPr>
            <w:tcW w:w="0" w:type="auto"/>
            <w:vAlign w:val="center"/>
            <w:hideMark/>
          </w:tcPr>
          <w:p w14:paraId="7617CEA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0A60FCC0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قدیمی (کلید باید </w:t>
            </w:r>
            <w:r w:rsidRPr="00B143F7">
              <w:rPr>
                <w:rFonts w:cs="B Nazanin"/>
                <w:lang w:bidi="fa-IR"/>
              </w:rPr>
              <w:t>Dual-Axis Tracker</w:t>
            </w:r>
            <w:r w:rsidRPr="00B143F7">
              <w:rPr>
                <w:rFonts w:cs="B Nazanin"/>
                <w:rtl/>
                <w:lang w:bidi="fa-IR"/>
              </w:rPr>
              <w:t xml:space="preserve"> باشد)</w:t>
            </w:r>
          </w:p>
        </w:tc>
      </w:tr>
      <w:tr w:rsidR="00B143F7" w:rsidRPr="00B143F7" w14:paraId="0E7844EE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AAC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۱۱</w:t>
            </w:r>
          </w:p>
        </w:tc>
        <w:tc>
          <w:tcPr>
            <w:tcW w:w="0" w:type="auto"/>
            <w:vAlign w:val="center"/>
            <w:hideMark/>
          </w:tcPr>
          <w:p w14:paraId="5BF9D8E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پنل: </w:t>
            </w:r>
            <w:r w:rsidRPr="00B143F7">
              <w:rPr>
                <w:rFonts w:cs="B Nazanin"/>
                <w:lang w:bidi="fa-IR"/>
              </w:rPr>
              <w:t>Monocrystalline</w:t>
            </w:r>
          </w:p>
        </w:tc>
        <w:tc>
          <w:tcPr>
            <w:tcW w:w="0" w:type="auto"/>
            <w:vAlign w:val="center"/>
            <w:hideMark/>
          </w:tcPr>
          <w:p w14:paraId="1B01E1A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323A295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۰۰</w:t>
            </w:r>
          </w:p>
        </w:tc>
        <w:tc>
          <w:tcPr>
            <w:tcW w:w="0" w:type="auto"/>
            <w:vAlign w:val="center"/>
            <w:hideMark/>
          </w:tcPr>
          <w:p w14:paraId="7C51DE5A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ascii="Segoe UI Symbol" w:hAnsi="Segoe UI Symbol" w:cs="Segoe UI Symbol" w:hint="cs"/>
                <w:rtl/>
                <w:lang w:bidi="fa-I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CC0F6A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7A9FD0B6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15D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۱۲</w:t>
            </w:r>
          </w:p>
        </w:tc>
        <w:tc>
          <w:tcPr>
            <w:tcW w:w="0" w:type="auto"/>
            <w:vAlign w:val="center"/>
            <w:hideMark/>
          </w:tcPr>
          <w:p w14:paraId="0CC76F2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پنل: </w:t>
            </w:r>
            <w:r w:rsidRPr="00B143F7">
              <w:rPr>
                <w:rFonts w:cs="B Nazanin"/>
                <w:lang w:bidi="fa-IR"/>
              </w:rPr>
              <w:t>Polycrystalline</w:t>
            </w:r>
          </w:p>
        </w:tc>
        <w:tc>
          <w:tcPr>
            <w:tcW w:w="0" w:type="auto"/>
            <w:vAlign w:val="center"/>
            <w:hideMark/>
          </w:tcPr>
          <w:p w14:paraId="59FF54A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335E5FD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۹۵</w:t>
            </w:r>
          </w:p>
        </w:tc>
        <w:tc>
          <w:tcPr>
            <w:tcW w:w="0" w:type="auto"/>
            <w:vAlign w:val="center"/>
            <w:hideMark/>
          </w:tcPr>
          <w:p w14:paraId="468F42D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01036755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69109561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D618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۱۳</w:t>
            </w:r>
          </w:p>
        </w:tc>
        <w:tc>
          <w:tcPr>
            <w:tcW w:w="0" w:type="auto"/>
            <w:vAlign w:val="center"/>
            <w:hideMark/>
          </w:tcPr>
          <w:p w14:paraId="6720456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پنل: </w:t>
            </w:r>
            <w:r w:rsidRPr="00B143F7">
              <w:rPr>
                <w:rFonts w:cs="B Nazanin"/>
                <w:lang w:bidi="fa-IR"/>
              </w:rPr>
              <w:t>Thin-Film</w:t>
            </w:r>
          </w:p>
        </w:tc>
        <w:tc>
          <w:tcPr>
            <w:tcW w:w="0" w:type="auto"/>
            <w:vAlign w:val="center"/>
            <w:hideMark/>
          </w:tcPr>
          <w:p w14:paraId="5C12CBAB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581C3DC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۸۸</w:t>
            </w:r>
          </w:p>
        </w:tc>
        <w:tc>
          <w:tcPr>
            <w:tcW w:w="0" w:type="auto"/>
            <w:vAlign w:val="center"/>
            <w:hideMark/>
          </w:tcPr>
          <w:p w14:paraId="4E79FEC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392F5D07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467ABA55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A126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۱۴</w:t>
            </w:r>
          </w:p>
        </w:tc>
        <w:tc>
          <w:tcPr>
            <w:tcW w:w="0" w:type="auto"/>
            <w:vAlign w:val="center"/>
            <w:hideMark/>
          </w:tcPr>
          <w:p w14:paraId="701612C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پنل: </w:t>
            </w:r>
            <w:r w:rsidRPr="00B143F7">
              <w:rPr>
                <w:rFonts w:cs="B Nazanin"/>
                <w:lang w:bidi="fa-IR"/>
              </w:rPr>
              <w:t>Bifacial</w:t>
            </w:r>
          </w:p>
        </w:tc>
        <w:tc>
          <w:tcPr>
            <w:tcW w:w="0" w:type="auto"/>
            <w:vAlign w:val="center"/>
            <w:hideMark/>
          </w:tcPr>
          <w:p w14:paraId="19DA8228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14:paraId="6EBFFEB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۰۸</w:t>
            </w:r>
          </w:p>
        </w:tc>
        <w:tc>
          <w:tcPr>
            <w:tcW w:w="0" w:type="auto"/>
            <w:vAlign w:val="center"/>
            <w:hideMark/>
          </w:tcPr>
          <w:p w14:paraId="569C7A1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4C03BD1C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قدیمی</w:t>
            </w:r>
          </w:p>
        </w:tc>
      </w:tr>
      <w:tr w:rsidR="00B143F7" w:rsidRPr="00B143F7" w14:paraId="51023965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1C94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lastRenderedPageBreak/>
              <w:t>۱۵</w:t>
            </w:r>
          </w:p>
        </w:tc>
        <w:tc>
          <w:tcPr>
            <w:tcW w:w="0" w:type="auto"/>
            <w:vAlign w:val="center"/>
            <w:hideMark/>
          </w:tcPr>
          <w:p w14:paraId="75944177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ضریب دما</w:t>
            </w:r>
          </w:p>
        </w:tc>
        <w:tc>
          <w:tcPr>
            <w:tcW w:w="0" w:type="auto"/>
            <w:vAlign w:val="center"/>
            <w:hideMark/>
          </w:tcPr>
          <w:p w14:paraId="53A05B0E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D2066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۰۰</w:t>
            </w:r>
            <w:r w:rsidRPr="00B143F7">
              <w:rPr>
                <w:rFonts w:cs="B Nazanin"/>
                <w:rtl/>
                <w:lang w:bidi="fa-IR"/>
              </w:rPr>
              <w:t xml:space="preserve"> (</w:t>
            </w:r>
            <w:r w:rsidRPr="00B143F7">
              <w:rPr>
                <w:rFonts w:cs="B Nazanin" w:hint="cs"/>
                <w:rtl/>
                <w:lang w:bidi="fa-IR"/>
              </w:rPr>
              <w:t>حذف</w:t>
            </w:r>
            <w:r w:rsidRPr="00B143F7">
              <w:rPr>
                <w:rFonts w:cs="B Nazanin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D2B0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4077DA65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در </w:t>
            </w:r>
            <w:r w:rsidRPr="00B143F7">
              <w:rPr>
                <w:rFonts w:cs="B Nazanin"/>
                <w:lang w:bidi="fa-IR"/>
              </w:rPr>
              <w:t>PR</w:t>
            </w:r>
            <w:r w:rsidRPr="00B143F7">
              <w:rPr>
                <w:rFonts w:cs="B Nazanin"/>
                <w:rtl/>
                <w:lang w:bidi="fa-IR"/>
              </w:rPr>
              <w:t xml:space="preserve"> لحاظ شده</w:t>
            </w:r>
          </w:p>
        </w:tc>
      </w:tr>
      <w:tr w:rsidR="00B143F7" w:rsidRPr="00B143F7" w14:paraId="3B5AE86A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B65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۱۶</w:t>
            </w:r>
          </w:p>
        </w:tc>
        <w:tc>
          <w:tcPr>
            <w:tcW w:w="0" w:type="auto"/>
            <w:vAlign w:val="center"/>
            <w:hideMark/>
          </w:tcPr>
          <w:p w14:paraId="623F77C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ضریب کالیبراسیون</w:t>
            </w:r>
          </w:p>
        </w:tc>
        <w:tc>
          <w:tcPr>
            <w:tcW w:w="0" w:type="auto"/>
            <w:vAlign w:val="center"/>
            <w:hideMark/>
          </w:tcPr>
          <w:p w14:paraId="37E3D1A9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9EF003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۰۰</w:t>
            </w:r>
            <w:r w:rsidRPr="00B143F7">
              <w:rPr>
                <w:rFonts w:cs="B Nazanin"/>
                <w:rtl/>
                <w:lang w:bidi="fa-IR"/>
              </w:rPr>
              <w:t xml:space="preserve"> (</w:t>
            </w:r>
            <w:r w:rsidRPr="00B143F7">
              <w:rPr>
                <w:rFonts w:cs="B Nazanin" w:hint="cs"/>
                <w:rtl/>
                <w:lang w:bidi="fa-IR"/>
              </w:rPr>
              <w:t>غیرفعال</w:t>
            </w:r>
            <w:r w:rsidRPr="00B143F7">
              <w:rPr>
                <w:rFonts w:cs="B Nazanin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8CE59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1E40E9ED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lang w:bidi="fa-IR"/>
              </w:rPr>
              <w:t>calibrate</w:t>
            </w:r>
            <w:r w:rsidRPr="00B143F7">
              <w:rPr>
                <w:rFonts w:cs="B Nazanin"/>
                <w:rtl/>
                <w:lang w:bidi="fa-IR"/>
              </w:rPr>
              <w:t xml:space="preserve"> خاموش است</w:t>
            </w:r>
          </w:p>
        </w:tc>
      </w:tr>
      <w:tr w:rsidR="00B143F7" w:rsidRPr="00B143F7" w14:paraId="6AA25C63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F0A4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۱۷</w:t>
            </w:r>
          </w:p>
        </w:tc>
        <w:tc>
          <w:tcPr>
            <w:tcW w:w="0" w:type="auto"/>
            <w:vAlign w:val="center"/>
            <w:hideMark/>
          </w:tcPr>
          <w:p w14:paraId="05269E05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 xml:space="preserve">ضریب انتشار </w:t>
            </w:r>
            <w:r w:rsidRPr="00B143F7">
              <w:rPr>
                <w:rFonts w:cs="B Nazanin"/>
                <w:lang w:bidi="fa-IR"/>
              </w:rPr>
              <w:t>CO₂</w:t>
            </w:r>
          </w:p>
        </w:tc>
        <w:tc>
          <w:tcPr>
            <w:tcW w:w="0" w:type="auto"/>
            <w:vAlign w:val="center"/>
            <w:hideMark/>
          </w:tcPr>
          <w:p w14:paraId="3588E28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66740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۶۶</w:t>
            </w:r>
            <w:r w:rsidRPr="00B143F7">
              <w:rPr>
                <w:rFonts w:cs="B Nazanin"/>
                <w:rtl/>
                <w:lang w:bidi="fa-IR"/>
              </w:rPr>
              <w:t xml:space="preserve"> </w:t>
            </w:r>
            <w:r w:rsidRPr="00B143F7">
              <w:rPr>
                <w:rFonts w:cs="B Nazanin"/>
                <w:lang w:bidi="fa-IR"/>
              </w:rPr>
              <w:t>kg/kWh</w:t>
            </w:r>
          </w:p>
        </w:tc>
        <w:tc>
          <w:tcPr>
            <w:tcW w:w="0" w:type="auto"/>
            <w:vAlign w:val="center"/>
            <w:hideMark/>
          </w:tcPr>
          <w:p w14:paraId="787D684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0" w:type="auto"/>
            <w:vAlign w:val="center"/>
            <w:hideMark/>
          </w:tcPr>
          <w:p w14:paraId="7E179B00" w14:textId="77777777" w:rsidR="00B143F7" w:rsidRPr="00B143F7" w:rsidRDefault="00B143F7" w:rsidP="00B143F7">
            <w:pPr>
              <w:bidi/>
              <w:rPr>
                <w:rFonts w:cs="B Nazanin"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ثابت فعلی</w:t>
            </w:r>
          </w:p>
        </w:tc>
      </w:tr>
    </w:tbl>
    <w:p w14:paraId="71BF38E0" w14:textId="77777777" w:rsidR="00B143F7" w:rsidRPr="00B143F7" w:rsidRDefault="00B143F7" w:rsidP="00B143F7">
      <w:pPr>
        <w:bidi/>
        <w:rPr>
          <w:rFonts w:cs="B Nazanin"/>
          <w:b/>
          <w:bCs/>
          <w:rtl/>
          <w:lang w:bidi="fa-IR"/>
        </w:rPr>
      </w:pPr>
      <w:r w:rsidRPr="00B143F7">
        <w:rPr>
          <w:rFonts w:cs="B Nazanin"/>
          <w:b/>
          <w:bCs/>
          <w:rtl/>
          <w:lang w:bidi="fa-IR"/>
        </w:rPr>
        <w:t>مقادیر ضریب شیب و جهت (فرمول قدیمی، عرض ۳۵</w:t>
      </w:r>
      <w:r w:rsidRPr="00B143F7">
        <w:rPr>
          <w:rFonts w:ascii="Times New Roman" w:hAnsi="Times New Roman" w:cs="Times New Roman" w:hint="cs"/>
          <w:b/>
          <w:bCs/>
          <w:rtl/>
          <w:lang w:bidi="fa-IR"/>
        </w:rPr>
        <w:t>٫</w:t>
      </w:r>
      <w:r w:rsidRPr="00B143F7">
        <w:rPr>
          <w:rFonts w:cs="B Nazanin" w:hint="cs"/>
          <w:b/>
          <w:bCs/>
          <w:rtl/>
          <w:lang w:bidi="fa-IR"/>
        </w:rPr>
        <w:t>۷</w:t>
      </w:r>
      <w:r w:rsidRPr="00B143F7">
        <w:rPr>
          <w:rFonts w:cs="B Nazanin"/>
          <w:b/>
          <w:bCs/>
          <w:rtl/>
          <w:lang w:bidi="fa-IR"/>
        </w:rPr>
        <w:t xml:space="preserve"> </w:t>
      </w:r>
      <w:r w:rsidRPr="00B143F7">
        <w:rPr>
          <w:rFonts w:cs="B Nazanin" w:hint="cs"/>
          <w:b/>
          <w:bCs/>
          <w:rtl/>
          <w:lang w:bidi="fa-IR"/>
        </w:rPr>
        <w:t>تهران</w:t>
      </w:r>
      <w:r w:rsidRPr="00B143F7">
        <w:rPr>
          <w:rFonts w:cs="B Nazanin"/>
          <w:b/>
          <w:bCs/>
          <w:rtl/>
          <w:lang w:bidi="fa-IR"/>
        </w:rPr>
        <w:t>)</w:t>
      </w:r>
    </w:p>
    <w:p w14:paraId="4FF5CD54" w14:textId="2C372E15" w:rsidR="00B143F7" w:rsidRPr="00B143F7" w:rsidRDefault="00B143F7" w:rsidP="00B143F7">
      <w:pPr>
        <w:bidi/>
        <w:rPr>
          <w:rFonts w:cs="B Nazanin"/>
          <w:rtl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421"/>
        <w:gridCol w:w="614"/>
      </w:tblGrid>
      <w:tr w:rsidR="00B143F7" w:rsidRPr="00B143F7" w14:paraId="794E02E4" w14:textId="77777777" w:rsidTr="00B14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2F558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شیب</w:t>
            </w:r>
          </w:p>
        </w:tc>
        <w:tc>
          <w:tcPr>
            <w:tcW w:w="0" w:type="auto"/>
            <w:vAlign w:val="center"/>
            <w:hideMark/>
          </w:tcPr>
          <w:p w14:paraId="6F1B0509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آزیموت</w:t>
            </w:r>
          </w:p>
        </w:tc>
        <w:tc>
          <w:tcPr>
            <w:tcW w:w="0" w:type="auto"/>
            <w:vAlign w:val="center"/>
            <w:hideMark/>
          </w:tcPr>
          <w:p w14:paraId="7A9D22D3" w14:textId="77777777" w:rsidR="00B143F7" w:rsidRPr="00B143F7" w:rsidRDefault="00B143F7" w:rsidP="00B143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B143F7">
              <w:rPr>
                <w:rFonts w:cs="B Nazanin"/>
                <w:b/>
                <w:bCs/>
                <w:rtl/>
                <w:lang w:bidi="fa-IR"/>
              </w:rPr>
              <w:t>ضریب</w:t>
            </w:r>
          </w:p>
        </w:tc>
      </w:tr>
      <w:tr w:rsidR="00B143F7" w:rsidRPr="00B143F7" w14:paraId="02C00C09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E9FA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</w:p>
        </w:tc>
        <w:tc>
          <w:tcPr>
            <w:tcW w:w="0" w:type="auto"/>
            <w:vAlign w:val="center"/>
            <w:hideMark/>
          </w:tcPr>
          <w:p w14:paraId="5009ED1E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هر</w:t>
            </w:r>
          </w:p>
        </w:tc>
        <w:tc>
          <w:tcPr>
            <w:tcW w:w="0" w:type="auto"/>
            <w:vAlign w:val="center"/>
            <w:hideMark/>
          </w:tcPr>
          <w:p w14:paraId="27DA74D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۰۰</w:t>
            </w:r>
          </w:p>
        </w:tc>
      </w:tr>
      <w:tr w:rsidR="00B143F7" w:rsidRPr="00B143F7" w14:paraId="15673C71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58CA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۲۰</w:t>
            </w:r>
          </w:p>
        </w:tc>
        <w:tc>
          <w:tcPr>
            <w:tcW w:w="0" w:type="auto"/>
            <w:vAlign w:val="center"/>
            <w:hideMark/>
          </w:tcPr>
          <w:p w14:paraId="684CF49B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۱۸۰ (جنوب)</w:t>
            </w:r>
          </w:p>
        </w:tc>
        <w:tc>
          <w:tcPr>
            <w:tcW w:w="0" w:type="auto"/>
            <w:vAlign w:val="center"/>
            <w:hideMark/>
          </w:tcPr>
          <w:p w14:paraId="6B50CA21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۰۲۶</w:t>
            </w:r>
          </w:p>
        </w:tc>
      </w:tr>
      <w:tr w:rsidR="00B143F7" w:rsidRPr="00B143F7" w14:paraId="349DB223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769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۳۰</w:t>
            </w:r>
          </w:p>
        </w:tc>
        <w:tc>
          <w:tcPr>
            <w:tcW w:w="0" w:type="auto"/>
            <w:vAlign w:val="center"/>
            <w:hideMark/>
          </w:tcPr>
          <w:p w14:paraId="258174C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۱۸۰ (جنوب)</w:t>
            </w:r>
          </w:p>
        </w:tc>
        <w:tc>
          <w:tcPr>
            <w:tcW w:w="0" w:type="auto"/>
            <w:vAlign w:val="center"/>
            <w:hideMark/>
          </w:tcPr>
          <w:p w14:paraId="7268AC0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۱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۰۳۱</w:t>
            </w:r>
          </w:p>
        </w:tc>
      </w:tr>
      <w:tr w:rsidR="00B143F7" w:rsidRPr="00B143F7" w14:paraId="322FDB2D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B7C4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۲۰</w:t>
            </w:r>
          </w:p>
        </w:tc>
        <w:tc>
          <w:tcPr>
            <w:tcW w:w="0" w:type="auto"/>
            <w:vAlign w:val="center"/>
            <w:hideMark/>
          </w:tcPr>
          <w:p w14:paraId="28E1A5E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۲۲۵ (جنوب‌غربی)</w:t>
            </w:r>
          </w:p>
        </w:tc>
        <w:tc>
          <w:tcPr>
            <w:tcW w:w="0" w:type="auto"/>
            <w:vAlign w:val="center"/>
            <w:hideMark/>
          </w:tcPr>
          <w:p w14:paraId="73A5941C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۹۵۸</w:t>
            </w:r>
          </w:p>
        </w:tc>
      </w:tr>
      <w:tr w:rsidR="00B143F7" w:rsidRPr="00B143F7" w14:paraId="7B916FF1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217D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۳۰</w:t>
            </w:r>
          </w:p>
        </w:tc>
        <w:tc>
          <w:tcPr>
            <w:tcW w:w="0" w:type="auto"/>
            <w:vAlign w:val="center"/>
            <w:hideMark/>
          </w:tcPr>
          <w:p w14:paraId="7A29B7E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۲۲۵ (جنوب‌غربی)</w:t>
            </w:r>
          </w:p>
        </w:tc>
        <w:tc>
          <w:tcPr>
            <w:tcW w:w="0" w:type="auto"/>
            <w:vAlign w:val="center"/>
            <w:hideMark/>
          </w:tcPr>
          <w:p w14:paraId="2D825206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۹۲۹</w:t>
            </w:r>
          </w:p>
        </w:tc>
      </w:tr>
      <w:tr w:rsidR="00B143F7" w:rsidRPr="00B143F7" w14:paraId="25B60F4D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607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۲۰</w:t>
            </w:r>
          </w:p>
        </w:tc>
        <w:tc>
          <w:tcPr>
            <w:tcW w:w="0" w:type="auto"/>
            <w:vAlign w:val="center"/>
            <w:hideMark/>
          </w:tcPr>
          <w:p w14:paraId="7902A9F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۲۷۰ (غرب)</w:t>
            </w:r>
          </w:p>
        </w:tc>
        <w:tc>
          <w:tcPr>
            <w:tcW w:w="0" w:type="auto"/>
            <w:vAlign w:val="center"/>
            <w:hideMark/>
          </w:tcPr>
          <w:p w14:paraId="76408EE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۸۹۱</w:t>
            </w:r>
          </w:p>
        </w:tc>
      </w:tr>
      <w:tr w:rsidR="00B143F7" w:rsidRPr="00B143F7" w14:paraId="7032E72C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D46A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۳۰</w:t>
            </w:r>
          </w:p>
        </w:tc>
        <w:tc>
          <w:tcPr>
            <w:tcW w:w="0" w:type="auto"/>
            <w:vAlign w:val="center"/>
            <w:hideMark/>
          </w:tcPr>
          <w:p w14:paraId="4762BF5F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۲۷۰ (غرب)</w:t>
            </w:r>
          </w:p>
        </w:tc>
        <w:tc>
          <w:tcPr>
            <w:tcW w:w="0" w:type="auto"/>
            <w:vAlign w:val="center"/>
            <w:hideMark/>
          </w:tcPr>
          <w:p w14:paraId="325489B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۸۲۷</w:t>
            </w:r>
          </w:p>
        </w:tc>
      </w:tr>
      <w:tr w:rsidR="00B143F7" w:rsidRPr="00B143F7" w14:paraId="6938A8B0" w14:textId="77777777" w:rsidTr="00B14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72B3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۳۰</w:t>
            </w:r>
          </w:p>
        </w:tc>
        <w:tc>
          <w:tcPr>
            <w:tcW w:w="0" w:type="auto"/>
            <w:vAlign w:val="center"/>
            <w:hideMark/>
          </w:tcPr>
          <w:p w14:paraId="5CCC36A2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۹۰ (شرق)</w:t>
            </w:r>
          </w:p>
        </w:tc>
        <w:tc>
          <w:tcPr>
            <w:tcW w:w="0" w:type="auto"/>
            <w:vAlign w:val="center"/>
            <w:hideMark/>
          </w:tcPr>
          <w:p w14:paraId="2158DD90" w14:textId="77777777" w:rsidR="00B143F7" w:rsidRPr="00B143F7" w:rsidRDefault="00B143F7" w:rsidP="00B143F7">
            <w:pPr>
              <w:bidi/>
              <w:rPr>
                <w:rFonts w:cs="B Nazanin"/>
                <w:rtl/>
                <w:lang w:bidi="fa-IR"/>
              </w:rPr>
            </w:pPr>
            <w:r w:rsidRPr="00B143F7">
              <w:rPr>
                <w:rFonts w:cs="B Nazanin"/>
                <w:rtl/>
                <w:lang w:bidi="fa-IR"/>
              </w:rPr>
              <w:t>۰</w:t>
            </w:r>
            <w:r w:rsidRPr="00B143F7">
              <w:rPr>
                <w:rFonts w:ascii="Times New Roman" w:hAnsi="Times New Roman" w:cs="Times New Roman" w:hint="cs"/>
                <w:rtl/>
                <w:lang w:bidi="fa-IR"/>
              </w:rPr>
              <w:t>٫</w:t>
            </w:r>
            <w:r w:rsidRPr="00B143F7">
              <w:rPr>
                <w:rFonts w:cs="B Nazanin" w:hint="cs"/>
                <w:rtl/>
                <w:lang w:bidi="fa-IR"/>
              </w:rPr>
              <w:t>۸۲۷</w:t>
            </w:r>
          </w:p>
        </w:tc>
      </w:tr>
    </w:tbl>
    <w:p w14:paraId="3DAC5DCD" w14:textId="77777777" w:rsidR="00B143F7" w:rsidRPr="00B143F7" w:rsidRDefault="00B143F7" w:rsidP="00B143F7">
      <w:pPr>
        <w:bidi/>
        <w:rPr>
          <w:rFonts w:cs="B Nazanin"/>
          <w:b/>
          <w:bCs/>
          <w:rtl/>
          <w:lang w:bidi="fa-IR"/>
        </w:rPr>
      </w:pPr>
      <w:r w:rsidRPr="00B143F7">
        <w:rPr>
          <w:rFonts w:cs="B Nazanin"/>
          <w:b/>
          <w:bCs/>
          <w:rtl/>
          <w:lang w:bidi="fa-IR"/>
        </w:rPr>
        <w:t>یادداشت‌ها</w:t>
      </w:r>
    </w:p>
    <w:p w14:paraId="1897509A" w14:textId="77777777" w:rsidR="00B143F7" w:rsidRPr="00B143F7" w:rsidRDefault="00B143F7" w:rsidP="00B143F7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B143F7">
        <w:rPr>
          <w:rFonts w:cs="B Nazanin"/>
          <w:b/>
          <w:bCs/>
          <w:rtl/>
          <w:lang w:bidi="fa-IR"/>
        </w:rPr>
        <w:t>ضرایب قدیمی برای بازدهی و عملکرد (مرحله ۶ تا ۱۴) حفظ شده‌اند.</w:t>
      </w:r>
      <w:r w:rsidRPr="00B143F7">
        <w:rPr>
          <w:rFonts w:cs="B Nazanin"/>
          <w:rtl/>
          <w:lang w:bidi="fa-IR"/>
        </w:rPr>
        <w:t xml:space="preserve"> ضریب دما حذف شده چون در فرمول قدیمی نیست. اثر آن در </w:t>
      </w:r>
      <w:r w:rsidRPr="00B143F7">
        <w:rPr>
          <w:rFonts w:cs="B Nazanin"/>
          <w:lang w:bidi="fa-IR"/>
        </w:rPr>
        <w:t>PR</w:t>
      </w:r>
      <w:r w:rsidRPr="00B143F7">
        <w:rPr>
          <w:rFonts w:cs="B Nazanin"/>
          <w:rtl/>
          <w:lang w:bidi="fa-IR"/>
        </w:rPr>
        <w:t xml:space="preserve"> است.</w:t>
      </w:r>
    </w:p>
    <w:p w14:paraId="7FFBD039" w14:textId="77777777" w:rsidR="00B143F7" w:rsidRPr="00B143F7" w:rsidRDefault="00B143F7" w:rsidP="00B143F7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B143F7">
        <w:rPr>
          <w:rFonts w:cs="B Nazanin"/>
          <w:b/>
          <w:bCs/>
          <w:rtl/>
          <w:lang w:bidi="fa-IR"/>
        </w:rPr>
        <w:t>هشدار درباره ضریب شیب:</w:t>
      </w:r>
      <w:r w:rsidRPr="00B143F7">
        <w:rPr>
          <w:rFonts w:cs="B Nazanin"/>
          <w:rtl/>
          <w:lang w:bidi="fa-IR"/>
        </w:rPr>
        <w:t xml:space="preserve"> فرمول قدیمی سود شیب را حدود </w:t>
      </w:r>
      <w:r w:rsidRPr="00B143F7">
        <w:rPr>
          <w:rFonts w:cs="B Nazanin"/>
          <w:b/>
          <w:bCs/>
          <w:rtl/>
          <w:lang w:bidi="fa-IR"/>
        </w:rPr>
        <w:t>۳</w:t>
      </w:r>
      <w:r w:rsidRPr="00B143F7">
        <w:rPr>
          <w:rFonts w:ascii="Times New Roman" w:hAnsi="Times New Roman" w:cs="Times New Roman" w:hint="cs"/>
          <w:b/>
          <w:bCs/>
          <w:rtl/>
          <w:lang w:bidi="fa-IR"/>
        </w:rPr>
        <w:t>٪</w:t>
      </w:r>
      <w:r w:rsidRPr="00B143F7">
        <w:rPr>
          <w:rFonts w:cs="B Nazanin"/>
          <w:rtl/>
          <w:lang w:bidi="fa-IR"/>
        </w:rPr>
        <w:t xml:space="preserve"> می‌دهد، اما مدل ساعتی </w:t>
      </w:r>
      <w:r w:rsidRPr="00B143F7">
        <w:rPr>
          <w:rFonts w:cs="B Nazanin"/>
          <w:lang w:bidi="fa-IR"/>
        </w:rPr>
        <w:t xml:space="preserve">NASA </w:t>
      </w:r>
      <w:r w:rsidRPr="00B143F7">
        <w:rPr>
          <w:rFonts w:cs="B Nazanin"/>
          <w:rtl/>
          <w:lang w:bidi="fa-IR"/>
        </w:rPr>
        <w:t xml:space="preserve">۲۰۲۵ برای تهران حدود </w:t>
      </w:r>
      <w:r w:rsidRPr="00B143F7">
        <w:rPr>
          <w:rFonts w:cs="B Nazanin"/>
          <w:b/>
          <w:bCs/>
          <w:rtl/>
          <w:lang w:bidi="fa-IR"/>
        </w:rPr>
        <w:t>۱۴</w:t>
      </w:r>
      <w:r w:rsidRPr="00B143F7">
        <w:rPr>
          <w:rFonts w:ascii="Times New Roman" w:hAnsi="Times New Roman" w:cs="Times New Roman" w:hint="cs"/>
          <w:b/>
          <w:bCs/>
          <w:rtl/>
          <w:lang w:bidi="fa-IR"/>
        </w:rPr>
        <w:t>–</w:t>
      </w:r>
      <w:r w:rsidRPr="00B143F7">
        <w:rPr>
          <w:rFonts w:cs="B Nazanin" w:hint="cs"/>
          <w:b/>
          <w:bCs/>
          <w:rtl/>
          <w:lang w:bidi="fa-IR"/>
        </w:rPr>
        <w:t>۱۵</w:t>
      </w:r>
      <w:r w:rsidRPr="00B143F7">
        <w:rPr>
          <w:rFonts w:ascii="Times New Roman" w:hAnsi="Times New Roman" w:cs="Times New Roman" w:hint="cs"/>
          <w:b/>
          <w:bCs/>
          <w:rtl/>
          <w:lang w:bidi="fa-IR"/>
        </w:rPr>
        <w:t>٪</w:t>
      </w:r>
      <w:r w:rsidRPr="00B143F7">
        <w:rPr>
          <w:rFonts w:cs="B Nazanin"/>
          <w:rtl/>
          <w:lang w:bidi="fa-IR"/>
        </w:rPr>
        <w:t xml:space="preserve"> نشان داد و در آذر این اختلاف بیشتر است (شیب ۳۰ جنوب حدود ۶۳</w:t>
      </w:r>
      <w:r w:rsidRPr="00B143F7">
        <w:rPr>
          <w:rFonts w:ascii="Times New Roman" w:hAnsi="Times New Roman" w:cs="Times New Roman" w:hint="cs"/>
          <w:rtl/>
          <w:lang w:bidi="fa-IR"/>
        </w:rPr>
        <w:t>٪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نسبت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به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افقی</w:t>
      </w:r>
      <w:r w:rsidRPr="00B143F7">
        <w:rPr>
          <w:rFonts w:cs="B Nazanin"/>
          <w:rtl/>
          <w:lang w:bidi="fa-IR"/>
        </w:rPr>
        <w:t xml:space="preserve">). </w:t>
      </w:r>
      <w:r w:rsidRPr="00B143F7">
        <w:rPr>
          <w:rFonts w:cs="B Nazanin" w:hint="cs"/>
          <w:rtl/>
          <w:lang w:bidi="fa-IR"/>
        </w:rPr>
        <w:t>اگر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می‌خواهید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نیروگاه‌ها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دقیق‌تر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باشند،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ردیف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۵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باید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با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مدل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ساعتی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جایگزین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شود</w:t>
      </w:r>
      <w:r w:rsidRPr="00B143F7">
        <w:rPr>
          <w:rFonts w:cs="B Nazanin"/>
          <w:rtl/>
          <w:lang w:bidi="fa-IR"/>
        </w:rPr>
        <w:t xml:space="preserve">. </w:t>
      </w:r>
      <w:r w:rsidRPr="00B143F7">
        <w:rPr>
          <w:rFonts w:cs="B Nazanin" w:hint="cs"/>
          <w:rtl/>
          <w:lang w:bidi="fa-IR"/>
        </w:rPr>
        <w:t>فعلاً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طبق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دستور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از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فرمول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قدیمی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استفاده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شده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است</w:t>
      </w:r>
      <w:r w:rsidRPr="00B143F7">
        <w:rPr>
          <w:rFonts w:cs="B Nazanin"/>
          <w:rtl/>
          <w:lang w:bidi="fa-IR"/>
        </w:rPr>
        <w:t>.</w:t>
      </w:r>
    </w:p>
    <w:p w14:paraId="7A702851" w14:textId="77777777" w:rsidR="00B143F7" w:rsidRPr="00B143F7" w:rsidRDefault="00B143F7" w:rsidP="00B143F7">
      <w:pPr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B143F7">
        <w:rPr>
          <w:rFonts w:cs="B Nazanin"/>
          <w:b/>
          <w:bCs/>
          <w:rtl/>
          <w:lang w:bidi="fa-IR"/>
        </w:rPr>
        <w:t>ردیاب‌ها (۹ و ۱۰):</w:t>
      </w:r>
      <w:r w:rsidRPr="00B143F7">
        <w:rPr>
          <w:rFonts w:cs="B Nazanin"/>
          <w:rtl/>
          <w:lang w:bidi="fa-IR"/>
        </w:rPr>
        <w:t xml:space="preserve"> ضرایب ۱</w:t>
      </w:r>
      <w:r w:rsidRPr="00B143F7">
        <w:rPr>
          <w:rFonts w:ascii="Times New Roman" w:hAnsi="Times New Roman" w:cs="Times New Roman" w:hint="cs"/>
          <w:rtl/>
          <w:lang w:bidi="fa-IR"/>
        </w:rPr>
        <w:t>٫</w:t>
      </w:r>
      <w:r w:rsidRPr="00B143F7">
        <w:rPr>
          <w:rFonts w:cs="B Nazanin" w:hint="cs"/>
          <w:rtl/>
          <w:lang w:bidi="fa-IR"/>
        </w:rPr>
        <w:t>۲۵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و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۱</w:t>
      </w:r>
      <w:r w:rsidRPr="00B143F7">
        <w:rPr>
          <w:rFonts w:ascii="Times New Roman" w:hAnsi="Times New Roman" w:cs="Times New Roman" w:hint="cs"/>
          <w:rtl/>
          <w:lang w:bidi="fa-IR"/>
        </w:rPr>
        <w:t>٫</w:t>
      </w:r>
      <w:r w:rsidRPr="00B143F7">
        <w:rPr>
          <w:rFonts w:cs="B Nazanin" w:hint="cs"/>
          <w:rtl/>
          <w:lang w:bidi="fa-IR"/>
        </w:rPr>
        <w:t>۳۵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تأیید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نشده‌اند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و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در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مدل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شیب‌دار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هم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لحاظ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نشده‌اند</w:t>
      </w:r>
      <w:r w:rsidRPr="00B143F7">
        <w:rPr>
          <w:rFonts w:cs="B Nazanin"/>
          <w:rtl/>
          <w:lang w:bidi="fa-IR"/>
        </w:rPr>
        <w:t xml:space="preserve">. </w:t>
      </w:r>
      <w:r w:rsidRPr="00B143F7">
        <w:rPr>
          <w:rFonts w:cs="B Nazanin" w:hint="cs"/>
          <w:rtl/>
          <w:lang w:bidi="fa-IR"/>
        </w:rPr>
        <w:t>اگر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نیروگاهی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ردیاب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دارد،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باید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مدل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جداگانه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 w:hint="cs"/>
          <w:rtl/>
          <w:lang w:bidi="fa-IR"/>
        </w:rPr>
        <w:t>باشد</w:t>
      </w:r>
      <w:r w:rsidRPr="00B143F7">
        <w:rPr>
          <w:rFonts w:cs="B Nazanin"/>
          <w:rtl/>
          <w:lang w:bidi="fa-IR"/>
        </w:rPr>
        <w:t>.</w:t>
      </w:r>
    </w:p>
    <w:p w14:paraId="5FBFB2A1" w14:textId="2A2DFF8C" w:rsidR="00B143F7" w:rsidRPr="00B143F7" w:rsidRDefault="00B143F7" w:rsidP="00B143F7">
      <w:pPr>
        <w:numPr>
          <w:ilvl w:val="0"/>
          <w:numId w:val="1"/>
        </w:numPr>
        <w:bidi/>
        <w:rPr>
          <w:rFonts w:cs="B Nazanin" w:hint="cs"/>
          <w:lang w:bidi="fa-IR"/>
        </w:rPr>
      </w:pPr>
      <w:r w:rsidRPr="00B143F7">
        <w:rPr>
          <w:rFonts w:cs="B Nazanin"/>
          <w:b/>
          <w:bCs/>
          <w:rtl/>
          <w:lang w:bidi="fa-IR"/>
        </w:rPr>
        <w:t>کلید سازه:</w:t>
      </w:r>
      <w:r w:rsidRPr="00B143F7">
        <w:rPr>
          <w:rFonts w:cs="B Nazanin"/>
          <w:rtl/>
          <w:lang w:bidi="fa-IR"/>
        </w:rPr>
        <w:t xml:space="preserve"> </w:t>
      </w:r>
      <w:r w:rsidRPr="00B143F7">
        <w:rPr>
          <w:rFonts w:cs="B Nazanin"/>
          <w:lang w:bidi="fa-IR"/>
        </w:rPr>
        <w:t>Dual-Axis</w:t>
      </w:r>
      <w:r w:rsidRPr="00B143F7">
        <w:rPr>
          <w:rFonts w:cs="B Nazanin"/>
          <w:rtl/>
          <w:lang w:bidi="fa-IR"/>
        </w:rPr>
        <w:t xml:space="preserve"> در کد با </w:t>
      </w:r>
      <w:proofErr w:type="spellStart"/>
      <w:r w:rsidRPr="00B143F7">
        <w:rPr>
          <w:rFonts w:cs="B Nazanin"/>
          <w:lang w:bidi="fa-IR"/>
        </w:rPr>
        <w:t>KeyError</w:t>
      </w:r>
      <w:proofErr w:type="spellEnd"/>
      <w:r w:rsidRPr="00B143F7">
        <w:rPr>
          <w:rFonts w:cs="B Nazanin"/>
          <w:rtl/>
          <w:lang w:bidi="fa-IR"/>
        </w:rPr>
        <w:t xml:space="preserve"> مواجه می‌شود. باید به </w:t>
      </w:r>
      <w:r w:rsidRPr="00B143F7">
        <w:rPr>
          <w:rFonts w:cs="B Nazanin"/>
          <w:lang w:bidi="fa-IR"/>
        </w:rPr>
        <w:t>Dual-Axis Tracker</w:t>
      </w:r>
      <w:r w:rsidRPr="00B143F7">
        <w:rPr>
          <w:rFonts w:cs="B Nazanin"/>
          <w:rtl/>
          <w:lang w:bidi="fa-IR"/>
        </w:rPr>
        <w:t xml:space="preserve"> اصلاح شود.</w:t>
      </w:r>
    </w:p>
    <w:sectPr w:rsidR="00B143F7" w:rsidRPr="00B143F7" w:rsidSect="006A3137"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C5A69"/>
    <w:multiLevelType w:val="multilevel"/>
    <w:tmpl w:val="59A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0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F7"/>
    <w:rsid w:val="006A3137"/>
    <w:rsid w:val="00700592"/>
    <w:rsid w:val="00B143F7"/>
    <w:rsid w:val="00E23215"/>
    <w:rsid w:val="00E24075"/>
    <w:rsid w:val="00F0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D959"/>
  <w15:chartTrackingRefBased/>
  <w15:docId w15:val="{264EF1ED-2128-4639-A92C-11381213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Fazlolah Sharbati</dc:creator>
  <cp:keywords/>
  <dc:description/>
  <cp:lastModifiedBy>Fazlolah Sharbati</cp:lastModifiedBy>
  <cp:revision>1</cp:revision>
  <dcterms:created xsi:type="dcterms:W3CDTF">2026-10-31T11:22:00Z</dcterms:created>
  <dcterms:modified xsi:type="dcterms:W3CDTF">2026-10-31T11:24:00Z</dcterms:modified>
</cp:coreProperties>
</file>