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0B6D" w14:textId="77777777" w:rsidR="003F416F" w:rsidRPr="00542435" w:rsidRDefault="00221D8E">
      <w:pPr>
        <w:ind w:firstLineChars="600" w:firstLine="2160"/>
        <w:rPr>
          <w:rFonts w:ascii="宋体" w:hAnsi="宋体"/>
          <w:sz w:val="36"/>
          <w:szCs w:val="36"/>
        </w:rPr>
      </w:pPr>
      <w:r w:rsidRPr="00542435">
        <w:rPr>
          <w:rFonts w:ascii="宋体" w:hAnsi="宋体"/>
          <w:noProof/>
          <w:sz w:val="36"/>
          <w:szCs w:val="36"/>
        </w:rPr>
        <w:drawing>
          <wp:inline distT="0" distB="0" distL="0" distR="0" wp14:anchorId="543FA5E3" wp14:editId="28CBD766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5E8B" w14:textId="77777777" w:rsidR="003F416F" w:rsidRPr="00542435" w:rsidRDefault="003F416F">
      <w:pPr>
        <w:rPr>
          <w:rFonts w:ascii="宋体" w:hAnsi="宋体"/>
          <w:b/>
          <w:bCs/>
          <w:sz w:val="36"/>
          <w:szCs w:val="36"/>
        </w:rPr>
      </w:pPr>
    </w:p>
    <w:p w14:paraId="0660BD69" w14:textId="77777777" w:rsidR="003F416F" w:rsidRPr="00542435" w:rsidRDefault="00221D8E">
      <w:pPr>
        <w:spacing w:line="720" w:lineRule="auto"/>
        <w:jc w:val="center"/>
        <w:rPr>
          <w:rFonts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 w:rsidRPr="00542435">
        <w:rPr>
          <w:rFonts w:ascii="宋体" w:hAnsi="宋体"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</w:t>
      </w:r>
      <w:r w:rsidRPr="00542435"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杭州电子科技大学</w:t>
      </w:r>
    </w:p>
    <w:p w14:paraId="484F207D" w14:textId="77777777" w:rsidR="003F416F" w:rsidRPr="00542435" w:rsidRDefault="00221D8E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 w:rsidRPr="00542435"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《编译原理课程实践》</w:t>
      </w:r>
    </w:p>
    <w:p w14:paraId="1E9E2FDB" w14:textId="77777777" w:rsidR="003F416F" w:rsidRPr="00542435" w:rsidRDefault="00221D8E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楷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 w:rsidRPr="00542435"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实验报告</w:t>
      </w:r>
    </w:p>
    <w:p w14:paraId="359EB33C" w14:textId="77777777" w:rsidR="003F416F" w:rsidRPr="00542435" w:rsidRDefault="003F416F">
      <w:pPr>
        <w:autoSpaceDE w:val="0"/>
        <w:autoSpaceDN w:val="0"/>
        <w:adjustRightInd w:val="0"/>
        <w:spacing w:line="499" w:lineRule="exact"/>
        <w:rPr>
          <w:rFonts w:ascii="宋体" w:hAnsi="宋体" w:cs="楷体"/>
          <w:b/>
          <w:bCs/>
          <w:color w:val="000000"/>
          <w:spacing w:val="2"/>
          <w:kern w:val="0"/>
          <w:sz w:val="50"/>
        </w:rPr>
      </w:pPr>
    </w:p>
    <w:p w14:paraId="244ED400" w14:textId="77777777" w:rsidR="003F416F" w:rsidRPr="00542435" w:rsidRDefault="003F416F">
      <w:pPr>
        <w:autoSpaceDE w:val="0"/>
        <w:autoSpaceDN w:val="0"/>
        <w:adjustRightInd w:val="0"/>
        <w:spacing w:line="499" w:lineRule="exact"/>
        <w:rPr>
          <w:rFonts w:ascii="宋体" w:hAnsi="宋体" w:cs="楷体"/>
          <w:color w:val="000000"/>
          <w:spacing w:val="2"/>
          <w:kern w:val="0"/>
          <w:sz w:val="50"/>
        </w:rPr>
      </w:pPr>
    </w:p>
    <w:p w14:paraId="7F27B73F" w14:textId="7B766BC5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 xml:space="preserve">题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目：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正规表达式转N</w:t>
      </w:r>
      <w:r w:rsidRPr="00542435">
        <w:rPr>
          <w:rFonts w:ascii="宋体" w:hAnsi="宋体"/>
          <w:sz w:val="36"/>
          <w:szCs w:val="36"/>
          <w:u w:val="single"/>
        </w:rPr>
        <w:t>FA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实现  </w:t>
      </w:r>
    </w:p>
    <w:p w14:paraId="31ADF562" w14:textId="3C660109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 xml:space="preserve">学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院：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卓越学院          </w:t>
      </w:r>
    </w:p>
    <w:p w14:paraId="79AB7010" w14:textId="667A362A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 w:rsidRPr="00542435">
        <w:rPr>
          <w:rFonts w:ascii="宋体" w:hAnsi="宋体" w:hint="eastAsia"/>
          <w:sz w:val="36"/>
          <w:szCs w:val="36"/>
        </w:rPr>
        <w:t xml:space="preserve">专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业：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计算机科学与技术  </w:t>
      </w:r>
    </w:p>
    <w:p w14:paraId="40F7103F" w14:textId="679E1CB8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 xml:space="preserve">班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级：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</w:t>
      </w:r>
      <w:r w:rsidRPr="00542435">
        <w:rPr>
          <w:rFonts w:ascii="宋体" w:hAnsi="宋体"/>
          <w:sz w:val="36"/>
          <w:szCs w:val="36"/>
          <w:u w:val="single"/>
        </w:rPr>
        <w:t>23186211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6137133B" w14:textId="1115078F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 w:rsidRPr="00542435">
        <w:rPr>
          <w:rFonts w:ascii="宋体" w:hAnsi="宋体" w:hint="eastAsia"/>
          <w:sz w:val="36"/>
          <w:szCs w:val="36"/>
        </w:rPr>
        <w:t xml:space="preserve">学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号：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</w:t>
      </w:r>
      <w:r w:rsidRPr="00542435">
        <w:rPr>
          <w:rFonts w:ascii="宋体" w:hAnsi="宋体"/>
          <w:sz w:val="36"/>
          <w:szCs w:val="36"/>
          <w:u w:val="single"/>
        </w:rPr>
        <w:t>23050817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18E9B02D" w14:textId="757E07CB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 w:rsidRPr="00542435">
        <w:rPr>
          <w:rFonts w:ascii="宋体" w:hAnsi="宋体" w:hint="eastAsia"/>
          <w:sz w:val="36"/>
          <w:szCs w:val="36"/>
        </w:rPr>
        <w:t xml:space="preserve">姓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名：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 吴锴          </w:t>
      </w:r>
    </w:p>
    <w:p w14:paraId="58187DD8" w14:textId="507DDDF3" w:rsidR="003F416F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>完成日期：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542435">
        <w:rPr>
          <w:rFonts w:ascii="宋体" w:hAnsi="宋体"/>
          <w:sz w:val="36"/>
          <w:szCs w:val="36"/>
          <w:u w:val="single"/>
        </w:rPr>
        <w:t>2024-10-30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</w:t>
      </w:r>
    </w:p>
    <w:p w14:paraId="686F6936" w14:textId="15243840" w:rsidR="00221D8E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298EBDDA" w14:textId="77777777" w:rsidR="00221D8E" w:rsidRPr="00542435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377DD5A7" w14:textId="77777777" w:rsidR="003F416F" w:rsidRPr="00542435" w:rsidRDefault="00221D8E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lastRenderedPageBreak/>
        <w:t>实验目的</w:t>
      </w:r>
    </w:p>
    <w:p w14:paraId="17529B5C" w14:textId="77777777" w:rsidR="00542435" w:rsidRPr="00542435" w:rsidRDefault="00542435">
      <w:pPr>
        <w:ind w:left="420"/>
        <w:rPr>
          <w:rFonts w:ascii="宋体" w:hAnsi="宋体" w:cs="宋体"/>
        </w:rPr>
      </w:pPr>
      <w:r w:rsidRPr="00542435">
        <w:rPr>
          <w:rFonts w:ascii="宋体" w:hAnsi="宋体"/>
        </w:rPr>
        <w:t>1. 掌握正规表达式与有限</w:t>
      </w:r>
      <w:r w:rsidRPr="00542435">
        <w:rPr>
          <w:rFonts w:ascii="微软雅黑" w:eastAsia="微软雅黑" w:hAnsi="微软雅黑" w:cs="微软雅黑" w:hint="eastAsia"/>
        </w:rPr>
        <w:t>⾃</w:t>
      </w:r>
      <w:r w:rsidRPr="00542435">
        <w:rPr>
          <w:rFonts w:ascii="宋体" w:hAnsi="宋体" w:cs="宋体" w:hint="eastAsia"/>
        </w:rPr>
        <w:t>动机的基本概念和转换</w:t>
      </w:r>
      <w:r w:rsidRPr="00542435">
        <w:rPr>
          <w:rFonts w:ascii="微软雅黑" w:eastAsia="微软雅黑" w:hAnsi="微软雅黑" w:cs="微软雅黑" w:hint="eastAsia"/>
        </w:rPr>
        <w:t>⽅</w:t>
      </w:r>
      <w:r w:rsidRPr="00542435">
        <w:rPr>
          <w:rFonts w:ascii="宋体" w:hAnsi="宋体" w:cs="宋体" w:hint="eastAsia"/>
        </w:rPr>
        <w:t>法。</w:t>
      </w:r>
    </w:p>
    <w:p w14:paraId="55E82C8D" w14:textId="2EB65870" w:rsidR="00542435" w:rsidRPr="00542435" w:rsidRDefault="00542435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>2. 了解</w:t>
      </w:r>
      <w:r w:rsidRPr="00542435">
        <w:rPr>
          <w:rFonts w:ascii="微软雅黑" w:eastAsia="微软雅黑" w:hAnsi="微软雅黑" w:cs="微软雅黑" w:hint="eastAsia"/>
        </w:rPr>
        <w:t>⾮</w:t>
      </w:r>
      <w:r w:rsidRPr="00542435">
        <w:rPr>
          <w:rFonts w:ascii="宋体" w:hAnsi="宋体" w:cs="宋体" w:hint="eastAsia"/>
        </w:rPr>
        <w:t>确定有限</w:t>
      </w:r>
      <w:r w:rsidRPr="00542435">
        <w:rPr>
          <w:rFonts w:ascii="微软雅黑" w:eastAsia="微软雅黑" w:hAnsi="微软雅黑" w:cs="微软雅黑" w:hint="eastAsia"/>
        </w:rPr>
        <w:t>⾃</w:t>
      </w:r>
      <w:r w:rsidRPr="00542435">
        <w:rPr>
          <w:rFonts w:ascii="宋体" w:hAnsi="宋体" w:cs="宋体" w:hint="eastAsia"/>
        </w:rPr>
        <w:t>动机（</w:t>
      </w:r>
      <w:r w:rsidRPr="00542435">
        <w:rPr>
          <w:rFonts w:ascii="宋体" w:hAnsi="宋体"/>
        </w:rPr>
        <w:t xml:space="preserve">NFA）的构建过程。 </w:t>
      </w:r>
    </w:p>
    <w:p w14:paraId="316FF27C" w14:textId="77777777" w:rsidR="00542435" w:rsidRPr="00542435" w:rsidRDefault="00542435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 xml:space="preserve">3. 熟悉编程实现正规表达式到NFA转换的算法。 </w:t>
      </w:r>
    </w:p>
    <w:p w14:paraId="008FC49C" w14:textId="4701F710" w:rsidR="003F416F" w:rsidRPr="00542435" w:rsidRDefault="00542435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>4. 提</w:t>
      </w:r>
      <w:r w:rsidRPr="00542435">
        <w:rPr>
          <w:rFonts w:ascii="微软雅黑" w:eastAsia="微软雅黑" w:hAnsi="微软雅黑" w:cs="微软雅黑" w:hint="eastAsia"/>
        </w:rPr>
        <w:t>⾼</w:t>
      </w:r>
      <w:r w:rsidRPr="00542435">
        <w:rPr>
          <w:rFonts w:ascii="宋体" w:hAnsi="宋体" w:cs="宋体" w:hint="eastAsia"/>
        </w:rPr>
        <w:t>编程能</w:t>
      </w:r>
      <w:r w:rsidRPr="00542435">
        <w:rPr>
          <w:rFonts w:ascii="微软雅黑" w:eastAsia="微软雅黑" w:hAnsi="微软雅黑" w:cs="微软雅黑" w:hint="eastAsia"/>
        </w:rPr>
        <w:t>⼒</w:t>
      </w:r>
      <w:r w:rsidRPr="00542435">
        <w:rPr>
          <w:rFonts w:ascii="宋体" w:hAnsi="宋体" w:cs="宋体" w:hint="eastAsia"/>
        </w:rPr>
        <w:t>和算法设计的技能</w:t>
      </w:r>
      <w:r w:rsidRPr="00542435">
        <w:rPr>
          <w:rFonts w:ascii="宋体" w:hAnsi="宋体"/>
        </w:rPr>
        <w:t>。</w:t>
      </w:r>
    </w:p>
    <w:p w14:paraId="26764215" w14:textId="77777777" w:rsidR="003F416F" w:rsidRPr="00542435" w:rsidRDefault="00221D8E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实验内容与实验要求</w:t>
      </w:r>
    </w:p>
    <w:p w14:paraId="71C8B8BC" w14:textId="77777777" w:rsidR="00542435" w:rsidRPr="00542435" w:rsidRDefault="00542435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>1. 理论背景：正规表达式是</w:t>
      </w:r>
      <w:r w:rsidRPr="00542435">
        <w:rPr>
          <w:rFonts w:ascii="微软雅黑" w:eastAsia="微软雅黑" w:hAnsi="微软雅黑" w:cs="微软雅黑" w:hint="eastAsia"/>
        </w:rPr>
        <w:t>⼀</w:t>
      </w:r>
      <w:r w:rsidRPr="00542435">
        <w:rPr>
          <w:rFonts w:ascii="宋体" w:hAnsi="宋体" w:cs="宋体" w:hint="eastAsia"/>
        </w:rPr>
        <w:t>种</w:t>
      </w:r>
      <w:r w:rsidRPr="00542435">
        <w:rPr>
          <w:rFonts w:ascii="微软雅黑" w:eastAsia="微软雅黑" w:hAnsi="微软雅黑" w:cs="微软雅黑" w:hint="eastAsia"/>
        </w:rPr>
        <w:t>⽤</w:t>
      </w:r>
      <w:r w:rsidRPr="00542435">
        <w:rPr>
          <w:rFonts w:ascii="宋体" w:hAnsi="宋体" w:cs="宋体" w:hint="eastAsia"/>
        </w:rPr>
        <w:t>于描述词法单元的形式化表示法，</w:t>
      </w:r>
      <w:r w:rsidRPr="00542435">
        <w:rPr>
          <w:rFonts w:ascii="微软雅黑" w:eastAsia="微软雅黑" w:hAnsi="微软雅黑" w:cs="微软雅黑" w:hint="eastAsia"/>
        </w:rPr>
        <w:t>⽽</w:t>
      </w:r>
      <w:r w:rsidRPr="00542435">
        <w:rPr>
          <w:rFonts w:ascii="宋体" w:hAnsi="宋体"/>
        </w:rPr>
        <w:t>NFA是</w:t>
      </w:r>
      <w:r w:rsidRPr="00542435">
        <w:rPr>
          <w:rFonts w:ascii="微软雅黑" w:eastAsia="微软雅黑" w:hAnsi="微软雅黑" w:cs="微软雅黑" w:hint="eastAsia"/>
        </w:rPr>
        <w:t>⼀</w:t>
      </w:r>
      <w:r w:rsidRPr="00542435">
        <w:rPr>
          <w:rFonts w:ascii="宋体" w:hAnsi="宋体" w:cs="宋体" w:hint="eastAsia"/>
        </w:rPr>
        <w:t>种</w:t>
      </w:r>
      <w:r w:rsidRPr="00542435">
        <w:rPr>
          <w:rFonts w:ascii="微软雅黑" w:eastAsia="微软雅黑" w:hAnsi="微软雅黑" w:cs="微软雅黑" w:hint="eastAsia"/>
        </w:rPr>
        <w:t>⽤</w:t>
      </w:r>
      <w:r w:rsidRPr="00542435">
        <w:rPr>
          <w:rFonts w:ascii="宋体" w:hAnsi="宋体" w:cs="宋体" w:hint="eastAsia"/>
        </w:rPr>
        <w:t>于词法分析的状态机。正规</w:t>
      </w:r>
      <w:r w:rsidRPr="00542435">
        <w:rPr>
          <w:rFonts w:ascii="宋体" w:hAnsi="宋体"/>
        </w:rPr>
        <w:t xml:space="preserve"> 表达式可以通过算法转化为NFA，从</w:t>
      </w:r>
      <w:r w:rsidRPr="00542435">
        <w:rPr>
          <w:rFonts w:ascii="微软雅黑" w:eastAsia="微软雅黑" w:hAnsi="微软雅黑" w:cs="微软雅黑" w:hint="eastAsia"/>
        </w:rPr>
        <w:t>⽽</w:t>
      </w:r>
      <w:r w:rsidRPr="00542435">
        <w:rPr>
          <w:rFonts w:ascii="宋体" w:hAnsi="宋体" w:cs="宋体" w:hint="eastAsia"/>
        </w:rPr>
        <w:t>实现对字符串的模式匹配。</w:t>
      </w:r>
      <w:r w:rsidRPr="00542435">
        <w:rPr>
          <w:rFonts w:ascii="宋体" w:hAnsi="宋体"/>
        </w:rPr>
        <w:t xml:space="preserve"> </w:t>
      </w:r>
    </w:p>
    <w:p w14:paraId="63CE3717" w14:textId="77777777" w:rsidR="00542435" w:rsidRPr="00542435" w:rsidRDefault="00542435">
      <w:pPr>
        <w:ind w:left="420"/>
        <w:rPr>
          <w:rFonts w:ascii="宋体" w:hAnsi="宋体" w:cs="宋体"/>
        </w:rPr>
      </w:pPr>
      <w:r w:rsidRPr="00542435">
        <w:rPr>
          <w:rFonts w:ascii="宋体" w:hAnsi="宋体"/>
        </w:rPr>
        <w:t>2. 任务描述：实现正规表达式到NFA的转换算法，并验证</w:t>
      </w:r>
      <w:r w:rsidRPr="00542435">
        <w:rPr>
          <w:rFonts w:ascii="微软雅黑" w:eastAsia="微软雅黑" w:hAnsi="微软雅黑" w:cs="微软雅黑" w:hint="eastAsia"/>
        </w:rPr>
        <w:t>⽣</w:t>
      </w:r>
      <w:r w:rsidRPr="00542435">
        <w:rPr>
          <w:rFonts w:ascii="宋体" w:hAnsi="宋体" w:cs="宋体" w:hint="eastAsia"/>
        </w:rPr>
        <w:t>成的</w:t>
      </w:r>
      <w:r w:rsidRPr="00542435">
        <w:rPr>
          <w:rFonts w:ascii="宋体" w:hAnsi="宋体"/>
        </w:rPr>
        <w:t>NFA对给定输</w:t>
      </w:r>
      <w:r w:rsidRPr="00542435">
        <w:rPr>
          <w:rFonts w:ascii="微软雅黑" w:eastAsia="微软雅黑" w:hAnsi="微软雅黑" w:cs="微软雅黑" w:hint="eastAsia"/>
        </w:rPr>
        <w:t>⼊</w:t>
      </w:r>
      <w:r w:rsidRPr="00542435">
        <w:rPr>
          <w:rFonts w:ascii="宋体" w:hAnsi="宋体" w:cs="宋体" w:hint="eastAsia"/>
        </w:rPr>
        <w:t>字符串的接受性。同时，设计适</w:t>
      </w:r>
      <w:r w:rsidRPr="00542435">
        <w:rPr>
          <w:rFonts w:ascii="宋体" w:hAnsi="宋体"/>
        </w:rPr>
        <w:t xml:space="preserve"> 合NFA的数据结构，为后续NFA转DFA、DFA最</w:t>
      </w:r>
      <w:r w:rsidRPr="00542435">
        <w:rPr>
          <w:rFonts w:ascii="微软雅黑" w:eastAsia="微软雅黑" w:hAnsi="微软雅黑" w:cs="微软雅黑" w:hint="eastAsia"/>
        </w:rPr>
        <w:t>⼩</w:t>
      </w:r>
      <w:r w:rsidRPr="00542435">
        <w:rPr>
          <w:rFonts w:ascii="宋体" w:hAnsi="宋体" w:cs="宋体" w:hint="eastAsia"/>
        </w:rPr>
        <w:t>化等实验任务提供基础</w:t>
      </w:r>
      <w:r w:rsidRPr="00542435">
        <w:rPr>
          <w:rFonts w:ascii="微软雅黑" w:eastAsia="微软雅黑" w:hAnsi="微软雅黑" w:cs="微软雅黑" w:hint="eastAsia"/>
        </w:rPr>
        <w:t>⽀</w:t>
      </w:r>
      <w:r w:rsidRPr="00542435">
        <w:rPr>
          <w:rFonts w:ascii="宋体" w:hAnsi="宋体" w:cs="宋体" w:hint="eastAsia"/>
        </w:rPr>
        <w:t>持。</w:t>
      </w:r>
    </w:p>
    <w:p w14:paraId="02DCD789" w14:textId="77777777" w:rsidR="00542435" w:rsidRPr="00542435" w:rsidRDefault="00542435">
      <w:pPr>
        <w:ind w:left="420"/>
        <w:rPr>
          <w:rFonts w:ascii="宋体" w:hAnsi="宋体" w:cs="宋体"/>
        </w:rPr>
      </w:pPr>
      <w:r w:rsidRPr="00542435">
        <w:rPr>
          <w:rFonts w:ascii="宋体" w:hAnsi="宋体"/>
        </w:rPr>
        <w:t xml:space="preserve"> 3. ** 实验步骤**： 解析输</w:t>
      </w:r>
      <w:r w:rsidRPr="00542435">
        <w:rPr>
          <w:rFonts w:ascii="微软雅黑" w:eastAsia="微软雅黑" w:hAnsi="微软雅黑" w:cs="微软雅黑" w:hint="eastAsia"/>
        </w:rPr>
        <w:t>⼊</w:t>
      </w:r>
      <w:r w:rsidRPr="00542435">
        <w:rPr>
          <w:rFonts w:ascii="宋体" w:hAnsi="宋体" w:cs="宋体" w:hint="eastAsia"/>
        </w:rPr>
        <w:t>的正规表达式。</w:t>
      </w:r>
      <w:r w:rsidRPr="00542435">
        <w:rPr>
          <w:rFonts w:ascii="宋体" w:hAnsi="宋体"/>
        </w:rPr>
        <w:t xml:space="preserve"> 构建对应的NFA，包括处理基本符号、连接、并联（或操作）、闭包（星号操作）等运算。 设计并实现合理的数据结构表示NFA，如状态集合、转移关系、初始状态和接受状态。 对NFA进</w:t>
      </w:r>
      <w:r w:rsidRPr="00542435">
        <w:rPr>
          <w:rFonts w:ascii="微软雅黑" w:eastAsia="微软雅黑" w:hAnsi="微软雅黑" w:cs="微软雅黑" w:hint="eastAsia"/>
        </w:rPr>
        <w:t>⾏</w:t>
      </w:r>
      <w:r w:rsidRPr="00542435">
        <w:rPr>
          <w:rFonts w:ascii="宋体" w:hAnsi="宋体" w:cs="宋体" w:hint="eastAsia"/>
        </w:rPr>
        <w:t>模拟，验证其是否接受给定的输</w:t>
      </w:r>
      <w:r w:rsidRPr="00542435">
        <w:rPr>
          <w:rFonts w:ascii="微软雅黑" w:eastAsia="微软雅黑" w:hAnsi="微软雅黑" w:cs="微软雅黑" w:hint="eastAsia"/>
        </w:rPr>
        <w:t>⼊</w:t>
      </w:r>
      <w:r w:rsidRPr="00542435">
        <w:rPr>
          <w:rFonts w:ascii="宋体" w:hAnsi="宋体" w:cs="宋体" w:hint="eastAsia"/>
        </w:rPr>
        <w:t>字符串。</w:t>
      </w:r>
    </w:p>
    <w:p w14:paraId="539D4A9F" w14:textId="32043016" w:rsidR="003F416F" w:rsidRPr="00542435" w:rsidRDefault="00542435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 xml:space="preserve"> 4. 案例分析：给定</w:t>
      </w:r>
      <w:r w:rsidRPr="00542435">
        <w:rPr>
          <w:rFonts w:ascii="微软雅黑" w:eastAsia="微软雅黑" w:hAnsi="微软雅黑" w:cs="微软雅黑" w:hint="eastAsia"/>
        </w:rPr>
        <w:t>⼀</w:t>
      </w:r>
      <w:r w:rsidRPr="00542435">
        <w:rPr>
          <w:rFonts w:ascii="宋体" w:hAnsi="宋体" w:cs="宋体" w:hint="eastAsia"/>
        </w:rPr>
        <w:t>个简单的正规表达式</w:t>
      </w:r>
      <w:r w:rsidRPr="00542435">
        <w:rPr>
          <w:rFonts w:ascii="宋体" w:hAnsi="宋体"/>
        </w:rPr>
        <w:t>（如a(</w:t>
      </w:r>
      <w:proofErr w:type="spellStart"/>
      <w:r w:rsidRPr="00542435">
        <w:rPr>
          <w:rFonts w:ascii="宋体" w:hAnsi="宋体"/>
        </w:rPr>
        <w:t>b|c</w:t>
      </w:r>
      <w:proofErr w:type="spellEnd"/>
      <w:r w:rsidRPr="00542435">
        <w:rPr>
          <w:rFonts w:ascii="宋体" w:hAnsi="宋体"/>
        </w:rPr>
        <w:t>)* ），</w:t>
      </w:r>
      <w:r w:rsidRPr="00542435">
        <w:rPr>
          <w:rFonts w:ascii="微软雅黑" w:eastAsia="微软雅黑" w:hAnsi="微软雅黑" w:cs="微软雅黑" w:hint="eastAsia"/>
        </w:rPr>
        <w:t>⼿</w:t>
      </w:r>
      <w:r w:rsidRPr="00542435">
        <w:rPr>
          <w:rFonts w:ascii="宋体" w:hAnsi="宋体" w:cs="宋体" w:hint="eastAsia"/>
        </w:rPr>
        <w:t>动推导其</w:t>
      </w:r>
      <w:r w:rsidRPr="00542435">
        <w:rPr>
          <w:rFonts w:ascii="宋体" w:hAnsi="宋体"/>
        </w:rPr>
        <w:t>NFA，并</w:t>
      </w:r>
      <w:r w:rsidRPr="00542435">
        <w:rPr>
          <w:rFonts w:ascii="微软雅黑" w:eastAsia="微软雅黑" w:hAnsi="微软雅黑" w:cs="微软雅黑" w:hint="eastAsia"/>
        </w:rPr>
        <w:t>⽤</w:t>
      </w:r>
      <w:r w:rsidRPr="00542435">
        <w:rPr>
          <w:rFonts w:ascii="宋体" w:hAnsi="宋体" w:cs="宋体" w:hint="eastAsia"/>
        </w:rPr>
        <w:t>程序实现</w:t>
      </w:r>
      <w:r w:rsidRPr="00542435">
        <w:rPr>
          <w:rFonts w:ascii="微软雅黑" w:eastAsia="微软雅黑" w:hAnsi="微软雅黑" w:cs="微软雅黑" w:hint="eastAsia"/>
        </w:rPr>
        <w:t>⾃</w:t>
      </w:r>
      <w:r w:rsidRPr="00542435">
        <w:rPr>
          <w:rFonts w:ascii="宋体" w:hAnsi="宋体" w:cs="宋体" w:hint="eastAsia"/>
        </w:rPr>
        <w:t>动</w:t>
      </w:r>
      <w:r w:rsidRPr="00542435">
        <w:rPr>
          <w:rFonts w:ascii="微软雅黑" w:eastAsia="微软雅黑" w:hAnsi="微软雅黑" w:cs="微软雅黑" w:hint="eastAsia"/>
        </w:rPr>
        <w:t>⽣</w:t>
      </w:r>
      <w:r w:rsidRPr="00542435">
        <w:rPr>
          <w:rFonts w:ascii="宋体" w:hAnsi="宋体" w:cs="宋体" w:hint="eastAsia"/>
        </w:rPr>
        <w:t>成</w:t>
      </w:r>
      <w:r w:rsidRPr="00542435">
        <w:rPr>
          <w:rFonts w:ascii="宋体" w:hAnsi="宋体"/>
        </w:rPr>
        <w:t>NFA的过</w:t>
      </w:r>
      <w:r w:rsidRPr="00542435">
        <w:rPr>
          <w:rFonts w:ascii="宋体" w:hAnsi="宋体" w:hint="eastAsia"/>
        </w:rPr>
        <w:t>程。</w:t>
      </w:r>
    </w:p>
    <w:p w14:paraId="5444A9D3" w14:textId="77777777" w:rsidR="003F416F" w:rsidRPr="00542435" w:rsidRDefault="003F416F">
      <w:pPr>
        <w:jc w:val="left"/>
        <w:rPr>
          <w:rFonts w:ascii="宋体" w:hAnsi="宋体"/>
          <w:sz w:val="36"/>
          <w:szCs w:val="36"/>
          <w:u w:val="single"/>
        </w:rPr>
      </w:pPr>
    </w:p>
    <w:p w14:paraId="6933EB5A" w14:textId="77777777" w:rsidR="003F416F" w:rsidRPr="00542435" w:rsidRDefault="00221D8E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设计方案与算法描述</w:t>
      </w:r>
    </w:p>
    <w:p w14:paraId="21F80094" w14:textId="0C4B6443" w:rsidR="003F416F" w:rsidRPr="00542435" w:rsidRDefault="00542435">
      <w:pPr>
        <w:ind w:left="420"/>
        <w:rPr>
          <w:rFonts w:ascii="宋体" w:hAnsi="宋体"/>
        </w:rPr>
      </w:pPr>
      <w:r w:rsidRPr="00542435">
        <w:rPr>
          <w:rFonts w:ascii="宋体" w:hAnsi="宋体" w:hint="eastAsia"/>
        </w:rPr>
        <w:t>首先将输入的正则表达式字符之间通过</w:t>
      </w:r>
      <w:r>
        <w:rPr>
          <w:rFonts w:ascii="宋体" w:hAnsi="宋体" w:hint="eastAsia"/>
        </w:rPr>
        <w:t>“^”连接</w:t>
      </w:r>
      <w:r w:rsidRPr="00542435">
        <w:rPr>
          <w:rFonts w:ascii="宋体" w:hAnsi="宋体" w:hint="eastAsia"/>
        </w:rPr>
        <w:t>，</w:t>
      </w:r>
      <w:r>
        <w:rPr>
          <w:rFonts w:ascii="宋体" w:hAnsi="宋体" w:hint="eastAsia"/>
        </w:rPr>
        <w:t>随后转变为后缀表达式，</w:t>
      </w:r>
      <w:r w:rsidR="00CD604C">
        <w:rPr>
          <w:rFonts w:ascii="宋体" w:hAnsi="宋体" w:hint="eastAsia"/>
        </w:rPr>
        <w:t>使用Thompson</w:t>
      </w:r>
      <w:r w:rsidR="00CD604C">
        <w:rPr>
          <w:rFonts w:ascii="宋体" w:hAnsi="宋体" w:hint="eastAsia"/>
        </w:rPr>
        <w:t>算法将其分解为基本操作，</w:t>
      </w:r>
      <w:r>
        <w:rPr>
          <w:rFonts w:ascii="宋体" w:hAnsi="宋体" w:hint="eastAsia"/>
        </w:rPr>
        <w:t>之后对每个符号</w:t>
      </w:r>
      <w:r w:rsidR="00CD604C">
        <w:rPr>
          <w:rFonts w:ascii="宋体" w:hAnsi="宋体" w:hint="eastAsia"/>
        </w:rPr>
        <w:t>做不同的处理，实现N</w:t>
      </w:r>
      <w:r w:rsidR="00CD604C">
        <w:rPr>
          <w:rFonts w:ascii="宋体" w:hAnsi="宋体"/>
        </w:rPr>
        <w:t>FA</w:t>
      </w:r>
      <w:r w:rsidR="00CD604C">
        <w:rPr>
          <w:rFonts w:ascii="宋体" w:hAnsi="宋体" w:hint="eastAsia"/>
        </w:rPr>
        <w:t>之间的拼接、并联、闭包操作，逐步合并完成N</w:t>
      </w:r>
      <w:r w:rsidR="00CD604C">
        <w:rPr>
          <w:rFonts w:ascii="宋体" w:hAnsi="宋体"/>
        </w:rPr>
        <w:t>FA</w:t>
      </w:r>
      <w:r w:rsidR="00CD604C">
        <w:rPr>
          <w:rFonts w:ascii="宋体" w:hAnsi="宋体" w:hint="eastAsia"/>
        </w:rPr>
        <w:t>的构建。</w:t>
      </w:r>
    </w:p>
    <w:p w14:paraId="423AF493" w14:textId="77777777" w:rsidR="003F416F" w:rsidRPr="00CD604C" w:rsidRDefault="003F416F">
      <w:pPr>
        <w:ind w:left="420"/>
        <w:rPr>
          <w:rFonts w:ascii="宋体" w:hAnsi="宋体"/>
        </w:rPr>
      </w:pPr>
    </w:p>
    <w:p w14:paraId="6AC577D4" w14:textId="77777777" w:rsidR="003F416F" w:rsidRPr="00542435" w:rsidRDefault="003F416F">
      <w:pPr>
        <w:ind w:left="420"/>
        <w:rPr>
          <w:rFonts w:ascii="宋体" w:hAnsi="宋体"/>
        </w:rPr>
      </w:pPr>
    </w:p>
    <w:p w14:paraId="024EE634" w14:textId="77777777" w:rsidR="003F416F" w:rsidRPr="00542435" w:rsidRDefault="003F416F">
      <w:pPr>
        <w:jc w:val="left"/>
        <w:rPr>
          <w:rFonts w:ascii="宋体" w:hAnsi="宋体" w:hint="eastAsia"/>
          <w:sz w:val="36"/>
          <w:szCs w:val="36"/>
          <w:u w:val="single"/>
        </w:rPr>
      </w:pPr>
    </w:p>
    <w:p w14:paraId="27E21163" w14:textId="77777777" w:rsidR="003F416F" w:rsidRPr="00542435" w:rsidRDefault="00221D8E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lastRenderedPageBreak/>
        <w:t>测试结果</w:t>
      </w:r>
    </w:p>
    <w:p w14:paraId="31265F52" w14:textId="3A21115F" w:rsidR="003F416F" w:rsidRPr="00542435" w:rsidRDefault="00CD604C">
      <w:pPr>
        <w:ind w:left="420"/>
        <w:rPr>
          <w:rFonts w:ascii="宋体" w:hAnsi="宋体"/>
        </w:rPr>
      </w:pPr>
      <w:r w:rsidRPr="00CD604C">
        <w:rPr>
          <w:rFonts w:ascii="宋体" w:hAnsi="宋体"/>
        </w:rPr>
        <w:drawing>
          <wp:inline distT="0" distB="0" distL="0" distR="0" wp14:anchorId="21A43F02" wp14:editId="3511ECDE">
            <wp:extent cx="3534268" cy="4639322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93BF" w14:textId="77777777" w:rsidR="003F416F" w:rsidRPr="00542435" w:rsidRDefault="003F416F">
      <w:pPr>
        <w:jc w:val="left"/>
        <w:rPr>
          <w:rFonts w:ascii="宋体" w:hAnsi="宋体"/>
          <w:sz w:val="24"/>
          <w:u w:val="single"/>
        </w:rPr>
      </w:pPr>
    </w:p>
    <w:p w14:paraId="77E7E0BF" w14:textId="77777777" w:rsidR="003F416F" w:rsidRPr="00542435" w:rsidRDefault="003F416F">
      <w:pPr>
        <w:rPr>
          <w:rFonts w:ascii="宋体" w:hAnsi="宋体"/>
          <w:b/>
          <w:bCs/>
          <w:sz w:val="24"/>
          <w:szCs w:val="32"/>
        </w:rPr>
      </w:pPr>
    </w:p>
    <w:p w14:paraId="15A601D7" w14:textId="77777777" w:rsidR="003F416F" w:rsidRPr="00542435" w:rsidRDefault="003F416F">
      <w:pPr>
        <w:rPr>
          <w:rFonts w:ascii="宋体" w:hAnsi="宋体"/>
          <w:b/>
          <w:bCs/>
          <w:sz w:val="24"/>
          <w:szCs w:val="32"/>
        </w:rPr>
      </w:pPr>
    </w:p>
    <w:p w14:paraId="1CA151BA" w14:textId="77777777" w:rsidR="003F416F" w:rsidRPr="00542435" w:rsidRDefault="00221D8E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源代码</w:t>
      </w:r>
    </w:p>
    <w:p w14:paraId="73C8FE05" w14:textId="691C6C8B" w:rsidR="003F416F" w:rsidRPr="00542435" w:rsidRDefault="00CD604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见附录文件中的</w:t>
      </w:r>
      <w:r>
        <w:rPr>
          <w:rFonts w:ascii="宋体" w:hAnsi="宋体"/>
        </w:rPr>
        <w:t>REX2NFA</w:t>
      </w:r>
    </w:p>
    <w:p w14:paraId="00C60187" w14:textId="77777777" w:rsidR="003F416F" w:rsidRPr="00542435" w:rsidRDefault="003F416F">
      <w:pPr>
        <w:ind w:left="420"/>
        <w:rPr>
          <w:rFonts w:ascii="宋体" w:hAnsi="宋体"/>
        </w:rPr>
      </w:pPr>
    </w:p>
    <w:p w14:paraId="47354753" w14:textId="77777777" w:rsidR="003F416F" w:rsidRPr="00542435" w:rsidRDefault="003F416F">
      <w:pPr>
        <w:ind w:left="420"/>
        <w:rPr>
          <w:rFonts w:ascii="宋体" w:hAnsi="宋体"/>
        </w:rPr>
      </w:pPr>
    </w:p>
    <w:p w14:paraId="61FE063B" w14:textId="77777777" w:rsidR="003F416F" w:rsidRPr="00542435" w:rsidRDefault="003F416F">
      <w:pPr>
        <w:ind w:left="420"/>
        <w:rPr>
          <w:rFonts w:ascii="宋体" w:hAnsi="宋体"/>
        </w:rPr>
      </w:pPr>
    </w:p>
    <w:p w14:paraId="6941EAE2" w14:textId="77777777" w:rsidR="003F416F" w:rsidRPr="00542435" w:rsidRDefault="003F416F">
      <w:pPr>
        <w:ind w:left="420"/>
        <w:rPr>
          <w:rFonts w:ascii="宋体" w:hAnsi="宋体"/>
        </w:rPr>
      </w:pPr>
    </w:p>
    <w:p w14:paraId="20DCDE0F" w14:textId="77777777" w:rsidR="003F416F" w:rsidRPr="00542435" w:rsidRDefault="003F416F">
      <w:pPr>
        <w:ind w:left="420"/>
        <w:rPr>
          <w:rFonts w:ascii="宋体" w:hAnsi="宋体"/>
        </w:rPr>
      </w:pPr>
    </w:p>
    <w:sectPr w:rsidR="003F416F" w:rsidRPr="0054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21D8E"/>
    <w:rsid w:val="002370F8"/>
    <w:rsid w:val="003F416F"/>
    <w:rsid w:val="004C2915"/>
    <w:rsid w:val="004D6E3A"/>
    <w:rsid w:val="00542435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D604C"/>
    <w:rsid w:val="00CF50D3"/>
    <w:rsid w:val="00D633C5"/>
    <w:rsid w:val="00E6290E"/>
    <w:rsid w:val="00F349CE"/>
    <w:rsid w:val="00FC4DC5"/>
    <w:rsid w:val="0A62094B"/>
    <w:rsid w:val="22C77053"/>
    <w:rsid w:val="52B44DA3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9350"/>
  <w15:docId w15:val="{CA9C3890-0182-4C31-BF03-2187F306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azura</dc:creator>
  <cp:lastModifiedBy>煋 瀪</cp:lastModifiedBy>
  <cp:revision>11</cp:revision>
  <dcterms:created xsi:type="dcterms:W3CDTF">2022-05-16T02:41:00Z</dcterms:created>
  <dcterms:modified xsi:type="dcterms:W3CDTF">2024-11-20T07:37:00Z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670BA7A8A1CA4220928AF51B7DC452E5_13</vt:lpwstr>
  </property>
</Properties>
</file>