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EC338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№18.5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«Полиморфизм подтипов»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из самых используемых механизмов в объектно-ориентированном программировании – с полиморфизмом подтипов, базируемом на принципах наследования.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полиморфизма подтипов за счёт работы наследования и переопределения класссов.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Класс-родитель – тройка чисел;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Класс-ребёнок – время (состоит из трёх чисел);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Класс-контейнер: вектор, который содержит в себе элементы класса-родителя;</w:t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класса-родителя «Тройка чисел» в заголовочном файле: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Triad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First() { return _first;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_second;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Third() { return _third;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SetTriad(int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SetFirst(int first);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SetSecond(int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SetThird(int third);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IncFirst();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IncSecond();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IncThird();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Triad&amp; operator=(Triad&amp; triad);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Triad&amp; triad);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Triad&amp; triad);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Triad(Triad&amp; copied);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Производный от него класс «Время»: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Time : public Triad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Hour() { return _first;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Minute() { return _second;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_third;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SetFirst(int first);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SetSecond(int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SetThird(int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SetTriad(int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IncFirst();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IncSecond();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IncThird();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Time&amp; time);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Time&amp; time);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Time(Time&amp; copied);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Класс-ребёнок наследует от «родителя» все его методы и конструктор с private-полями; Такие решение позволяет создавать множество похожих объектов без необходимости переписывать много кода;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Различия в реализации модификаторов полей классов: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Тройка чисел: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Triad::SetTriad(int first, int second, 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Triad::SetFirst(int first)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Triad::SetSecond(int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Triad::SetThird(int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Время (закладываются дополнительные проверки на временные промежутки):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Time::SetFirst(int first)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 % 24;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Time::SetSecond(int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(second &gt;=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(second &gt;= 60)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SetFirst(_first + second / 60);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 % 60;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second &lt;&lt; "!\n";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Time::SetThird(int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(third &gt;=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(third &gt;= 60)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SetSecond(_second + third / 60);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 % 60;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third &lt;&lt; "!\n";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Time::SetTriad(int first, int second, 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SetFirst(first);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SetSecond(second);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SetThird(third);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 класса-родителя, передаваемый по наследству «ребёнку»: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Triad::IncFirst()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Triad::IncSecond()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Triad::IncThird()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Triad&amp; Triad::operator=(Triad&amp; triad)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triad._first;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triad._second;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triad._third;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std::istream&amp; operator&gt;&gt;(std::istream&amp; input, Triad&amp; triad)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first,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second,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first number: 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the second number: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second;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third number: 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triad.SetTriad(first, second, third);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input;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std::ostream&amp; operator&lt;&lt;(std::ostream&amp; output, Triad&amp; triad)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"First =  " &lt;&lt; triad.First() &lt;&lt; std::endl;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output &lt;&lt; "Second = " &lt;&lt; triad.Second() &lt;&lt; std::endl;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"Third =  " &lt;&lt; triad.Third() &lt;&lt; std::endl &lt;&lt; std::endl;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output;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Triad::Triad(int first, int second, 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SetTriad(first, second,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Triad::Triad(Triad&amp; copied)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copied._first;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copied._second;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copied._third;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Класс-контейнер: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Vector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Triad**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Vector(int length);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Vector(const Vector&amp;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AddTriad(Triad*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Vector::Vector(int 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new Triad*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Vector::Vector(const Vector&amp;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copied._currentPosition;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 = new Triad 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_begin[i] = copied._begin[i];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Vector::~Vector()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delete[]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Vector::AddTriad(Triad*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(_currentPosition &lt;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_begin[_currentPosition] = triad;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_currentPosition++;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Vector::Print()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_currentPosition;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*(_begin[i]);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которая демонстрирует полиморфизм в действии: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"Time.h"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 vtr(10);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 tr(253, 539, 5369);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tm(23, 59, 59);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tm2(11, 5, 12);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Полный исходный код программы на языке программирования C++: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Triad.h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Triad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First() { return _first;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_second;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Third() { return _third;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SetTriad(int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SetFirst(int first);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SetSecond(int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SetThird(int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IncFirst();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IncSecond();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IncThird();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Triad&amp; operator=(Triad&amp;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Triad&amp;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Triad&amp;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</w:rPr>
        <w:tab/>
        <w:t>Triad(</w:t>
      </w:r>
      <w:r>
        <w:rPr>
          <w:rFonts w:ascii="Courier New" w:hAnsi="Courier New"/>
          <w:sz w:val="23"/>
        </w:rPr>
        <w:t>Triad&amp; copied);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Triad.cpp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"../Header files/Triad.h"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Triad::SetTriad(int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Triad::SetFirst(int first)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Triad::SetSecond(int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Triad::SetThird(int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Triad::IncFirst()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Triad::IncSecond()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Triad::IncThird()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Triad&amp; Triad::operator=(Triad&amp;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triad._first;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triad._second;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triad._third;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std::istream&amp; operator&gt;&gt;(std::istream&amp; input, Triad&amp;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first,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second,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first number: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the second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third number: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triad.SetTriad(first,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input;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std::ostream&amp; operator&lt;&lt;(std::ostream&amp; output, Triad&amp;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"First =  " &lt;&lt; triad.First() &lt;&lt; std::endl;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output &lt;&lt; "Second = " &lt;&lt; triad.Second() &lt;&lt; std::endl;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"Third =  " &lt;&lt; triad.Third() &lt;&lt; std::endl &lt;&lt; std::endl;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output;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Triad::Triad(Triad&amp;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copied._first;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copied._second;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copied._third;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Time : public Triad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Hour() { return _first;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Minute() { return _second;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_third;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SetFirst(int first);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SetSecond(int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SetThird(int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SetTriad(int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IncFirst();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IncSecond();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IncThird();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Time&amp; time);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Time&amp; time);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Time(Time&amp;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"../Header files/Time.h"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Time::SetFirst(int first)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 % 24;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Time::SetSecond(int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(second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(second &gt;= 60)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SetFirst(_first + second / 60);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 % 60;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second &lt;&lt; "!\n";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Time::SetThird(int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(third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(third &gt;= 60)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SetSecond(_second + third / 60);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 % 60;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third &lt;&lt; "!\n";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Time::SetTriad(int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SetFirst(first);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SetSecond(second);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SetThird(third);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Time::IncFirst()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SetFirst(_first + 1);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Time::IncSecond()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SetSecond(_second + 1);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Time::IncThird()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SetThird(_third + 1);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Time::Time()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Time::Time(int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Time::Time(Time&amp;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copied._first;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copied._second;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copied._third;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istream&amp; operator&gt;&gt;(istream&amp; input, Time&amp; time)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first,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second,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hours: 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minutes: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seconds: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time.SetTriad(first,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input;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ostream&amp; operator&lt;&lt;(ostream&amp; output, Time&amp; time)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output &lt;&lt; "Time = " &lt;&lt; time.Hour() &lt;&lt; ':' &lt;&lt; time.Minute() &lt;&lt; ':' &lt;&lt; time.Second()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output;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Vector.h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Vector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Triad**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Vector(int length);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Vector(const Vector&amp;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AddTriad(Triad*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Vector.cpp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Vector::Vector(int 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new Triad*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Vector::Vector(const Vector&amp;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copied._currentPosition;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 = new Triad 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_begin[i] = copied._begin[i];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Vector::~Vector()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delete[]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Vector::AddTriad(Triad*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(_currentPosition &lt;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_begin[_currentPosition] = triad;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_currentPosition++;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Vector::Print()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_currentPosition;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*(_begin[i]);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"Time.h"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bookmarkStart w:id="1" w:name="_GoBack"/>
      <w:bookmarkEnd w:id="1"/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 vtr(10);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 tr(253, 539, 5369);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tm(23, 59, 59);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tm2(11, 5, 12);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tabs>
          <w:tab w:val="left" w:pos="1134" w:leader="none"/>
        </w:tabs>
        <w:jc w:val="both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>Какой метод называется чисто виртуальным? Чем он отличается от виртуального метода?</w:t>
      </w:r>
    </w:p>
    <w:p>
      <w:pPr>
        <w:widowControl w:val="0"/>
        <w:tabs>
          <w:tab w:val="left" w:pos="960" w:leader="none"/>
        </w:tabs>
        <w:spacing w:before="65" w:after="0" w:beforeAutospacing="0" w:afterAutospacing="0"/>
        <w:ind w:right="888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Чисто виртуальный метод содержит признак = 0 вместо тела, например:</w:t>
      </w:r>
    </w:p>
    <w:p>
      <w:pPr>
        <w:spacing w:before="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virtual void f(int) = 0;</w:t>
      </w:r>
    </w:p>
    <w:p>
      <w:pPr>
        <w:spacing w:before="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Чисто виртуальный метод должен переопределяться в производном классе (возможно, опять как чисто виртуальный).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класс называется абстрактным?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Класс, содержащий хотя бы один чисто виртуальный метод.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предназначены абстрактные классы?</w:t>
      </w: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полиморфные функции?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Функция, параметром которой является указатель на абстрактный класс. На место этого параметра при выполнении программы может передаваться указатель на объект любого производного класса. Это позволяет работать с объектом любого типа в пределах одной иерархии.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полиморфизм отличается от принципа подстановки?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Принцип звучит так: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Полиморфизм- способность функции работать с переменными разных классов одной иерархии благодаря наличию в основании иерархии абстрактного класса.</w:t>
      </w:r>
    </w:p>
    <w:p>
      <w:pPr>
        <w:widowControl w:val="0"/>
        <w:tabs>
          <w:tab w:val="left" w:pos="960" w:leader="none"/>
        </w:tabs>
        <w:spacing w:before="2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каких случаях используется механизм позднего связывания?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выполнения позднего связывания используются указатели на функции. Указатель на функцию — это тип указателя, который указывает на функцию вместо переменной. Функция, на которую указывает указатель, может быть вызвана через указатель и оператор вызова функции.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Он используется в случаях, когда заранее неизвестно, какой вариант полиморфной функции будет вызван.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26187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