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id w:val="154548564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8"/>
          <w:szCs w:val="22"/>
          <w:lang w:val="hr-BA" w:eastAsia="ja-JP"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6C1584C8" w14:textId="2FDD54C5" w:rsidR="009F4452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02472" w:history="1">
            <w:r w:rsidR="009F4452" w:rsidRPr="003A2EC0">
              <w:rPr>
                <w:rStyle w:val="Hyperlink"/>
                <w:noProof/>
              </w:rPr>
              <w:t>Uvod</w:t>
            </w:r>
            <w:r w:rsidR="009F4452">
              <w:rPr>
                <w:noProof/>
                <w:webHidden/>
              </w:rPr>
              <w:tab/>
            </w:r>
            <w:r w:rsidR="009F4452">
              <w:rPr>
                <w:noProof/>
                <w:webHidden/>
              </w:rPr>
              <w:fldChar w:fldCharType="begin"/>
            </w:r>
            <w:r w:rsidR="009F4452">
              <w:rPr>
                <w:noProof/>
                <w:webHidden/>
              </w:rPr>
              <w:instrText xml:space="preserve"> PAGEREF _Toc117802472 \h </w:instrText>
            </w:r>
            <w:r w:rsidR="009F4452">
              <w:rPr>
                <w:noProof/>
                <w:webHidden/>
              </w:rPr>
            </w:r>
            <w:r w:rsidR="009F4452">
              <w:rPr>
                <w:noProof/>
                <w:webHidden/>
              </w:rPr>
              <w:fldChar w:fldCharType="separate"/>
            </w:r>
            <w:r w:rsidR="009F4452">
              <w:rPr>
                <w:noProof/>
                <w:webHidden/>
              </w:rPr>
              <w:t>1</w:t>
            </w:r>
            <w:r w:rsidR="009F4452">
              <w:rPr>
                <w:noProof/>
                <w:webHidden/>
              </w:rPr>
              <w:fldChar w:fldCharType="end"/>
            </w:r>
          </w:hyperlink>
        </w:p>
        <w:p w14:paraId="1093E96A" w14:textId="1AEF5778" w:rsidR="009F4452" w:rsidRDefault="009F445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3" w:history="1">
            <w:r w:rsidRPr="003A2EC0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EC0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4B9F" w14:textId="01CB90E2" w:rsidR="009F4452" w:rsidRDefault="009F445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4" w:history="1">
            <w:r w:rsidRPr="003A2EC0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EC0">
              <w:rPr>
                <w:rStyle w:val="Hyperlink"/>
                <w:noProof/>
              </w:rPr>
              <w:t>Pregled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CA82" w14:textId="67FE4DD7" w:rsidR="009F4452" w:rsidRDefault="009F445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5" w:history="1">
            <w:r w:rsidRPr="003A2EC0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EC0">
              <w:rPr>
                <w:rStyle w:val="Hyperlink"/>
                <w:noProof/>
              </w:rPr>
              <w:t>Podjela uloga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BC77" w14:textId="563A8D8B" w:rsidR="009F4452" w:rsidRDefault="009F445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6" w:history="1">
            <w:r w:rsidRPr="003A2EC0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EC0">
              <w:rPr>
                <w:rStyle w:val="Hyperlink"/>
                <w:noProof/>
              </w:rPr>
              <w:t>Funkcijonalni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CF8A" w14:textId="59C7AAB9" w:rsidR="009F4452" w:rsidRDefault="009F445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7" w:history="1">
            <w:r w:rsidRPr="003A2EC0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EC0">
              <w:rPr>
                <w:rStyle w:val="Hyperlink"/>
                <w:noProof/>
              </w:rPr>
              <w:t>Nefunkcijonalni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89E5A" w14:textId="15978AD4" w:rsidR="009F4452" w:rsidRDefault="009F445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8" w:history="1">
            <w:r w:rsidRPr="003A2EC0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EC0">
              <w:rPr>
                <w:rStyle w:val="Hyperlink"/>
                <w:noProof/>
              </w:rPr>
              <w:t>Preglednici u kojima web stranica radi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FAAD" w14:textId="03AFA589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7802472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14160D3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>iznajmljenih i oglašenih nekretnina, dok će mušterije imati filter kojim mogu izabrati točno što traže kao koliko soba, lokacija, cijena 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7802473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7802474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7802475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1C1D9C1E" w:rsidR="007971E1" w:rsidRDefault="00EB6450" w:rsidP="00240145">
            <w:r>
              <w:t>Kolekcija agenata koji mogu raditi na jednom ili više stanova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2FAFC7A9" w:rsidR="007971E1" w:rsidRDefault="002E0076" w:rsidP="00240145">
            <w:r>
              <w:t xml:space="preserve">Bilo koja osoba koja ima interes u iznajmljivanje ili kupnju nekretnina. Imaju </w:t>
            </w:r>
            <w:r w:rsidR="00E3100B">
              <w:t>pristup filterima filterima. Za postavljanje upita kroz stranicu je potreban račun.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55B009B5" w:rsidR="0035124C" w:rsidRDefault="005A08C4" w:rsidP="005A08C4">
      <w:pPr>
        <w:pStyle w:val="Heading1"/>
      </w:pPr>
      <w:bookmarkStart w:id="4" w:name="_Toc117802476"/>
      <w:r>
        <w:t>Funkcijonalni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3AE93F25" w:rsidR="005A08C4" w:rsidRDefault="003168BA" w:rsidP="005A08C4">
            <w:r>
              <w:t>RS-D-1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101ADD7E" w:rsidR="003168BA" w:rsidRDefault="003168BA" w:rsidP="003168BA">
            <w:r>
              <w:t>RS-D-</w:t>
            </w:r>
            <w:r>
              <w:t>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277B8C74" w:rsidR="003168BA" w:rsidRDefault="0047018F" w:rsidP="003168BA">
            <w:r>
              <w:t>Postavljanje/Skidanje 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036109C1" w:rsidR="00C97587" w:rsidRDefault="00C97587" w:rsidP="00C97587">
            <w:r>
              <w:t>RS-D-</w:t>
            </w:r>
            <w:r>
              <w:t>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08BC186E" w:rsidR="00C97587" w:rsidRDefault="00C97587" w:rsidP="00C97587">
            <w:r>
              <w:t>Rezervacija/Prodaja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6F0DAB4" w:rsidR="00C97587" w:rsidRDefault="00C97587" w:rsidP="00C97587">
            <w:r>
              <w:t>RS-D-</w:t>
            </w:r>
            <w:r>
              <w:t>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3301EC29" w:rsidR="00C97587" w:rsidRDefault="00C97587" w:rsidP="00C97587">
            <w:r>
              <w:t>Postavljanje slika i opisa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6A76CAEA" w:rsidR="00C97587" w:rsidRDefault="00C97587" w:rsidP="00C97587">
            <w:r>
              <w:t>RS-D-</w:t>
            </w:r>
            <w:r>
              <w:t>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1E32BEDC" w:rsidR="00C97587" w:rsidRDefault="00C97587" w:rsidP="00C97587">
            <w:r>
              <w:t>RS-D-</w:t>
            </w:r>
            <w:r>
              <w:t>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32407010" w:rsidR="001719B5" w:rsidRDefault="001719B5" w:rsidP="001719B5">
            <w:r>
              <w:t>RS-D-</w:t>
            </w:r>
            <w:r>
              <w:t>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4677B7B3" w:rsidR="001719B5" w:rsidRDefault="001719B5" w:rsidP="001719B5">
            <w:r>
              <w:t>RS-D-</w:t>
            </w:r>
            <w:r>
              <w:t>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1A47CC30" w:rsidR="001719B5" w:rsidRDefault="001719B5" w:rsidP="001719B5">
            <w:r>
              <w:t>RS-D-</w:t>
            </w:r>
            <w:r>
              <w:t>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1719B5" w14:paraId="3DE680FE" w14:textId="77777777" w:rsidTr="003168BA">
        <w:tc>
          <w:tcPr>
            <w:tcW w:w="4644" w:type="dxa"/>
            <w:shd w:val="clear" w:color="auto" w:fill="C6D9F1" w:themeFill="text2" w:themeFillTint="33"/>
          </w:tcPr>
          <w:p w14:paraId="75A28324" w14:textId="4F710183" w:rsidR="001719B5" w:rsidRDefault="001719B5" w:rsidP="001719B5">
            <w:r>
              <w:t>RS-D-1</w:t>
            </w:r>
            <w:r>
              <w:t>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68DEDBE" w14:textId="31FC8538" w:rsidR="001719B5" w:rsidRDefault="001719B5" w:rsidP="001719B5">
            <w:r>
              <w:t>Provjeravanje autentičnosti podataka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5D6873F3" w:rsidR="00557E9A" w:rsidRDefault="00557E9A" w:rsidP="0047018F">
      <w:pPr>
        <w:jc w:val="center"/>
      </w:pPr>
    </w:p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34CD95C6" w14:textId="4DF799BB" w:rsidR="00557E9A" w:rsidRDefault="00557E9A" w:rsidP="0047018F">
      <w:pPr>
        <w:jc w:val="center"/>
      </w:pPr>
    </w:p>
    <w:p w14:paraId="2ED17BBE" w14:textId="3584F593" w:rsidR="00557E9A" w:rsidRDefault="00557E9A" w:rsidP="0047018F">
      <w:pPr>
        <w:jc w:val="center"/>
      </w:pPr>
    </w:p>
    <w:p w14:paraId="48CDE22B" w14:textId="75101ACC" w:rsidR="00557E9A" w:rsidRDefault="002163AF" w:rsidP="002163AF">
      <w:pPr>
        <w:pStyle w:val="Heading1"/>
      </w:pPr>
      <w:bookmarkStart w:id="5" w:name="_Toc117802477"/>
      <w:r>
        <w:lastRenderedPageBreak/>
        <w:t>Nefunkcijonalni zahtjevi</w:t>
      </w:r>
      <w:bookmarkEnd w:id="5"/>
    </w:p>
    <w:p w14:paraId="05E10A03" w14:textId="65B8531B" w:rsidR="002163AF" w:rsidRDefault="002163AF" w:rsidP="002163AF">
      <w:pPr>
        <w:pStyle w:val="Heading2"/>
      </w:pPr>
      <w:bookmarkStart w:id="6" w:name="_Toc117802478"/>
      <w:r>
        <w:t>Preglednici u kojima web stranica radi</w:t>
      </w:r>
      <w:bookmarkEnd w:id="6"/>
    </w:p>
    <w:p w14:paraId="6B592825" w14:textId="2807E977" w:rsidR="002163AF" w:rsidRDefault="002163AF" w:rsidP="002163AF">
      <w:r>
        <w:t>Trenutno, stranica samo radi u</w:t>
      </w:r>
      <w:r w:rsidR="005B16D4">
        <w:t xml:space="preserve"> desktop preglednicima</w:t>
      </w:r>
      <w:r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r>
        <w:t>Format izvještaja</w:t>
      </w:r>
    </w:p>
    <w:p w14:paraId="0288A53B" w14:textId="7A595C49" w:rsidR="00D33BD4" w:rsidRDefault="00D33BD4" w:rsidP="00D33BD4">
      <w:r>
        <w:t xml:space="preserve">Trenutno, </w:t>
      </w:r>
      <w:r w:rsidR="00153144">
        <w:t>izvještaji su dostupni samo u PDF formatu.</w:t>
      </w:r>
    </w:p>
    <w:p w14:paraId="51364C16" w14:textId="7D0B5539" w:rsidR="00153144" w:rsidRDefault="00153144" w:rsidP="00153144">
      <w:pPr>
        <w:pStyle w:val="Heading2"/>
      </w:pPr>
      <w:r>
        <w:t>Brzina usluge</w:t>
      </w:r>
    </w:p>
    <w:p w14:paraId="036086DB" w14:textId="77777777" w:rsidR="007968EB" w:rsidRDefault="00153144" w:rsidP="00153144">
      <w:r>
        <w:t xml:space="preserve">Trenutno, stranica </w:t>
      </w:r>
      <w:r w:rsidR="007968EB">
        <w:t>ima ispod 3s kašnjenje.</w:t>
      </w:r>
    </w:p>
    <w:p w14:paraId="424CD625" w14:textId="77777777" w:rsidR="007968EB" w:rsidRDefault="007968EB" w:rsidP="007968EB">
      <w:pPr>
        <w:pStyle w:val="Heading2"/>
      </w:pPr>
      <w:r>
        <w:t>Plaćanje</w:t>
      </w:r>
    </w:p>
    <w:p w14:paraId="50F4FE18" w14:textId="77777777" w:rsidR="008E0AC6" w:rsidRDefault="008E0AC6" w:rsidP="007968EB">
      <w:r>
        <w:t>Plaćanje dostupno samo u eurima</w:t>
      </w:r>
    </w:p>
    <w:p w14:paraId="5235328A" w14:textId="77777777" w:rsidR="008E0AC6" w:rsidRDefault="008E0AC6" w:rsidP="008E0AC6">
      <w:pPr>
        <w:pStyle w:val="Heading2"/>
      </w:pPr>
      <w:r>
        <w:t>Jednostavnost</w:t>
      </w:r>
    </w:p>
    <w:p w14:paraId="12F64CD3" w14:textId="77777777" w:rsidR="00096452" w:rsidRDefault="008E0AC6" w:rsidP="008E0AC6">
      <w:r>
        <w:t xml:space="preserve">Stranica je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r>
        <w:t>Sigurnost podataka</w:t>
      </w:r>
    </w:p>
    <w:p w14:paraId="36D15642" w14:textId="3F779E41" w:rsidR="00153144" w:rsidRPr="00153144" w:rsidRDefault="00096452" w:rsidP="00096452">
      <w:r>
        <w:t xml:space="preserve">Podatci kao što su šifre i kreditne informacije su </w:t>
      </w:r>
      <w:r w:rsidR="00FB0366">
        <w:t>enkriptirane i spremljene sa ključevima koji se mjenjaju za još više osiguranu sigurnost.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731B" w14:textId="77777777" w:rsidR="00430E61" w:rsidRDefault="00430E61" w:rsidP="00A57327">
      <w:pPr>
        <w:spacing w:after="0" w:line="240" w:lineRule="auto"/>
      </w:pPr>
      <w:r>
        <w:separator/>
      </w:r>
    </w:p>
  </w:endnote>
  <w:endnote w:type="continuationSeparator" w:id="0">
    <w:p w14:paraId="24A48020" w14:textId="77777777" w:rsidR="00430E61" w:rsidRDefault="00430E61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EB70" w14:textId="77777777" w:rsidR="00430E61" w:rsidRDefault="00430E61" w:rsidP="00A57327">
      <w:pPr>
        <w:spacing w:after="0" w:line="240" w:lineRule="auto"/>
      </w:pPr>
      <w:r>
        <w:separator/>
      </w:r>
    </w:p>
  </w:footnote>
  <w:footnote w:type="continuationSeparator" w:id="0">
    <w:p w14:paraId="42B0591B" w14:textId="77777777" w:rsidR="00430E61" w:rsidRDefault="00430E61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6C30"/>
    <w:rsid w:val="00082F45"/>
    <w:rsid w:val="00096452"/>
    <w:rsid w:val="000A15BA"/>
    <w:rsid w:val="000B7AA4"/>
    <w:rsid w:val="000F6F0F"/>
    <w:rsid w:val="00153144"/>
    <w:rsid w:val="001667AF"/>
    <w:rsid w:val="001719B5"/>
    <w:rsid w:val="001E291A"/>
    <w:rsid w:val="002163AF"/>
    <w:rsid w:val="00240145"/>
    <w:rsid w:val="00263C39"/>
    <w:rsid w:val="002A3BC9"/>
    <w:rsid w:val="002D1B45"/>
    <w:rsid w:val="002E0076"/>
    <w:rsid w:val="002F04EF"/>
    <w:rsid w:val="00313408"/>
    <w:rsid w:val="003168BA"/>
    <w:rsid w:val="0035124C"/>
    <w:rsid w:val="0037545D"/>
    <w:rsid w:val="003B4E96"/>
    <w:rsid w:val="00416D4E"/>
    <w:rsid w:val="00430E61"/>
    <w:rsid w:val="0047018F"/>
    <w:rsid w:val="004C30DF"/>
    <w:rsid w:val="005055BC"/>
    <w:rsid w:val="00515AF2"/>
    <w:rsid w:val="0055385A"/>
    <w:rsid w:val="00557E9A"/>
    <w:rsid w:val="005A08C4"/>
    <w:rsid w:val="005B16D4"/>
    <w:rsid w:val="005D7A52"/>
    <w:rsid w:val="005F1827"/>
    <w:rsid w:val="00602666"/>
    <w:rsid w:val="00612D96"/>
    <w:rsid w:val="00682882"/>
    <w:rsid w:val="00772F63"/>
    <w:rsid w:val="007968EB"/>
    <w:rsid w:val="007971E1"/>
    <w:rsid w:val="007C01F1"/>
    <w:rsid w:val="008E0AC6"/>
    <w:rsid w:val="009510EB"/>
    <w:rsid w:val="0095623F"/>
    <w:rsid w:val="00973058"/>
    <w:rsid w:val="00990909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D5CBC"/>
    <w:rsid w:val="00B31009"/>
    <w:rsid w:val="00B542C8"/>
    <w:rsid w:val="00B85EDC"/>
    <w:rsid w:val="00B87387"/>
    <w:rsid w:val="00BA37A0"/>
    <w:rsid w:val="00BC3D20"/>
    <w:rsid w:val="00C27151"/>
    <w:rsid w:val="00C97587"/>
    <w:rsid w:val="00D0765F"/>
    <w:rsid w:val="00D130C9"/>
    <w:rsid w:val="00D33BD4"/>
    <w:rsid w:val="00DF1148"/>
    <w:rsid w:val="00E3100B"/>
    <w:rsid w:val="00EA4ADF"/>
    <w:rsid w:val="00EB3D24"/>
    <w:rsid w:val="00EB6450"/>
    <w:rsid w:val="00ED0C92"/>
    <w:rsid w:val="00FA155B"/>
    <w:rsid w:val="00FB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5B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2022-10-27T19:03:00Z</dcterms:created>
  <dcterms:modified xsi:type="dcterms:W3CDTF">2022-10-27T20:42:00Z</dcterms:modified>
</cp:coreProperties>
</file>