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5B6BD" w14:textId="40F4E2FC" w:rsidR="00865821" w:rsidRDefault="00865821" w:rsidP="00865821">
      <w:pPr>
        <w:pStyle w:val="aa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865821">
        <w:rPr>
          <w:b/>
          <w:color w:val="000000"/>
          <w:sz w:val="28"/>
          <w:szCs w:val="28"/>
        </w:rPr>
        <w:t>Компоновка и элементы управления в WPF</w:t>
      </w:r>
    </w:p>
    <w:p w14:paraId="2DE5D979" w14:textId="4AB05F2E" w:rsidR="000A7B0E" w:rsidRDefault="00177814" w:rsidP="00350755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proofErr w:type="gramStart"/>
      <w:r w:rsidR="00350755" w:rsidRPr="00350755">
        <w:rPr>
          <w:bCs/>
          <w:color w:val="000000"/>
          <w:sz w:val="28"/>
          <w:szCs w:val="28"/>
        </w:rPr>
        <w:t>В</w:t>
      </w:r>
      <w:proofErr w:type="gramEnd"/>
      <w:r w:rsidR="00350755" w:rsidRPr="00350755">
        <w:rPr>
          <w:bCs/>
          <w:color w:val="000000"/>
          <w:sz w:val="28"/>
          <w:szCs w:val="28"/>
        </w:rPr>
        <w:t xml:space="preserve"> работе 24 «Язык разметки XAML». Измените</w:t>
      </w:r>
      <w:r w:rsidR="00350755">
        <w:rPr>
          <w:bCs/>
          <w:color w:val="000000"/>
          <w:sz w:val="28"/>
          <w:szCs w:val="28"/>
        </w:rPr>
        <w:t xml:space="preserve"> </w:t>
      </w:r>
      <w:r w:rsidR="00350755" w:rsidRPr="00350755">
        <w:rPr>
          <w:bCs/>
          <w:color w:val="000000"/>
          <w:sz w:val="28"/>
          <w:szCs w:val="28"/>
        </w:rPr>
        <w:t xml:space="preserve">интерфейс проекта WPF – </w:t>
      </w:r>
      <w:proofErr w:type="spellStart"/>
      <w:r w:rsidR="00350755" w:rsidRPr="00350755">
        <w:rPr>
          <w:bCs/>
          <w:color w:val="000000"/>
          <w:sz w:val="28"/>
          <w:szCs w:val="28"/>
        </w:rPr>
        <w:t>XmlTaskWPF</w:t>
      </w:r>
      <w:proofErr w:type="spellEnd"/>
      <w:r w:rsidR="00350755" w:rsidRPr="00350755">
        <w:rPr>
          <w:bCs/>
          <w:color w:val="000000"/>
          <w:sz w:val="28"/>
          <w:szCs w:val="28"/>
        </w:rPr>
        <w:t xml:space="preserve"> следующим образом:</w:t>
      </w:r>
      <w:r w:rsidR="00350755">
        <w:rPr>
          <w:bCs/>
          <w:color w:val="000000"/>
          <w:sz w:val="28"/>
          <w:szCs w:val="28"/>
        </w:rPr>
        <w:t xml:space="preserve"> </w:t>
      </w:r>
      <w:r w:rsidR="00350755" w:rsidRPr="00350755">
        <w:rPr>
          <w:bCs/>
          <w:color w:val="000000"/>
          <w:sz w:val="28"/>
          <w:szCs w:val="28"/>
        </w:rPr>
        <w:t>Добавьте возможность скрывать функциональность под ЭУ</w:t>
      </w:r>
      <w:r w:rsidR="00350755">
        <w:rPr>
          <w:bCs/>
          <w:color w:val="000000"/>
          <w:sz w:val="28"/>
          <w:szCs w:val="28"/>
        </w:rPr>
        <w:t xml:space="preserve"> </w:t>
      </w:r>
      <w:proofErr w:type="spellStart"/>
      <w:r w:rsidR="00350755">
        <w:rPr>
          <w:bCs/>
          <w:color w:val="000000"/>
          <w:sz w:val="28"/>
          <w:szCs w:val="28"/>
        </w:rPr>
        <w:t>Expander</w:t>
      </w:r>
      <w:proofErr w:type="spellEnd"/>
      <w:r w:rsidR="00350755">
        <w:rPr>
          <w:bCs/>
          <w:color w:val="000000"/>
          <w:sz w:val="28"/>
          <w:szCs w:val="28"/>
        </w:rPr>
        <w:t xml:space="preserve">. </w:t>
      </w:r>
      <w:r w:rsidR="00350755" w:rsidRPr="00350755">
        <w:rPr>
          <w:bCs/>
          <w:color w:val="000000"/>
          <w:sz w:val="28"/>
          <w:szCs w:val="28"/>
        </w:rPr>
        <w:t xml:space="preserve">Предложите выбор вывода списка в качестве </w:t>
      </w:r>
      <w:proofErr w:type="spellStart"/>
      <w:r w:rsidR="00350755" w:rsidRPr="00350755">
        <w:rPr>
          <w:bCs/>
          <w:color w:val="000000"/>
          <w:sz w:val="28"/>
          <w:szCs w:val="28"/>
        </w:rPr>
        <w:t>Компонеты</w:t>
      </w:r>
      <w:proofErr w:type="spellEnd"/>
      <w:r w:rsidR="00350755" w:rsidRPr="00350755">
        <w:rPr>
          <w:bCs/>
          <w:color w:val="000000"/>
          <w:sz w:val="28"/>
          <w:szCs w:val="28"/>
        </w:rPr>
        <w:t xml:space="preserve"> с</w:t>
      </w:r>
      <w:r w:rsidR="00350755">
        <w:rPr>
          <w:bCs/>
          <w:color w:val="000000"/>
          <w:sz w:val="28"/>
          <w:szCs w:val="28"/>
        </w:rPr>
        <w:t xml:space="preserve"> использованием </w:t>
      </w:r>
      <w:proofErr w:type="spellStart"/>
      <w:r w:rsidR="00350755">
        <w:rPr>
          <w:bCs/>
          <w:color w:val="000000"/>
          <w:sz w:val="28"/>
          <w:szCs w:val="28"/>
        </w:rPr>
        <w:t>RadioButtons</w:t>
      </w:r>
      <w:proofErr w:type="spellEnd"/>
      <w:r w:rsidR="00350755">
        <w:rPr>
          <w:bCs/>
          <w:color w:val="000000"/>
          <w:sz w:val="28"/>
          <w:szCs w:val="28"/>
        </w:rPr>
        <w:t>.</w:t>
      </w:r>
    </w:p>
    <w:p w14:paraId="0E2FDF05" w14:textId="1CBAA2D5" w:rsidR="00177814" w:rsidRPr="000A7B0E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0A7B0E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A7B0E">
        <w:rPr>
          <w:color w:val="000000"/>
          <w:sz w:val="28"/>
          <w:szCs w:val="28"/>
        </w:rPr>
        <w:t>:</w:t>
      </w:r>
    </w:p>
    <w:p w14:paraId="47F01034" w14:textId="5DE23425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FF"/>
          <w:sz w:val="28"/>
          <w:szCs w:val="28"/>
          <w:lang w:val="en-US"/>
        </w:rPr>
        <w:t>&lt;</w:t>
      </w:r>
      <w:r w:rsidRPr="00350755">
        <w:rPr>
          <w:color w:val="A31515"/>
          <w:sz w:val="28"/>
          <w:szCs w:val="28"/>
          <w:lang w:val="en-US"/>
        </w:rPr>
        <w:t>Expander</w:t>
      </w:r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="ExpanderFunctions"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5FAA8104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ScrollViewer.VerticalScrollBarVisibility</w:t>
      </w:r>
      <w:proofErr w:type="spellEnd"/>
      <w:r w:rsidRPr="00350755">
        <w:rPr>
          <w:color w:val="0000FF"/>
          <w:sz w:val="28"/>
          <w:szCs w:val="28"/>
          <w:lang w:val="en-US"/>
        </w:rPr>
        <w:t>="Visible"</w:t>
      </w:r>
    </w:p>
    <w:p w14:paraId="2B24666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BorderThickness</w:t>
      </w:r>
      <w:proofErr w:type="spellEnd"/>
      <w:r w:rsidRPr="00350755">
        <w:rPr>
          <w:color w:val="0000FF"/>
          <w:sz w:val="28"/>
          <w:szCs w:val="28"/>
          <w:lang w:val="en-US"/>
        </w:rPr>
        <w:t>="2"</w:t>
      </w:r>
    </w:p>
    <w:p w14:paraId="2E7918C5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HorizontalAlignment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="Left"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76B7FC81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VerticalAlignment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="Top"</w:t>
      </w:r>
    </w:p>
    <w:p w14:paraId="0B5ED0E2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      </w:t>
      </w:r>
      <w:r w:rsidRPr="00350755">
        <w:rPr>
          <w:color w:val="FF0000"/>
          <w:sz w:val="28"/>
          <w:szCs w:val="28"/>
          <w:lang w:val="en-US"/>
        </w:rPr>
        <w:t xml:space="preserve"> Margin</w:t>
      </w:r>
      <w:r w:rsidRPr="00350755">
        <w:rPr>
          <w:color w:val="0000FF"/>
          <w:sz w:val="28"/>
          <w:szCs w:val="28"/>
          <w:lang w:val="en-US"/>
        </w:rPr>
        <w:t>="3"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4F8036DB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Grid.Column</w:t>
      </w:r>
      <w:proofErr w:type="spellEnd"/>
      <w:r w:rsidRPr="00350755">
        <w:rPr>
          <w:color w:val="0000FF"/>
          <w:sz w:val="28"/>
          <w:szCs w:val="28"/>
          <w:lang w:val="en-US"/>
        </w:rPr>
        <w:t>="1"</w:t>
      </w:r>
    </w:p>
    <w:p w14:paraId="04C557B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Grid.RowSpan</w:t>
      </w:r>
      <w:proofErr w:type="spellEnd"/>
      <w:r w:rsidRPr="00350755">
        <w:rPr>
          <w:color w:val="0000FF"/>
          <w:sz w:val="28"/>
          <w:szCs w:val="28"/>
          <w:lang w:val="en-US"/>
        </w:rPr>
        <w:t>="2"</w:t>
      </w:r>
    </w:p>
    <w:p w14:paraId="21C2A707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ScrollViewer.HorizontalScrollBarVisibility</w:t>
      </w:r>
      <w:proofErr w:type="spellEnd"/>
      <w:r w:rsidRPr="00350755">
        <w:rPr>
          <w:color w:val="0000FF"/>
          <w:sz w:val="28"/>
          <w:szCs w:val="28"/>
          <w:lang w:val="en-US"/>
        </w:rPr>
        <w:t>="Visible"</w:t>
      </w:r>
    </w:p>
    <w:p w14:paraId="4C613152" w14:textId="53E86443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ScrollViewer.CanContentScroll</w:t>
      </w:r>
      <w:proofErr w:type="spellEnd"/>
      <w:r w:rsidRPr="00350755">
        <w:rPr>
          <w:color w:val="0000FF"/>
          <w:sz w:val="28"/>
          <w:szCs w:val="28"/>
          <w:lang w:val="en-US"/>
        </w:rPr>
        <w:t>="True"&gt;</w:t>
      </w:r>
    </w:p>
    <w:p w14:paraId="47ADF473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ScrollViewer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7787BB90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</w:t>
      </w:r>
      <w:r w:rsidRPr="00350755">
        <w:rPr>
          <w:color w:val="0000FF"/>
          <w:sz w:val="28"/>
          <w:szCs w:val="28"/>
          <w:lang w:val="en-US"/>
        </w:rPr>
        <w:t>&lt;</w:t>
      </w:r>
      <w:r w:rsidRPr="00350755">
        <w:rPr>
          <w:color w:val="A31515"/>
          <w:sz w:val="28"/>
          <w:szCs w:val="28"/>
          <w:lang w:val="en-US"/>
        </w:rPr>
        <w:t>Grid</w:t>
      </w:r>
      <w:r w:rsidRPr="00350755">
        <w:rPr>
          <w:color w:val="0000FF"/>
          <w:sz w:val="28"/>
          <w:szCs w:val="28"/>
          <w:lang w:val="en-US"/>
        </w:rPr>
        <w:t>&gt;</w:t>
      </w:r>
    </w:p>
    <w:p w14:paraId="2D3370B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Grid.RowDefinitions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2977B11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RowDefinition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Height</w:t>
      </w:r>
      <w:r w:rsidRPr="00350755">
        <w:rPr>
          <w:color w:val="0000FF"/>
          <w:sz w:val="28"/>
          <w:szCs w:val="28"/>
          <w:lang w:val="en-US"/>
        </w:rPr>
        <w:t>="210*"/&gt;</w:t>
      </w:r>
    </w:p>
    <w:p w14:paraId="6FD170F5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RowDefinition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Height</w:t>
      </w:r>
      <w:r w:rsidRPr="00350755">
        <w:rPr>
          <w:color w:val="0000FF"/>
          <w:sz w:val="28"/>
          <w:szCs w:val="28"/>
          <w:lang w:val="en-US"/>
        </w:rPr>
        <w:t>="149*"/&gt;</w:t>
      </w:r>
    </w:p>
    <w:p w14:paraId="50E74A48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&lt;/</w:t>
      </w:r>
      <w:proofErr w:type="spellStart"/>
      <w:r w:rsidRPr="00350755">
        <w:rPr>
          <w:color w:val="A31515"/>
          <w:sz w:val="28"/>
          <w:szCs w:val="28"/>
          <w:lang w:val="en-US"/>
        </w:rPr>
        <w:t>Grid.RowDefinitions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7618EC8F" w14:textId="4E85D89B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TextBlock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="TextBlockType"</w:t>
      </w:r>
      <w:r w:rsidR="00865821" w:rsidRPr="00865821">
        <w:rPr>
          <w:color w:val="000000"/>
          <w:sz w:val="28"/>
          <w:szCs w:val="28"/>
          <w:lang w:val="en-US"/>
        </w:rPr>
        <w:t xml:space="preserve"> </w:t>
      </w:r>
      <w:r w:rsidRPr="00350755">
        <w:rPr>
          <w:color w:val="FF0000"/>
          <w:sz w:val="28"/>
          <w:szCs w:val="28"/>
          <w:lang w:val="en-US"/>
        </w:rPr>
        <w:t>Text</w:t>
      </w:r>
      <w:r w:rsidRPr="00350755">
        <w:rPr>
          <w:color w:val="0000FF"/>
          <w:sz w:val="28"/>
          <w:szCs w:val="28"/>
          <w:lang w:val="en-US"/>
        </w:rPr>
        <w:t>="Select the type"</w:t>
      </w:r>
    </w:p>
    <w:p w14:paraId="35382342" w14:textId="2813A4DC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Grid.Row</w:t>
      </w:r>
      <w:proofErr w:type="spellEnd"/>
      <w:r w:rsidRPr="00350755">
        <w:rPr>
          <w:color w:val="0000FF"/>
          <w:sz w:val="28"/>
          <w:szCs w:val="28"/>
          <w:lang w:val="en-US"/>
        </w:rPr>
        <w:t>="0"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45AD77D0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FontSize</w:t>
      </w:r>
      <w:proofErr w:type="spellEnd"/>
      <w:r w:rsidRPr="00350755">
        <w:rPr>
          <w:color w:val="0000FF"/>
          <w:sz w:val="28"/>
          <w:szCs w:val="28"/>
          <w:lang w:val="en-US"/>
        </w:rPr>
        <w:t>="15"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HorizontalAlignment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="Left"</w:t>
      </w:r>
      <w:r w:rsidRPr="00350755">
        <w:rPr>
          <w:color w:val="FF0000"/>
          <w:sz w:val="28"/>
          <w:szCs w:val="28"/>
          <w:lang w:val="en-US"/>
        </w:rPr>
        <w:t xml:space="preserve"> Width</w:t>
      </w:r>
      <w:r w:rsidRPr="00350755">
        <w:rPr>
          <w:color w:val="0000FF"/>
          <w:sz w:val="28"/>
          <w:szCs w:val="28"/>
          <w:lang w:val="en-US"/>
        </w:rPr>
        <w:t>="96"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Grid.RowSpan</w:t>
      </w:r>
      <w:proofErr w:type="spellEnd"/>
      <w:r w:rsidRPr="00350755">
        <w:rPr>
          <w:color w:val="0000FF"/>
          <w:sz w:val="28"/>
          <w:szCs w:val="28"/>
          <w:lang w:val="en-US"/>
        </w:rPr>
        <w:t>="2"&gt;</w:t>
      </w:r>
    </w:p>
    <w:p w14:paraId="12331D9A" w14:textId="155B5388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&lt;/</w:t>
      </w:r>
      <w:proofErr w:type="spellStart"/>
      <w:r w:rsidRPr="00350755">
        <w:rPr>
          <w:color w:val="A31515"/>
          <w:sz w:val="28"/>
          <w:szCs w:val="28"/>
          <w:lang w:val="en-US"/>
        </w:rPr>
        <w:t>TextBlock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4E0353CB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ComboBox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="ComboBoxType"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07C30AC1" w14:textId="6BA03F2D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Margin</w:t>
      </w:r>
      <w:r w:rsidRPr="00350755">
        <w:rPr>
          <w:color w:val="0000FF"/>
          <w:sz w:val="28"/>
          <w:szCs w:val="28"/>
          <w:lang w:val="en-US"/>
        </w:rPr>
        <w:t>="0</w:t>
      </w:r>
      <w:proofErr w:type="gramStart"/>
      <w:r w:rsidRPr="00350755">
        <w:rPr>
          <w:color w:val="0000FF"/>
          <w:sz w:val="28"/>
          <w:szCs w:val="28"/>
          <w:lang w:val="en-US"/>
        </w:rPr>
        <w:t>,24,25,159</w:t>
      </w:r>
      <w:proofErr w:type="gramEnd"/>
      <w:r w:rsidRPr="00350755">
        <w:rPr>
          <w:color w:val="0000FF"/>
          <w:sz w:val="28"/>
          <w:szCs w:val="28"/>
          <w:lang w:val="en-US"/>
        </w:rPr>
        <w:t>"/&gt;</w:t>
      </w:r>
    </w:p>
    <w:p w14:paraId="608046FB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TextBox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="TextBoxCount"</w:t>
      </w:r>
    </w:p>
    <w:p w14:paraId="34300638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Text</w:t>
      </w:r>
      <w:r w:rsidRPr="00350755">
        <w:rPr>
          <w:color w:val="0000FF"/>
          <w:sz w:val="28"/>
          <w:szCs w:val="28"/>
          <w:lang w:val="en-US"/>
        </w:rPr>
        <w:t>="Enter the quantity"</w:t>
      </w:r>
    </w:p>
    <w:p w14:paraId="316B4F90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HorizontalAlignment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="Center"</w:t>
      </w:r>
    </w:p>
    <w:p w14:paraId="7CD80A25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VerticalAlignment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="Center"</w:t>
      </w:r>
      <w:r w:rsidRPr="00350755">
        <w:rPr>
          <w:color w:val="000000"/>
          <w:sz w:val="28"/>
          <w:szCs w:val="28"/>
          <w:lang w:val="en-US"/>
        </w:rPr>
        <w:t xml:space="preserve">                         </w:t>
      </w:r>
    </w:p>
    <w:p w14:paraId="070A2E8C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Margin</w:t>
      </w:r>
      <w:r w:rsidRPr="00350755">
        <w:rPr>
          <w:color w:val="0000FF"/>
          <w:sz w:val="28"/>
          <w:szCs w:val="28"/>
          <w:lang w:val="en-US"/>
        </w:rPr>
        <w:t>="0</w:t>
      </w:r>
      <w:proofErr w:type="gramStart"/>
      <w:r w:rsidRPr="00350755">
        <w:rPr>
          <w:color w:val="0000FF"/>
          <w:sz w:val="28"/>
          <w:szCs w:val="28"/>
          <w:lang w:val="en-US"/>
        </w:rPr>
        <w:t>,56,25,124</w:t>
      </w:r>
      <w:proofErr w:type="gramEnd"/>
      <w:r w:rsidRPr="00350755">
        <w:rPr>
          <w:color w:val="0000FF"/>
          <w:sz w:val="28"/>
          <w:szCs w:val="28"/>
          <w:lang w:val="en-US"/>
        </w:rPr>
        <w:t>"</w:t>
      </w:r>
      <w:r w:rsidRPr="00350755">
        <w:rPr>
          <w:color w:val="FF0000"/>
          <w:sz w:val="28"/>
          <w:szCs w:val="28"/>
          <w:lang w:val="en-US"/>
        </w:rPr>
        <w:t xml:space="preserve"> Width</w:t>
      </w:r>
      <w:r w:rsidRPr="00350755">
        <w:rPr>
          <w:color w:val="0000FF"/>
          <w:sz w:val="28"/>
          <w:szCs w:val="28"/>
          <w:lang w:val="en-US"/>
        </w:rPr>
        <w:t>="150"</w:t>
      </w:r>
    </w:p>
    <w:p w14:paraId="2CA86323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FontSize</w:t>
      </w:r>
      <w:proofErr w:type="spellEnd"/>
      <w:r w:rsidRPr="00350755">
        <w:rPr>
          <w:color w:val="0000FF"/>
          <w:sz w:val="28"/>
          <w:szCs w:val="28"/>
          <w:lang w:val="en-US"/>
        </w:rPr>
        <w:t>="15"</w:t>
      </w:r>
      <w:r w:rsidRPr="00350755">
        <w:rPr>
          <w:color w:val="FF0000"/>
          <w:sz w:val="28"/>
          <w:szCs w:val="28"/>
          <w:lang w:val="en-US"/>
        </w:rPr>
        <w:t xml:space="preserve"> Height</w:t>
      </w:r>
      <w:r w:rsidRPr="00350755">
        <w:rPr>
          <w:color w:val="0000FF"/>
          <w:sz w:val="28"/>
          <w:szCs w:val="28"/>
          <w:lang w:val="en-US"/>
        </w:rPr>
        <w:t>="30"&gt;</w:t>
      </w:r>
    </w:p>
    <w:p w14:paraId="52A09ADA" w14:textId="52F00AFB" w:rsidR="00111FB1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</w:rPr>
        <w:t>&lt;/</w:t>
      </w:r>
      <w:proofErr w:type="spellStart"/>
      <w:r w:rsidRPr="00350755">
        <w:rPr>
          <w:color w:val="A31515"/>
          <w:sz w:val="28"/>
          <w:szCs w:val="28"/>
        </w:rPr>
        <w:t>TextBox</w:t>
      </w:r>
      <w:proofErr w:type="spellEnd"/>
      <w:r w:rsidRPr="00350755">
        <w:rPr>
          <w:color w:val="0000FF"/>
          <w:sz w:val="28"/>
          <w:szCs w:val="28"/>
        </w:rPr>
        <w:t>&gt;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bookmarkStart w:id="1" w:name="_GoBack"/>
      <w:bookmarkEnd w:id="1"/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3C3576F3" w:rsidR="00215E45" w:rsidRPr="000E486B" w:rsidRDefault="00865821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A212EB4" wp14:editId="48E4D175">
            <wp:extent cx="5878415" cy="345322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CD7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64" cy="34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217E3" w14:textId="77777777" w:rsidR="0001115A" w:rsidRDefault="0001115A">
      <w:r>
        <w:separator/>
      </w:r>
    </w:p>
  </w:endnote>
  <w:endnote w:type="continuationSeparator" w:id="0">
    <w:p w14:paraId="184AFDE2" w14:textId="77777777" w:rsidR="0001115A" w:rsidRDefault="0001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B46E7D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05C90F44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B46E7D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05C90F44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B46E7D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46E7D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7968D33">
              <wp:simplePos x="0" y="0"/>
              <wp:positionH relativeFrom="column">
                <wp:posOffset>2232384</wp:posOffset>
              </wp:positionH>
              <wp:positionV relativeFrom="paragraph">
                <wp:posOffset>-350410</wp:posOffset>
              </wp:positionV>
              <wp:extent cx="2306472" cy="689583"/>
              <wp:effectExtent l="0" t="0" r="17780" b="158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89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0C4FFFAF" w:rsidR="00637F71" w:rsidRPr="000D1F1D" w:rsidRDefault="00865821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65821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КОМПОНОВКА И ЭЛЕМЕНТЫ УПРАВЛЕНИЯ В 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27.6pt;width:181.6pt;height:5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XUsw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" filled="f" stroked="f">
              <v:textbox inset="0,0,0,0">
                <w:txbxContent>
                  <w:p w14:paraId="31F5E357" w14:textId="0C4FFFAF" w:rsidR="00637F71" w:rsidRPr="000D1F1D" w:rsidRDefault="00865821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865821">
                      <w:rPr>
                        <w:b/>
                        <w:color w:val="000000"/>
                        <w:sz w:val="28"/>
                        <w:szCs w:val="28"/>
                      </w:rPr>
                      <w:t>КОМПОНОВКА И ЭЛЕМЕНТЫ УПРАВЛЕНИЯ В WPF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8C92E" w14:textId="77777777" w:rsidR="00B46E7D" w:rsidRDefault="00B46E7D" w:rsidP="00B46E7D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  <w:p w14:paraId="1942FF6F" w14:textId="135FE8F5" w:rsidR="00637F71" w:rsidRPr="00ED2DDB" w:rsidRDefault="00637F71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6178C92E" w14:textId="77777777" w:rsidR="00B46E7D" w:rsidRDefault="00B46E7D" w:rsidP="00B46E7D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  <w:p w14:paraId="1942FF6F" w14:textId="135FE8F5" w:rsidR="00637F71" w:rsidRPr="00ED2DDB" w:rsidRDefault="00637F71" w:rsidP="00D94B21">
                    <w:pPr>
                      <w:jc w:val="both"/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0F79D353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B46E7D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0F79D353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B46E7D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46E7D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46E7D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F0C37" w14:textId="77777777" w:rsidR="0001115A" w:rsidRDefault="0001115A">
      <w:r>
        <w:separator/>
      </w:r>
    </w:p>
  </w:footnote>
  <w:footnote w:type="continuationSeparator" w:id="0">
    <w:p w14:paraId="003D353C" w14:textId="77777777" w:rsidR="0001115A" w:rsidRDefault="00011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15A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5AB5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075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0AC7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821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47DA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6E7D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593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CD6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26FA1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40807-8D8E-4FBB-8849-BB089A62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44</cp:revision>
  <cp:lastPrinted>2018-07-03T17:25:00Z</cp:lastPrinted>
  <dcterms:created xsi:type="dcterms:W3CDTF">2022-03-29T16:54:00Z</dcterms:created>
  <dcterms:modified xsi:type="dcterms:W3CDTF">2022-05-04T10:08:00Z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