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5EE" w:rsidRDefault="009C15EE" w:rsidP="009C15EE">
      <w:pPr>
        <w:jc w:val="center"/>
        <w:rPr>
          <w:b/>
        </w:rPr>
      </w:pPr>
      <w:r>
        <w:rPr>
          <w:b/>
        </w:rPr>
        <w:t>СОГЛАСИЕ</w:t>
      </w:r>
    </w:p>
    <w:p w:rsidR="00BF4F3E" w:rsidRDefault="009C15EE" w:rsidP="009C15EE">
      <w:pPr>
        <w:jc w:val="center"/>
        <w:rPr>
          <w:b/>
        </w:rPr>
      </w:pPr>
      <w:r>
        <w:rPr>
          <w:b/>
        </w:rPr>
        <w:t>на обработку персональных данных</w:t>
      </w:r>
      <w:r w:rsidR="00E01898" w:rsidRPr="00E01898">
        <w:t xml:space="preserve"> </w:t>
      </w:r>
      <w:r w:rsidR="006774CA">
        <w:rPr>
          <w:b/>
        </w:rPr>
        <w:t>абитуриента (</w:t>
      </w:r>
      <w:r w:rsidR="00BF4F3E">
        <w:rPr>
          <w:b/>
        </w:rPr>
        <w:t>студента</w:t>
      </w:r>
      <w:r w:rsidR="006774CA">
        <w:rPr>
          <w:b/>
        </w:rPr>
        <w:t>)</w:t>
      </w:r>
      <w:bookmarkStart w:id="0" w:name="_GoBack"/>
      <w:bookmarkEnd w:id="0"/>
    </w:p>
    <w:p w:rsidR="00E01898" w:rsidRDefault="003522AE" w:rsidP="009C15EE">
      <w:pPr>
        <w:jc w:val="center"/>
        <w:rPr>
          <w:b/>
        </w:rPr>
      </w:pPr>
      <w:r>
        <w:rPr>
          <w:b/>
        </w:rPr>
        <w:t>БУ «Советский политехнический колледж»</w:t>
      </w:r>
    </w:p>
    <w:p w:rsidR="009C15EE" w:rsidRDefault="009C15EE" w:rsidP="009C15EE">
      <w:pPr>
        <w:jc w:val="center"/>
        <w:rPr>
          <w:b/>
        </w:rPr>
      </w:pPr>
    </w:p>
    <w:tbl>
      <w:tblPr>
        <w:tblW w:w="95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0"/>
        <w:gridCol w:w="1844"/>
        <w:gridCol w:w="142"/>
        <w:gridCol w:w="594"/>
        <w:gridCol w:w="681"/>
        <w:gridCol w:w="1939"/>
        <w:gridCol w:w="624"/>
        <w:gridCol w:w="652"/>
        <w:gridCol w:w="680"/>
        <w:gridCol w:w="1436"/>
        <w:gridCol w:w="283"/>
      </w:tblGrid>
      <w:tr w:rsidR="009C15EE" w:rsidTr="009C15EE">
        <w:tc>
          <w:tcPr>
            <w:tcW w:w="2552" w:type="dxa"/>
            <w:gridSpan w:val="2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57" w:right="-250"/>
              <w:rPr>
                <w:bCs/>
              </w:rPr>
            </w:pPr>
            <w:r>
              <w:rPr>
                <w:bCs/>
              </w:rPr>
              <w:t>Я, нижеподписавшийся</w:t>
            </w:r>
          </w:p>
        </w:tc>
        <w:tc>
          <w:tcPr>
            <w:tcW w:w="674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right="-108"/>
              <w:jc w:val="right"/>
              <w:rPr>
                <w:bCs/>
              </w:rPr>
            </w:pPr>
            <w:r>
              <w:rPr>
                <w:bCs/>
              </w:rPr>
              <w:t xml:space="preserve">     </w:t>
            </w:r>
          </w:p>
        </w:tc>
        <w:tc>
          <w:tcPr>
            <w:tcW w:w="283" w:type="dxa"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 w:right="-144"/>
              <w:jc w:val="right"/>
              <w:rPr>
                <w:bCs/>
              </w:rPr>
            </w:pPr>
          </w:p>
        </w:tc>
      </w:tr>
      <w:tr w:rsidR="009C15EE" w:rsidTr="009C15EE">
        <w:trPr>
          <w:trHeight w:val="70"/>
        </w:trPr>
        <w:tc>
          <w:tcPr>
            <w:tcW w:w="2552" w:type="dxa"/>
            <w:gridSpan w:val="2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</w:rPr>
            </w:pPr>
            <w:r>
              <w:rPr>
                <w:bCs/>
              </w:rPr>
              <w:t xml:space="preserve">  </w:t>
            </w:r>
          </w:p>
        </w:tc>
        <w:tc>
          <w:tcPr>
            <w:tcW w:w="674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C15EE" w:rsidRDefault="009C15EE">
            <w:pPr>
              <w:pStyle w:val="ConsPlusTitl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 w:val="0"/>
                <w:bCs w:val="0"/>
                <w:iCs/>
                <w:sz w:val="18"/>
                <w:szCs w:val="18"/>
              </w:rPr>
              <w:t>Ф.И.О. полностью)</w:t>
            </w:r>
          </w:p>
        </w:tc>
        <w:tc>
          <w:tcPr>
            <w:tcW w:w="283" w:type="dxa"/>
          </w:tcPr>
          <w:p w:rsidR="009C15EE" w:rsidRDefault="009C15EE">
            <w:pPr>
              <w:pStyle w:val="ConsPlusTitle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</w:tr>
      <w:tr w:rsidR="009C15EE" w:rsidTr="009C15EE">
        <w:tc>
          <w:tcPr>
            <w:tcW w:w="3288" w:type="dxa"/>
            <w:gridSpan w:val="4"/>
            <w:hideMark/>
          </w:tcPr>
          <w:p w:rsidR="009C15EE" w:rsidRDefault="009C15EE">
            <w:pPr>
              <w:autoSpaceDE w:val="0"/>
              <w:autoSpaceDN w:val="0"/>
              <w:ind w:left="-108" w:right="-108"/>
              <w:rPr>
                <w:bCs/>
              </w:rPr>
            </w:pPr>
            <w:proofErr w:type="gramStart"/>
            <w:r>
              <w:rPr>
                <w:bCs/>
              </w:rPr>
              <w:t>зарегистрированный</w:t>
            </w:r>
            <w:proofErr w:type="gramEnd"/>
            <w:r>
              <w:rPr>
                <w:bCs/>
              </w:rPr>
              <w:t xml:space="preserve"> по адресу:</w:t>
            </w:r>
          </w:p>
        </w:tc>
        <w:tc>
          <w:tcPr>
            <w:tcW w:w="600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jc w:val="right"/>
              <w:rPr>
                <w:bCs/>
              </w:rPr>
            </w:pPr>
          </w:p>
        </w:tc>
        <w:tc>
          <w:tcPr>
            <w:tcW w:w="283" w:type="dxa"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jc w:val="right"/>
              <w:rPr>
                <w:bCs/>
              </w:rPr>
            </w:pPr>
          </w:p>
        </w:tc>
      </w:tr>
      <w:tr w:rsidR="009C15EE" w:rsidTr="009C15EE">
        <w:tc>
          <w:tcPr>
            <w:tcW w:w="929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</w:rPr>
            </w:pPr>
            <w:r>
              <w:rPr>
                <w:bCs/>
              </w:rPr>
              <w:t xml:space="preserve">   </w:t>
            </w:r>
          </w:p>
        </w:tc>
        <w:tc>
          <w:tcPr>
            <w:tcW w:w="283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  <w:position w:val="-6"/>
              </w:rPr>
            </w:pPr>
            <w:r>
              <w:rPr>
                <w:bCs/>
                <w:position w:val="-6"/>
              </w:rPr>
              <w:t>,</w:t>
            </w:r>
          </w:p>
        </w:tc>
      </w:tr>
      <w:tr w:rsidR="009C15EE" w:rsidTr="009C15EE">
        <w:tc>
          <w:tcPr>
            <w:tcW w:w="2694" w:type="dxa"/>
            <w:gridSpan w:val="3"/>
            <w:hideMark/>
          </w:tcPr>
          <w:p w:rsidR="009C15EE" w:rsidRDefault="009C15EE">
            <w:pPr>
              <w:ind w:left="-108" w:right="-249"/>
              <w:rPr>
                <w:bCs/>
              </w:rPr>
            </w:pPr>
            <w:proofErr w:type="gramStart"/>
            <w:r>
              <w:rPr>
                <w:bCs/>
              </w:rPr>
              <w:t>проживающий</w:t>
            </w:r>
            <w:proofErr w:type="gramEnd"/>
            <w:r>
              <w:rPr>
                <w:bCs/>
              </w:rPr>
              <w:t xml:space="preserve"> по адресу:</w:t>
            </w:r>
          </w:p>
        </w:tc>
        <w:tc>
          <w:tcPr>
            <w:tcW w:w="660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</w:rPr>
            </w:pPr>
            <w:r>
              <w:rPr>
                <w:bCs/>
              </w:rPr>
              <w:t xml:space="preserve">  </w:t>
            </w:r>
          </w:p>
        </w:tc>
        <w:tc>
          <w:tcPr>
            <w:tcW w:w="283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  <w:position w:val="-6"/>
              </w:rPr>
            </w:pPr>
            <w:r>
              <w:rPr>
                <w:bCs/>
                <w:position w:val="-6"/>
              </w:rPr>
              <w:t>,</w:t>
            </w:r>
          </w:p>
        </w:tc>
      </w:tr>
      <w:tr w:rsidR="009C15EE" w:rsidTr="009C15EE">
        <w:tc>
          <w:tcPr>
            <w:tcW w:w="3969" w:type="dxa"/>
            <w:gridSpan w:val="5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 w:right="-249"/>
              <w:rPr>
                <w:bCs/>
              </w:rPr>
            </w:pPr>
            <w:r>
              <w:rPr>
                <w:bCs/>
              </w:rPr>
              <w:t>документ, удостоверяющий личность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624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 w:right="-108"/>
              <w:jc w:val="center"/>
              <w:rPr>
                <w:bCs/>
              </w:rPr>
            </w:pPr>
            <w:r>
              <w:rPr>
                <w:bCs/>
              </w:rPr>
              <w:t>серия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680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 w:right="-108"/>
              <w:jc w:val="center"/>
              <w:rPr>
                <w:bCs/>
              </w:rPr>
            </w:pPr>
            <w:r>
              <w:rPr>
                <w:bCs/>
              </w:rPr>
              <w:t>номер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283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  <w:position w:val="-6"/>
              </w:rPr>
            </w:pPr>
            <w:r>
              <w:rPr>
                <w:bCs/>
                <w:position w:val="-6"/>
              </w:rPr>
              <w:t>,</w:t>
            </w:r>
          </w:p>
        </w:tc>
      </w:tr>
      <w:tr w:rsidR="009C15EE" w:rsidTr="009C15EE">
        <w:tc>
          <w:tcPr>
            <w:tcW w:w="709" w:type="dxa"/>
            <w:hideMark/>
          </w:tcPr>
          <w:p w:rsidR="009C15EE" w:rsidRDefault="009C15EE">
            <w:pPr>
              <w:autoSpaceDE w:val="0"/>
              <w:autoSpaceDN w:val="0"/>
              <w:ind w:left="-108" w:right="-194"/>
              <w:rPr>
                <w:bCs/>
              </w:rPr>
            </w:pPr>
            <w:r>
              <w:rPr>
                <w:bCs/>
              </w:rPr>
              <w:t>выдан</w:t>
            </w:r>
          </w:p>
        </w:tc>
        <w:tc>
          <w:tcPr>
            <w:tcW w:w="858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pStyle w:val="ConsPlusTitle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83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  <w:position w:val="-6"/>
              </w:rPr>
            </w:pPr>
            <w:r>
              <w:rPr>
                <w:bCs/>
                <w:position w:val="-6"/>
              </w:rPr>
              <w:t xml:space="preserve"> </w:t>
            </w:r>
          </w:p>
        </w:tc>
      </w:tr>
      <w:tr w:rsidR="009C15EE" w:rsidTr="009C15EE">
        <w:tc>
          <w:tcPr>
            <w:tcW w:w="709" w:type="dxa"/>
            <w:hideMark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8589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C15EE" w:rsidRDefault="009C15EE">
            <w:pPr>
              <w:pStyle w:val="ConsPlusTitle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(дата и название выдавшего органа)</w:t>
            </w:r>
          </w:p>
        </w:tc>
        <w:tc>
          <w:tcPr>
            <w:tcW w:w="283" w:type="dxa"/>
          </w:tcPr>
          <w:p w:rsidR="009C15EE" w:rsidRDefault="009C15EE">
            <w:pPr>
              <w:widowControl w:val="0"/>
              <w:autoSpaceDE w:val="0"/>
              <w:autoSpaceDN w:val="0"/>
              <w:adjustRightInd w:val="0"/>
              <w:ind w:left="-108"/>
              <w:rPr>
                <w:bCs/>
                <w:position w:val="-6"/>
              </w:rPr>
            </w:pPr>
          </w:p>
        </w:tc>
      </w:tr>
    </w:tbl>
    <w:p w:rsidR="009C15EE" w:rsidRDefault="009C15EE" w:rsidP="003522AE">
      <w:pPr>
        <w:pStyle w:val="ConsPlusTitle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своей волей и в своем интересе подтверждаю свое согласие на обработку персональных данных </w:t>
      </w:r>
      <w:r w:rsidR="003522AE">
        <w:rPr>
          <w:rFonts w:ascii="Times New Roman" w:hAnsi="Times New Roman" w:cs="Times New Roman"/>
          <w:b w:val="0"/>
          <w:bCs w:val="0"/>
          <w:sz w:val="24"/>
          <w:szCs w:val="24"/>
        </w:rPr>
        <w:t>бюджетным</w:t>
      </w:r>
      <w:r w:rsidR="003522AE"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учреждение</w:t>
      </w:r>
      <w:r w:rsidR="003522AE">
        <w:rPr>
          <w:rFonts w:ascii="Times New Roman" w:hAnsi="Times New Roman" w:cs="Times New Roman"/>
          <w:b w:val="0"/>
          <w:bCs w:val="0"/>
          <w:sz w:val="24"/>
          <w:szCs w:val="24"/>
        </w:rPr>
        <w:t>м</w:t>
      </w:r>
      <w:r w:rsidR="003522AE"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профессионального образования Ханты-Мансийского автономного округа - Югры «Советский политехнический колледж»</w:t>
      </w:r>
      <w:r w:rsidR="003522AE" w:rsidRPr="003522AE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r w:rsidR="00653E5C" w:rsidRPr="00653E5C">
        <w:rPr>
          <w:rFonts w:ascii="Times New Roman" w:hAnsi="Times New Roman" w:cs="Times New Roman"/>
          <w:b w:val="0"/>
          <w:bCs w:val="0"/>
          <w:sz w:val="24"/>
          <w:szCs w:val="24"/>
        </w:rPr>
        <w:t>(далее - Оператор)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юридический адрес: </w:t>
      </w:r>
      <w:r w:rsidR="003522AE"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>628240, Российска</w:t>
      </w:r>
      <w:r w:rsidR="003522A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я Федерация, Тюменская область, </w:t>
      </w:r>
      <w:r w:rsidR="003522AE"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>Ханты-Манс</w:t>
      </w:r>
      <w:r w:rsidR="003522A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ийский автономный округ - Югра, </w:t>
      </w:r>
      <w:r w:rsidR="003522AE"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>г. Советский, ул. Макаренко, 1</w:t>
      </w:r>
      <w:r w:rsidRPr="003522AE">
        <w:rPr>
          <w:rFonts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моих персональных данных.</w:t>
      </w:r>
    </w:p>
    <w:p w:rsidR="009C15EE" w:rsidRDefault="009C15EE" w:rsidP="009C15EE">
      <w:pPr>
        <w:autoSpaceDE w:val="0"/>
        <w:autoSpaceDN w:val="0"/>
        <w:adjustRightInd w:val="0"/>
        <w:ind w:firstLine="708"/>
        <w:jc w:val="both"/>
        <w:rPr>
          <w:b/>
        </w:rPr>
      </w:pPr>
    </w:p>
    <w:p w:rsidR="00653E5C" w:rsidRDefault="009C15EE" w:rsidP="009C15EE">
      <w:pPr>
        <w:autoSpaceDE w:val="0"/>
        <w:autoSpaceDN w:val="0"/>
        <w:adjustRightInd w:val="0"/>
        <w:ind w:firstLine="708"/>
        <w:jc w:val="both"/>
      </w:pPr>
      <w:proofErr w:type="gramStart"/>
      <w:r>
        <w:rPr>
          <w:b/>
        </w:rPr>
        <w:t>Цель обработки персональных данных</w:t>
      </w:r>
      <w:r>
        <w:t xml:space="preserve">: в соответствии с требованиями ст. 23, 24 Конституции РФ, статьи 9 Федерального закона от 27.07.06 г. № 152-ФЗ «О персональных данных», на основании </w:t>
      </w:r>
      <w:r w:rsidRPr="009C15EE">
        <w:t>Федеральн</w:t>
      </w:r>
      <w:r>
        <w:t>ого</w:t>
      </w:r>
      <w:r w:rsidRPr="009C15EE">
        <w:t xml:space="preserve"> закон</w:t>
      </w:r>
      <w:r>
        <w:t>а</w:t>
      </w:r>
      <w:r w:rsidRPr="009C15EE">
        <w:t xml:space="preserve"> </w:t>
      </w:r>
      <w:r>
        <w:t>от 29 декабря 2012 г. N 273-ФЗ «</w:t>
      </w:r>
      <w:r w:rsidRPr="009C15EE">
        <w:t>Об образовании в Российской Федер</w:t>
      </w:r>
      <w:r>
        <w:t>ации» (Редакция от 18.03.2020), в целях обеспечения соблюдения законодательства Российской Федерации в области персональных данных и иных нормативных правовых актов с</w:t>
      </w:r>
      <w:proofErr w:type="gramEnd"/>
      <w:r>
        <w:t xml:space="preserve"> </w:t>
      </w:r>
      <w:proofErr w:type="gramStart"/>
      <w:r>
        <w:t xml:space="preserve">учетом положений Федерального закона № 152-ФЗ «О персональных данных», </w:t>
      </w:r>
      <w:r w:rsidR="00653E5C">
        <w:t xml:space="preserve">для </w:t>
      </w:r>
      <w:r w:rsidR="00653E5C" w:rsidRPr="00653E5C">
        <w:t>обеспечения организации учебного процесса, выполнения требований законодательства Российской Федерации об образовании, осуществления деятель</w:t>
      </w:r>
      <w:r w:rsidR="00653E5C">
        <w:t>ности в соответствии с Уставом О</w:t>
      </w:r>
      <w:r w:rsidR="00653E5C" w:rsidRPr="00653E5C">
        <w:t xml:space="preserve">ператора, формирования и ведения </w:t>
      </w:r>
      <w:r w:rsidR="006774CA">
        <w:t>Федеральной информационной системы</w:t>
      </w:r>
      <w:r w:rsidR="006774CA" w:rsidRPr="006774CA">
        <w:t xml:space="preserve"> обеспечения проведения государственной итоговой аттестации обучающихся, освоивших основные образовательные программы основного общего и среднего общего образования, и приема граждан в образовательные организации для получения среднего профессионального и</w:t>
      </w:r>
      <w:proofErr w:type="gramEnd"/>
      <w:r w:rsidR="006774CA" w:rsidRPr="006774CA">
        <w:t xml:space="preserve"> </w:t>
      </w:r>
      <w:proofErr w:type="gramStart"/>
      <w:r w:rsidR="006774CA" w:rsidRPr="006774CA">
        <w:t>высшего образования и региональных информационных системах обеспечения проведения государственной итоговой аттестации обучающихся, освоивших основные образовательные программы основного общего и среднего общего образования</w:t>
      </w:r>
      <w:r w:rsidR="00653E5C">
        <w:t>, а так же обработку сведений при передаче в Федеральный реестр н</w:t>
      </w:r>
      <w:r w:rsidR="00653E5C" w:rsidRPr="00653E5C">
        <w:t>а основании частей 9 и 10 статьи 98, пункта 2 части 15 статьи 107 Федерального закона от 29 декабря 2012 г. № 273-ФЗ «Об образовании в Российской Федерации», и</w:t>
      </w:r>
      <w:proofErr w:type="gramEnd"/>
      <w:r w:rsidR="00653E5C" w:rsidRPr="00653E5C">
        <w:t xml:space="preserve"> </w:t>
      </w:r>
      <w:proofErr w:type="gramStart"/>
      <w:r w:rsidR="00653E5C" w:rsidRPr="00653E5C">
        <w:t>постановления Правительства Российской Федерации от</w:t>
      </w:r>
      <w:proofErr w:type="gramEnd"/>
      <w:r w:rsidR="00653E5C" w:rsidRPr="00653E5C">
        <w:t xml:space="preserve"> </w:t>
      </w:r>
      <w:proofErr w:type="gramStart"/>
      <w:r w:rsidR="00653E5C" w:rsidRPr="00653E5C">
        <w:t>26</w:t>
      </w:r>
      <w:proofErr w:type="gramEnd"/>
      <w:r w:rsidR="00653E5C" w:rsidRPr="00653E5C">
        <w:t xml:space="preserve"> августа 2013 г. № 729. «О федеральной информационной системе «Федеральный реестр сведений о </w:t>
      </w:r>
      <w:proofErr w:type="gramStart"/>
      <w:r w:rsidR="00653E5C" w:rsidRPr="00653E5C">
        <w:t>документах</w:t>
      </w:r>
      <w:proofErr w:type="gramEnd"/>
      <w:r w:rsidR="00653E5C" w:rsidRPr="00653E5C">
        <w:t xml:space="preserve"> об образовании и (или) о квалифи</w:t>
      </w:r>
      <w:r w:rsidR="00653E5C">
        <w:t>кации, документах об обучении».</w:t>
      </w:r>
    </w:p>
    <w:p w:rsidR="00653E5C" w:rsidRDefault="00653E5C" w:rsidP="009C15EE">
      <w:pPr>
        <w:autoSpaceDE w:val="0"/>
        <w:autoSpaceDN w:val="0"/>
        <w:adjustRightInd w:val="0"/>
        <w:ind w:firstLine="708"/>
        <w:jc w:val="both"/>
      </w:pPr>
    </w:p>
    <w:p w:rsidR="009C15EE" w:rsidRDefault="009C15EE" w:rsidP="009C15EE">
      <w:pPr>
        <w:autoSpaceDE w:val="0"/>
        <w:autoSpaceDN w:val="0"/>
        <w:adjustRightInd w:val="0"/>
        <w:ind w:firstLine="708"/>
        <w:jc w:val="both"/>
        <w:rPr>
          <w:b/>
          <w:spacing w:val="-6"/>
        </w:rPr>
      </w:pPr>
      <w:r>
        <w:rPr>
          <w:b/>
          <w:spacing w:val="-6"/>
        </w:rPr>
        <w:t xml:space="preserve">Перечень </w:t>
      </w:r>
      <w:r>
        <w:rPr>
          <w:b/>
        </w:rPr>
        <w:t>персональных</w:t>
      </w:r>
      <w:r>
        <w:rPr>
          <w:b/>
          <w:spacing w:val="-6"/>
        </w:rPr>
        <w:t xml:space="preserve"> данных, на обработку которых дано настоящее согласие: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фамилия, имя, отчество;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дата и место рождения;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 xml:space="preserve">пол; 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образование;</w:t>
      </w:r>
    </w:p>
    <w:p w:rsidR="009C15EE" w:rsidRDefault="006774CA" w:rsidP="006774CA">
      <w:pPr>
        <w:numPr>
          <w:ilvl w:val="0"/>
          <w:numId w:val="1"/>
        </w:numPr>
        <w:tabs>
          <w:tab w:val="num" w:pos="180"/>
        </w:tabs>
        <w:jc w:val="both"/>
      </w:pPr>
      <w:r>
        <w:t>профессия/</w:t>
      </w:r>
      <w:r w:rsidR="009C15EE">
        <w:t>специальность;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семейное, социальное, имущественное положение;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паспортные данные;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адрес места жительства (по паспорту и фактический);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сведения о воинском учете;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сведения о наградах (поощрениях), почетных званиях;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lastRenderedPageBreak/>
        <w:t xml:space="preserve">сведения о социальных льготах; 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номер лицевого счета и электронной карты;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сведения, содержащиеся в страховом свидетельстве государственного пенсионного страхования (СНИЛС);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сведения, содержащиеся в свидетельстве о постановке на учет в налоговом органе (ИНН);</w:t>
      </w:r>
    </w:p>
    <w:p w:rsidR="009C15EE" w:rsidRDefault="009C15EE" w:rsidP="009C15EE">
      <w:pPr>
        <w:numPr>
          <w:ilvl w:val="0"/>
          <w:numId w:val="1"/>
        </w:numPr>
        <w:tabs>
          <w:tab w:val="num" w:pos="180"/>
        </w:tabs>
        <w:jc w:val="both"/>
      </w:pPr>
      <w:r>
        <w:t>другие сведения, предусмотренные унифицированной формой</w:t>
      </w:r>
      <w:r w:rsidR="000A2C55">
        <w:t>;</w:t>
      </w:r>
    </w:p>
    <w:p w:rsidR="002133D1" w:rsidRDefault="002133D1" w:rsidP="002133D1">
      <w:pPr>
        <w:jc w:val="both"/>
      </w:pPr>
      <w:r>
        <w:t>- номер д</w:t>
      </w:r>
      <w:r w:rsidR="000A2C55">
        <w:t>омашнего и мобильного телефона;</w:t>
      </w:r>
    </w:p>
    <w:p w:rsidR="002133D1" w:rsidRDefault="002133D1" w:rsidP="002133D1">
      <w:pPr>
        <w:jc w:val="both"/>
      </w:pPr>
      <w:r>
        <w:t xml:space="preserve">- </w:t>
      </w:r>
      <w:r w:rsidR="000A2C55">
        <w:t>адрес личной электронной почты;</w:t>
      </w:r>
    </w:p>
    <w:p w:rsidR="000A2C55" w:rsidRDefault="000A2C55" w:rsidP="002133D1">
      <w:pPr>
        <w:jc w:val="both"/>
      </w:pPr>
      <w:r>
        <w:t xml:space="preserve">- </w:t>
      </w:r>
      <w:r w:rsidR="002133D1">
        <w:t>данные о публикациях (с у</w:t>
      </w:r>
      <w:r>
        <w:t>казанием тематики и количества);</w:t>
      </w:r>
      <w:r w:rsidR="002133D1">
        <w:t xml:space="preserve"> </w:t>
      </w:r>
    </w:p>
    <w:p w:rsidR="000A2C55" w:rsidRDefault="000A2C55" w:rsidP="002133D1">
      <w:pPr>
        <w:jc w:val="both"/>
      </w:pPr>
      <w:r>
        <w:t xml:space="preserve">- сведения </w:t>
      </w:r>
      <w:r w:rsidR="002133D1">
        <w:t xml:space="preserve">о состоянии здоровья (в том числе </w:t>
      </w:r>
      <w:r>
        <w:t>наличие и группа инвалидности);</w:t>
      </w:r>
    </w:p>
    <w:p w:rsidR="000A2C55" w:rsidRDefault="000A2C55" w:rsidP="002133D1">
      <w:pPr>
        <w:jc w:val="both"/>
      </w:pPr>
      <w:proofErr w:type="gramStart"/>
      <w:r>
        <w:t xml:space="preserve">- </w:t>
      </w:r>
      <w:r w:rsidR="002133D1">
        <w:t>сведения об участии в международных, всероссийских,</w:t>
      </w:r>
      <w:r w:rsidR="003522AE">
        <w:t xml:space="preserve"> ведомственных, региональных </w:t>
      </w:r>
      <w:r w:rsidR="002133D1">
        <w:t xml:space="preserve"> </w:t>
      </w:r>
      <w:r>
        <w:t xml:space="preserve"> и других </w:t>
      </w:r>
      <w:r w:rsidR="002133D1">
        <w:t>олимпиадах, конкурсах, соревнованиях, состязаниях (с указанием названия олимпиады или иного мероприятия, предмета (дисциплины) либо вида спорта), смотрах, выставках, данные о научно</w:t>
      </w:r>
      <w:r>
        <w:t xml:space="preserve"> </w:t>
      </w:r>
      <w:r w:rsidR="002133D1">
        <w:t>- исследовательской, научно-технической и инновационной деятельности (в том числе сведения об открытиях, изобретениях и рационализаторских предложениях, участии в конкурсах на право получения гранта, участии в научно-практичес</w:t>
      </w:r>
      <w:r>
        <w:t>ких конференциях, симпозиумах);</w:t>
      </w:r>
      <w:proofErr w:type="gramEnd"/>
    </w:p>
    <w:p w:rsidR="002133D1" w:rsidRDefault="000A2C55" w:rsidP="002133D1">
      <w:pPr>
        <w:jc w:val="both"/>
      </w:pPr>
      <w:r>
        <w:t xml:space="preserve">- </w:t>
      </w:r>
      <w:r w:rsidR="002133D1">
        <w:t>сведения об интересах, увлечениях (хобби) и о личных качествах</w:t>
      </w:r>
      <w:r>
        <w:t>;</w:t>
      </w:r>
    </w:p>
    <w:p w:rsidR="002133D1" w:rsidRDefault="002133D1" w:rsidP="009C15EE">
      <w:pPr>
        <w:tabs>
          <w:tab w:val="left" w:pos="6840"/>
        </w:tabs>
        <w:ind w:firstLine="709"/>
        <w:jc w:val="both"/>
        <w:rPr>
          <w:b/>
        </w:rPr>
      </w:pPr>
    </w:p>
    <w:p w:rsidR="009C15EE" w:rsidRDefault="009C15EE" w:rsidP="009C15EE">
      <w:pPr>
        <w:tabs>
          <w:tab w:val="left" w:pos="6840"/>
        </w:tabs>
        <w:ind w:firstLine="709"/>
        <w:jc w:val="both"/>
      </w:pPr>
      <w:proofErr w:type="gramStart"/>
      <w:r>
        <w:rPr>
          <w:b/>
        </w:rPr>
        <w:t>Перечень действий с персональными данными, на совершение которых дается согласие</w:t>
      </w:r>
      <w:r>
        <w:t>: обработка персональных данных в соответствии с частью 2 статьи 9 Федерального закона от 27.07.2006 г. № 152-ФЗ «О персональных данных»,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</w:t>
      </w:r>
      <w:proofErr w:type="gramEnd"/>
    </w:p>
    <w:p w:rsidR="009C15EE" w:rsidRDefault="009C15EE" w:rsidP="009C15EE">
      <w:pPr>
        <w:tabs>
          <w:tab w:val="left" w:pos="6840"/>
        </w:tabs>
        <w:ind w:firstLine="709"/>
        <w:jc w:val="both"/>
      </w:pPr>
      <w:r>
        <w:rPr>
          <w:b/>
        </w:rPr>
        <w:t>Способы обработки персональных данных:</w:t>
      </w:r>
      <w:r>
        <w:t xml:space="preserve"> на бумажных носителях; в информационных системах персональных данных с использованием и без использования средств автоматизации, а также смешанным способом; при участии и при непосредственном участии человека.</w:t>
      </w:r>
    </w:p>
    <w:p w:rsidR="009C15EE" w:rsidRDefault="009C15EE" w:rsidP="009C15EE">
      <w:pPr>
        <w:ind w:firstLine="709"/>
        <w:jc w:val="both"/>
        <w:rPr>
          <w:u w:val="single"/>
        </w:rPr>
      </w:pPr>
      <w:r>
        <w:rPr>
          <w:b/>
        </w:rPr>
        <w:t>Срок, в течение которого действует согласие:</w:t>
      </w:r>
      <w:r>
        <w:t xml:space="preserve"> до достижения цели обработки персональных данных или до момента утраты необходимости в их достижении, </w:t>
      </w:r>
      <w:r>
        <w:rPr>
          <w:u w:val="single"/>
        </w:rPr>
        <w:t>если иное не предусмотрено Федеральным законодательством.</w:t>
      </w:r>
    </w:p>
    <w:p w:rsidR="009C15EE" w:rsidRDefault="009C15EE" w:rsidP="009C15EE">
      <w:pPr>
        <w:ind w:firstLine="709"/>
        <w:jc w:val="both"/>
        <w:rPr>
          <w:bCs/>
        </w:rPr>
      </w:pPr>
      <w:r>
        <w:rPr>
          <w:b/>
        </w:rPr>
        <w:t>Настоящее согласие может быть отозвано</w:t>
      </w:r>
      <w:r>
        <w:t xml:space="preserve"> мной путем подачи в </w:t>
      </w:r>
      <w:r w:rsidR="003522AE" w:rsidRPr="003522AE">
        <w:rPr>
          <w:bCs/>
        </w:rPr>
        <w:t>бюдже</w:t>
      </w:r>
      <w:r w:rsidR="003522AE">
        <w:rPr>
          <w:bCs/>
        </w:rPr>
        <w:t>тное учреждение</w:t>
      </w:r>
      <w:r w:rsidR="003522AE" w:rsidRPr="003522AE">
        <w:rPr>
          <w:bCs/>
        </w:rPr>
        <w:t xml:space="preserve"> профессионального образования Ханты-Мансийского автономного округа - Югры «Советский политехнический колледж» </w:t>
      </w:r>
      <w:r>
        <w:t>письменного заявления об отзыве согласия.</w:t>
      </w:r>
    </w:p>
    <w:p w:rsidR="009C15EE" w:rsidRDefault="009C15EE" w:rsidP="009C15EE">
      <w:pPr>
        <w:ind w:firstLine="709"/>
        <w:jc w:val="both"/>
      </w:pPr>
    </w:p>
    <w:p w:rsidR="000A2C55" w:rsidRDefault="000A2C55" w:rsidP="000A2C55">
      <w:pPr>
        <w:ind w:firstLine="709"/>
        <w:jc w:val="both"/>
      </w:pPr>
      <w:r>
        <w:t>Я согласе</w:t>
      </w:r>
      <w:proofErr w:type="gramStart"/>
      <w:r>
        <w:t>н(</w:t>
      </w:r>
      <w:proofErr w:type="gramEnd"/>
      <w:r>
        <w:t>а) с тем, что оператор может проверить достоверность предоставленных мною персональных данных, в том числе с использованием услуг других операторов, без уведомления меня об этом.</w:t>
      </w:r>
    </w:p>
    <w:p w:rsidR="000A2C55" w:rsidRDefault="000A2C55" w:rsidP="000A2C55">
      <w:pPr>
        <w:ind w:firstLine="709"/>
        <w:jc w:val="both"/>
      </w:pPr>
      <w:r>
        <w:t>Я согласе</w:t>
      </w:r>
      <w:proofErr w:type="gramStart"/>
      <w:r>
        <w:t>н(</w:t>
      </w:r>
      <w:proofErr w:type="gramEnd"/>
      <w:r>
        <w:t>а) на:</w:t>
      </w:r>
    </w:p>
    <w:p w:rsidR="000A2C55" w:rsidRDefault="000A2C55" w:rsidP="000A2C55">
      <w:pPr>
        <w:ind w:firstLine="709"/>
        <w:jc w:val="both"/>
      </w:pPr>
      <w:r>
        <w:t>–</w:t>
      </w:r>
      <w:r>
        <w:tab/>
        <w:t xml:space="preserve">размещение на информационных стендах центральной приемной комиссии и сайтах оператора следующей информации: фамилия, имя, отчество, место учебы, курс, форма обучения, результаты вступительных испытаний </w:t>
      </w:r>
    </w:p>
    <w:p w:rsidR="000A2C55" w:rsidRDefault="000A2C55" w:rsidP="000A2C55">
      <w:pPr>
        <w:ind w:firstLine="709"/>
        <w:jc w:val="both"/>
      </w:pPr>
      <w:proofErr w:type="gramStart"/>
      <w:r>
        <w:t>–</w:t>
      </w:r>
      <w:r>
        <w:tab/>
        <w:t>размещение на информационных стендах, в том числе Доске почета оператора, следующей информации: фамилия, имя, отчество, место учебы (наименование факультета, направление подготовки (специальность), профиль (специализация), курс, форма обучения), биометрические персональные данные (фотография);</w:t>
      </w:r>
      <w:proofErr w:type="gramEnd"/>
    </w:p>
    <w:p w:rsidR="000A2C55" w:rsidRDefault="000A2C55" w:rsidP="000A2C55">
      <w:pPr>
        <w:ind w:firstLine="709"/>
        <w:jc w:val="both"/>
      </w:pPr>
      <w:r>
        <w:t>–</w:t>
      </w:r>
      <w:r>
        <w:tab/>
        <w:t>опубликование в газете (при необходимости) сведений о награждении и поощрении, содержащих фамилию, имя, отчество, место учебы, вид награды и/или поощрения, биометрические персональные данные (фотографию);</w:t>
      </w:r>
    </w:p>
    <w:p w:rsidR="000A2C55" w:rsidRDefault="000A2C55" w:rsidP="000A2C55">
      <w:pPr>
        <w:ind w:firstLine="709"/>
        <w:jc w:val="both"/>
      </w:pPr>
      <w:proofErr w:type="gramStart"/>
      <w:r>
        <w:lastRenderedPageBreak/>
        <w:t>–</w:t>
      </w:r>
      <w:r>
        <w:tab/>
        <w:t>опубликование на сайтах оператора следующей информации: фамилия, имя, отчество, место учебы (наименование факультета (института), направление подготовки (специальность), курс, форма обучения), биометрические персональные данные (фотография), сведения о присвоении званий, сведений о награждении, поощрении, данные о публикациях (с указанием тематики и количества), сведения об участии в международных, всероссийских, ведомственных, региональных олимпиадах, конкурсах, соревнованиях, состязаниях (с указанием названия олимпиады или иного мероприятия, предмета</w:t>
      </w:r>
      <w:proofErr w:type="gramEnd"/>
      <w:r>
        <w:t xml:space="preserve"> (</w:t>
      </w:r>
      <w:proofErr w:type="gramStart"/>
      <w:r>
        <w:t>дисциплины) либо вида спорта), смотрах, выставках, данные о научно-исследовательской, научно- технической и инновационной деятельности (в том числе сведения об открытиях, изобретениях и рационализаторских предложениях, участии в конкурсах на право получения гранта, участии в научно-практических конференциях, симпозиумах), сведения об интересах, увлечениях (хобби) и о личных качествах;</w:t>
      </w:r>
      <w:proofErr w:type="gramEnd"/>
    </w:p>
    <w:p w:rsidR="000A2C55" w:rsidRDefault="000A2C55" w:rsidP="000A2C55">
      <w:pPr>
        <w:ind w:firstLine="709"/>
        <w:jc w:val="both"/>
      </w:pPr>
      <w:r>
        <w:t>–</w:t>
      </w:r>
      <w:r>
        <w:tab/>
        <w:t>передачу моих персональных данных третьим лицам, а именно:</w:t>
      </w:r>
    </w:p>
    <w:p w:rsidR="000A2C55" w:rsidRDefault="000A2C55" w:rsidP="000A2C55">
      <w:pPr>
        <w:ind w:firstLine="709"/>
        <w:jc w:val="both"/>
      </w:pPr>
      <w:r>
        <w:t>1)</w:t>
      </w:r>
      <w:r>
        <w:tab/>
        <w:t>кредитным организациям, открывающим и обслуживающим платежные карты для начисления стипендии в объеме, необходимом для достижения указанной цели;</w:t>
      </w:r>
    </w:p>
    <w:p w:rsidR="000A2C55" w:rsidRDefault="000A2C55" w:rsidP="000A2C55">
      <w:pPr>
        <w:ind w:firstLine="709"/>
        <w:jc w:val="both"/>
      </w:pPr>
      <w:r>
        <w:t>2)</w:t>
      </w:r>
      <w:r>
        <w:tab/>
        <w:t>военные комиссариаты для воинского учета в объеме, предусмотренном законод</w:t>
      </w:r>
      <w:r w:rsidR="003522AE">
        <w:t>ательством Российской Федерации</w:t>
      </w:r>
    </w:p>
    <w:p w:rsidR="000A2C55" w:rsidRDefault="000A2C55" w:rsidP="000A2C55">
      <w:pPr>
        <w:ind w:firstLine="709"/>
        <w:jc w:val="both"/>
      </w:pPr>
      <w:r>
        <w:t>Настоящее согласие действует с момента его подписания и до истечения срока хранения личного дела либо до его отзыва. Согласие может быть отозвано в любой момент по письменному заявлению, направленному в адрес оператора по почте заказным письмом с уведомлением о вручении либо переданному уполномоченному представителю оператора под подпись с указанием даты получения</w:t>
      </w:r>
    </w:p>
    <w:p w:rsidR="000A2C55" w:rsidRDefault="000A2C55" w:rsidP="009C15EE">
      <w:pPr>
        <w:ind w:firstLine="709"/>
        <w:jc w:val="both"/>
      </w:pPr>
    </w:p>
    <w:p w:rsidR="009C15EE" w:rsidRDefault="009C15EE" w:rsidP="009C15EE">
      <w:pPr>
        <w:ind w:firstLine="709"/>
        <w:jc w:val="both"/>
      </w:pPr>
      <w:r>
        <w:t xml:space="preserve">Подтверждаю, что я ознакомлен с Положением о защите персональных данных </w:t>
      </w:r>
      <w:r w:rsidR="003522AE" w:rsidRPr="003522AE">
        <w:t>бюджетное учреждение профессионального образования Ханты-Мансийского автономного округа - Югры «Советский политехнический колледж»</w:t>
      </w:r>
      <w:r w:rsidR="003522AE">
        <w:rPr>
          <w:b/>
        </w:rPr>
        <w:t xml:space="preserve"> </w:t>
      </w:r>
      <w:r>
        <w:t>права и обязанности в области защиты персональных данных мне разъяснены.</w:t>
      </w:r>
    </w:p>
    <w:p w:rsidR="009C15EE" w:rsidRDefault="009C15EE" w:rsidP="009C15EE">
      <w:pPr>
        <w:ind w:firstLine="709"/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36"/>
        <w:gridCol w:w="331"/>
        <w:gridCol w:w="284"/>
        <w:gridCol w:w="1417"/>
        <w:gridCol w:w="425"/>
        <w:gridCol w:w="431"/>
        <w:gridCol w:w="278"/>
        <w:gridCol w:w="283"/>
        <w:gridCol w:w="2126"/>
        <w:gridCol w:w="426"/>
        <w:gridCol w:w="3119"/>
      </w:tblGrid>
      <w:tr w:rsidR="009C15EE" w:rsidTr="009C15EE">
        <w:tc>
          <w:tcPr>
            <w:tcW w:w="236" w:type="dxa"/>
            <w:hideMark/>
          </w:tcPr>
          <w:p w:rsidR="009C15EE" w:rsidRDefault="009C15EE">
            <w:pPr>
              <w:ind w:left="-108" w:right="-92"/>
              <w:jc w:val="right"/>
            </w:pPr>
            <w:r>
              <w:t>«</w:t>
            </w:r>
          </w:p>
        </w:tc>
        <w:tc>
          <w:tcPr>
            <w:tcW w:w="3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ind w:left="-108" w:right="-92"/>
            </w:pPr>
          </w:p>
        </w:tc>
        <w:tc>
          <w:tcPr>
            <w:tcW w:w="284" w:type="dxa"/>
            <w:hideMark/>
          </w:tcPr>
          <w:p w:rsidR="009C15EE" w:rsidRDefault="009C15EE">
            <w:pPr>
              <w:ind w:left="-108" w:right="-92"/>
            </w:pPr>
            <w:r>
              <w:t>»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ind w:left="-108" w:right="-92"/>
            </w:pPr>
          </w:p>
        </w:tc>
        <w:tc>
          <w:tcPr>
            <w:tcW w:w="425" w:type="dxa"/>
            <w:hideMark/>
          </w:tcPr>
          <w:p w:rsidR="009C15EE" w:rsidRDefault="009C15EE">
            <w:pPr>
              <w:ind w:left="-108" w:right="-92"/>
              <w:jc w:val="right"/>
            </w:pPr>
            <w:r>
              <w:t>20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ind w:left="-108" w:right="-92"/>
            </w:pPr>
          </w:p>
        </w:tc>
        <w:tc>
          <w:tcPr>
            <w:tcW w:w="278" w:type="dxa"/>
            <w:hideMark/>
          </w:tcPr>
          <w:p w:rsidR="009C15EE" w:rsidRDefault="009C15EE">
            <w:pPr>
              <w:ind w:left="-108" w:right="-92"/>
            </w:pPr>
            <w:r>
              <w:t xml:space="preserve"> </w:t>
            </w:r>
            <w:proofErr w:type="gramStart"/>
            <w:r>
              <w:t>г</w:t>
            </w:r>
            <w:proofErr w:type="gramEnd"/>
            <w:r>
              <w:t>.</w:t>
            </w:r>
          </w:p>
        </w:tc>
        <w:tc>
          <w:tcPr>
            <w:tcW w:w="283" w:type="dxa"/>
          </w:tcPr>
          <w:p w:rsidR="009C15EE" w:rsidRDefault="009C15EE">
            <w:pPr>
              <w:ind w:left="-108" w:right="-92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/>
        </w:tc>
        <w:tc>
          <w:tcPr>
            <w:tcW w:w="426" w:type="dxa"/>
          </w:tcPr>
          <w:p w:rsidR="009C15EE" w:rsidRDefault="009C15EE"/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15EE" w:rsidRDefault="009C15EE">
            <w:pPr>
              <w:ind w:right="-108"/>
            </w:pPr>
          </w:p>
        </w:tc>
      </w:tr>
      <w:tr w:rsidR="009C15EE" w:rsidTr="009C15EE">
        <w:tc>
          <w:tcPr>
            <w:tcW w:w="3685" w:type="dxa"/>
            <w:gridSpan w:val="8"/>
          </w:tcPr>
          <w:p w:rsidR="009C15EE" w:rsidRDefault="009C15EE">
            <w:pPr>
              <w:ind w:left="-108" w:right="-92"/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C15EE" w:rsidRDefault="009C15E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426" w:type="dxa"/>
          </w:tcPr>
          <w:p w:rsidR="009C15EE" w:rsidRDefault="009C15EE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C15EE" w:rsidRDefault="009C15EE" w:rsidP="00E01898">
            <w:pPr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(расшифровка подписи)</w:t>
            </w:r>
          </w:p>
        </w:tc>
      </w:tr>
    </w:tbl>
    <w:p w:rsidR="009C15EE" w:rsidRDefault="009C15EE" w:rsidP="009C15EE">
      <w:pPr>
        <w:ind w:firstLine="709"/>
      </w:pPr>
    </w:p>
    <w:p w:rsidR="00241D8C" w:rsidRDefault="00241D8C"/>
    <w:sectPr w:rsidR="00241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82A93"/>
    <w:multiLevelType w:val="hybridMultilevel"/>
    <w:tmpl w:val="AC363CF0"/>
    <w:lvl w:ilvl="0" w:tplc="0E96E728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E21"/>
    <w:rsid w:val="000A2C55"/>
    <w:rsid w:val="002133D1"/>
    <w:rsid w:val="00241D8C"/>
    <w:rsid w:val="003522AE"/>
    <w:rsid w:val="00653E5C"/>
    <w:rsid w:val="006774CA"/>
    <w:rsid w:val="009C15EE"/>
    <w:rsid w:val="00B15E21"/>
    <w:rsid w:val="00B9172D"/>
    <w:rsid w:val="00BF4F3E"/>
    <w:rsid w:val="00CD4432"/>
    <w:rsid w:val="00E01898"/>
    <w:rsid w:val="00EE3480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9C15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9C15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4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Бикташева Эльза</cp:lastModifiedBy>
  <cp:revision>6</cp:revision>
  <dcterms:created xsi:type="dcterms:W3CDTF">2020-06-05T12:16:00Z</dcterms:created>
  <dcterms:modified xsi:type="dcterms:W3CDTF">2022-05-23T04:18:00Z</dcterms:modified>
</cp:coreProperties>
</file>