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61579" w14:textId="77777777" w:rsidR="00C83105" w:rsidRDefault="00C83105" w:rsidP="00C83105">
      <w:pPr>
        <w:tabs>
          <w:tab w:val="left" w:pos="7088"/>
        </w:tabs>
        <w:autoSpaceDE w:val="0"/>
        <w:autoSpaceDN w:val="0"/>
        <w:adjustRightInd w:val="0"/>
        <w:spacing w:after="0" w:line="240" w:lineRule="auto"/>
        <w:ind w:left="4962"/>
        <w:rPr>
          <w:rFonts w:ascii="Times New Roman" w:hAnsi="Times New Roman" w:cs="Times New Roman"/>
          <w:color w:val="000000"/>
          <w:sz w:val="26"/>
          <w:szCs w:val="26"/>
        </w:rPr>
      </w:pP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Приложение № 2 </w:t>
      </w:r>
    </w:p>
    <w:p w14:paraId="6B3271A3" w14:textId="77777777" w:rsidR="00C83105" w:rsidRPr="00975FC9" w:rsidRDefault="00C83105" w:rsidP="00C83105">
      <w:pPr>
        <w:tabs>
          <w:tab w:val="left" w:pos="7088"/>
        </w:tabs>
        <w:autoSpaceDE w:val="0"/>
        <w:autoSpaceDN w:val="0"/>
        <w:adjustRightInd w:val="0"/>
        <w:spacing w:after="0" w:line="240" w:lineRule="auto"/>
        <w:ind w:left="4962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к Положению о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порядке отбора 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кредитных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организаций для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размещения временно свободных денежных средств АО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«Югорский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лесопромышленный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холдинг» в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банковские вклады</w:t>
      </w:r>
      <w:r w:rsidRPr="002A77F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(депозиты)</w:t>
      </w:r>
    </w:p>
    <w:p w14:paraId="093E5A47" w14:textId="77777777"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ind w:left="48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381A042D" w14:textId="77777777" w:rsidR="00C83105" w:rsidRPr="00975FC9" w:rsidRDefault="00C83105" w:rsidP="00C83105">
      <w:pPr>
        <w:rPr>
          <w:rFonts w:ascii="Times New Roman" w:hAnsi="Times New Roman" w:cs="Times New Roman"/>
          <w:sz w:val="26"/>
          <w:szCs w:val="26"/>
        </w:rPr>
      </w:pPr>
    </w:p>
    <w:p w14:paraId="591EF688" w14:textId="77777777"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ЗАЯВКА</w:t>
      </w:r>
    </w:p>
    <w:p w14:paraId="13E4A47D" w14:textId="77777777"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НА УЧАСТИЕ В ОТБОРЕ НА ПРАВО РАЗМЕЩЕНИЯ ДЕНЕЖНЫХ СРЕДСТВ АО «</w:t>
      </w:r>
      <w:r>
        <w:rPr>
          <w:rFonts w:ascii="Times New Roman" w:hAnsi="Times New Roman" w:cs="Times New Roman"/>
          <w:color w:val="000000"/>
          <w:sz w:val="26"/>
          <w:szCs w:val="26"/>
        </w:rPr>
        <w:t>ЮГОРСКИЙ ЛЕСОПРОМЫШЛЕННЫЙ ХОЛДИНГ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»</w:t>
      </w:r>
    </w:p>
    <w:p w14:paraId="45870429" w14:textId="77777777"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В БАНКОВСКИЕ ВКЛАДЫ (ДЕПОЗИТЫ)</w:t>
      </w:r>
    </w:p>
    <w:p w14:paraId="67B76DF0" w14:textId="77777777" w:rsidR="00C83105" w:rsidRPr="0004333B" w:rsidRDefault="00C83105" w:rsidP="00C831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К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ИЗВЕЩЕНИ</w:t>
      </w:r>
      <w:r>
        <w:rPr>
          <w:rFonts w:ascii="Times New Roman" w:hAnsi="Times New Roman" w:cs="Times New Roman"/>
          <w:color w:val="000000"/>
          <w:sz w:val="26"/>
          <w:szCs w:val="26"/>
        </w:rPr>
        <w:t>Ю №</w:t>
      </w:r>
      <w:r w:rsidRPr="00D03EEC">
        <w:rPr>
          <w:rFonts w:ascii="Times New Roman" w:hAnsi="Times New Roman" w:cs="Times New Roman"/>
          <w:color w:val="000000"/>
          <w:sz w:val="26"/>
          <w:szCs w:val="26"/>
        </w:rPr>
        <w:t>____от «___» _________20___г.</w:t>
      </w:r>
    </w:p>
    <w:p w14:paraId="03017040" w14:textId="77777777" w:rsidR="00C83105" w:rsidRDefault="00C83105" w:rsidP="00C83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693BF57B" w14:textId="77777777"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г. Ханты-Мансийск                                                             "___" ________ 20___ года</w:t>
      </w:r>
    </w:p>
    <w:p w14:paraId="3C454C4C" w14:textId="77777777" w:rsidR="00C83105" w:rsidRPr="00975FC9" w:rsidRDefault="00C83105" w:rsidP="00C83105">
      <w:pPr>
        <w:rPr>
          <w:rFonts w:ascii="Times New Roman" w:hAnsi="Times New Roman" w:cs="Times New Roman"/>
          <w:sz w:val="26"/>
          <w:szCs w:val="26"/>
        </w:rPr>
      </w:pPr>
    </w:p>
    <w:p w14:paraId="498CDD92" w14:textId="77777777"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1. Общие сведения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об Участнике</w:t>
      </w:r>
    </w:p>
    <w:p w14:paraId="3C1CFB56" w14:textId="77777777" w:rsidR="00C83105" w:rsidRPr="00975FC9" w:rsidRDefault="00C83105" w:rsidP="00C8310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5524"/>
        <w:gridCol w:w="4110"/>
      </w:tblGrid>
      <w:tr w:rsidR="00C83105" w:rsidRPr="00975FC9" w14:paraId="743D5FE0" w14:textId="77777777" w:rsidTr="00337A70">
        <w:tc>
          <w:tcPr>
            <w:tcW w:w="5524" w:type="dxa"/>
          </w:tcPr>
          <w:p w14:paraId="3EE2EF27" w14:textId="77777777"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Полное наименование (с указанием его организационно-правовой формы)</w:t>
            </w:r>
          </w:p>
        </w:tc>
        <w:tc>
          <w:tcPr>
            <w:tcW w:w="4110" w:type="dxa"/>
          </w:tcPr>
          <w:p w14:paraId="22FD8E00" w14:textId="77777777"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14:paraId="1E79878F" w14:textId="77777777" w:rsidTr="00337A70">
        <w:tc>
          <w:tcPr>
            <w:tcW w:w="5524" w:type="dxa"/>
          </w:tcPr>
          <w:p w14:paraId="71941852" w14:textId="77777777"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ИНН/ОГРН </w:t>
            </w:r>
          </w:p>
        </w:tc>
        <w:tc>
          <w:tcPr>
            <w:tcW w:w="4110" w:type="dxa"/>
          </w:tcPr>
          <w:p w14:paraId="5975FD0B" w14:textId="77777777"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14:paraId="010DEAEB" w14:textId="77777777" w:rsidTr="00337A70">
        <w:tc>
          <w:tcPr>
            <w:tcW w:w="5524" w:type="dxa"/>
          </w:tcPr>
          <w:p w14:paraId="37523664" w14:textId="77777777"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Сведения о государственной регистрации (дата регистрации)</w:t>
            </w:r>
          </w:p>
        </w:tc>
        <w:tc>
          <w:tcPr>
            <w:tcW w:w="4110" w:type="dxa"/>
          </w:tcPr>
          <w:p w14:paraId="67FD7211" w14:textId="77777777"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14:paraId="6945EFF9" w14:textId="77777777" w:rsidTr="00337A70">
        <w:tc>
          <w:tcPr>
            <w:tcW w:w="5524" w:type="dxa"/>
          </w:tcPr>
          <w:p w14:paraId="0DF9ECB3" w14:textId="77777777"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Адрес местонахождения </w:t>
            </w:r>
          </w:p>
        </w:tc>
        <w:tc>
          <w:tcPr>
            <w:tcW w:w="4110" w:type="dxa"/>
          </w:tcPr>
          <w:p w14:paraId="47FA52C3" w14:textId="77777777"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14:paraId="4CC25C28" w14:textId="77777777" w:rsidTr="00337A70">
        <w:tc>
          <w:tcPr>
            <w:tcW w:w="5524" w:type="dxa"/>
          </w:tcPr>
          <w:p w14:paraId="3B13FF9F" w14:textId="77777777"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Фактическое местонахождение </w:t>
            </w:r>
          </w:p>
        </w:tc>
        <w:tc>
          <w:tcPr>
            <w:tcW w:w="4110" w:type="dxa"/>
          </w:tcPr>
          <w:p w14:paraId="09423A47" w14:textId="77777777"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14:paraId="76EB5E76" w14:textId="77777777" w:rsidTr="00337A70">
        <w:tc>
          <w:tcPr>
            <w:tcW w:w="5524" w:type="dxa"/>
          </w:tcPr>
          <w:p w14:paraId="5756445F" w14:textId="77777777"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Почтовый адрес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110" w:type="dxa"/>
          </w:tcPr>
          <w:p w14:paraId="2389C230" w14:textId="77777777"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14:paraId="2A0104F5" w14:textId="77777777" w:rsidTr="00337A70">
        <w:tc>
          <w:tcPr>
            <w:tcW w:w="5524" w:type="dxa"/>
          </w:tcPr>
          <w:p w14:paraId="3E93C975" w14:textId="77777777"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Банковские (платежные) реквизиты </w:t>
            </w:r>
          </w:p>
        </w:tc>
        <w:tc>
          <w:tcPr>
            <w:tcW w:w="4110" w:type="dxa"/>
          </w:tcPr>
          <w:p w14:paraId="46A45942" w14:textId="77777777"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14:paraId="6B02EC2B" w14:textId="77777777" w:rsidTr="00337A70">
        <w:tc>
          <w:tcPr>
            <w:tcW w:w="5524" w:type="dxa"/>
          </w:tcPr>
          <w:p w14:paraId="0427E587" w14:textId="77777777"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Контактный телефон (с указанием кода города)</w:t>
            </w:r>
          </w:p>
        </w:tc>
        <w:tc>
          <w:tcPr>
            <w:tcW w:w="4110" w:type="dxa"/>
          </w:tcPr>
          <w:p w14:paraId="099D1A34" w14:textId="77777777"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14:paraId="05D391D4" w14:textId="77777777" w:rsidTr="00337A70">
        <w:tc>
          <w:tcPr>
            <w:tcW w:w="5524" w:type="dxa"/>
          </w:tcPr>
          <w:p w14:paraId="6A2B1F0F" w14:textId="77777777"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Адрес электронной почты </w:t>
            </w:r>
          </w:p>
        </w:tc>
        <w:tc>
          <w:tcPr>
            <w:tcW w:w="4110" w:type="dxa"/>
          </w:tcPr>
          <w:p w14:paraId="135382F4" w14:textId="77777777"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14:paraId="6BF68783" w14:textId="77777777" w:rsidTr="00337A70">
        <w:tc>
          <w:tcPr>
            <w:tcW w:w="5524" w:type="dxa"/>
          </w:tcPr>
          <w:p w14:paraId="208E148F" w14:textId="77777777" w:rsidR="00C83105" w:rsidRPr="00975FC9" w:rsidRDefault="00C83105" w:rsidP="00337A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Контактное лицо (ФИО, рабочий телефон, адрес рабочей электронной почты)</w:t>
            </w:r>
          </w:p>
        </w:tc>
        <w:tc>
          <w:tcPr>
            <w:tcW w:w="4110" w:type="dxa"/>
          </w:tcPr>
          <w:p w14:paraId="05B781AD" w14:textId="77777777" w:rsidR="00C83105" w:rsidRPr="00975FC9" w:rsidRDefault="00C83105" w:rsidP="00337A7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BB9993C" w14:textId="77777777" w:rsidR="00C83105" w:rsidRPr="00975FC9" w:rsidRDefault="00C83105" w:rsidP="00C83105">
      <w:pPr>
        <w:rPr>
          <w:rFonts w:ascii="Times New Roman" w:hAnsi="Times New Roman" w:cs="Times New Roman"/>
          <w:sz w:val="26"/>
          <w:szCs w:val="26"/>
        </w:rPr>
      </w:pPr>
    </w:p>
    <w:p w14:paraId="4A387B52" w14:textId="77777777"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2. Декларация о соответствии Кредитной организации требованиям, предъявляемым к кредитным организациям, участвующим в отборе для размещения денежных средств АО «Югорский лесопромышленный холдинг» в банковские вклады (депозиты)</w:t>
      </w:r>
    </w:p>
    <w:p w14:paraId="73DFE19C" w14:textId="77777777" w:rsidR="00C83105" w:rsidRPr="00975FC9" w:rsidRDefault="00C83105" w:rsidP="00C83105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5524"/>
        <w:gridCol w:w="4110"/>
      </w:tblGrid>
      <w:tr w:rsidR="00C83105" w:rsidRPr="00975FC9" w14:paraId="3071891E" w14:textId="77777777" w:rsidTr="00337A70">
        <w:tc>
          <w:tcPr>
            <w:tcW w:w="5524" w:type="dxa"/>
          </w:tcPr>
          <w:p w14:paraId="6EDF224B" w14:textId="77777777" w:rsidR="00C83105" w:rsidRPr="00975FC9" w:rsidRDefault="00C83105" w:rsidP="00337A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Наличие у Кредитной организации универсальной или базовой лицензии Центрального Банка Российской Федерации (Банка России) на осуществление банковских операций (</w:t>
            </w:r>
            <w:r w:rsidRPr="00975FC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указать дату и номер лицензии</w:t>
            </w: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).</w:t>
            </w:r>
          </w:p>
        </w:tc>
        <w:tc>
          <w:tcPr>
            <w:tcW w:w="4110" w:type="dxa"/>
          </w:tcPr>
          <w:p w14:paraId="01338492" w14:textId="77777777" w:rsidR="00C83105" w:rsidRPr="00975FC9" w:rsidRDefault="00C83105" w:rsidP="00337A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14:paraId="4BF3C3F3" w14:textId="77777777" w:rsidTr="00337A70">
        <w:tc>
          <w:tcPr>
            <w:tcW w:w="5524" w:type="dxa"/>
          </w:tcPr>
          <w:p w14:paraId="0EA60098" w14:textId="77777777" w:rsidR="00C83105" w:rsidRPr="00975FC9" w:rsidRDefault="00C83105" w:rsidP="00337A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Наличие у Кредитной организации кредитного рейтинга по национальной рейтинговой шкале </w:t>
            </w: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для Российской Федерации кредитного рейтингового агентства Аналитическое Кредитное рейтинговое агентство (Акционерное общество) не ниже «А-(RU)» или кредитного рейтингового агентства Акционерное общество «Рейтинговое агентство «Эксперт РА» не ниже уровня «</w:t>
            </w:r>
            <w:proofErr w:type="spellStart"/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ruA</w:t>
            </w:r>
            <w:proofErr w:type="spellEnd"/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-» </w:t>
            </w:r>
            <w:r w:rsidRPr="00975FC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(имеется/не имеется, указать значение рейтинга соответствующего рейтингового агентства)</w:t>
            </w:r>
          </w:p>
        </w:tc>
        <w:tc>
          <w:tcPr>
            <w:tcW w:w="4110" w:type="dxa"/>
          </w:tcPr>
          <w:p w14:paraId="11718B25" w14:textId="77777777" w:rsidR="00C83105" w:rsidRPr="00975FC9" w:rsidRDefault="00C83105" w:rsidP="00337A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14:paraId="14813173" w14:textId="77777777" w:rsidTr="00337A70">
        <w:tc>
          <w:tcPr>
            <w:tcW w:w="5524" w:type="dxa"/>
          </w:tcPr>
          <w:p w14:paraId="61B117A1" w14:textId="77777777" w:rsidR="00C83105" w:rsidRPr="00975FC9" w:rsidRDefault="00C83105" w:rsidP="00337A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Срок деятельности Кредитной организации с даты ее регистрации составляет не менее 5 (Пяти) лет (</w:t>
            </w:r>
            <w:r w:rsidRPr="00975FC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указать дату регистрации Банком России</w:t>
            </w: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).</w:t>
            </w:r>
          </w:p>
        </w:tc>
        <w:tc>
          <w:tcPr>
            <w:tcW w:w="4110" w:type="dxa"/>
          </w:tcPr>
          <w:p w14:paraId="61E4759F" w14:textId="77777777" w:rsidR="00C83105" w:rsidRPr="00975FC9" w:rsidRDefault="00C83105" w:rsidP="00337A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3105" w:rsidRPr="00975FC9" w14:paraId="475D5C50" w14:textId="77777777" w:rsidTr="00337A70">
        <w:tc>
          <w:tcPr>
            <w:tcW w:w="5524" w:type="dxa"/>
          </w:tcPr>
          <w:p w14:paraId="3B52D6B4" w14:textId="77777777" w:rsidR="00C83105" w:rsidRPr="00975FC9" w:rsidRDefault="00C83105" w:rsidP="00337A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</w:t>
            </w:r>
            <w:r w:rsidRPr="00975F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тсутствие у Кредитной организации просроченной задолженности по банковским вкладам (депозитам), ранее размещенным в ней за счет средств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Холдинга.</w:t>
            </w:r>
          </w:p>
        </w:tc>
        <w:tc>
          <w:tcPr>
            <w:tcW w:w="4110" w:type="dxa"/>
          </w:tcPr>
          <w:p w14:paraId="74038DA1" w14:textId="77777777" w:rsidR="00C83105" w:rsidRPr="00975FC9" w:rsidRDefault="00C83105" w:rsidP="00337A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25A0" w:rsidRPr="00975FC9" w14:paraId="419D971E" w14:textId="77777777" w:rsidTr="00E20BE8">
        <w:tc>
          <w:tcPr>
            <w:tcW w:w="5524" w:type="dxa"/>
          </w:tcPr>
          <w:p w14:paraId="744334BB" w14:textId="553F9131" w:rsidR="00E825A0" w:rsidRPr="00975FC9" w:rsidRDefault="00E825A0" w:rsidP="00E20BE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215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Наличие у Участника отбора на последнюю отчетную дату собственных средств (капитала) в размере не менее 500 000 000 000 (пятьсот миллиардов) рублей по данным Центрального Банка Российской Федерации, публикуемым на официальном сайте www.cbr.ru в сети «Интернет»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B06632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(указать размер собственных средств (капитала))</w:t>
            </w:r>
            <w:bookmarkStart w:id="0" w:name="_GoBack"/>
            <w:bookmarkEnd w:id="0"/>
          </w:p>
        </w:tc>
        <w:tc>
          <w:tcPr>
            <w:tcW w:w="4110" w:type="dxa"/>
          </w:tcPr>
          <w:p w14:paraId="514AE770" w14:textId="77777777" w:rsidR="00E825A0" w:rsidRPr="00975FC9" w:rsidRDefault="00E825A0" w:rsidP="00E20B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3AB4898" w14:textId="77777777" w:rsidR="00C83105" w:rsidRPr="00975FC9" w:rsidRDefault="00C83105" w:rsidP="00C831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D0CDFC3" w14:textId="77777777"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Достоверность предоставленных в настоящей Заявке сведений подтверждаю.</w:t>
      </w:r>
    </w:p>
    <w:p w14:paraId="31F10EF0" w14:textId="77777777" w:rsidR="00C83105" w:rsidRPr="00975FC9" w:rsidRDefault="00C83105" w:rsidP="00C8310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7D6D187" w14:textId="77777777"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   __________________    ______________________________________</w:t>
      </w:r>
      <w:r>
        <w:rPr>
          <w:rFonts w:ascii="Times New Roman" w:hAnsi="Times New Roman" w:cs="Times New Roman"/>
          <w:color w:val="000000"/>
          <w:sz w:val="26"/>
          <w:szCs w:val="26"/>
        </w:rPr>
        <w:t>__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_________</w:t>
      </w:r>
    </w:p>
    <w:p w14:paraId="5730CE55" w14:textId="77777777" w:rsidR="00C83105" w:rsidRPr="00975FC9" w:rsidRDefault="00C83105" w:rsidP="00C83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sz w:val="26"/>
          <w:szCs w:val="26"/>
        </w:rPr>
        <w:t xml:space="preserve">                подпись                             д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олжность, Ф.И.О. уполномоченного лица</w:t>
      </w:r>
    </w:p>
    <w:p w14:paraId="066865C1" w14:textId="77777777" w:rsidR="00C83105" w:rsidRPr="00975FC9" w:rsidRDefault="00C83105" w:rsidP="00C83105">
      <w:pPr>
        <w:rPr>
          <w:rFonts w:ascii="Times New Roman" w:hAnsi="Times New Roman" w:cs="Times New Roman"/>
          <w:sz w:val="26"/>
          <w:szCs w:val="26"/>
        </w:rPr>
      </w:pPr>
      <w:r w:rsidRPr="00975FC9">
        <w:rPr>
          <w:rFonts w:ascii="Times New Roman" w:hAnsi="Times New Roman" w:cs="Times New Roman"/>
          <w:sz w:val="26"/>
          <w:szCs w:val="26"/>
        </w:rPr>
        <w:t xml:space="preserve">               </w:t>
      </w:r>
    </w:p>
    <w:p w14:paraId="6E144C8A" w14:textId="77777777" w:rsidR="00C83105" w:rsidRPr="00975FC9" w:rsidRDefault="00C83105" w:rsidP="00C83105">
      <w:pPr>
        <w:rPr>
          <w:rFonts w:ascii="Times New Roman" w:hAnsi="Times New Roman" w:cs="Times New Roman"/>
          <w:sz w:val="26"/>
          <w:szCs w:val="26"/>
        </w:rPr>
      </w:pPr>
      <w:r w:rsidRPr="00975FC9">
        <w:rPr>
          <w:rFonts w:ascii="Times New Roman" w:hAnsi="Times New Roman" w:cs="Times New Roman"/>
          <w:sz w:val="26"/>
          <w:szCs w:val="26"/>
        </w:rPr>
        <w:t xml:space="preserve">                  М.П.</w:t>
      </w:r>
    </w:p>
    <w:p w14:paraId="1BC94983" w14:textId="77777777" w:rsidR="00E63CD8" w:rsidRDefault="00E63CD8"/>
    <w:sectPr w:rsidR="00E63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05"/>
    <w:rsid w:val="00C83105"/>
    <w:rsid w:val="00E63CD8"/>
    <w:rsid w:val="00E8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4DB9A"/>
  <w15:chartTrackingRefBased/>
  <w15:docId w15:val="{221998D4-BDBC-491A-A65E-87EFCA4F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Сафиуллина Юлия Рафисовна</dc:creator>
  <cp:keywords/>
  <dc:description/>
  <cp:lastModifiedBy>Сафиуллина Юлия Рафисовна</cp:lastModifiedBy>
  <cp:revision>2</cp:revision>
  <dcterms:created xsi:type="dcterms:W3CDTF">2023-03-21T06:22:00Z</dcterms:created>
  <dcterms:modified xsi:type="dcterms:W3CDTF">2023-11-13T07:21:00Z</dcterms:modified>
</cp:coreProperties>
</file>