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68" w:rsidRPr="00960A80" w:rsidRDefault="0051404D">
      <w:pPr>
        <w:rPr>
          <w:sz w:val="40"/>
          <w:szCs w:val="40"/>
        </w:rPr>
      </w:pPr>
      <w:r w:rsidRPr="00960A80">
        <w:rPr>
          <w:rFonts w:hint="eastAsia"/>
          <w:sz w:val="40"/>
          <w:szCs w:val="40"/>
        </w:rPr>
        <w:t>電子碩一甲</w:t>
      </w:r>
      <w:r w:rsidRPr="00960A80">
        <w:rPr>
          <w:rFonts w:hint="eastAsia"/>
          <w:sz w:val="40"/>
          <w:szCs w:val="40"/>
        </w:rPr>
        <w:t>F</w:t>
      </w:r>
      <w:r w:rsidRPr="00960A80">
        <w:rPr>
          <w:sz w:val="40"/>
          <w:szCs w:val="40"/>
        </w:rPr>
        <w:t>115112105</w:t>
      </w:r>
      <w:r w:rsidRPr="00960A80">
        <w:rPr>
          <w:rFonts w:hint="eastAsia"/>
          <w:sz w:val="40"/>
          <w:szCs w:val="40"/>
        </w:rPr>
        <w:t xml:space="preserve"> </w:t>
      </w:r>
      <w:r w:rsidRPr="00960A80">
        <w:rPr>
          <w:rFonts w:hint="eastAsia"/>
          <w:sz w:val="40"/>
          <w:szCs w:val="40"/>
        </w:rPr>
        <w:t>陳昱融</w:t>
      </w:r>
      <w:r w:rsidRPr="00960A80">
        <w:rPr>
          <w:rFonts w:hint="eastAsia"/>
          <w:sz w:val="40"/>
          <w:szCs w:val="40"/>
        </w:rPr>
        <w:t xml:space="preserve"> </w:t>
      </w:r>
      <w:r w:rsidRPr="00960A80">
        <w:rPr>
          <w:sz w:val="40"/>
          <w:szCs w:val="40"/>
        </w:rPr>
        <w:t>HW1</w:t>
      </w:r>
      <w:r w:rsidR="002A4F1D">
        <w:rPr>
          <w:rFonts w:hint="eastAsia"/>
          <w:sz w:val="40"/>
          <w:szCs w:val="40"/>
        </w:rPr>
        <w:t>(</w:t>
      </w:r>
      <w:r w:rsidR="002A4F1D">
        <w:rPr>
          <w:sz w:val="40"/>
          <w:szCs w:val="40"/>
        </w:rPr>
        <w:t>10/15)</w:t>
      </w:r>
      <w:bookmarkStart w:id="0" w:name="_GoBack"/>
      <w:bookmarkEnd w:id="0"/>
    </w:p>
    <w:p w:rsidR="0051404D" w:rsidRPr="00960A80" w:rsidRDefault="0051404D">
      <w:pPr>
        <w:rPr>
          <w:sz w:val="40"/>
          <w:szCs w:val="40"/>
        </w:rPr>
      </w:pPr>
      <w:r w:rsidRPr="00960A80">
        <w:rPr>
          <w:sz w:val="40"/>
          <w:szCs w:val="40"/>
        </w:rPr>
        <w:t>1.</w:t>
      </w:r>
      <w:r w:rsidR="00960A80" w:rsidRPr="00960A80">
        <w:rPr>
          <w:rFonts w:hint="eastAsia"/>
          <w:sz w:val="40"/>
          <w:szCs w:val="40"/>
        </w:rPr>
        <w:t>AHB AXI</w:t>
      </w:r>
    </w:p>
    <w:p w:rsidR="00960A80" w:rsidRDefault="00960A80" w:rsidP="00960A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446814" cy="332038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29540366_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113" cy="33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Default="00960A80" w:rsidP="00960A80">
      <w:r>
        <w:rPr>
          <w:rFonts w:hint="eastAsia"/>
        </w:rPr>
        <w:t>AHB</w:t>
      </w:r>
      <w:r>
        <w:rPr>
          <w:rFonts w:hint="eastAsia"/>
        </w:rPr>
        <w:t>系統透過中央的</w:t>
      </w:r>
      <w:r>
        <w:rPr>
          <w:rFonts w:hint="eastAsia"/>
        </w:rPr>
        <w:t xml:space="preserve"> AHB Arbiter </w:t>
      </w:r>
      <w:r>
        <w:rPr>
          <w:rFonts w:hint="eastAsia"/>
        </w:rPr>
        <w:t>與</w:t>
      </w:r>
      <w:r>
        <w:rPr>
          <w:rFonts w:hint="eastAsia"/>
        </w:rPr>
        <w:t xml:space="preserve"> Decoder </w:t>
      </w:r>
      <w:r>
        <w:rPr>
          <w:rFonts w:hint="eastAsia"/>
        </w:rPr>
        <w:t>統一管理多個</w:t>
      </w:r>
      <w:r>
        <w:rPr>
          <w:rFonts w:hint="eastAsia"/>
        </w:rPr>
        <w:t xml:space="preserve"> Master</w:t>
      </w:r>
      <w:r>
        <w:rPr>
          <w:rFonts w:hint="eastAsia"/>
        </w:rPr>
        <w:t>（如</w:t>
      </w:r>
      <w:r>
        <w:rPr>
          <w:rFonts w:hint="eastAsia"/>
        </w:rPr>
        <w:t xml:space="preserve"> CPU </w:t>
      </w:r>
      <w:r>
        <w:rPr>
          <w:rFonts w:hint="eastAsia"/>
        </w:rPr>
        <w:t>與內建</w:t>
      </w:r>
      <w:r>
        <w:rPr>
          <w:rFonts w:hint="eastAsia"/>
        </w:rPr>
        <w:t xml:space="preserve"> DMA </w:t>
      </w:r>
      <w:r>
        <w:rPr>
          <w:rFonts w:hint="eastAsia"/>
        </w:rPr>
        <w:t>的</w:t>
      </w:r>
      <w:r>
        <w:rPr>
          <w:rFonts w:hint="eastAsia"/>
        </w:rPr>
        <w:t xml:space="preserve"> SIP</w:t>
      </w:r>
      <w:r>
        <w:rPr>
          <w:rFonts w:hint="eastAsia"/>
        </w:rPr>
        <w:t>）的匯流排請求（</w:t>
      </w:r>
      <w:r>
        <w:rPr>
          <w:rFonts w:hint="eastAsia"/>
        </w:rPr>
        <w:t xml:space="preserve">HBUSREQ0/1 </w:t>
      </w:r>
      <w:r>
        <w:rPr>
          <w:rFonts w:hint="eastAsia"/>
        </w:rPr>
        <w:t>與授權</w:t>
      </w:r>
      <w:r>
        <w:rPr>
          <w:rFonts w:hint="eastAsia"/>
        </w:rPr>
        <w:t xml:space="preserve"> HGRANT0/1</w:t>
      </w:r>
      <w:r>
        <w:rPr>
          <w:rFonts w:hint="eastAsia"/>
        </w:rPr>
        <w:t>），並在</w:t>
      </w:r>
      <w:r>
        <w:rPr>
          <w:rFonts w:hint="eastAsia"/>
        </w:rPr>
        <w:t xml:space="preserve"> Master </w:t>
      </w:r>
      <w:r>
        <w:rPr>
          <w:rFonts w:hint="eastAsia"/>
        </w:rPr>
        <w:t>發出位址（</w:t>
      </w:r>
      <w:r>
        <w:rPr>
          <w:rFonts w:hint="eastAsia"/>
        </w:rPr>
        <w:t>HADDR</w:t>
      </w:r>
      <w:r>
        <w:rPr>
          <w:rFonts w:hint="eastAsia"/>
        </w:rPr>
        <w:t>）後由</w:t>
      </w:r>
      <w:r>
        <w:rPr>
          <w:rFonts w:hint="eastAsia"/>
        </w:rPr>
        <w:t xml:space="preserve"> Decoder </w:t>
      </w:r>
      <w:r>
        <w:rPr>
          <w:rFonts w:hint="eastAsia"/>
        </w:rPr>
        <w:t>產生對應的晶片選擇信號（如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HSEL_Mem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HSEL_SIP</w:t>
      </w:r>
      <w:r>
        <w:rPr>
          <w:rFonts w:hint="eastAsia"/>
        </w:rPr>
        <w:t>），與</w:t>
      </w:r>
      <w:r>
        <w:rPr>
          <w:rFonts w:hint="eastAsia"/>
        </w:rPr>
        <w:t xml:space="preserve"> Slave</w:t>
      </w:r>
      <w:r>
        <w:rPr>
          <w:rFonts w:hint="eastAsia"/>
        </w:rPr>
        <w:t>進行資料讀寫與反壓控制</w:t>
      </w:r>
    </w:p>
    <w:p w:rsidR="00960A80" w:rsidRDefault="00960A80" w:rsidP="00960A80">
      <w:pPr>
        <w:jc w:val="center"/>
      </w:pPr>
      <w:r>
        <w:rPr>
          <w:noProof/>
        </w:rPr>
        <w:drawing>
          <wp:inline distT="0" distB="0" distL="0" distR="0">
            <wp:extent cx="4408714" cy="3291938"/>
            <wp:effectExtent l="0" t="0" r="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__29540363_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440" cy="33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Default="00960A80" w:rsidP="00960A80">
      <w:r>
        <w:rPr>
          <w:rFonts w:hint="eastAsia"/>
        </w:rPr>
        <w:lastRenderedPageBreak/>
        <w:t>AXI</w:t>
      </w:r>
      <w:r w:rsidRPr="00960A80">
        <w:rPr>
          <w:rFonts w:hint="eastAsia"/>
        </w:rPr>
        <w:t>系統透過</w:t>
      </w:r>
      <w:r w:rsidRPr="00960A80">
        <w:rPr>
          <w:rFonts w:hint="eastAsia"/>
        </w:rPr>
        <w:t xml:space="preserve"> AXI Interconnect</w:t>
      </w:r>
      <w:r w:rsidRPr="00960A80">
        <w:rPr>
          <w:rFonts w:hint="eastAsia"/>
        </w:rPr>
        <w:t>（互連矩陣）連接多個</w:t>
      </w:r>
      <w:r w:rsidRPr="00960A80">
        <w:rPr>
          <w:rFonts w:hint="eastAsia"/>
        </w:rPr>
        <w:t xml:space="preserve"> Master</w:t>
      </w:r>
      <w:r w:rsidRPr="00960A80">
        <w:rPr>
          <w:rFonts w:hint="eastAsia"/>
        </w:rPr>
        <w:t>（</w:t>
      </w:r>
      <w:r w:rsidRPr="00960A80">
        <w:rPr>
          <w:rFonts w:hint="eastAsia"/>
        </w:rPr>
        <w:t xml:space="preserve">CPU </w:t>
      </w:r>
      <w:r w:rsidRPr="00960A80">
        <w:rPr>
          <w:rFonts w:hint="eastAsia"/>
        </w:rPr>
        <w:t>與</w:t>
      </w:r>
      <w:r w:rsidRPr="00960A80">
        <w:rPr>
          <w:rFonts w:hint="eastAsia"/>
        </w:rPr>
        <w:t xml:space="preserve"> SIP DMA</w:t>
      </w:r>
      <w:r w:rsidRPr="00960A80">
        <w:rPr>
          <w:rFonts w:hint="eastAsia"/>
        </w:rPr>
        <w:t>）與</w:t>
      </w:r>
      <w:r w:rsidRPr="00960A80">
        <w:rPr>
          <w:rFonts w:hint="eastAsia"/>
        </w:rPr>
        <w:t xml:space="preserve"> Slave</w:t>
      </w:r>
      <w:r w:rsidRPr="00960A80">
        <w:rPr>
          <w:rFonts w:hint="eastAsia"/>
        </w:rPr>
        <w:t>（</w:t>
      </w:r>
      <w:r w:rsidRPr="00960A80">
        <w:rPr>
          <w:rFonts w:hint="eastAsia"/>
        </w:rPr>
        <w:t>Mem Control</w:t>
      </w:r>
      <w:r w:rsidRPr="00960A80">
        <w:rPr>
          <w:rFonts w:hint="eastAsia"/>
        </w:rPr>
        <w:t>），並採用完全獨立且支援全雙工的</w:t>
      </w:r>
      <w:r w:rsidRPr="00960A80">
        <w:rPr>
          <w:rFonts w:hint="eastAsia"/>
        </w:rPr>
        <w:t xml:space="preserve"> 5 </w:t>
      </w:r>
      <w:proofErr w:type="gramStart"/>
      <w:r w:rsidRPr="00960A80">
        <w:rPr>
          <w:rFonts w:hint="eastAsia"/>
        </w:rPr>
        <w:t>個</w:t>
      </w:r>
      <w:proofErr w:type="gramEnd"/>
      <w:r w:rsidRPr="00960A80">
        <w:rPr>
          <w:rFonts w:hint="eastAsia"/>
        </w:rPr>
        <w:t>通道（</w:t>
      </w:r>
      <w:r w:rsidRPr="00960A80">
        <w:rPr>
          <w:rFonts w:hint="eastAsia"/>
        </w:rPr>
        <w:t xml:space="preserve">AW </w:t>
      </w:r>
      <w:r w:rsidRPr="00960A80">
        <w:rPr>
          <w:rFonts w:hint="eastAsia"/>
        </w:rPr>
        <w:t>寫位址、</w:t>
      </w:r>
      <w:r w:rsidRPr="00960A80">
        <w:rPr>
          <w:rFonts w:hint="eastAsia"/>
        </w:rPr>
        <w:t xml:space="preserve">W </w:t>
      </w:r>
      <w:r w:rsidRPr="00960A80">
        <w:rPr>
          <w:rFonts w:hint="eastAsia"/>
        </w:rPr>
        <w:t>寫資料、</w:t>
      </w:r>
      <w:r w:rsidRPr="00960A80">
        <w:rPr>
          <w:rFonts w:hint="eastAsia"/>
        </w:rPr>
        <w:t xml:space="preserve">B </w:t>
      </w:r>
      <w:r w:rsidRPr="00960A80">
        <w:rPr>
          <w:rFonts w:hint="eastAsia"/>
        </w:rPr>
        <w:t>寫回應、</w:t>
      </w:r>
      <w:r w:rsidRPr="00960A80">
        <w:rPr>
          <w:rFonts w:hint="eastAsia"/>
        </w:rPr>
        <w:t xml:space="preserve">AR </w:t>
      </w:r>
      <w:r w:rsidRPr="00960A80">
        <w:rPr>
          <w:rFonts w:hint="eastAsia"/>
        </w:rPr>
        <w:t>讀位址、</w:t>
      </w:r>
      <w:r w:rsidRPr="00960A80">
        <w:rPr>
          <w:rFonts w:hint="eastAsia"/>
        </w:rPr>
        <w:t xml:space="preserve">R </w:t>
      </w:r>
      <w:r w:rsidRPr="00960A80">
        <w:rPr>
          <w:rFonts w:hint="eastAsia"/>
        </w:rPr>
        <w:t>讀資料），讓各通道能各自獨立且同時進行非阻塞傳輸，大幅提升系統資料吞吐量。</w:t>
      </w:r>
    </w:p>
    <w:p w:rsidR="00960A80" w:rsidRDefault="00960A80" w:rsidP="00960A80">
      <w:pPr>
        <w:jc w:val="center"/>
      </w:pPr>
      <w:r>
        <w:rPr>
          <w:rFonts w:hint="eastAsia"/>
          <w:noProof/>
        </w:rPr>
        <w:drawing>
          <wp:inline distT="0" distB="0" distL="0" distR="0" wp14:anchorId="54E17CCD" wp14:editId="697DAECB">
            <wp:extent cx="4386943" cy="3275683"/>
            <wp:effectExtent l="0" t="0" r="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__29540367_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16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Default="00960A80">
      <w:pPr>
        <w:rPr>
          <w:noProof/>
        </w:rPr>
      </w:pPr>
      <w:r w:rsidRPr="00960A80">
        <w:rPr>
          <w:rFonts w:hint="eastAsia"/>
          <w:noProof/>
        </w:rPr>
        <w:t>在</w:t>
      </w:r>
      <w:r w:rsidRPr="00960A80">
        <w:rPr>
          <w:rFonts w:hint="eastAsia"/>
          <w:noProof/>
        </w:rPr>
        <w:t xml:space="preserve"> AHB Master </w:t>
      </w:r>
      <w:r w:rsidRPr="00960A80">
        <w:rPr>
          <w:rFonts w:hint="eastAsia"/>
          <w:noProof/>
        </w:rPr>
        <w:t>與</w:t>
      </w:r>
      <w:r w:rsidRPr="00960A80">
        <w:rPr>
          <w:rFonts w:hint="eastAsia"/>
          <w:noProof/>
        </w:rPr>
        <w:t xml:space="preserve"> Slave Wrapper </w:t>
      </w:r>
      <w:r w:rsidRPr="00960A80">
        <w:rPr>
          <w:rFonts w:hint="eastAsia"/>
          <w:noProof/>
        </w:rPr>
        <w:t>狀態機中，</w:t>
      </w:r>
      <w:r w:rsidRPr="00960A80">
        <w:rPr>
          <w:rFonts w:hint="eastAsia"/>
          <w:noProof/>
        </w:rPr>
        <w:t xml:space="preserve">Master </w:t>
      </w:r>
      <w:r w:rsidRPr="00960A80">
        <w:rPr>
          <w:rFonts w:hint="eastAsia"/>
          <w:noProof/>
        </w:rPr>
        <w:t>在</w:t>
      </w:r>
      <w:r w:rsidRPr="00960A80">
        <w:rPr>
          <w:rFonts w:hint="eastAsia"/>
          <w:noProof/>
        </w:rPr>
        <w:t xml:space="preserve"> REQ_BUS </w:t>
      </w:r>
      <w:r w:rsidRPr="00960A80">
        <w:rPr>
          <w:rFonts w:hint="eastAsia"/>
          <w:noProof/>
        </w:rPr>
        <w:t>取得授權（</w:t>
      </w:r>
      <w:r>
        <w:rPr>
          <w:rFonts w:hint="eastAsia"/>
          <w:noProof/>
        </w:rPr>
        <w:t xml:space="preserve">HGRANT == 1 </w:t>
      </w:r>
      <w:r w:rsidRPr="00960A80">
        <w:rPr>
          <w:rFonts w:hint="eastAsia"/>
          <w:noProof/>
        </w:rPr>
        <w:t>HREADY == 1</w:t>
      </w:r>
      <w:r w:rsidRPr="00960A80">
        <w:rPr>
          <w:rFonts w:hint="eastAsia"/>
          <w:noProof/>
        </w:rPr>
        <w:t>）後進入</w:t>
      </w:r>
      <w:r w:rsidRPr="00960A80">
        <w:rPr>
          <w:rFonts w:hint="eastAsia"/>
          <w:noProof/>
        </w:rPr>
        <w:t xml:space="preserve"> ADDR_PHASE </w:t>
      </w:r>
      <w:r w:rsidRPr="00960A80">
        <w:rPr>
          <w:rFonts w:hint="eastAsia"/>
          <w:noProof/>
        </w:rPr>
        <w:t>與</w:t>
      </w:r>
      <w:r w:rsidRPr="00960A80">
        <w:rPr>
          <w:rFonts w:hint="eastAsia"/>
          <w:noProof/>
        </w:rPr>
        <w:t xml:space="preserve"> DATA_PHASE </w:t>
      </w:r>
      <w:r w:rsidRPr="00960A80">
        <w:rPr>
          <w:rFonts w:hint="eastAsia"/>
          <w:noProof/>
        </w:rPr>
        <w:t>的管線化循環；若</w:t>
      </w:r>
      <w:r w:rsidRPr="00960A80">
        <w:rPr>
          <w:rFonts w:hint="eastAsia"/>
          <w:noProof/>
        </w:rPr>
        <w:t xml:space="preserve"> Slave </w:t>
      </w:r>
      <w:r w:rsidRPr="00960A80">
        <w:rPr>
          <w:rFonts w:hint="eastAsia"/>
          <w:noProof/>
        </w:rPr>
        <w:t>內部忙碌則會進入</w:t>
      </w:r>
      <w:r w:rsidRPr="00960A80">
        <w:rPr>
          <w:rFonts w:hint="eastAsia"/>
          <w:noProof/>
        </w:rPr>
        <w:t xml:space="preserve"> WAIT </w:t>
      </w:r>
      <w:r w:rsidRPr="00960A80">
        <w:rPr>
          <w:rFonts w:hint="eastAsia"/>
          <w:noProof/>
        </w:rPr>
        <w:t>狀態並拉低</w:t>
      </w:r>
      <w:r w:rsidRPr="00960A80">
        <w:rPr>
          <w:rFonts w:hint="eastAsia"/>
          <w:noProof/>
        </w:rPr>
        <w:t xml:space="preserve"> HREADYout = 0 </w:t>
      </w:r>
      <w:r w:rsidRPr="00960A80">
        <w:rPr>
          <w:rFonts w:hint="eastAsia"/>
          <w:noProof/>
        </w:rPr>
        <w:t>插入等待週期，直到資料處理完畢（</w:t>
      </w:r>
      <w:r w:rsidRPr="00960A80">
        <w:rPr>
          <w:rFonts w:hint="eastAsia"/>
          <w:noProof/>
        </w:rPr>
        <w:t>HREADYout = 1</w:t>
      </w:r>
      <w:r w:rsidRPr="00960A80">
        <w:rPr>
          <w:rFonts w:hint="eastAsia"/>
          <w:noProof/>
        </w:rPr>
        <w:t>）並配合</w:t>
      </w:r>
      <w:r w:rsidRPr="00960A80">
        <w:rPr>
          <w:rFonts w:hint="eastAsia"/>
          <w:noProof/>
        </w:rPr>
        <w:t xml:space="preserve"> Burst </w:t>
      </w:r>
      <w:r w:rsidRPr="00960A80">
        <w:rPr>
          <w:rFonts w:hint="eastAsia"/>
          <w:noProof/>
        </w:rPr>
        <w:t>計數完成傳輸。</w:t>
      </w:r>
    </w:p>
    <w:p w:rsidR="00960A80" w:rsidRPr="00960A80" w:rsidRDefault="00960A80">
      <w:pPr>
        <w:rPr>
          <w:rFonts w:hint="eastAsia"/>
          <w:noProof/>
        </w:rPr>
      </w:pPr>
    </w:p>
    <w:p w:rsidR="00960A80" w:rsidRDefault="00960A80" w:rsidP="00960A80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99114" cy="2836757"/>
            <wp:effectExtent l="0" t="0" r="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__29540364_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64" cy="28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Default="00960A80"/>
    <w:p w:rsidR="00960A80" w:rsidRDefault="00960A80">
      <w:r w:rsidRPr="00960A80">
        <w:rPr>
          <w:rFonts w:hint="eastAsia"/>
        </w:rPr>
        <w:lastRenderedPageBreak/>
        <w:t>在</w:t>
      </w:r>
      <w:r w:rsidRPr="00960A80">
        <w:rPr>
          <w:rFonts w:hint="eastAsia"/>
        </w:rPr>
        <w:t xml:space="preserve"> AXI </w:t>
      </w:r>
      <w:r w:rsidRPr="00960A80">
        <w:rPr>
          <w:rFonts w:hint="eastAsia"/>
        </w:rPr>
        <w:t>寫入通道的</w:t>
      </w:r>
      <w:r w:rsidRPr="00960A80">
        <w:rPr>
          <w:rFonts w:hint="eastAsia"/>
        </w:rPr>
        <w:t xml:space="preserve"> Wrapper </w:t>
      </w:r>
      <w:r w:rsidRPr="00960A80">
        <w:rPr>
          <w:rFonts w:hint="eastAsia"/>
        </w:rPr>
        <w:t>狀態機中，</w:t>
      </w:r>
      <w:r w:rsidRPr="00960A80">
        <w:rPr>
          <w:rFonts w:hint="eastAsia"/>
        </w:rPr>
        <w:t xml:space="preserve">Master </w:t>
      </w:r>
      <w:r w:rsidRPr="00960A80">
        <w:rPr>
          <w:rFonts w:hint="eastAsia"/>
        </w:rPr>
        <w:t>與</w:t>
      </w:r>
      <w:r w:rsidRPr="00960A80">
        <w:rPr>
          <w:rFonts w:hint="eastAsia"/>
        </w:rPr>
        <w:t xml:space="preserve"> Slave </w:t>
      </w:r>
      <w:r w:rsidRPr="00960A80">
        <w:rPr>
          <w:rFonts w:hint="eastAsia"/>
        </w:rPr>
        <w:t>透過雙向握手（</w:t>
      </w:r>
      <w:r w:rsidRPr="00960A80">
        <w:rPr>
          <w:rFonts w:hint="eastAsia"/>
        </w:rPr>
        <w:t>VALID / READY</w:t>
      </w:r>
      <w:r w:rsidRPr="00960A80">
        <w:rPr>
          <w:rFonts w:hint="eastAsia"/>
        </w:rPr>
        <w:t>）非同步並行運作，</w:t>
      </w:r>
      <w:r w:rsidRPr="00960A80">
        <w:rPr>
          <w:rFonts w:hint="eastAsia"/>
        </w:rPr>
        <w:t xml:space="preserve">Master </w:t>
      </w:r>
      <w:r w:rsidRPr="00960A80">
        <w:rPr>
          <w:rFonts w:hint="eastAsia"/>
        </w:rPr>
        <w:t>依序透過</w:t>
      </w:r>
      <w:r w:rsidRPr="00960A80">
        <w:rPr>
          <w:rFonts w:hint="eastAsia"/>
        </w:rPr>
        <w:t xml:space="preserve"> SEND_AW </w:t>
      </w:r>
      <w:proofErr w:type="gramStart"/>
      <w:r w:rsidRPr="00960A80">
        <w:rPr>
          <w:rFonts w:hint="eastAsia"/>
        </w:rPr>
        <w:t>送出寫位址</w:t>
      </w:r>
      <w:proofErr w:type="gramEnd"/>
      <w:r w:rsidRPr="00960A80">
        <w:rPr>
          <w:rFonts w:hint="eastAsia"/>
        </w:rPr>
        <w:t>、在</w:t>
      </w:r>
      <w:r w:rsidRPr="00960A80">
        <w:rPr>
          <w:rFonts w:hint="eastAsia"/>
        </w:rPr>
        <w:t xml:space="preserve"> SEND_W </w:t>
      </w:r>
      <w:r w:rsidRPr="00960A80">
        <w:rPr>
          <w:rFonts w:hint="eastAsia"/>
        </w:rPr>
        <w:t>透過獨立通道連續發送</w:t>
      </w:r>
      <w:r w:rsidRPr="00960A80">
        <w:rPr>
          <w:rFonts w:hint="eastAsia"/>
        </w:rPr>
        <w:t xml:space="preserve"> Burst </w:t>
      </w:r>
      <w:r w:rsidRPr="00960A80">
        <w:rPr>
          <w:rFonts w:hint="eastAsia"/>
        </w:rPr>
        <w:t>數據並在最後一筆拉高</w:t>
      </w:r>
      <w:r w:rsidRPr="00960A80">
        <w:rPr>
          <w:rFonts w:hint="eastAsia"/>
        </w:rPr>
        <w:t xml:space="preserve"> WLAST</w:t>
      </w:r>
      <w:r w:rsidRPr="00960A80">
        <w:rPr>
          <w:rFonts w:hint="eastAsia"/>
        </w:rPr>
        <w:t>，最後於</w:t>
      </w:r>
      <w:r w:rsidRPr="00960A80">
        <w:rPr>
          <w:rFonts w:hint="eastAsia"/>
        </w:rPr>
        <w:t xml:space="preserve"> WAIT_BRESP </w:t>
      </w:r>
      <w:r w:rsidRPr="00960A80">
        <w:rPr>
          <w:rFonts w:hint="eastAsia"/>
        </w:rPr>
        <w:t>等待</w:t>
      </w:r>
      <w:r w:rsidRPr="00960A80">
        <w:rPr>
          <w:rFonts w:hint="eastAsia"/>
        </w:rPr>
        <w:t xml:space="preserve"> Slave </w:t>
      </w:r>
      <w:r w:rsidRPr="00960A80">
        <w:rPr>
          <w:rFonts w:hint="eastAsia"/>
        </w:rPr>
        <w:t>回傳</w:t>
      </w:r>
      <w:r w:rsidRPr="00960A80">
        <w:rPr>
          <w:rFonts w:hint="eastAsia"/>
        </w:rPr>
        <w:t xml:space="preserve"> BVALID </w:t>
      </w:r>
      <w:r>
        <w:rPr>
          <w:rFonts w:hint="eastAsia"/>
        </w:rPr>
        <w:t>寫入響應以完成</w:t>
      </w:r>
      <w:r w:rsidRPr="00960A80">
        <w:rPr>
          <w:rFonts w:hint="eastAsia"/>
        </w:rPr>
        <w:t>。</w:t>
      </w:r>
    </w:p>
    <w:p w:rsidR="00960A80" w:rsidRPr="00960A80" w:rsidRDefault="00960A80">
      <w:pPr>
        <w:rPr>
          <w:sz w:val="40"/>
          <w:szCs w:val="40"/>
        </w:rPr>
      </w:pPr>
      <w:r w:rsidRPr="00960A80">
        <w:rPr>
          <w:rFonts w:hint="eastAsia"/>
          <w:sz w:val="40"/>
          <w:szCs w:val="40"/>
        </w:rPr>
        <w:t>2</w:t>
      </w:r>
      <w:r w:rsidRPr="00960A80">
        <w:rPr>
          <w:sz w:val="40"/>
          <w:szCs w:val="40"/>
        </w:rPr>
        <w:t>.MSC</w:t>
      </w:r>
    </w:p>
    <w:p w:rsidR="002A4F1D" w:rsidRDefault="00960A80" w:rsidP="002A4F1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0B9AF0" wp14:editId="2C43C38D">
            <wp:extent cx="4631871" cy="2585282"/>
            <wp:effectExtent l="0" t="0" r="0" b="571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mini_Generated_Image_ha5ug0ha5ug0ha5u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040" cy="25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Default="00960A80"/>
    <w:p w:rsidR="002A4F1D" w:rsidRDefault="00960A80">
      <w:r w:rsidRPr="00960A80">
        <w:rPr>
          <w:rFonts w:hint="eastAsia"/>
        </w:rPr>
        <w:t>在第一張</w:t>
      </w:r>
      <w:r>
        <w:rPr>
          <w:rFonts w:hint="eastAsia"/>
        </w:rPr>
        <w:t>A</w:t>
      </w:r>
      <w:r>
        <w:t>HB</w:t>
      </w:r>
      <w:r w:rsidRPr="00960A80">
        <w:rPr>
          <w:rFonts w:hint="eastAsia"/>
        </w:rPr>
        <w:t>中，</w:t>
      </w:r>
      <w:r w:rsidRPr="00960A80">
        <w:rPr>
          <w:rFonts w:ascii="Tahoma" w:hAnsi="Tahoma" w:cs="Tahoma"/>
        </w:rPr>
        <w:t>⁠</w:t>
      </w:r>
      <w:r w:rsidRPr="00960A80">
        <w:t>SIP/DMA (M)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對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proofErr w:type="spellStart"/>
      <w:r w:rsidRPr="00960A80">
        <w:t>MemControl</w:t>
      </w:r>
      <w:proofErr w:type="spellEnd"/>
      <w:r w:rsidRPr="00960A80">
        <w:t xml:space="preserve"> (S)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發送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r w:rsidRPr="00960A80">
        <w:t>HADDR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>
        <w:rPr>
          <w:rFonts w:hint="eastAsia"/>
        </w:rPr>
        <w:t>位址</w:t>
      </w:r>
      <w:r w:rsidRPr="00960A80">
        <w:rPr>
          <w:rFonts w:hint="eastAsia"/>
        </w:rPr>
        <w:t>，接著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proofErr w:type="spellStart"/>
      <w:r w:rsidRPr="00960A80">
        <w:t>MemControl</w:t>
      </w:r>
      <w:proofErr w:type="spellEnd"/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將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r w:rsidRPr="00960A80">
        <w:t>HRDATA</w:t>
      </w:r>
      <w:r w:rsidRPr="00960A80">
        <w:rPr>
          <w:rFonts w:ascii="Tahoma" w:hAnsi="Tahoma" w:cs="Tahoma"/>
        </w:rPr>
        <w:t>⁠</w:t>
      </w:r>
      <w:r w:rsidRPr="00960A80">
        <w:t xml:space="preserve"> + </w:t>
      </w:r>
      <w:r w:rsidRPr="00960A80">
        <w:rPr>
          <w:rFonts w:ascii="Tahoma" w:hAnsi="Tahoma" w:cs="Tahoma"/>
        </w:rPr>
        <w:t>⁠</w:t>
      </w:r>
      <w:r w:rsidRPr="00960A80">
        <w:t>HREADY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的</w:t>
      </w:r>
      <w:r w:rsidRPr="00960A80">
        <w:t xml:space="preserve"> AHB </w:t>
      </w:r>
      <w:r w:rsidRPr="00960A80">
        <w:rPr>
          <w:rFonts w:hint="eastAsia"/>
        </w:rPr>
        <w:t>突發讀取資料傳回</w:t>
      </w:r>
      <w:r w:rsidRPr="00960A80">
        <w:t xml:space="preserve"> DMA</w:t>
      </w:r>
      <w:r w:rsidRPr="00960A80">
        <w:rPr>
          <w:rFonts w:hint="eastAsia"/>
        </w:rPr>
        <w:t>（箭頭向左</w:t>
      </w:r>
      <w:r w:rsidRPr="00960A80">
        <w:t xml:space="preserve"> </w:t>
      </w:r>
      <w:r w:rsidRPr="00960A80">
        <w:rPr>
          <w:rFonts w:hint="eastAsia"/>
        </w:rPr>
        <w:t>）。</w:t>
      </w:r>
    </w:p>
    <w:p w:rsidR="002A4F1D" w:rsidRDefault="002A4F1D">
      <w:pPr>
        <w:rPr>
          <w:rFonts w:hint="eastAsia"/>
        </w:rPr>
      </w:pPr>
    </w:p>
    <w:p w:rsidR="00960A80" w:rsidRDefault="00960A80">
      <w:r>
        <w:rPr>
          <w:rFonts w:hint="eastAsia"/>
          <w:noProof/>
        </w:rPr>
        <w:drawing>
          <wp:inline distT="0" distB="0" distL="0" distR="0" wp14:anchorId="41E43BFF" wp14:editId="6BDE7AD4">
            <wp:extent cx="4904014" cy="2737179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ha5ug0ha5ug0ha5u (1).jf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798" cy="27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80" w:rsidRPr="00960A80" w:rsidRDefault="00960A80" w:rsidP="00960A80">
      <w:r w:rsidRPr="00960A80">
        <w:rPr>
          <w:rFonts w:hint="eastAsia"/>
        </w:rPr>
        <w:t>在第二張</w:t>
      </w:r>
      <w:r>
        <w:rPr>
          <w:rFonts w:hint="eastAsia"/>
        </w:rPr>
        <w:t>A</w:t>
      </w:r>
      <w:r>
        <w:t>XI</w:t>
      </w:r>
      <w:r w:rsidRPr="00960A80">
        <w:rPr>
          <w:rFonts w:hint="eastAsia"/>
        </w:rPr>
        <w:t>中，</w:t>
      </w:r>
      <w:r w:rsidRPr="00960A80">
        <w:rPr>
          <w:rFonts w:ascii="Tahoma" w:hAnsi="Tahoma" w:cs="Tahoma"/>
        </w:rPr>
        <w:t>⁠</w:t>
      </w:r>
      <w:r w:rsidRPr="00960A80">
        <w:t>SIP/DMA (M)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透過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r w:rsidRPr="00960A80">
        <w:t>ARADDR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通道發起</w:t>
      </w:r>
      <w:r w:rsidRPr="00960A80">
        <w:t xml:space="preserve"> AXI </w:t>
      </w:r>
      <w:r>
        <w:rPr>
          <w:rFonts w:hint="eastAsia"/>
        </w:rPr>
        <w:t>讀取請求</w:t>
      </w:r>
      <w:r w:rsidRPr="00960A80">
        <w:rPr>
          <w:rFonts w:hint="eastAsia"/>
        </w:rPr>
        <w:t>，最後由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proofErr w:type="spellStart"/>
      <w:r w:rsidRPr="00960A80">
        <w:t>MemControl</w:t>
      </w:r>
      <w:proofErr w:type="spellEnd"/>
      <w:r w:rsidRPr="00960A80">
        <w:t xml:space="preserve"> (S)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將資料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r w:rsidRPr="00960A80">
        <w:t>RDATA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 w:rsidRPr="00960A80">
        <w:rPr>
          <w:rFonts w:hint="eastAsia"/>
        </w:rPr>
        <w:t>搭配狀態回應</w:t>
      </w:r>
      <w:r w:rsidRPr="00960A80">
        <w:t xml:space="preserve"> </w:t>
      </w:r>
      <w:r w:rsidRPr="00960A80">
        <w:rPr>
          <w:rFonts w:ascii="Tahoma" w:hAnsi="Tahoma" w:cs="Tahoma"/>
        </w:rPr>
        <w:t>⁠</w:t>
      </w:r>
      <w:r w:rsidRPr="00960A80">
        <w:t>RRESP</w:t>
      </w:r>
      <w:r w:rsidRPr="00960A80">
        <w:rPr>
          <w:rFonts w:ascii="Tahoma" w:hAnsi="Tahoma" w:cs="Tahoma"/>
        </w:rPr>
        <w:t>⁠</w:t>
      </w:r>
      <w:r w:rsidRPr="00960A80">
        <w:t xml:space="preserve"> </w:t>
      </w:r>
      <w:r>
        <w:rPr>
          <w:rFonts w:hint="eastAsia"/>
        </w:rPr>
        <w:t>傳回</w:t>
      </w:r>
      <w:r w:rsidRPr="00960A80">
        <w:rPr>
          <w:rFonts w:hint="eastAsia"/>
        </w:rPr>
        <w:t>，徹底排除不該在讀取流程中出現的</w:t>
      </w:r>
      <w:r w:rsidRPr="00960A80">
        <w:t xml:space="preserve"> AXI </w:t>
      </w:r>
      <w:r w:rsidRPr="00960A80">
        <w:rPr>
          <w:rFonts w:hint="eastAsia"/>
        </w:rPr>
        <w:t>寫入回應（</w:t>
      </w:r>
      <w:r w:rsidRPr="00960A80">
        <w:t>BRESP</w:t>
      </w:r>
      <w:r w:rsidRPr="00960A80">
        <w:rPr>
          <w:rFonts w:hint="eastAsia"/>
        </w:rPr>
        <w:t>）</w:t>
      </w:r>
    </w:p>
    <w:sectPr w:rsidR="00960A80" w:rsidRPr="00960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04D"/>
    <w:rsid w:val="002A0202"/>
    <w:rsid w:val="002A4F1D"/>
    <w:rsid w:val="0051404D"/>
    <w:rsid w:val="00960A80"/>
    <w:rsid w:val="00B3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9C60"/>
  <w15:chartTrackingRefBased/>
  <w15:docId w15:val="{2198996B-FA13-40D8-ADEA-BC551966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陳昱融</dc:creator>
  <cp:keywords/>
  <dc:description/>
  <cp:lastModifiedBy>陳昱融</cp:lastModifiedBy>
  <cp:revision>1</cp:revision>
  <dcterms:created xsi:type="dcterms:W3CDTF">2026-10-14T15:44:00Z</dcterms:created>
  <dcterms:modified xsi:type="dcterms:W3CDTF">2026-10-14T16:08:00Z</dcterms:modified>
</cp:coreProperties>
</file>