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70A" w:rsidRDefault="002A370A" w:rsidP="00ED49D0">
      <w:pPr>
        <w:contextualSpacing/>
        <w:mirrorIndents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62062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49D0" w:rsidRPr="00ED49D0" w:rsidRDefault="00ED49D0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49D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D49D0" w:rsidRDefault="00ED49D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02534" w:history="1">
            <w:r w:rsidRPr="001F4E55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5" w:history="1">
            <w:r w:rsidR="00ED49D0" w:rsidRPr="001F4E55">
              <w:rPr>
                <w:rStyle w:val="af"/>
                <w:noProof/>
              </w:rPr>
              <w:t>1 ПОСТАНОВКА ТЕХНИЧЕСКОГО ЗАДАНИЯ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 w:rsidP="00ED49D0">
          <w:pPr>
            <w:pStyle w:val="23"/>
            <w:tabs>
              <w:tab w:val="right" w:leader="dot" w:pos="9741"/>
            </w:tabs>
            <w:ind w:firstLine="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6" w:history="1">
            <w:r w:rsidR="00ED49D0" w:rsidRPr="001F4E55">
              <w:rPr>
                <w:rStyle w:val="af"/>
                <w:noProof/>
              </w:rPr>
              <w:t>1.1 Описание предметной области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7" w:history="1">
            <w:r w:rsidR="00ED49D0" w:rsidRPr="001F4E55">
              <w:rPr>
                <w:rStyle w:val="af"/>
                <w:noProof/>
              </w:rPr>
              <w:t>1.2 Обоснование необходимости проектирования ЛВС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8" w:history="1">
            <w:r w:rsidR="00ED49D0" w:rsidRPr="001F4E55">
              <w:rPr>
                <w:rStyle w:val="af"/>
                <w:noProof/>
              </w:rPr>
              <w:t>1.3 Расчет количества и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39" w:history="1">
            <w:r w:rsidR="00ED49D0" w:rsidRPr="001F4E55">
              <w:rPr>
                <w:rStyle w:val="af"/>
                <w:noProof/>
              </w:rPr>
              <w:t>2 РАЗРАБОТКА КОНФИГУРАЦИИ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_Toc135002539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0" w:history="1">
            <w:r w:rsidR="00ED49D0" w:rsidRPr="001F4E55">
              <w:rPr>
                <w:rStyle w:val="af"/>
                <w:noProof/>
              </w:rPr>
              <w:t>2.1 Обзор существующих топологий локальных вычислительных систем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1" w:history="1">
            <w:r w:rsidR="00ED49D0" w:rsidRPr="001F4E55">
              <w:rPr>
                <w:rStyle w:val="af"/>
                <w:noProof/>
              </w:rPr>
              <w:t>2.2 Описание используемой топологии компьютерной 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2" w:history="1">
            <w:r w:rsidR="00ED49D0" w:rsidRPr="001F4E55">
              <w:rPr>
                <w:rStyle w:val="af"/>
                <w:noProof/>
              </w:rPr>
              <w:t>3 РАЗРАБОТКА СТРУКТУРНОЙ СХЕМЫ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3" w:history="1">
            <w:r w:rsidR="00ED49D0" w:rsidRPr="001F4E55">
              <w:rPr>
                <w:rStyle w:val="af"/>
                <w:noProof/>
              </w:rPr>
              <w:t>3.1 Расчет площади рабочего места с учетом требований Санитарных норм и правил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4" w:history="1">
            <w:r w:rsidR="00ED49D0" w:rsidRPr="001F4E55">
              <w:rPr>
                <w:rStyle w:val="af"/>
                <w:noProof/>
              </w:rPr>
              <w:t>3.2 Размещение рабочих мест в помещениях зданий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10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5" w:history="1">
            <w:r w:rsidR="00ED49D0" w:rsidRPr="001F4E55">
              <w:rPr>
                <w:rStyle w:val="af"/>
                <w:noProof/>
              </w:rPr>
              <w:t>3.3 Проектирование горизонтальной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11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6" w:history="1">
            <w:r w:rsidR="00ED49D0" w:rsidRPr="001F4E55">
              <w:rPr>
                <w:rStyle w:val="af"/>
                <w:noProof/>
              </w:rPr>
              <w:t>3.4 Проектирование вертикальной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21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7" w:history="1">
            <w:r w:rsidR="00ED49D0" w:rsidRPr="001F4E55">
              <w:rPr>
                <w:rStyle w:val="af"/>
                <w:noProof/>
              </w:rPr>
              <w:t>3.5 Проектирование магистральной подсистемы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25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8" w:history="1">
            <w:r w:rsidR="00ED49D0" w:rsidRPr="001F4E55">
              <w:rPr>
                <w:rStyle w:val="af"/>
                <w:noProof/>
              </w:rPr>
              <w:t>3.</w:t>
            </w:r>
            <w:r w:rsidR="00ED49D0" w:rsidRPr="001F4E55">
              <w:rPr>
                <w:rStyle w:val="af"/>
                <w:noProof/>
                <w:lang w:val="en-US"/>
              </w:rPr>
              <w:t>6</w:t>
            </w:r>
            <w:r w:rsidR="00ED49D0" w:rsidRPr="001F4E55">
              <w:rPr>
                <w:rStyle w:val="af"/>
                <w:noProof/>
              </w:rPr>
              <w:t xml:space="preserve"> Выбор пассивного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26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49" w:history="1">
            <w:r w:rsidR="00ED49D0" w:rsidRPr="001F4E55">
              <w:rPr>
                <w:rStyle w:val="af"/>
                <w:noProof/>
              </w:rPr>
              <w:t>4 СЕТЕВЫЕ УСТРОЙСТВА: ТИПЫ СЕТЕВЫХ УСТРОЙСТВ И ИХ ФУНКЦИИ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_Toc135002549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0" w:history="1">
            <w:r w:rsidR="00ED49D0" w:rsidRPr="001F4E55">
              <w:rPr>
                <w:rStyle w:val="af"/>
                <w:noProof/>
              </w:rPr>
              <w:t>4.1 Типы активного сетевого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1" w:history="1">
            <w:r w:rsidR="00ED49D0" w:rsidRPr="001F4E55">
              <w:rPr>
                <w:rStyle w:val="af"/>
                <w:noProof/>
              </w:rPr>
              <w:t>4.2 Выбор активного сетевого оборудования и его технический характеристики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2" w:history="1">
            <w:r w:rsidR="00ED49D0" w:rsidRPr="001F4E55">
              <w:rPr>
                <w:rStyle w:val="af"/>
                <w:noProof/>
              </w:rPr>
              <w:t>5 РАСЧЕТ СТОИМОСТИ ПРИ ПРОЕКТИРОВАНИИ ЛОКАЛЬНОЙ ВЫЧИСЛИТЕЛЬНОЙ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3" w:history="1">
            <w:r w:rsidR="00ED49D0" w:rsidRPr="001F4E55">
              <w:rPr>
                <w:rStyle w:val="af"/>
                <w:noProof/>
              </w:rPr>
              <w:t>5.1 Расчет количества материалов, и расчет его стоимости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23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4" w:history="1">
            <w:r w:rsidR="00ED49D0" w:rsidRPr="001F4E55">
              <w:rPr>
                <w:rStyle w:val="af"/>
                <w:noProof/>
              </w:rPr>
              <w:t>5.2 Расчет стоимости активного оборудования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5" w:history="1">
            <w:r w:rsidR="00ED49D0" w:rsidRPr="001F4E55">
              <w:rPr>
                <w:rStyle w:val="af"/>
                <w:noProof/>
              </w:rPr>
              <w:t>6 НАСТРОЙКА СЕТЕВОГО ОБОРУДОВАНИЯ И ПРОГРАММНОГО ОБЕСПЕЧЕНИЯ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_Toc135002555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6" w:history="1">
            <w:r w:rsidR="00ED49D0" w:rsidRPr="001F4E55">
              <w:rPr>
                <w:rStyle w:val="af"/>
                <w:noProof/>
              </w:rPr>
              <w:t>6.1 Разбиение на сети и подсети с выбором IP адресов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_Toc135002556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29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7" w:history="1">
            <w:r w:rsidR="00ED49D0" w:rsidRPr="001F4E55">
              <w:rPr>
                <w:rStyle w:val="af"/>
                <w:noProof/>
              </w:rPr>
              <w:t>6.2 Настройка сетевого серверного программного обеспечения в программе Cisco Packet Tracer.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_Toc135002557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8" w:history="1">
            <w:r w:rsidR="00ED49D0" w:rsidRPr="001F4E55">
              <w:rPr>
                <w:rStyle w:val="af"/>
                <w:noProof/>
              </w:rPr>
              <w:t>6.3 Настройка сетевого клиентского программного обеспечения в программе Cisco Packet Tracer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_Toc135002558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59" w:history="1">
            <w:r w:rsidR="00ED49D0" w:rsidRPr="001F4E55">
              <w:rPr>
                <w:rStyle w:val="af"/>
                <w:noProof/>
              </w:rPr>
              <w:t>6.4 Настройка сетевого дополнительного оборудования в ОС Windows10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_Toc135002559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37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0" w:history="1">
            <w:r w:rsidR="00ED49D0" w:rsidRPr="001F4E55">
              <w:rPr>
                <w:rStyle w:val="af"/>
                <w:noProof/>
              </w:rPr>
              <w:t>7 ПЛАНИРОВАНИЕ ИНФОРМАЦИОННОЙ БЕЗОПАСНОТИ СЕТИ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_Toc135002560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1" w:history="1">
            <w:r w:rsidR="00ED49D0" w:rsidRPr="001F4E55">
              <w:rPr>
                <w:rStyle w:val="af"/>
                <w:noProof/>
              </w:rPr>
              <w:t>7.1 Общие принципы безопасности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_Toc135002561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2" w:history="1">
            <w:r w:rsidR="00ED49D0" w:rsidRPr="001F4E55">
              <w:rPr>
                <w:rStyle w:val="af"/>
                <w:noProof/>
              </w:rPr>
              <w:t>7.2 Оценка вероятных угроз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_Toc135002562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38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3" w:history="1">
            <w:r w:rsidR="00ED49D0" w:rsidRPr="001F4E55">
              <w:rPr>
                <w:rStyle w:val="af"/>
                <w:noProof/>
              </w:rPr>
              <w:t>7.3 Распределение прав пользователей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_Toc135002563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000000">
          <w:pPr>
            <w:pStyle w:val="11"/>
            <w:tabs>
              <w:tab w:val="right" w:leader="dot" w:pos="974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002564" w:history="1">
            <w:r w:rsidR="00ED49D0" w:rsidRPr="001F4E55">
              <w:rPr>
                <w:rStyle w:val="af"/>
                <w:noProof/>
              </w:rPr>
              <w:t>СПИСОК ИСПОЛЬЗОВАННЫХ ИСТОЧНИКОВ</w:t>
            </w:r>
            <w:r w:rsidR="00ED49D0">
              <w:rPr>
                <w:noProof/>
                <w:webHidden/>
              </w:rPr>
              <w:tab/>
            </w:r>
            <w:r w:rsidR="00ED49D0">
              <w:rPr>
                <w:noProof/>
                <w:webHidden/>
              </w:rPr>
              <w:fldChar w:fldCharType="begin"/>
            </w:r>
            <w:r w:rsidR="00ED49D0">
              <w:rPr>
                <w:noProof/>
                <w:webHidden/>
              </w:rPr>
              <w:instrText xml:space="preserve"> PAGEREF _Toc135002564 \h </w:instrText>
            </w:r>
            <w:r w:rsidR="00ED49D0">
              <w:rPr>
                <w:noProof/>
                <w:webHidden/>
              </w:rPr>
            </w:r>
            <w:r w:rsidR="00ED49D0">
              <w:rPr>
                <w:noProof/>
                <w:webHidden/>
              </w:rPr>
              <w:fldChar w:fldCharType="separate"/>
            </w:r>
            <w:r w:rsidR="00ED49D0">
              <w:rPr>
                <w:noProof/>
                <w:webHidden/>
              </w:rPr>
              <w:t>39</w:t>
            </w:r>
            <w:r w:rsidR="00ED49D0">
              <w:rPr>
                <w:noProof/>
                <w:webHidden/>
              </w:rPr>
              <w:fldChar w:fldCharType="end"/>
            </w:r>
          </w:hyperlink>
        </w:p>
        <w:p w:rsidR="00ED49D0" w:rsidRDefault="00ED49D0">
          <w:r>
            <w:rPr>
              <w:b/>
              <w:bCs/>
            </w:rPr>
            <w:fldChar w:fldCharType="end"/>
          </w:r>
        </w:p>
      </w:sdtContent>
    </w:sdt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ED49D0">
      <w:pPr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bookmarkStart w:id="0" w:name="_Toc135002534"/>
      <w:r w:rsidRPr="00AE4B62">
        <w:lastRenderedPageBreak/>
        <w:t>ВВЕДЕНИЕ</w:t>
      </w:r>
      <w:bookmarkEnd w:id="0"/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bookmarkStart w:id="1" w:name="_Toc135002535"/>
      <w:r w:rsidRPr="00BA38B3">
        <w:lastRenderedPageBreak/>
        <w:t xml:space="preserve">1 </w:t>
      </w:r>
      <w:r w:rsidR="0074312B">
        <w:t>ПОСТАНОВКА ТЕХНИЧЕСКОГО ЗАДАНИЯ</w:t>
      </w:r>
      <w:bookmarkEnd w:id="1"/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bookmarkStart w:id="2" w:name="_Toc135002536"/>
      <w:r w:rsidRPr="009E53AA">
        <w:t>Описание предметной области</w:t>
      </w:r>
      <w:bookmarkEnd w:id="2"/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bookmarkStart w:id="3" w:name="_Toc135002537"/>
      <w:r w:rsidRPr="00D05118">
        <w:t>Обоснование необходимости проектирования ЛВС</w:t>
      </w:r>
      <w:bookmarkEnd w:id="3"/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</w:r>
      <w:bookmarkStart w:id="4" w:name="_Toc135002538"/>
      <w:r>
        <w:t>Расчет количества и размещение рабочих мест в помещениях зданий</w:t>
      </w:r>
      <w:bookmarkEnd w:id="4"/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</w:t>
      </w:r>
      <w:r w:rsidR="006A7A81">
        <w:lastRenderedPageBreak/>
        <w:t>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5" w:name="_Toc513734314"/>
      <w:bookmarkStart w:id="6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r w:rsidRPr="000738B4">
              <w:t>И</w:t>
            </w:r>
            <w:r>
              <w:t>того</w:t>
            </w:r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bookmarkStart w:id="7" w:name="_Toc135002539"/>
      <w:r w:rsidRPr="0005193D">
        <w:rPr>
          <w:rFonts w:cs="Times New Roman"/>
          <w:szCs w:val="28"/>
        </w:rPr>
        <w:lastRenderedPageBreak/>
        <w:t>2</w:t>
      </w:r>
      <w:bookmarkEnd w:id="5"/>
      <w:bookmarkEnd w:id="6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  <w:bookmarkEnd w:id="7"/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8" w:name="_Toc128518149"/>
      <w:bookmarkStart w:id="9" w:name="_Toc135002540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8"/>
      <w:bookmarkEnd w:id="9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(Hub)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r>
        <w:t xml:space="preserve">Достоинства </w:t>
      </w:r>
      <w:r w:rsidRPr="0084264F">
        <w:t xml:space="preserve">: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r>
        <w:t xml:space="preserve">Достоинства 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10" w:name="_Toc128518150"/>
      <w:bookmarkStart w:id="11" w:name="_Toc135002541"/>
      <w:r>
        <w:t>2.2 Описание используемой топологии компьютерной системы</w:t>
      </w:r>
      <w:bookmarkEnd w:id="10"/>
      <w:bookmarkEnd w:id="11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12" w:name="_Toc513734315"/>
      <w:bookmarkStart w:id="13" w:name="_Toc514186130"/>
      <w:bookmarkStart w:id="14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bookmarkStart w:id="15" w:name="_Toc135002542"/>
      <w:r w:rsidRPr="00065DEC">
        <w:t xml:space="preserve">3 </w:t>
      </w:r>
      <w:bookmarkEnd w:id="12"/>
      <w:bookmarkEnd w:id="13"/>
      <w:bookmarkEnd w:id="14"/>
      <w:r w:rsidRPr="00065DEC">
        <w:t>РАЗРАБОТКА СТРУКТУРНОЙ СХЕМЫ ЛОКАЛЬНОЙ ВЫЧИСЛИТЕЛЬНОЙ СЕТИ</w:t>
      </w:r>
      <w:bookmarkEnd w:id="15"/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bookmarkStart w:id="16" w:name="_Toc135002543"/>
      <w:r w:rsidRPr="00BA226F">
        <w:t>3.1 Расчет площади рабочего места с учетом требований Санитарных норм и правил</w:t>
      </w:r>
      <w:bookmarkEnd w:id="16"/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Ж .</w:t>
      </w:r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bookmarkStart w:id="17" w:name="_Toc135002544"/>
      <w:r w:rsidRPr="00B97C92">
        <w:t>3.2 Размещение рабочих мест в помещениях зданий</w:t>
      </w:r>
      <w:bookmarkEnd w:id="17"/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r w:rsidRPr="00432EB3">
              <w:t>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bookmarkStart w:id="18" w:name="_Toc135002545"/>
      <w:r w:rsidRPr="00CC77E7">
        <w:t>3.3 Проектирование горизонтальной подсистемы</w:t>
      </w:r>
      <w:bookmarkEnd w:id="18"/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Default="00CC77E7" w:rsidP="00ED49D0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="00ED49D0">
        <w:rPr>
          <w:color w:val="000000" w:themeColor="text1"/>
        </w:rPr>
        <w:t>.</w:t>
      </w: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AB0588">
            <w:pPr>
              <w:jc w:val="left"/>
            </w:pPr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>нтальной подсистемы  трёхэтажного</w:t>
      </w:r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AB0588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AB0588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AB0588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AB0588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020C" w:rsidRPr="007C020C" w:rsidRDefault="007C020C" w:rsidP="00AB0588">
            <w:pPr>
              <w:jc w:val="left"/>
            </w:pPr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bookmarkStart w:id="19" w:name="_Toc135002546"/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  <w:bookmarkEnd w:id="19"/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 также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>Итоговая длина кабеля вертикальной подсистемы здания А:</w:t>
      </w:r>
      <w:r w:rsidRPr="00CC3201">
        <w:t xml:space="preserve"> 1</w:t>
      </w:r>
      <w:r>
        <w:t>462</w:t>
      </w:r>
      <w:r w:rsidRPr="00CC3201">
        <w:t>,</w:t>
      </w:r>
      <w:r>
        <w:t>14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1462,14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r w:rsidRPr="0038443D"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r w:rsidRPr="0038443D"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r w:rsidRPr="0038443D"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r w:rsidRPr="0038443D"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D75E6D">
      <w:pPr>
        <w:ind w:firstLine="851"/>
        <w:contextualSpacing/>
      </w:pPr>
      <w:r>
        <w:t>Итоговая длина кабеля вертикальной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 метров</w:t>
      </w:r>
      <w:r w:rsidRPr="00CC3201">
        <w:t>.</w:t>
      </w:r>
    </w:p>
    <w:p w:rsidR="00C426B3" w:rsidRDefault="00C426B3" w:rsidP="00D75E6D">
      <w:pPr>
        <w:ind w:firstLine="851"/>
        <w:contextualSpacing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1241,133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D75E6D">
      <w:pPr>
        <w:ind w:firstLine="851"/>
        <w:contextualSpacing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2973,594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D75E6D">
      <w:pPr>
        <w:pStyle w:val="1"/>
        <w:ind w:firstLine="851"/>
        <w:contextualSpacing/>
      </w:pPr>
      <w:bookmarkStart w:id="20" w:name="_Toc135002547"/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  <w:bookmarkEnd w:id="20"/>
    </w:p>
    <w:p w:rsidR="00065DEC" w:rsidRDefault="00065DEC" w:rsidP="00D75E6D">
      <w:pPr>
        <w:ind w:firstLine="851"/>
        <w:contextualSpacing/>
      </w:pPr>
    </w:p>
    <w:p w:rsidR="006B3078" w:rsidRDefault="006B3078" w:rsidP="00D75E6D">
      <w:pPr>
        <w:ind w:firstLine="851"/>
        <w:contextualSpacing/>
      </w:pPr>
    </w:p>
    <w:p w:rsidR="006B3078" w:rsidRPr="00BE4BD5" w:rsidRDefault="006B3078" w:rsidP="00D75E6D">
      <w:pPr>
        <w:ind w:firstLine="851"/>
        <w:contextualSpacing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D75E6D">
      <w:pPr>
        <w:ind w:firstLine="851"/>
        <w:contextualSpacing/>
      </w:pPr>
      <w:r>
        <w:t xml:space="preserve">Длина кабеля, проводимого от А до Б равна  </w:t>
      </w:r>
    </w:p>
    <w:p w:rsidR="006B3078" w:rsidRPr="006B3078" w:rsidRDefault="00AB058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/>
              <w:i/>
            </w:rPr>
            <m:t xml:space="preserve">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 xml:space="preserve"> 2 </m:t>
          </m:r>
          <m:r>
            <m:rPr>
              <m:nor/>
            </m:rPr>
            <w:rPr>
              <w:i/>
            </w:rPr>
            <m:t>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 xml:space="preserve"> =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D75E6D">
      <w:pPr>
        <w:ind w:firstLine="851"/>
        <w:contextualSpacing/>
      </w:pPr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387480" w:rsidRDefault="00387480"/>
    <w:p w:rsidR="00065DEC" w:rsidRDefault="00387480" w:rsidP="00387480">
      <w:pPr>
        <w:pStyle w:val="2"/>
        <w:numPr>
          <w:ilvl w:val="0"/>
          <w:numId w:val="0"/>
        </w:numPr>
        <w:spacing w:line="240" w:lineRule="auto"/>
        <w:contextualSpacing/>
      </w:pPr>
      <w:r>
        <w:lastRenderedPageBreak/>
        <w:tab/>
      </w:r>
      <w:r>
        <w:tab/>
      </w:r>
      <w:bookmarkStart w:id="21" w:name="_Toc135002548"/>
      <w:r w:rsidR="00AB0588" w:rsidRPr="00AB0588">
        <w:t>3.</w:t>
      </w:r>
      <w:r w:rsidR="00AB0588">
        <w:rPr>
          <w:lang w:val="en-US"/>
        </w:rPr>
        <w:t>6</w:t>
      </w:r>
      <w:r w:rsidR="00AB0588" w:rsidRPr="00AB0588">
        <w:t xml:space="preserve"> Выбор пассивного сетевого оборудования</w:t>
      </w:r>
      <w:bookmarkEnd w:id="21"/>
    </w:p>
    <w:p w:rsidR="00387480" w:rsidRDefault="00387480" w:rsidP="00387480"/>
    <w:p w:rsidR="00D75E6D" w:rsidRDefault="00D75E6D" w:rsidP="00387480"/>
    <w:p w:rsidR="00387480" w:rsidRDefault="00D75E6D" w:rsidP="00D75E6D">
      <w:pPr>
        <w:ind w:firstLine="709"/>
        <w:rPr>
          <w:shd w:val="clear" w:color="auto" w:fill="FFFFFF"/>
        </w:rPr>
      </w:pPr>
      <w:r w:rsidRPr="00D75E6D">
        <w:t>Сетевое оборудование</w:t>
      </w:r>
      <w:r>
        <w:rPr>
          <w:shd w:val="clear" w:color="auto" w:fill="FFFFFF"/>
        </w:rPr>
        <w:t xml:space="preserve"> – устройства, необходимые для работы компьютерной сети, например: маршрутизатор, коммутатор, концентратор, патч-панель и др. Можно выделить активное и пассивное сетевое оборудование.</w:t>
      </w:r>
    </w:p>
    <w:p w:rsidR="00D75E6D" w:rsidRDefault="00D75E6D" w:rsidP="00D75E6D">
      <w:pPr>
        <w:ind w:firstLine="709"/>
        <w:rPr>
          <w:shd w:val="clear" w:color="auto" w:fill="FFFFFF"/>
        </w:rPr>
      </w:pPr>
      <w:r w:rsidRPr="00D75E6D">
        <w:t>Пассивное сетевое оборудование</w:t>
      </w:r>
      <w:r>
        <w:rPr>
          <w:shd w:val="clear" w:color="auto" w:fill="FFFFFF"/>
        </w:rPr>
        <w:t xml:space="preserve"> – оборудование, не получающее питание от электрической сети или других источников, и выполняющее функции распределения или снижения уровня сигналов. Например, кабельная система: кабель (коаксиальный и витая пара), вилка/розетка (RG58, RJ45, RJ11, GG45), патч-панель, балун для коаксиальных кабелей (RG-58) и т. д. </w:t>
      </w:r>
    </w:p>
    <w:p w:rsidR="00D75E6D" w:rsidRDefault="00D75E6D" w:rsidP="00D75E6D">
      <w:pPr>
        <w:ind w:firstLine="709"/>
      </w:pPr>
      <w:r>
        <w:t>Современное пассивное сетевое оборудование представлено следующими видами: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</w:t>
      </w:r>
      <w:r>
        <w:t> – коаксиальный, силовой, оптоволокно, витая пара, телефонный;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Разъемы и коннекторы</w:t>
      </w:r>
      <w:r>
        <w:t> – RG58, RJ45, RJ11, GG45;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Кабель каналы</w:t>
      </w:r>
      <w:r>
        <w:t>, короба;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Патч-панели</w:t>
      </w:r>
      <w:r>
        <w:t>, </w:t>
      </w:r>
      <w:r w:rsidRPr="00D75E6D">
        <w:rPr>
          <w:rFonts w:ascii="CenturyGothic" w:hAnsi="CenturyGothic"/>
          <w:sz w:val="27"/>
          <w:szCs w:val="27"/>
        </w:rPr>
        <w:t>патч-корды</w:t>
      </w:r>
      <w:r>
        <w:t>, пигтейлы, муфты, кроссы;</w:t>
      </w:r>
    </w:p>
    <w:p w:rsidR="00D75E6D" w:rsidRDefault="00D75E6D" w:rsidP="00D75E6D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Телекоммуникационные и монтажные шкафы и стойки</w:t>
      </w:r>
      <w:r>
        <w:t>.</w:t>
      </w:r>
    </w:p>
    <w:p w:rsidR="005415FF" w:rsidRPr="005415FF" w:rsidRDefault="00AB0588" w:rsidP="00D75E6D">
      <w:r>
        <w:tab/>
        <w:t xml:space="preserve">Для успешного </w:t>
      </w:r>
      <w:r w:rsidR="00387480">
        <w:t>проектирования локально вычисленной сети необходимо определится с используемым пассивным сетевым оборудованием.</w:t>
      </w:r>
      <w:r w:rsidR="00D75E6D">
        <w:t xml:space="preserve"> </w:t>
      </w:r>
      <w:r w:rsidR="00387480">
        <w:t xml:space="preserve">Для соединения локально вычислительной сетью двух зданий лучше всего подходит </w:t>
      </w:r>
      <w:r w:rsidR="00387480" w:rsidRPr="00DF53C6">
        <w:t>одномодовый оптоволоконный кабель</w:t>
      </w:r>
      <w:r w:rsidR="00387480">
        <w:t>.</w:t>
      </w:r>
      <w:r w:rsidR="00D75E6D">
        <w:t xml:space="preserve"> </w:t>
      </w:r>
      <w:r w:rsidR="005415FF">
        <w:t xml:space="preserve">Для проектирования горизонтальной и вертикальной подсистем следует использовать кабель патч-корд </w:t>
      </w:r>
      <w:r w:rsidR="005415FF" w:rsidRPr="002C0295">
        <w:rPr>
          <w:szCs w:val="28"/>
        </w:rPr>
        <w:t>UTP Category 5e.</w:t>
      </w:r>
      <w:r w:rsidR="00D75E6D">
        <w:t xml:space="preserve"> </w:t>
      </w:r>
      <w:r w:rsidR="005415FF">
        <w:rPr>
          <w:szCs w:val="28"/>
        </w:rPr>
        <w:t xml:space="preserve">При выборе информационных розеток стоит учитывать их разъем. Подходящим разъёмом для патч-корда </w:t>
      </w:r>
      <w:r w:rsidR="005415FF">
        <w:rPr>
          <w:szCs w:val="28"/>
          <w:lang w:val="en-US"/>
        </w:rPr>
        <w:t>UTP</w:t>
      </w:r>
      <w:r w:rsidR="005415FF" w:rsidRPr="005415FF">
        <w:rPr>
          <w:szCs w:val="28"/>
        </w:rPr>
        <w:t xml:space="preserve"> </w:t>
      </w:r>
      <w:r w:rsidR="005415FF">
        <w:rPr>
          <w:szCs w:val="28"/>
          <w:lang w:val="en-US"/>
        </w:rPr>
        <w:t>Category</w:t>
      </w:r>
      <w:r w:rsidR="005415FF" w:rsidRPr="005415FF">
        <w:rPr>
          <w:szCs w:val="28"/>
        </w:rPr>
        <w:t xml:space="preserve"> 5</w:t>
      </w:r>
      <w:r w:rsidR="005415FF">
        <w:rPr>
          <w:szCs w:val="28"/>
          <w:lang w:val="en-US"/>
        </w:rPr>
        <w:t>e</w:t>
      </w:r>
      <w:r w:rsidR="005415FF" w:rsidRPr="005415FF">
        <w:rPr>
          <w:szCs w:val="28"/>
        </w:rPr>
        <w:t xml:space="preserve"> </w:t>
      </w:r>
      <w:r w:rsidR="005415FF">
        <w:rPr>
          <w:szCs w:val="28"/>
        </w:rPr>
        <w:t xml:space="preserve">является </w:t>
      </w:r>
      <w:r w:rsidR="005415FF">
        <w:rPr>
          <w:szCs w:val="28"/>
          <w:lang w:val="en-US"/>
        </w:rPr>
        <w:t>RJ</w:t>
      </w:r>
      <w:r w:rsidR="005415FF" w:rsidRPr="005415FF">
        <w:rPr>
          <w:szCs w:val="28"/>
        </w:rPr>
        <w:t>45.</w:t>
      </w:r>
    </w:p>
    <w:p w:rsidR="00065DEC" w:rsidRDefault="00387480" w:rsidP="00387480">
      <w:pPr>
        <w:spacing w:after="200"/>
        <w:contextualSpacing/>
        <w:jc w:val="left"/>
      </w:pPr>
      <w:r>
        <w:tab/>
      </w:r>
      <w:r w:rsidR="00065DEC">
        <w:br w:type="page"/>
      </w:r>
    </w:p>
    <w:p w:rsidR="00E335E4" w:rsidRDefault="003B76C6" w:rsidP="00D31112">
      <w:pPr>
        <w:pStyle w:val="1"/>
        <w:ind w:firstLine="851"/>
        <w:contextualSpacing/>
        <w:mirrorIndents/>
      </w:pPr>
      <w:bookmarkStart w:id="22" w:name="_Toc135002549"/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AB0588">
        <w:t xml:space="preserve"> ТИПЫ СЕТЕВЫХ УСТРОЙСТВ </w:t>
      </w:r>
      <w:r w:rsidR="0005657A">
        <w:t>И ИХ ФУНКЦИИ</w:t>
      </w:r>
      <w:bookmarkEnd w:id="22"/>
    </w:p>
    <w:p w:rsidR="00D75E6D" w:rsidRPr="00D75E6D" w:rsidRDefault="00D75E6D" w:rsidP="00D75E6D"/>
    <w:p w:rsidR="00D75E6D" w:rsidRDefault="00D75E6D" w:rsidP="00D75E6D">
      <w:pPr>
        <w:pStyle w:val="2"/>
        <w:numPr>
          <w:ilvl w:val="0"/>
          <w:numId w:val="0"/>
        </w:numPr>
        <w:spacing w:before="0"/>
        <w:ind w:firstLine="851"/>
      </w:pPr>
      <w:bookmarkStart w:id="23" w:name="_Toc135002550"/>
      <w:r>
        <w:t>4.1 Типы активного сетевого оборудования</w:t>
      </w:r>
      <w:bookmarkEnd w:id="23"/>
    </w:p>
    <w:p w:rsidR="00D75E6D" w:rsidRDefault="00D75E6D" w:rsidP="00D75E6D"/>
    <w:p w:rsidR="00D75E6D" w:rsidRDefault="00D75E6D" w:rsidP="00D75E6D"/>
    <w:p w:rsidR="00D75E6D" w:rsidRDefault="00D75E6D" w:rsidP="00D75E6D">
      <w:pPr>
        <w:ind w:firstLine="709"/>
      </w:pPr>
      <w:r>
        <w:t>Основные особенности активного оборудования заключаются в том, что оно содержит электронные схемы, получает питание от электросети, принимает, усиливает, обрабатывает, преобразовывает и передает информацию в соответствии с установленными алгоритмами. К активному сетевому оборудованию относят:</w:t>
      </w:r>
    </w:p>
    <w:p w:rsidR="00D75E6D" w:rsidRDefault="00D75E6D" w:rsidP="0051691A">
      <w:pPr>
        <w:ind w:firstLine="709"/>
      </w:pPr>
      <w:r>
        <w:t>- Сетевые платы;</w:t>
      </w:r>
    </w:p>
    <w:p w:rsidR="00D75E6D" w:rsidRDefault="00D75E6D" w:rsidP="0051691A">
      <w:pPr>
        <w:ind w:firstLine="709"/>
      </w:pPr>
      <w:r>
        <w:t>- Репитеры (повторители);</w:t>
      </w:r>
    </w:p>
    <w:p w:rsidR="00D75E6D" w:rsidRDefault="00D75E6D" w:rsidP="0051691A">
      <w:pPr>
        <w:ind w:firstLine="709"/>
      </w:pPr>
      <w:r>
        <w:t>- Концентраторы (хабы);</w:t>
      </w:r>
    </w:p>
    <w:p w:rsidR="00D75E6D" w:rsidRDefault="00D75E6D" w:rsidP="0051691A">
      <w:pPr>
        <w:ind w:firstLine="709"/>
      </w:pPr>
      <w:r>
        <w:t>- Мосты;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Коммутаторы</w:t>
      </w:r>
      <w:r>
        <w:t> (свитчи, многопортовые мосты);</w:t>
      </w:r>
    </w:p>
    <w:p w:rsidR="00D75E6D" w:rsidRDefault="00D75E6D" w:rsidP="0051691A">
      <w:pPr>
        <w:ind w:firstLine="709"/>
      </w:pPr>
      <w:r>
        <w:t xml:space="preserve">- </w:t>
      </w:r>
      <w:r w:rsidRPr="00D75E6D">
        <w:rPr>
          <w:rFonts w:ascii="CenturyGothic" w:hAnsi="CenturyGothic"/>
          <w:sz w:val="27"/>
          <w:szCs w:val="27"/>
        </w:rPr>
        <w:t>Маршрутизаторы</w:t>
      </w:r>
      <w:r>
        <w:t> (роутеры);</w:t>
      </w:r>
    </w:p>
    <w:p w:rsidR="00D75E6D" w:rsidRDefault="00D75E6D" w:rsidP="0051691A">
      <w:pPr>
        <w:ind w:firstLine="709"/>
      </w:pPr>
      <w:r>
        <w:t>- Медиконвертеры;</w:t>
      </w:r>
    </w:p>
    <w:p w:rsidR="00D75E6D" w:rsidRDefault="00D75E6D" w:rsidP="0051691A">
      <w:pPr>
        <w:ind w:firstLine="709"/>
      </w:pPr>
      <w:r>
        <w:t>- Сетевые трансиверы;</w:t>
      </w:r>
    </w:p>
    <w:p w:rsidR="00D75E6D" w:rsidRDefault="00D75E6D" w:rsidP="0051691A">
      <w:pPr>
        <w:ind w:firstLine="709"/>
      </w:pPr>
      <w:r>
        <w:t>- Мультиплексоры;</w:t>
      </w:r>
    </w:p>
    <w:p w:rsidR="00D75E6D" w:rsidRDefault="00D75E6D" w:rsidP="0051691A">
      <w:pPr>
        <w:ind w:firstLine="709"/>
      </w:pPr>
      <w:r>
        <w:t>- Межсетевые экраны. </w:t>
      </w:r>
    </w:p>
    <w:p w:rsidR="00D75E6D" w:rsidRDefault="00D75E6D" w:rsidP="00D75E6D"/>
    <w:p w:rsidR="00D75E6D" w:rsidRPr="00D75E6D" w:rsidRDefault="00D75E6D" w:rsidP="00D75E6D"/>
    <w:p w:rsidR="0051691A" w:rsidRDefault="00D75E6D" w:rsidP="0051691A">
      <w:pPr>
        <w:pStyle w:val="2"/>
        <w:numPr>
          <w:ilvl w:val="0"/>
          <w:numId w:val="0"/>
        </w:numPr>
        <w:ind w:firstLine="851"/>
      </w:pPr>
      <w:bookmarkStart w:id="24" w:name="_Toc135002551"/>
      <w:r>
        <w:t>4.2 Выбор активного сетевого оборудования и его технический характеристики</w:t>
      </w:r>
      <w:bookmarkEnd w:id="24"/>
    </w:p>
    <w:p w:rsidR="0051691A" w:rsidRDefault="0051691A" w:rsidP="0051691A"/>
    <w:p w:rsidR="0051691A" w:rsidRDefault="0051691A" w:rsidP="0051691A"/>
    <w:p w:rsidR="0051691A" w:rsidRDefault="00555005" w:rsidP="00555005">
      <w:pPr>
        <w:ind w:firstLine="709"/>
      </w:pPr>
      <w:r>
        <w:t xml:space="preserve">Согласно индивидуальному заданию курсового проекта следует выбирать оборудование от производителя </w:t>
      </w:r>
      <w:r>
        <w:rPr>
          <w:lang w:val="en-US"/>
        </w:rPr>
        <w:t>ComOny</w:t>
      </w:r>
      <w:r>
        <w:t>.</w:t>
      </w:r>
    </w:p>
    <w:p w:rsidR="00ED49D0" w:rsidRPr="003625E3" w:rsidRDefault="00ED49D0" w:rsidP="00555005">
      <w:pPr>
        <w:ind w:firstLine="709"/>
      </w:pPr>
      <w:r>
        <w:t xml:space="preserve">Из предложенных коммутаторов от производителя </w:t>
      </w:r>
      <w:r>
        <w:rPr>
          <w:lang w:val="en-US"/>
        </w:rPr>
        <w:t>ComOny</w:t>
      </w:r>
      <w:r w:rsidRPr="00ED49D0">
        <w:t xml:space="preserve"> </w:t>
      </w:r>
      <w:r>
        <w:t xml:space="preserve">была выбрана модель </w:t>
      </w:r>
      <w:r>
        <w:rPr>
          <w:lang w:val="en-US"/>
        </w:rPr>
        <w:t>CO</w:t>
      </w:r>
      <w:r w:rsidRPr="00ED49D0">
        <w:t>-</w:t>
      </w:r>
      <w:r>
        <w:rPr>
          <w:lang w:val="en-US"/>
        </w:rPr>
        <w:t>SW</w:t>
      </w:r>
      <w:r w:rsidRPr="00ED49D0">
        <w:t>8</w:t>
      </w:r>
      <w:r>
        <w:rPr>
          <w:lang w:val="en-US"/>
        </w:rPr>
        <w:t>G</w:t>
      </w:r>
      <w:r>
        <w:t xml:space="preserve">. </w:t>
      </w:r>
      <w:r w:rsidR="00160FB9">
        <w:t xml:space="preserve">Характеристики коммутатора </w:t>
      </w:r>
      <w:r w:rsidR="00160FB9">
        <w:rPr>
          <w:lang w:val="en-US"/>
        </w:rPr>
        <w:t>CO</w:t>
      </w:r>
      <w:r w:rsidR="00160FB9" w:rsidRPr="003625E3">
        <w:t>-</w:t>
      </w:r>
      <w:r w:rsidR="00160FB9">
        <w:rPr>
          <w:lang w:val="en-US"/>
        </w:rPr>
        <w:t>SW</w:t>
      </w:r>
      <w:r w:rsidR="00160FB9" w:rsidRPr="003625E3">
        <w:t>8</w:t>
      </w:r>
      <w:r w:rsidR="00160FB9">
        <w:rPr>
          <w:lang w:val="en-US"/>
        </w:rPr>
        <w:t>G</w:t>
      </w:r>
      <w:r w:rsidR="00160FB9" w:rsidRPr="003625E3">
        <w:t xml:space="preserve"> </w:t>
      </w:r>
      <w:r w:rsidR="00160FB9">
        <w:t xml:space="preserve">представлены в таблице </w:t>
      </w:r>
      <w:r w:rsidR="00160FB9" w:rsidRPr="003625E3">
        <w:t>4.1.</w:t>
      </w:r>
    </w:p>
    <w:p w:rsidR="00160FB9" w:rsidRPr="003625E3" w:rsidRDefault="00160FB9" w:rsidP="00160FB9"/>
    <w:p w:rsidR="00160FB9" w:rsidRPr="003625E3" w:rsidRDefault="00160FB9" w:rsidP="00160FB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4.1</w:t>
      </w:r>
      <w:r w:rsidRPr="00FF0BAE">
        <w:rPr>
          <w:rFonts w:eastAsiaTheme="minorEastAsia"/>
          <w:iCs/>
          <w:color w:val="000000" w:themeColor="text1"/>
        </w:rPr>
        <w:t xml:space="preserve"> – </w:t>
      </w:r>
      <w:r>
        <w:rPr>
          <w:rFonts w:eastAsiaTheme="minorEastAsia"/>
          <w:iCs/>
          <w:color w:val="000000" w:themeColor="text1"/>
        </w:rPr>
        <w:t xml:space="preserve">характеристики коммутатора </w:t>
      </w:r>
      <w:r>
        <w:rPr>
          <w:rFonts w:eastAsiaTheme="minorEastAsia"/>
          <w:iCs/>
          <w:color w:val="000000" w:themeColor="text1"/>
          <w:lang w:val="en-US"/>
        </w:rPr>
        <w:t>CO</w:t>
      </w:r>
      <w:r w:rsidRPr="003625E3">
        <w:rPr>
          <w:rFonts w:eastAsiaTheme="minorEastAsia"/>
          <w:iCs/>
          <w:color w:val="000000" w:themeColor="text1"/>
        </w:rPr>
        <w:t>-</w:t>
      </w:r>
      <w:r>
        <w:rPr>
          <w:rFonts w:eastAsiaTheme="minorEastAsia"/>
          <w:iCs/>
          <w:color w:val="000000" w:themeColor="text1"/>
          <w:lang w:val="en-US"/>
        </w:rPr>
        <w:t>SW</w:t>
      </w:r>
      <w:r w:rsidRPr="003625E3">
        <w:rPr>
          <w:rFonts w:eastAsiaTheme="minorEastAsia"/>
          <w:iCs/>
          <w:color w:val="000000" w:themeColor="text1"/>
        </w:rPr>
        <w:t>8</w:t>
      </w:r>
      <w:r>
        <w:rPr>
          <w:rFonts w:eastAsiaTheme="minorEastAsia"/>
          <w:iCs/>
          <w:color w:val="000000" w:themeColor="text1"/>
          <w:lang w:val="en-US"/>
        </w:rPr>
        <w:t>G</w:t>
      </w:r>
    </w:p>
    <w:tbl>
      <w:tblPr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160FB9" w:rsidRPr="00160FB9" w:rsidTr="00160FB9">
        <w:trPr>
          <w:trHeight w:val="2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Сетевой порт</w:t>
            </w:r>
          </w:p>
        </w:tc>
        <w:tc>
          <w:tcPr>
            <w:tcW w:w="5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8xRJ45 10/100/1000 Base-TX 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Управление по сети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Неуправляемый</w:t>
            </w:r>
          </w:p>
        </w:tc>
      </w:tr>
      <w:tr w:rsidR="00160FB9" w:rsidRPr="003625E3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Поддержка сетевого протокола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IEEE 802.3, IEEE 802.3u, IEEE 802.3x, IEEE802.3ab, IEEE802.3z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Таблица MAC адресов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8K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 буфера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4M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Производительность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16Gbps</w:t>
            </w:r>
          </w:p>
        </w:tc>
      </w:tr>
      <w:tr w:rsidR="00160FB9" w:rsidRPr="003625E3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lastRenderedPageBreak/>
              <w:t>Типы согласования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pPr>
              <w:rPr>
                <w:lang w:val="en-US"/>
              </w:rPr>
            </w:pPr>
            <w:r w:rsidRPr="00160FB9">
              <w:rPr>
                <w:lang w:val="en-US"/>
              </w:rPr>
              <w:t>Auto-negotiation (10/100/1000, full duplex), Flow Control, Auto-MDI/MDI-X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LED индикация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Активность порта.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Питание, В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DC 9В / 1А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Потребление, Вт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до 6Вт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Диапазон рабочих температур, °C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-20°C ~ +55°C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8A390C" w:rsidP="00160FB9">
            <w:r w:rsidRPr="00160FB9">
              <w:t>Диапазон</w:t>
            </w:r>
            <w:r w:rsidR="00160FB9" w:rsidRPr="00160FB9">
              <w:t xml:space="preserve"> влажности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10 ~ 90% (без конденсирования)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Вес, г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360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Размеры, мм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142х79х27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Класс защиты, IPxx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 xml:space="preserve"> IP20</w:t>
            </w:r>
          </w:p>
        </w:tc>
      </w:tr>
      <w:tr w:rsidR="00160FB9" w:rsidRPr="00160FB9" w:rsidTr="00160FB9">
        <w:trPr>
          <w:trHeight w:val="297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Тип корпуса</w:t>
            </w:r>
          </w:p>
        </w:tc>
        <w:tc>
          <w:tcPr>
            <w:tcW w:w="5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FB9" w:rsidRPr="00160FB9" w:rsidRDefault="00160FB9" w:rsidP="00160FB9">
            <w:r w:rsidRPr="00160FB9">
              <w:t>Металлический кожух.</w:t>
            </w:r>
          </w:p>
        </w:tc>
      </w:tr>
    </w:tbl>
    <w:p w:rsidR="0051691A" w:rsidRPr="00160FB9" w:rsidRDefault="00E3122A" w:rsidP="0051691A">
      <w:pPr>
        <w:rPr>
          <w:lang w:val="en-US"/>
        </w:rPr>
      </w:pPr>
      <w:r>
        <w:br w:type="page"/>
      </w:r>
    </w:p>
    <w:p w:rsidR="00E335E4" w:rsidRDefault="00AB0588" w:rsidP="00BA226F">
      <w:pPr>
        <w:pStyle w:val="1"/>
        <w:ind w:firstLine="851"/>
        <w:contextualSpacing/>
        <w:mirrorIndents/>
      </w:pPr>
      <w:bookmarkStart w:id="25" w:name="_Toc135002552"/>
      <w:r>
        <w:lastRenderedPageBreak/>
        <w:t xml:space="preserve">5 </w:t>
      </w:r>
      <w:r w:rsidR="004D6BEC">
        <w:t>РАСЧЕТ</w:t>
      </w:r>
      <w:r w:rsidR="00E3122A">
        <w:t xml:space="preserve"> СТОИМОСТИ ПРИ ПРОЕКТИРОВАНИИ ЛОКАЛЬНОЙ ВЫЧИСЛИТЕЛЬНОЙ СЕТИ</w:t>
      </w:r>
      <w:bookmarkEnd w:id="25"/>
    </w:p>
    <w:p w:rsidR="000E612C" w:rsidRDefault="000E612C" w:rsidP="00BA226F">
      <w:pPr>
        <w:ind w:firstLine="851"/>
        <w:contextualSpacing/>
        <w:mirrorIndents/>
      </w:pPr>
    </w:p>
    <w:p w:rsidR="0051691A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6" w:name="_Toc135002553"/>
      <w:r>
        <w:t>5.1 Расчет количества материалов, и расчет его стоимости</w:t>
      </w:r>
      <w:bookmarkEnd w:id="26"/>
    </w:p>
    <w:p w:rsidR="0051691A" w:rsidRDefault="0051691A" w:rsidP="0051691A">
      <w:pPr>
        <w:ind w:firstLine="851"/>
        <w:contextualSpacing/>
        <w:mirrorIndents/>
      </w:pPr>
    </w:p>
    <w:p w:rsidR="0051691A" w:rsidRDefault="0051691A" w:rsidP="0051691A">
      <w:pPr>
        <w:ind w:firstLine="851"/>
        <w:contextualSpacing/>
        <w:mirrorIndents/>
      </w:pPr>
    </w:p>
    <w:p w:rsidR="000E612C" w:rsidRDefault="0051691A" w:rsidP="0051691A">
      <w:pPr>
        <w:pStyle w:val="2"/>
        <w:numPr>
          <w:ilvl w:val="0"/>
          <w:numId w:val="0"/>
        </w:numPr>
        <w:spacing w:before="0"/>
        <w:ind w:firstLine="851"/>
      </w:pPr>
      <w:bookmarkStart w:id="27" w:name="_Toc135002554"/>
      <w:r>
        <w:t>5.2 Расчет стоимости активного оборудования</w:t>
      </w:r>
      <w:bookmarkEnd w:id="27"/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bookmarkStart w:id="28" w:name="_Toc135002555"/>
      <w:r>
        <w:lastRenderedPageBreak/>
        <w:t>6</w:t>
      </w:r>
      <w:r w:rsidR="00121BCF" w:rsidRPr="000979F7">
        <w:t xml:space="preserve"> </w:t>
      </w:r>
      <w:r>
        <w:t>НАСТРОЙКА СЕТЕВОГО ОБОРУДОВАНИЯ И ПРОГРАММНОГО ОБЕСПЕЧЕНИЯ</w:t>
      </w:r>
      <w:bookmarkEnd w:id="28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29" w:name="_Toc135002556"/>
      <w:r w:rsidRPr="002E2A61">
        <w:t>6.1 Разбиение на сети и подсети с выбором IP адресов</w:t>
      </w:r>
      <w:bookmarkEnd w:id="29"/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7C7BA9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 xml:space="preserve">Рекомендованный диапазон IP адресов – </w:t>
      </w:r>
      <w:r w:rsidRPr="007C7BA9">
        <w:rPr>
          <w:szCs w:val="28"/>
          <w:lang w:eastAsia="en-US"/>
        </w:rPr>
        <w:t>10.10.0.0</w:t>
      </w:r>
      <w:r w:rsidRPr="008D2005">
        <w:rPr>
          <w:szCs w:val="28"/>
          <w:lang w:eastAsia="en-US"/>
        </w:rPr>
        <w:t xml:space="preserve"> – 10.255.255.</w:t>
      </w:r>
      <w:r w:rsidRPr="007C7BA9">
        <w:rPr>
          <w:szCs w:val="28"/>
          <w:lang w:eastAsia="en-US"/>
        </w:rPr>
        <w:t>255.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 широковещательного канала и адреса самой подсети.</w:t>
      </w:r>
    </w:p>
    <w:p w:rsidR="00560495" w:rsidRPr="007C7BA9" w:rsidRDefault="00560495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>Так как в моем случае, я буду разбивать сеть на подсети при помощи маски /</w:t>
      </w:r>
      <w:r w:rsidR="00EA5A78" w:rsidRPr="007C7BA9">
        <w:rPr>
          <w:szCs w:val="28"/>
        </w:rPr>
        <w:t>11</w:t>
      </w:r>
      <w:r w:rsidRPr="007C7BA9">
        <w:rPr>
          <w:szCs w:val="28"/>
        </w:rPr>
        <w:t xml:space="preserve"> </w:t>
      </w:r>
      <w:r w:rsidR="007A2AE9" w:rsidRPr="007C7BA9">
        <w:rPr>
          <w:szCs w:val="28"/>
        </w:rPr>
        <w:t>255.255.254.0</w:t>
      </w:r>
      <w:r w:rsidRPr="007C7BA9"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 w:rsidRPr="007C7BA9">
        <w:rPr>
          <w:szCs w:val="28"/>
          <w:lang w:val="en-US"/>
        </w:rPr>
        <w:t>ip</w:t>
      </w:r>
      <w:r w:rsidRPr="007C7BA9">
        <w:rPr>
          <w:szCs w:val="28"/>
        </w:rPr>
        <w:t>-адресов.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Найти степень двойки, при возведении в которую мы получаем данное число.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 w:rsidRPr="007C7BA9">
        <w:rPr>
          <w:szCs w:val="28"/>
        </w:rPr>
        <w:t>Степень будет равна количеству нулей на конце маски нашей подсети.</w:t>
      </w:r>
    </w:p>
    <w:p w:rsidR="00560495" w:rsidRPr="007C7BA9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 w:rsidRPr="007C7BA9">
        <w:rPr>
          <w:szCs w:val="28"/>
        </w:rPr>
        <w:t xml:space="preserve">Вычислить краткую запись маски подсети, </w:t>
      </w:r>
      <w:r w:rsidRPr="007C7BA9"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Pr="007C7BA9" w:rsidRDefault="006925F8" w:rsidP="00BA226F">
      <w:pPr>
        <w:ind w:firstLine="851"/>
        <w:contextualSpacing/>
        <w:mirrorIndents/>
        <w:rPr>
          <w:szCs w:val="28"/>
        </w:rPr>
      </w:pPr>
      <w:r w:rsidRPr="007C7BA9">
        <w:rPr>
          <w:szCs w:val="28"/>
        </w:rPr>
        <w:t xml:space="preserve">В индивидуальном задании </w:t>
      </w:r>
      <w:r w:rsidR="00E84170" w:rsidRPr="007C7BA9">
        <w:rPr>
          <w:szCs w:val="28"/>
        </w:rPr>
        <w:t>выделено 6 сетей и 8 подсетей</w:t>
      </w:r>
      <w:r w:rsidR="002E445E" w:rsidRPr="007C7BA9">
        <w:rPr>
          <w:szCs w:val="28"/>
        </w:rPr>
        <w:t>. Общем количеством подсетей является произведение количества подсетей на количество сетей, а именно 48.</w:t>
      </w:r>
    </w:p>
    <w:p w:rsidR="00C17360" w:rsidRPr="007C7BA9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C7BA9" w:rsidRDefault="007F0993" w:rsidP="00454E30">
      <w:pPr>
        <w:contextualSpacing/>
        <w:mirrorIndents/>
        <w:rPr>
          <w:szCs w:val="28"/>
          <w:lang w:val="en-US"/>
        </w:rPr>
      </w:pPr>
      <w:r w:rsidRPr="007C7BA9">
        <w:rPr>
          <w:szCs w:val="28"/>
        </w:rPr>
        <w:t xml:space="preserve">1 сеть </w:t>
      </w:r>
      <w:r w:rsidRPr="007C7BA9">
        <w:rPr>
          <w:szCs w:val="28"/>
          <w:lang w:val="en-US"/>
        </w:rPr>
        <w:t>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RPr="00D75E6D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680EC1" w:rsidP="007A2AE9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C41B22">
              <w:rPr>
                <w:sz w:val="24"/>
              </w:rPr>
              <w:t>11111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 w:rsidRPr="00D75E6D">
              <w:rPr>
                <w:color w:val="000000"/>
                <w:sz w:val="24"/>
                <w:lang w:val="ru-RU"/>
              </w:rPr>
              <w:t>10.10</w:t>
            </w:r>
            <w:r w:rsidR="0051741D" w:rsidRPr="00D75E6D">
              <w:rPr>
                <w:color w:val="000000"/>
                <w:sz w:val="24"/>
                <w:lang w:val="ru-RU"/>
              </w:rPr>
              <w:t>.0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</w:t>
            </w:r>
            <w:r w:rsidRPr="00D75E6D">
              <w:rPr>
                <w:sz w:val="24"/>
                <w:lang w:val="ru-RU"/>
              </w:rPr>
              <w:t>00001010</w:t>
            </w:r>
            <w:r w:rsidR="00C17C20" w:rsidRPr="00D75E6D">
              <w:rPr>
                <w:sz w:val="24"/>
                <w:lang w:val="ru-RU"/>
              </w:rPr>
              <w:t>.00000000.00000001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51741D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51741D" w:rsidRPr="00D75E6D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7A2AE9" w:rsidRPr="00D75E6D">
              <w:rPr>
                <w:sz w:val="24"/>
                <w:lang w:val="ru-RU"/>
              </w:rPr>
              <w:t>00000110</w:t>
            </w:r>
          </w:p>
        </w:tc>
      </w:tr>
      <w:tr w:rsidR="00C17C20" w:rsidRPr="00D75E6D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C17C20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 w:rsidRPr="00D75E6D">
              <w:rPr>
                <w:color w:val="000000"/>
                <w:sz w:val="24"/>
                <w:szCs w:val="18"/>
                <w:lang w:val="ru-RU"/>
              </w:rPr>
              <w:t>10.10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.0.</w:t>
            </w:r>
            <w:r w:rsidR="000979F7" w:rsidRPr="00D75E6D">
              <w:rPr>
                <w:color w:val="000000"/>
                <w:sz w:val="24"/>
                <w:szCs w:val="18"/>
                <w:lang w:val="ru-RU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D75E6D" w:rsidRDefault="00454E30" w:rsidP="007A2AE9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</w:t>
            </w:r>
            <w:r w:rsidR="00C17C20" w:rsidRPr="00D75E6D">
              <w:rPr>
                <w:sz w:val="24"/>
                <w:lang w:val="ru-RU"/>
              </w:rPr>
              <w:t>.00000000.</w:t>
            </w:r>
            <w:r w:rsidR="009F4AAF" w:rsidRPr="00D75E6D">
              <w:rPr>
                <w:sz w:val="24"/>
                <w:lang w:val="ru-RU"/>
              </w:rPr>
              <w:t>0000011</w:t>
            </w:r>
            <w:r w:rsidR="007A2AE9" w:rsidRPr="00D75E6D">
              <w:rPr>
                <w:sz w:val="24"/>
                <w:lang w:val="ru-RU"/>
              </w:rPr>
              <w:t>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454E30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1A19E4"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.0000</w:t>
            </w:r>
            <w:r w:rsidR="0051741D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="009F4AAF"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101</w:t>
            </w:r>
          </w:p>
        </w:tc>
      </w:tr>
      <w:tr w:rsidR="00611642" w:rsidRPr="00D75E6D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D3111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92360E" w:rsidRPr="00D75E6D">
              <w:rPr>
                <w:sz w:val="24"/>
                <w:lang w:val="ru-RU"/>
              </w:rPr>
              <w:t>1111</w:t>
            </w:r>
          </w:p>
        </w:tc>
      </w:tr>
    </w:tbl>
    <w:p w:rsidR="00611642" w:rsidRPr="00D75E6D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3625E3"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1A19E4"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0.000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0.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92360E" w:rsidRPr="00D75E6D">
              <w:rPr>
                <w:sz w:val="24"/>
                <w:lang w:val="ru-RU"/>
              </w:rPr>
              <w:t>11111</w:t>
            </w:r>
          </w:p>
        </w:tc>
      </w:tr>
    </w:tbl>
    <w:p w:rsidR="00C17C20" w:rsidRPr="00D75E6D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FA0EDA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FA0EDA"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FA0EDA">
              <w:rPr>
                <w:sz w:val="24"/>
              </w:rPr>
              <w:t>11</w:t>
            </w:r>
            <w:r w:rsidR="007A2AE9" w:rsidRPr="00D75E6D">
              <w:rPr>
                <w:sz w:val="24"/>
                <w:lang w:val="ru-RU"/>
              </w:rPr>
              <w:t>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.00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00101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</w:t>
            </w:r>
            <w:r w:rsidR="0092360E" w:rsidRPr="00D75E6D">
              <w:rPr>
                <w:sz w:val="24"/>
                <w:lang w:val="ru-RU"/>
              </w:rPr>
              <w:t>00</w:t>
            </w:r>
            <w:r w:rsidRPr="00D75E6D">
              <w:rPr>
                <w:sz w:val="24"/>
                <w:lang w:val="ru-RU"/>
              </w:rPr>
              <w:t>.</w:t>
            </w:r>
            <w:r w:rsidR="009F4AAF" w:rsidRPr="00D75E6D">
              <w:rPr>
                <w:sz w:val="24"/>
                <w:lang w:val="ru-RU"/>
              </w:rPr>
              <w:t>00</w:t>
            </w:r>
            <w:r w:rsidR="0092360E" w:rsidRPr="00D75E6D">
              <w:rPr>
                <w:sz w:val="24"/>
                <w:lang w:val="ru-RU"/>
              </w:rPr>
              <w:t>111111</w:t>
            </w:r>
          </w:p>
        </w:tc>
      </w:tr>
    </w:tbl>
    <w:p w:rsidR="00611642" w:rsidRPr="00D75E6D" w:rsidRDefault="00611642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00.00</w:t>
            </w:r>
            <w:r w:rsidR="0092360E" w:rsidRPr="00D75E6D">
              <w:rPr>
                <w:sz w:val="24"/>
                <w:lang w:val="ru-RU"/>
              </w:rPr>
              <w:t>100000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C41B22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="00D937E8"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8D01D0">
              <w:rPr>
                <w:sz w:val="24"/>
              </w:rPr>
              <w:t>1</w:t>
            </w:r>
            <w:r w:rsidR="00D937E8">
              <w:rPr>
                <w:sz w:val="24"/>
              </w:rPr>
              <w:t>0000</w:t>
            </w:r>
            <w:r w:rsidR="009E71D7">
              <w:rPr>
                <w:sz w:val="24"/>
              </w:rPr>
              <w:t>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00.0</w:t>
            </w:r>
            <w:r w:rsidR="00551D03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6</w:t>
            </w:r>
            <w:r w:rsidR="00551D03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551D03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</w:t>
            </w:r>
            <w:r w:rsidR="00551D03">
              <w:rPr>
                <w:sz w:val="24"/>
                <w:lang w:val="ru-RU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8D01D0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00.</w:t>
            </w:r>
            <w:r w:rsidR="009F4AAF" w:rsidRPr="00D75E6D">
              <w:rPr>
                <w:sz w:val="24"/>
                <w:lang w:val="ru-RU"/>
              </w:rPr>
              <w:t>0</w:t>
            </w:r>
            <w:r w:rsidR="008D01D0">
              <w:rPr>
                <w:sz w:val="24"/>
              </w:rPr>
              <w:t>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="003E4CD6"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0.1</w:t>
            </w:r>
            <w:r w:rsidRPr="00D75E6D">
              <w:rPr>
                <w:sz w:val="24"/>
                <w:lang w:val="ru-RU"/>
              </w:rPr>
              <w:t>0000000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7A2AE9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8D01D0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="00B11524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7A2AE9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</w:t>
            </w:r>
            <w:r w:rsidR="007A2AE9" w:rsidRPr="00D75E6D">
              <w:rPr>
                <w:sz w:val="24"/>
                <w:lang w:val="ru-RU"/>
              </w:rPr>
              <w:t>00000000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="000979F7"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0</w:t>
            </w:r>
            <w:r w:rsidR="0092360E" w:rsidRPr="00D75E6D">
              <w:rPr>
                <w:sz w:val="24"/>
                <w:lang w:val="ru-RU"/>
              </w:rPr>
              <w:t>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0000001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13</w:t>
            </w:r>
            <w:r w:rsidR="00E760F4">
              <w:rPr>
                <w:color w:val="000000"/>
                <w:sz w:val="24"/>
                <w:szCs w:val="18"/>
              </w:rPr>
              <w:t>0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551D03" w:rsidRDefault="003E4CD6" w:rsidP="0092360E">
            <w:pPr>
              <w:ind w:firstLine="851"/>
              <w:contextualSpacing/>
              <w:mirrorIndents/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</w:t>
            </w:r>
            <w:r w:rsidR="009F4AAF" w:rsidRPr="00D75E6D">
              <w:rPr>
                <w:sz w:val="24"/>
                <w:lang w:val="ru-RU"/>
              </w:rPr>
              <w:t>0000</w:t>
            </w:r>
            <w:r w:rsidR="00551D03">
              <w:rPr>
                <w:sz w:val="24"/>
              </w:rPr>
              <w:t>010</w:t>
            </w:r>
          </w:p>
        </w:tc>
      </w:tr>
      <w:tr w:rsidR="003E4CD6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0979F7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="000979F7"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="000979F7"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Pr="00D75E6D" w:rsidRDefault="003E4CD6" w:rsidP="0092360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</w:t>
            </w:r>
            <w:r w:rsidR="0092360E" w:rsidRPr="00D75E6D">
              <w:rPr>
                <w:sz w:val="24"/>
                <w:lang w:val="ru-RU"/>
              </w:rPr>
              <w:t>00000000</w:t>
            </w:r>
            <w:r w:rsidRPr="00D75E6D">
              <w:rPr>
                <w:sz w:val="24"/>
                <w:lang w:val="ru-RU"/>
              </w:rPr>
              <w:t>.</w:t>
            </w:r>
            <w:r w:rsidR="0092360E" w:rsidRPr="00D75E6D">
              <w:rPr>
                <w:sz w:val="24"/>
                <w:lang w:val="ru-RU"/>
              </w:rPr>
              <w:t>11111111</w:t>
            </w:r>
          </w:p>
        </w:tc>
      </w:tr>
    </w:tbl>
    <w:p w:rsidR="00C17C20" w:rsidRPr="00D75E6D" w:rsidRDefault="00C17C20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2360E" w:rsidRPr="00D75E6D">
              <w:rPr>
                <w:sz w:val="24"/>
                <w:lang w:val="ru-RU"/>
              </w:rPr>
              <w:t>0000000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.00000000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7F0993" w:rsidRPr="00D75E6D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RPr="00D75E6D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611642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0979F7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10.10.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="000979F7"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Pr="00D75E6D" w:rsidRDefault="00611642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</w:t>
            </w:r>
            <w:r w:rsidR="009F4AAF" w:rsidRPr="00D75E6D">
              <w:rPr>
                <w:sz w:val="24"/>
                <w:lang w:val="ru-RU"/>
              </w:rPr>
              <w:t>00000</w:t>
            </w:r>
            <w:r w:rsidR="004E209C" w:rsidRPr="00D75E6D">
              <w:rPr>
                <w:sz w:val="24"/>
                <w:lang w:val="ru-RU"/>
              </w:rPr>
              <w:t>001</w:t>
            </w:r>
            <w:r w:rsidRPr="00D75E6D">
              <w:rPr>
                <w:sz w:val="24"/>
                <w:lang w:val="ru-RU"/>
              </w:rPr>
              <w:t>.0000</w:t>
            </w:r>
            <w:r w:rsidR="004E209C" w:rsidRPr="00D75E6D">
              <w:rPr>
                <w:sz w:val="24"/>
                <w:lang w:val="ru-RU"/>
              </w:rPr>
              <w:t>1</w:t>
            </w:r>
            <w:r w:rsidRPr="00D75E6D">
              <w:rPr>
                <w:sz w:val="24"/>
                <w:lang w:val="ru-RU"/>
              </w:rPr>
              <w:t>000</w:t>
            </w:r>
          </w:p>
        </w:tc>
      </w:tr>
      <w:tr w:rsidR="000703C4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10.10.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10.10.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C17360" w:rsidRPr="00D75E6D" w:rsidRDefault="00C17360" w:rsidP="00611642">
      <w:pPr>
        <w:contextualSpacing/>
        <w:mirrorIndents/>
        <w:rPr>
          <w:szCs w:val="22"/>
          <w:lang w:eastAsia="en-US"/>
        </w:rPr>
      </w:pPr>
    </w:p>
    <w:p w:rsidR="004E209C" w:rsidRPr="00D75E6D" w:rsidRDefault="007F0993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 w:rsidR="001A19E4">
              <w:rPr>
                <w:rStyle w:val="af"/>
                <w:color w:val="000000"/>
                <w:sz w:val="24"/>
                <w:u w:val="none"/>
              </w:rPr>
              <w:t>2</w:t>
            </w:r>
            <w:r w:rsidR="001A19E4"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10.11.0.5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4E209C" w:rsidRPr="00D75E6D" w:rsidTr="004E209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="00B57303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10.11.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10.11.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10.11.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454E30">
      <w:pPr>
        <w:contextualSpacing/>
        <w:mirrorIndents/>
        <w:rPr>
          <w:szCs w:val="22"/>
          <w:lang w:eastAsia="en-US"/>
        </w:rPr>
      </w:pPr>
    </w:p>
    <w:p w:rsidR="004E209C" w:rsidRPr="00D75E6D" w:rsidRDefault="008D1069" w:rsidP="00454E30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0979F7" w:rsidRDefault="004E209C" w:rsidP="004E209C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>
              <w:rPr>
                <w:color w:val="000000"/>
                <w:sz w:val="24"/>
                <w:szCs w:val="18"/>
              </w:rPr>
              <w:t>0</w:t>
            </w:r>
            <w:r>
              <w:rPr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lastRenderedPageBreak/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10.12.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10.12.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4E209C" w:rsidRPr="00D75E6D" w:rsidRDefault="004E209C" w:rsidP="00787D74">
      <w:pPr>
        <w:contextualSpacing/>
        <w:mirrorIndents/>
        <w:rPr>
          <w:szCs w:val="22"/>
          <w:lang w:eastAsia="en-US"/>
        </w:rPr>
      </w:pPr>
    </w:p>
    <w:p w:rsidR="0024796F" w:rsidRPr="00D75E6D" w:rsidRDefault="00034D18" w:rsidP="00787D74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4</w:t>
      </w:r>
      <w:r w:rsidR="0000204F" w:rsidRPr="00D75E6D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10.12.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10.13.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10.13.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24796F" w:rsidRPr="00D75E6D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Pr="00D75E6D" w:rsidRDefault="00770627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4E209C" w:rsidRPr="00D75E6D" w:rsidRDefault="004E209C" w:rsidP="004E209C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4E209C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8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4E209C" w:rsidRPr="00D75E6D" w:rsidRDefault="004E209C" w:rsidP="004E209C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4E209C" w:rsidRPr="00D75E6D" w:rsidTr="004E209C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4E209C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10.14.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209C" w:rsidRPr="00D75E6D" w:rsidRDefault="004E209C" w:rsidP="004E209C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10.14.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4E209C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10.14.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631332" w:rsidRPr="00D75E6D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Pr="00D75E6D" w:rsidRDefault="00713FC9" w:rsidP="004E209C">
      <w:pPr>
        <w:contextualSpacing/>
        <w:mirrorIndents/>
        <w:rPr>
          <w:szCs w:val="22"/>
          <w:lang w:eastAsia="en-US"/>
        </w:rPr>
      </w:pPr>
      <w:r w:rsidRPr="00D75E6D"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1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10.15.0.0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 w:rsidRPr="001A19E4"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1A19E4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 w:rsidRPr="001A19E4">
              <w:rPr>
                <w:rStyle w:val="af"/>
                <w:color w:val="000000"/>
                <w:sz w:val="24"/>
                <w:u w:val="none"/>
              </w:rPr>
              <w:t>248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10.15.0.5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00001010.00001010.00000000.00000111</w:t>
            </w:r>
          </w:p>
        </w:tc>
      </w:tr>
    </w:tbl>
    <w:p w:rsidR="00AD6FFE" w:rsidRPr="00D75E6D" w:rsidRDefault="00AD6FFE" w:rsidP="00AD6FFE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1A19E4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2 подсеть:</w:t>
            </w:r>
          </w:p>
        </w:tc>
      </w:tr>
      <w:tr w:rsidR="00AD6FFE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00001010.00001010.00000000.00001001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00001010.00001010.00000000.00001101</w:t>
            </w:r>
          </w:p>
        </w:tc>
      </w:tr>
      <w:tr w:rsidR="001A19E4" w:rsidRPr="00D75E6D" w:rsidTr="001A19E4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3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16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10101100.00010000.00000000.00010000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224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4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32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192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00001010.00001010.00000000.00100001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37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00001010.00001010.00000000.00100101</w:t>
            </w:r>
          </w:p>
        </w:tc>
      </w:tr>
      <w:tr w:rsidR="001A19E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9E4" w:rsidRPr="00D75E6D" w:rsidRDefault="001A19E4" w:rsidP="001A19E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5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64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10101100.00010000.00000000.00100000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128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65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00001010.00001010.00000000.00000001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69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00001010.00001010.00000000.00000101</w:t>
            </w:r>
          </w:p>
        </w:tc>
      </w:tr>
      <w:tr w:rsidR="00D937E8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127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7E8" w:rsidRPr="00D75E6D" w:rsidRDefault="00D937E8" w:rsidP="00D937E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00001010.00001010.00000000.00000110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6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0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128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10101100.00010000.00000000.10000000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11111111.11111111.11111111.00000000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0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129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00001010.00001010.00000000.10000001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00001010.00001010.00000000.10000101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0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255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00001010.00001010.00000000.11111111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7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.0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255.255.255.</w:t>
              </w:r>
            </w:hyperlink>
            <w:r>
              <w:rPr>
                <w:rStyle w:val="af"/>
                <w:color w:val="000000"/>
                <w:sz w:val="24"/>
                <w:u w:val="none"/>
              </w:rPr>
              <w:t>2</w:t>
            </w:r>
            <w:r w:rsidRPr="001A19E4">
              <w:rPr>
                <w:rStyle w:val="af"/>
                <w:color w:val="000000"/>
                <w:sz w:val="24"/>
                <w:u w:val="none"/>
              </w:rPr>
              <w:t>48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00001010.00001010.00000001.00000001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00001010.00001010.00000001.00000101</w:t>
            </w:r>
          </w:p>
        </w:tc>
      </w:tr>
      <w:tr w:rsidR="00544DCA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4DCA" w:rsidRPr="00D75E6D" w:rsidRDefault="00544DCA" w:rsidP="00544DCA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00001010.00001010.00000001.00000111</w:t>
            </w:r>
          </w:p>
        </w:tc>
      </w:tr>
    </w:tbl>
    <w:p w:rsidR="00AD6FFE" w:rsidRPr="00D75E6D" w:rsidRDefault="00AD6FFE" w:rsidP="00AD6FFE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AD6FFE" w:rsidRPr="00D75E6D" w:rsidTr="00AB0588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 w:rsidRPr="00D75E6D">
              <w:rPr>
                <w:lang w:val="ru-RU"/>
              </w:rPr>
              <w:t>8 подсеть:</w:t>
            </w:r>
          </w:p>
        </w:tc>
      </w:tr>
      <w:tr w:rsidR="00AD6FFE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D6FFE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10.15.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1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 w:rsidRPr="00D75E6D">
                <w:rPr>
                  <w:rStyle w:val="af"/>
                  <w:color w:val="000000"/>
                  <w:sz w:val="24"/>
                  <w:u w:val="none"/>
                </w:rPr>
                <w:t>8</w:t>
              </w:r>
            </w:hyperlink>
            <w:r w:rsidRPr="00D75E6D"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FFE" w:rsidRPr="00D75E6D" w:rsidRDefault="00AD6FFE" w:rsidP="00AB0588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10101100.00010000.00000001.00001000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 w:rsidRPr="00D75E6D"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255.255.25</w:t>
              </w:r>
              <w:r>
                <w:rPr>
                  <w:rStyle w:val="af"/>
                  <w:color w:val="000000"/>
                  <w:sz w:val="24"/>
                  <w:u w:val="none"/>
                </w:rPr>
                <w:t>5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.</w:t>
              </w:r>
              <w:r>
                <w:rPr>
                  <w:rStyle w:val="af"/>
                  <w:color w:val="000000"/>
                  <w:sz w:val="24"/>
                  <w:u w:val="none"/>
                </w:rPr>
                <w:t>24</w:t>
              </w:r>
              <w:r w:rsidRPr="00D75E6D">
                <w:rPr>
                  <w:rStyle w:val="af"/>
                  <w:color w:val="000000"/>
                  <w:sz w:val="24"/>
                  <w:u w:val="none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 w:rsidRPr="00D75E6D">
              <w:rPr>
                <w:sz w:val="24"/>
                <w:lang w:val="ru-RU"/>
              </w:rPr>
              <w:t>11111111.11111111.11111110.00000000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Pr="00D75E6D">
              <w:rPr>
                <w:color w:val="000000"/>
                <w:sz w:val="24"/>
                <w:lang w:val="ru-RU"/>
              </w:rPr>
              <w:t>10.15.</w:t>
            </w:r>
            <w:r w:rsidRPr="00D75E6D">
              <w:rPr>
                <w:color w:val="000000"/>
                <w:sz w:val="24"/>
              </w:rPr>
              <w:t>1</w:t>
            </w:r>
            <w:r w:rsidRPr="00D75E6D">
              <w:rPr>
                <w:color w:val="000000"/>
                <w:sz w:val="24"/>
                <w:lang w:val="ru-RU"/>
              </w:rPr>
              <w:t>.</w:t>
            </w:r>
            <w:r w:rsidRPr="00D75E6D">
              <w:rPr>
                <w:color w:val="000000"/>
                <w:sz w:val="24"/>
              </w:rPr>
              <w:t>9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00001010.00001010.00000001.00001001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</w:rPr>
              <w:t>IP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 w:rsidRPr="00D75E6D">
              <w:rPr>
                <w:color w:val="000000"/>
                <w:sz w:val="24"/>
                <w:szCs w:val="18"/>
              </w:rPr>
              <w:t>n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 xml:space="preserve"> компьютера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13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00001010.00001010.00000001.00001101</w:t>
            </w:r>
          </w:p>
        </w:tc>
      </w:tr>
      <w:tr w:rsidR="000703C4" w:rsidRPr="00D75E6D" w:rsidTr="00AB0588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</w:pPr>
            <w:r w:rsidRPr="00D75E6D">
              <w:rPr>
                <w:color w:val="000000"/>
                <w:sz w:val="24"/>
                <w:szCs w:val="18"/>
                <w:lang w:val="ru-RU"/>
              </w:rPr>
              <w:t>Широковещательный 10.15.</w:t>
            </w:r>
            <w:r w:rsidRPr="00D75E6D">
              <w:rPr>
                <w:color w:val="000000"/>
                <w:sz w:val="24"/>
                <w:szCs w:val="18"/>
              </w:rPr>
              <w:t>1</w:t>
            </w:r>
            <w:r w:rsidRPr="00D75E6D">
              <w:rPr>
                <w:color w:val="000000"/>
                <w:sz w:val="24"/>
                <w:szCs w:val="18"/>
                <w:lang w:val="ru-RU"/>
              </w:rPr>
              <w:t>.</w:t>
            </w:r>
            <w:r w:rsidRPr="00D75E6D">
              <w:rPr>
                <w:color w:val="000000"/>
                <w:sz w:val="24"/>
                <w:szCs w:val="18"/>
              </w:rPr>
              <w:t>15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3C4" w:rsidRPr="00D75E6D" w:rsidRDefault="000703C4" w:rsidP="000703C4">
            <w:pPr>
              <w:ind w:firstLine="851"/>
              <w:contextualSpacing/>
              <w:mirrorIndents/>
              <w:rPr>
                <w:lang w:val="ru-RU"/>
              </w:rPr>
            </w:pPr>
            <w:r w:rsidRPr="00D75E6D">
              <w:rPr>
                <w:sz w:val="24"/>
                <w:lang w:val="ru-RU"/>
              </w:rPr>
              <w:t>00001010.00001010.00000001.00001111</w:t>
            </w:r>
          </w:p>
        </w:tc>
      </w:tr>
    </w:tbl>
    <w:p w:rsidR="00AD6FFE" w:rsidRDefault="00AD6FFE" w:rsidP="00AD6FFE"/>
    <w:p w:rsidR="00AA7B17" w:rsidRPr="007C7BA9" w:rsidRDefault="00AA7B17" w:rsidP="00AD6FFE"/>
    <w:p w:rsidR="00D31112" w:rsidRPr="00AD6FFE" w:rsidRDefault="00D31112" w:rsidP="00AD6FFE">
      <w:pPr>
        <w:pStyle w:val="1"/>
        <w:ind w:firstLine="709"/>
      </w:pPr>
      <w:bookmarkStart w:id="30" w:name="_Toc135002557"/>
      <w:r w:rsidRPr="00AD6FFE">
        <w:lastRenderedPageBreak/>
        <w:t>6.2 Настройка сетевого серверного программного обеспечения в программе Cisco Packet Tracer.</w:t>
      </w:r>
      <w:bookmarkEnd w:id="30"/>
    </w:p>
    <w:p w:rsidR="00D31112" w:rsidRPr="00AB0588" w:rsidRDefault="00D31112" w:rsidP="00D31112"/>
    <w:p w:rsidR="00D31112" w:rsidRPr="002E2A61" w:rsidRDefault="00D31112" w:rsidP="00D31112">
      <w:pPr>
        <w:pStyle w:val="1"/>
        <w:ind w:firstLine="709"/>
      </w:pPr>
      <w:bookmarkStart w:id="31" w:name="_Toc135002558"/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  <w:bookmarkEnd w:id="31"/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bookmarkStart w:id="32" w:name="_Toc135002559"/>
      <w:r w:rsidRPr="002E2A61">
        <w:t>6.4 Настройка сетевого дополнительного оборудования в ОС Windows10</w:t>
      </w:r>
      <w:bookmarkEnd w:id="32"/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bookmarkStart w:id="33" w:name="_Toc135002560"/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  <w:bookmarkEnd w:id="33"/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4" w:name="_Toc135002561"/>
      <w:r w:rsidRPr="002E2A61">
        <w:t>7.1 Общие принципы безопасности</w:t>
      </w:r>
      <w:bookmarkEnd w:id="34"/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Например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5" w:name="_Toc135002562"/>
      <w:r w:rsidRPr="002E2A61">
        <w:t>7.2 Оценка вероятных угроз</w:t>
      </w:r>
      <w:bookmarkEnd w:id="35"/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bookmarkStart w:id="36" w:name="_Toc135002563"/>
      <w:r w:rsidRPr="002E2A61">
        <w:t>7.3 Распределение прав пользователей</w:t>
      </w:r>
      <w:bookmarkEnd w:id="36"/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37" w:name="_Toc103730027"/>
      <w:bookmarkStart w:id="38" w:name="_Toc135002564"/>
      <w:r w:rsidRPr="00783DCA">
        <w:rPr>
          <w:rFonts w:cs="Times New Roman"/>
          <w:szCs w:val="28"/>
        </w:rPr>
        <w:t>СПИСОК ИСПОЛЬЗОВАННЫХ ИСТОЧНИКОВ</w:t>
      </w:r>
      <w:bookmarkEnd w:id="37"/>
      <w:bookmarkEnd w:id="38"/>
    </w:p>
    <w:p w:rsidR="00560495" w:rsidRDefault="00000000" w:rsidP="002F377D">
      <w:pPr>
        <w:ind w:firstLine="851"/>
        <w:contextualSpacing/>
        <w:mirrorIndents/>
      </w:pPr>
      <w:hyperlink r:id="rId107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Default="00187523" w:rsidP="002F377D">
      <w:pPr>
        <w:ind w:firstLine="851"/>
        <w:contextualSpacing/>
        <w:mirrorIndents/>
      </w:pPr>
    </w:p>
    <w:p w:rsidR="002426EB" w:rsidRDefault="00000000" w:rsidP="00D75E6D">
      <w:pPr>
        <w:ind w:firstLine="851"/>
        <w:contextualSpacing/>
        <w:mirrorIndents/>
      </w:pPr>
      <w:hyperlink r:id="rId108" w:history="1">
        <w:r w:rsidR="00D75E6D" w:rsidRPr="003064FA">
          <w:rPr>
            <w:rStyle w:val="af"/>
          </w:rPr>
          <w:t>https://tdprofsnab.ru/service/passive_network_equipment/</w:t>
        </w:r>
      </w:hyperlink>
    </w:p>
    <w:p w:rsidR="00D75E6D" w:rsidRDefault="00D75E6D" w:rsidP="00D75E6D">
      <w:pPr>
        <w:ind w:firstLine="851"/>
        <w:contextualSpacing/>
        <w:mirrorIndents/>
      </w:pPr>
    </w:p>
    <w:p w:rsidR="00D75E6D" w:rsidRDefault="00000000" w:rsidP="00D75E6D">
      <w:pPr>
        <w:ind w:firstLine="851"/>
        <w:contextualSpacing/>
        <w:mirrorIndents/>
      </w:pPr>
      <w:hyperlink r:id="rId109" w:history="1">
        <w:r w:rsidR="008A390C" w:rsidRPr="003064FA">
          <w:rPr>
            <w:rStyle w:val="af"/>
          </w:rPr>
          <w:t>https://olmi-connect.ru/statii/kakie-vidy-setevogo-oborudovaniya-byvayut/</w:t>
        </w:r>
      </w:hyperlink>
    </w:p>
    <w:p w:rsidR="008A390C" w:rsidRDefault="008A390C" w:rsidP="00D75E6D">
      <w:pPr>
        <w:ind w:firstLine="851"/>
        <w:contextualSpacing/>
        <w:mirrorIndents/>
      </w:pPr>
    </w:p>
    <w:p w:rsidR="008A390C" w:rsidRPr="00760B0F" w:rsidRDefault="008A390C" w:rsidP="00D75E6D">
      <w:pPr>
        <w:ind w:firstLine="851"/>
        <w:contextualSpacing/>
        <w:mirrorIndents/>
      </w:pPr>
      <w:r w:rsidRPr="008A390C">
        <w:t>https://www.comonyx.com/</w:t>
      </w:r>
    </w:p>
    <w:sectPr w:rsidR="008A390C" w:rsidRPr="00760B0F" w:rsidSect="00AE4B62">
      <w:headerReference w:type="default" r:id="rId110"/>
      <w:footerReference w:type="default" r:id="rId111"/>
      <w:headerReference w:type="first" r:id="rId112"/>
      <w:footerReference w:type="first" r:id="rId113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4F72" w:rsidRDefault="004F4F72" w:rsidP="0085029A">
      <w:r>
        <w:separator/>
      </w:r>
    </w:p>
  </w:endnote>
  <w:endnote w:type="continuationSeparator" w:id="0">
    <w:p w:rsidR="004F4F72" w:rsidRDefault="004F4F72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enturyGothic">
    <w:altName w:val="Times New Roman"/>
    <w:panose1 w:val="00000000000000000000"/>
    <w:charset w:val="00"/>
    <w:family w:val="roman"/>
    <w:notTrueType/>
    <w:pitch w:val="default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>
    <w:pPr>
      <w:pStyle w:val="a6"/>
      <w:jc w:val="right"/>
    </w:pPr>
  </w:p>
  <w:p w:rsidR="00AB0588" w:rsidRDefault="00AB058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Default="00AB0588" w:rsidP="00032665">
    <w:pPr>
      <w:pStyle w:val="a6"/>
    </w:pPr>
  </w:p>
  <w:p w:rsidR="00AB0588" w:rsidRPr="00032665" w:rsidRDefault="00AB058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4F72" w:rsidRDefault="004F4F72" w:rsidP="0085029A">
      <w:r>
        <w:separator/>
      </w:r>
    </w:p>
  </w:footnote>
  <w:footnote w:type="continuationSeparator" w:id="0">
    <w:p w:rsidR="004F4F72" w:rsidRDefault="004F4F72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2D3C6C" w:rsidRDefault="00AB058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1764E8" w:rsidRDefault="00AB058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8A390C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41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0588" w:rsidRPr="00D46E73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AB0588" w:rsidRPr="00E351C3" w:rsidRDefault="00AB058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AB0588" w:rsidRPr="00AB1AC7" w:rsidRDefault="00AB058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B0588" w:rsidRPr="002D3C6C" w:rsidRDefault="00AB058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B0588" w:rsidRPr="001764E8" w:rsidRDefault="00AB058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8A390C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41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B0588" w:rsidRPr="00D46E73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AB0588" w:rsidRPr="00E351C3" w:rsidRDefault="00AB058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AB0588" w:rsidRPr="00AB1AC7" w:rsidRDefault="00AB058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588" w:rsidRDefault="00AB058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B42500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D46E73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AB0588" w:rsidRPr="009F281D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5C3B1A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4F18B7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B42500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9F281D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A87D47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A87D47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6E4EA9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AB0588" w:rsidRPr="006E4EA9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Default="00AB058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0588" w:rsidRPr="00227FA4" w:rsidRDefault="00AB058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636F5F" w:rsidRDefault="00AB058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Default="00AB058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D40ADE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0588" w:rsidRPr="001271BA" w:rsidRDefault="00AB058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B42500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D46E73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AB0588" w:rsidRPr="009F281D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Pr="005C3B1A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AB0588" w:rsidRPr="004F18B7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AB0588" w:rsidRPr="00B42500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Pr="009F281D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AB0588" w:rsidRPr="00A87D47" w:rsidRDefault="00AB058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AB0588" w:rsidRPr="00A87D47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87D47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AB0588" w:rsidRPr="006E4EA9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AB0588" w:rsidRPr="006E4EA9" w:rsidRDefault="00AB058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AB0588" w:rsidRDefault="00AB058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AB0588" w:rsidRPr="00227FA4" w:rsidRDefault="00AB058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AB0588" w:rsidRPr="00636F5F" w:rsidRDefault="00AB058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Default="00AB058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AB0588" w:rsidRPr="00D40ADE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AB0588" w:rsidRPr="001271BA" w:rsidRDefault="00AB058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114FA"/>
    <w:multiLevelType w:val="multilevel"/>
    <w:tmpl w:val="F7A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550750E"/>
    <w:multiLevelType w:val="multilevel"/>
    <w:tmpl w:val="EFE4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3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4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5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7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9450458">
    <w:abstractNumId w:val="13"/>
  </w:num>
  <w:num w:numId="2" w16cid:durableId="788015853">
    <w:abstractNumId w:val="0"/>
  </w:num>
  <w:num w:numId="3" w16cid:durableId="894702485">
    <w:abstractNumId w:val="11"/>
  </w:num>
  <w:num w:numId="4" w16cid:durableId="290356763">
    <w:abstractNumId w:val="16"/>
  </w:num>
  <w:num w:numId="5" w16cid:durableId="161091255">
    <w:abstractNumId w:val="18"/>
  </w:num>
  <w:num w:numId="6" w16cid:durableId="408775447">
    <w:abstractNumId w:val="4"/>
  </w:num>
  <w:num w:numId="7" w16cid:durableId="1042092839">
    <w:abstractNumId w:val="14"/>
  </w:num>
  <w:num w:numId="8" w16cid:durableId="1827285746">
    <w:abstractNumId w:val="7"/>
  </w:num>
  <w:num w:numId="9" w16cid:durableId="300773325">
    <w:abstractNumId w:val="15"/>
  </w:num>
  <w:num w:numId="10" w16cid:durableId="55471546">
    <w:abstractNumId w:val="5"/>
  </w:num>
  <w:num w:numId="11" w16cid:durableId="1964193993">
    <w:abstractNumId w:val="17"/>
  </w:num>
  <w:num w:numId="12" w16cid:durableId="1391686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75864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5601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77334672">
    <w:abstractNumId w:val="9"/>
  </w:num>
  <w:num w:numId="16" w16cid:durableId="122306777">
    <w:abstractNumId w:val="6"/>
  </w:num>
  <w:num w:numId="17" w16cid:durableId="1288316086">
    <w:abstractNumId w:val="1"/>
  </w:num>
  <w:num w:numId="18" w16cid:durableId="909921845">
    <w:abstractNumId w:val="3"/>
  </w:num>
  <w:num w:numId="19" w16cid:durableId="234095682">
    <w:abstractNumId w:val="8"/>
  </w:num>
  <w:num w:numId="20" w16cid:durableId="131788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703C4"/>
    <w:rsid w:val="000820BE"/>
    <w:rsid w:val="00083791"/>
    <w:rsid w:val="000843CB"/>
    <w:rsid w:val="000852E5"/>
    <w:rsid w:val="000979F7"/>
    <w:rsid w:val="000E3CFE"/>
    <w:rsid w:val="000E5782"/>
    <w:rsid w:val="000E612C"/>
    <w:rsid w:val="000F04AF"/>
    <w:rsid w:val="001043F6"/>
    <w:rsid w:val="00117874"/>
    <w:rsid w:val="00121BCF"/>
    <w:rsid w:val="001264A6"/>
    <w:rsid w:val="001341DE"/>
    <w:rsid w:val="00152C09"/>
    <w:rsid w:val="00160FB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19E4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26EB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625E3"/>
    <w:rsid w:val="0037466C"/>
    <w:rsid w:val="0037678D"/>
    <w:rsid w:val="0038443D"/>
    <w:rsid w:val="00387480"/>
    <w:rsid w:val="003918FA"/>
    <w:rsid w:val="003A1208"/>
    <w:rsid w:val="003B683F"/>
    <w:rsid w:val="003B76C6"/>
    <w:rsid w:val="003E4CD6"/>
    <w:rsid w:val="003E5848"/>
    <w:rsid w:val="003F69F5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4D6BEC"/>
    <w:rsid w:val="004E209C"/>
    <w:rsid w:val="004E514B"/>
    <w:rsid w:val="004F4F72"/>
    <w:rsid w:val="00506FE2"/>
    <w:rsid w:val="005154C8"/>
    <w:rsid w:val="0051691A"/>
    <w:rsid w:val="0051741D"/>
    <w:rsid w:val="0052580E"/>
    <w:rsid w:val="00535225"/>
    <w:rsid w:val="0053536F"/>
    <w:rsid w:val="00537B56"/>
    <w:rsid w:val="005415FF"/>
    <w:rsid w:val="00544DCA"/>
    <w:rsid w:val="00551D03"/>
    <w:rsid w:val="00555005"/>
    <w:rsid w:val="00555A24"/>
    <w:rsid w:val="00556BCB"/>
    <w:rsid w:val="00560495"/>
    <w:rsid w:val="005907AD"/>
    <w:rsid w:val="005A42D4"/>
    <w:rsid w:val="005B7F5F"/>
    <w:rsid w:val="005D1628"/>
    <w:rsid w:val="005E7E87"/>
    <w:rsid w:val="00611642"/>
    <w:rsid w:val="00620AE0"/>
    <w:rsid w:val="00623996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6D77F3"/>
    <w:rsid w:val="007005B0"/>
    <w:rsid w:val="00713FC9"/>
    <w:rsid w:val="007278B7"/>
    <w:rsid w:val="0074312B"/>
    <w:rsid w:val="00760B0F"/>
    <w:rsid w:val="00770627"/>
    <w:rsid w:val="00787D74"/>
    <w:rsid w:val="007A285D"/>
    <w:rsid w:val="007A2AE9"/>
    <w:rsid w:val="007C020C"/>
    <w:rsid w:val="007C7BA9"/>
    <w:rsid w:val="007F0993"/>
    <w:rsid w:val="00821CC9"/>
    <w:rsid w:val="0084264F"/>
    <w:rsid w:val="0085029A"/>
    <w:rsid w:val="008600B2"/>
    <w:rsid w:val="00871140"/>
    <w:rsid w:val="00895BB2"/>
    <w:rsid w:val="008A390C"/>
    <w:rsid w:val="008C5E49"/>
    <w:rsid w:val="008D01D0"/>
    <w:rsid w:val="008D1069"/>
    <w:rsid w:val="008D2005"/>
    <w:rsid w:val="008D29BC"/>
    <w:rsid w:val="008D4F86"/>
    <w:rsid w:val="00917ECF"/>
    <w:rsid w:val="0092360E"/>
    <w:rsid w:val="00923C68"/>
    <w:rsid w:val="009340C7"/>
    <w:rsid w:val="00957486"/>
    <w:rsid w:val="00961810"/>
    <w:rsid w:val="00995ABD"/>
    <w:rsid w:val="009A081C"/>
    <w:rsid w:val="009B4691"/>
    <w:rsid w:val="009C12CC"/>
    <w:rsid w:val="009E53AA"/>
    <w:rsid w:val="009E71D7"/>
    <w:rsid w:val="009F3A7E"/>
    <w:rsid w:val="009F4AAF"/>
    <w:rsid w:val="00A071D4"/>
    <w:rsid w:val="00A07D2C"/>
    <w:rsid w:val="00A44906"/>
    <w:rsid w:val="00A656AA"/>
    <w:rsid w:val="00AA7B17"/>
    <w:rsid w:val="00AB0588"/>
    <w:rsid w:val="00AB75BA"/>
    <w:rsid w:val="00AC157F"/>
    <w:rsid w:val="00AD6FFE"/>
    <w:rsid w:val="00AE4B62"/>
    <w:rsid w:val="00B006E3"/>
    <w:rsid w:val="00B11524"/>
    <w:rsid w:val="00B4370C"/>
    <w:rsid w:val="00B43C43"/>
    <w:rsid w:val="00B45A1C"/>
    <w:rsid w:val="00B4643C"/>
    <w:rsid w:val="00B57303"/>
    <w:rsid w:val="00B608BC"/>
    <w:rsid w:val="00B61144"/>
    <w:rsid w:val="00B664FD"/>
    <w:rsid w:val="00B872E1"/>
    <w:rsid w:val="00B94299"/>
    <w:rsid w:val="00B946F8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1B22"/>
    <w:rsid w:val="00C426B3"/>
    <w:rsid w:val="00C57029"/>
    <w:rsid w:val="00C91AE2"/>
    <w:rsid w:val="00C93E73"/>
    <w:rsid w:val="00CA19BC"/>
    <w:rsid w:val="00CB46ED"/>
    <w:rsid w:val="00CC3201"/>
    <w:rsid w:val="00CC681A"/>
    <w:rsid w:val="00CC77E7"/>
    <w:rsid w:val="00CE0788"/>
    <w:rsid w:val="00CF3F44"/>
    <w:rsid w:val="00D05118"/>
    <w:rsid w:val="00D31112"/>
    <w:rsid w:val="00D33BDE"/>
    <w:rsid w:val="00D7167A"/>
    <w:rsid w:val="00D75E6D"/>
    <w:rsid w:val="00D9157E"/>
    <w:rsid w:val="00D925DA"/>
    <w:rsid w:val="00D937E8"/>
    <w:rsid w:val="00DA1EAE"/>
    <w:rsid w:val="00DA7900"/>
    <w:rsid w:val="00DB3707"/>
    <w:rsid w:val="00DB6BE2"/>
    <w:rsid w:val="00DC520A"/>
    <w:rsid w:val="00DD169D"/>
    <w:rsid w:val="00E05BBE"/>
    <w:rsid w:val="00E26148"/>
    <w:rsid w:val="00E3122A"/>
    <w:rsid w:val="00E335E4"/>
    <w:rsid w:val="00E54BE0"/>
    <w:rsid w:val="00E67020"/>
    <w:rsid w:val="00E7061D"/>
    <w:rsid w:val="00E7455D"/>
    <w:rsid w:val="00E760F4"/>
    <w:rsid w:val="00E84170"/>
    <w:rsid w:val="00E935E9"/>
    <w:rsid w:val="00E94171"/>
    <w:rsid w:val="00EA5A78"/>
    <w:rsid w:val="00EB0ADD"/>
    <w:rsid w:val="00EB7230"/>
    <w:rsid w:val="00ED49D0"/>
    <w:rsid w:val="00EE48BF"/>
    <w:rsid w:val="00EE4BF4"/>
    <w:rsid w:val="00F73B01"/>
    <w:rsid w:val="00F80476"/>
    <w:rsid w:val="00F85879"/>
    <w:rsid w:val="00F93F99"/>
    <w:rsid w:val="00F943D3"/>
    <w:rsid w:val="00FA0EDA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AC034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0F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  <w:style w:type="character" w:styleId="af6">
    <w:name w:val="Strong"/>
    <w:basedOn w:val="a1"/>
    <w:uiPriority w:val="22"/>
    <w:qFormat/>
    <w:rsid w:val="00D75E6D"/>
    <w:rPr>
      <w:b/>
      <w:bCs/>
    </w:rPr>
  </w:style>
  <w:style w:type="paragraph" w:styleId="af7">
    <w:name w:val="Normal (Web)"/>
    <w:basedOn w:val="a0"/>
    <w:uiPriority w:val="99"/>
    <w:semiHidden/>
    <w:unhideWhenUsed/>
    <w:rsid w:val="00D75E6D"/>
    <w:pPr>
      <w:spacing w:before="100" w:beforeAutospacing="1" w:after="100" w:afterAutospacing="1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eader" Target="header2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113" Type="http://schemas.openxmlformats.org/officeDocument/2006/relationships/footer" Target="footer2.xm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s://tdprofsnab.ru/service/passive_network_equipment/" TargetMode="Externa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s://olmi-connect.ru/statii/kakie-vidy-setevogo-oborudovaniya-byvayut/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1.xml"/><Relationship Id="rId115" Type="http://schemas.openxmlformats.org/officeDocument/2006/relationships/theme" Target="theme/theme1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8F7D-63C9-47F3-A5D1-7578F24F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41</Pages>
  <Words>9959</Words>
  <Characters>56769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66595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135</cp:revision>
  <cp:lastPrinted>2010-01-16T17:27:00Z</cp:lastPrinted>
  <dcterms:created xsi:type="dcterms:W3CDTF">2023-03-19T16:03:00Z</dcterms:created>
  <dcterms:modified xsi:type="dcterms:W3CDTF">2023-05-16T09:37:00Z</dcterms:modified>
  <cp:category>Шаблоны</cp:category>
</cp:coreProperties>
</file>