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B7C" w:rsidRDefault="004E5FF2" w:rsidP="004E5FF2">
      <w:pPr>
        <w:jc w:val="center"/>
        <w:rPr>
          <w:b/>
          <w:sz w:val="32"/>
        </w:rPr>
      </w:pPr>
      <w:r w:rsidRPr="004E5FF2">
        <w:rPr>
          <w:b/>
          <w:sz w:val="32"/>
        </w:rPr>
        <w:t>CS 4</w:t>
      </w:r>
      <w:r w:rsidR="00A7003C">
        <w:rPr>
          <w:b/>
          <w:sz w:val="32"/>
        </w:rPr>
        <w:t xml:space="preserve">97/597: </w:t>
      </w:r>
      <w:r w:rsidR="00624B3A">
        <w:rPr>
          <w:b/>
          <w:sz w:val="32"/>
        </w:rPr>
        <w:t>Project I</w:t>
      </w:r>
    </w:p>
    <w:p w:rsidR="004E5FF2" w:rsidRDefault="00624B3A" w:rsidP="004E5FF2">
      <w:pPr>
        <w:jc w:val="center"/>
        <w:rPr>
          <w:b/>
          <w:sz w:val="32"/>
        </w:rPr>
      </w:pPr>
      <w:r>
        <w:rPr>
          <w:b/>
          <w:sz w:val="32"/>
        </w:rPr>
        <w:t>BLOB STORAGE</w:t>
      </w:r>
    </w:p>
    <w:p w:rsidR="004E5FF2" w:rsidRDefault="00624B3A" w:rsidP="004E5FF2">
      <w:pPr>
        <w:jc w:val="center"/>
        <w:rPr>
          <w:b/>
          <w:sz w:val="32"/>
        </w:rPr>
      </w:pPr>
      <w:r>
        <w:rPr>
          <w:b/>
          <w:sz w:val="32"/>
        </w:rPr>
        <w:t>300</w:t>
      </w:r>
      <w:r w:rsidR="004E5FF2">
        <w:rPr>
          <w:b/>
          <w:sz w:val="32"/>
        </w:rPr>
        <w:t xml:space="preserve"> points</w:t>
      </w:r>
    </w:p>
    <w:p w:rsidR="004E5FF2" w:rsidRPr="004E5FF2" w:rsidRDefault="004E5FF2" w:rsidP="004E5FF2">
      <w:pPr>
        <w:jc w:val="center"/>
        <w:rPr>
          <w:b/>
          <w:sz w:val="32"/>
        </w:rPr>
      </w:pPr>
      <w:r>
        <w:rPr>
          <w:b/>
          <w:sz w:val="32"/>
        </w:rPr>
        <w:t>Due date:</w:t>
      </w:r>
      <w:r w:rsidR="00A7003C">
        <w:rPr>
          <w:b/>
          <w:sz w:val="32"/>
        </w:rPr>
        <w:t xml:space="preserve"> 10/</w:t>
      </w:r>
      <w:r w:rsidR="00B52DE8">
        <w:rPr>
          <w:b/>
          <w:sz w:val="32"/>
        </w:rPr>
        <w:t>28</w:t>
      </w:r>
      <w:r w:rsidR="006E411A">
        <w:rPr>
          <w:b/>
          <w:sz w:val="32"/>
        </w:rPr>
        <w:t>/2014</w:t>
      </w:r>
      <w:r w:rsidRPr="004E5FF2">
        <w:rPr>
          <w:b/>
          <w:sz w:val="32"/>
        </w:rPr>
        <w:br/>
      </w:r>
    </w:p>
    <w:p w:rsidR="004E5FF2" w:rsidRPr="00DF4D97" w:rsidRDefault="004E5FF2" w:rsidP="004E5FF2">
      <w:pPr>
        <w:rPr>
          <w:sz w:val="24"/>
        </w:rPr>
      </w:pPr>
      <w:r w:rsidRPr="00DF4D97">
        <w:rPr>
          <w:sz w:val="24"/>
        </w:rPr>
        <w:t>Course: Cloud Computing</w:t>
      </w:r>
    </w:p>
    <w:p w:rsidR="004E5FF2" w:rsidRPr="00DF4D97" w:rsidRDefault="004E5FF2" w:rsidP="004E5FF2">
      <w:pPr>
        <w:rPr>
          <w:sz w:val="24"/>
        </w:rPr>
      </w:pPr>
      <w:r w:rsidRPr="00DF4D97">
        <w:rPr>
          <w:sz w:val="24"/>
        </w:rPr>
        <w:t>Term: Fall 2014</w:t>
      </w:r>
    </w:p>
    <w:p w:rsidR="004E5FF2" w:rsidRPr="00DF4D97" w:rsidRDefault="004E5FF2" w:rsidP="004E5FF2">
      <w:pPr>
        <w:rPr>
          <w:sz w:val="24"/>
        </w:rPr>
      </w:pPr>
      <w:r w:rsidRPr="00DF4D97">
        <w:rPr>
          <w:sz w:val="24"/>
        </w:rPr>
        <w:t>Instructor: Vijay Dialani</w:t>
      </w:r>
    </w:p>
    <w:p w:rsidR="006E411A" w:rsidRPr="00DF4D97" w:rsidRDefault="006E411A" w:rsidP="004E5FF2">
      <w:pPr>
        <w:rPr>
          <w:sz w:val="24"/>
        </w:rPr>
      </w:pPr>
    </w:p>
    <w:p w:rsidR="006E411A" w:rsidRPr="00DF4D97" w:rsidRDefault="006E411A" w:rsidP="00536165">
      <w:pPr>
        <w:pStyle w:val="Heading1"/>
        <w:numPr>
          <w:ilvl w:val="0"/>
          <w:numId w:val="2"/>
        </w:numPr>
        <w:jc w:val="both"/>
        <w:rPr>
          <w:sz w:val="36"/>
        </w:rPr>
      </w:pPr>
      <w:r w:rsidRPr="00DF4D97">
        <w:rPr>
          <w:rStyle w:val="Heading1Char"/>
          <w:sz w:val="36"/>
        </w:rPr>
        <w:t>Introduction</w:t>
      </w:r>
    </w:p>
    <w:p w:rsidR="00A34D18" w:rsidRDefault="006E411A" w:rsidP="00536165">
      <w:pPr>
        <w:jc w:val="both"/>
        <w:rPr>
          <w:sz w:val="24"/>
        </w:rPr>
      </w:pPr>
      <w:r w:rsidRPr="00DF4D97">
        <w:rPr>
          <w:sz w:val="24"/>
        </w:rPr>
        <w:t>Social networks such as Facebook, LinkedIn</w:t>
      </w:r>
      <w:r w:rsidR="002F26E5" w:rsidRPr="00DF4D97">
        <w:rPr>
          <w:sz w:val="24"/>
        </w:rPr>
        <w:t>, Twitter</w:t>
      </w:r>
      <w:r w:rsidRPr="00DF4D97">
        <w:rPr>
          <w:sz w:val="24"/>
        </w:rPr>
        <w:t xml:space="preserve"> and Google+ all</w:t>
      </w:r>
      <w:r w:rsidR="002F26E5" w:rsidRPr="00DF4D97">
        <w:rPr>
          <w:sz w:val="24"/>
        </w:rPr>
        <w:t>ow a community of users to connect and</w:t>
      </w:r>
      <w:r w:rsidRPr="00DF4D97">
        <w:rPr>
          <w:sz w:val="24"/>
        </w:rPr>
        <w:t xml:space="preserve"> interact </w:t>
      </w:r>
      <w:r w:rsidR="002F26E5" w:rsidRPr="00DF4D97">
        <w:rPr>
          <w:sz w:val="24"/>
        </w:rPr>
        <w:t xml:space="preserve">by exchanging </w:t>
      </w:r>
      <w:r w:rsidRPr="00DF4D97">
        <w:rPr>
          <w:sz w:val="24"/>
        </w:rPr>
        <w:t>message</w:t>
      </w:r>
      <w:r w:rsidR="002F26E5" w:rsidRPr="00DF4D97">
        <w:rPr>
          <w:sz w:val="24"/>
        </w:rPr>
        <w:t>s</w:t>
      </w:r>
      <w:r w:rsidRPr="00DF4D97">
        <w:rPr>
          <w:sz w:val="24"/>
        </w:rPr>
        <w:t xml:space="preserve"> </w:t>
      </w:r>
      <w:r w:rsidR="00A34D18" w:rsidRPr="00DF4D97">
        <w:rPr>
          <w:sz w:val="24"/>
        </w:rPr>
        <w:t>amongst</w:t>
      </w:r>
      <w:r w:rsidRPr="00DF4D97">
        <w:rPr>
          <w:sz w:val="24"/>
        </w:rPr>
        <w:t xml:space="preserve"> them.</w:t>
      </w:r>
      <w:r w:rsidR="00A34D18" w:rsidRPr="00DF4D97">
        <w:rPr>
          <w:sz w:val="24"/>
        </w:rPr>
        <w:t xml:space="preserve">  These messages can refer to other users using ‘@’ prefixed to the username or they could be referencing a hashtag topic prefixed by a ‘#’. Each user could reference a group of users using ‘@@’ sign that references a group. Recipients of the message need not be online to receive the message, messages held for them at the server and are delivered at subsequent login</w:t>
      </w:r>
      <w:r w:rsidR="00624B3A">
        <w:rPr>
          <w:sz w:val="24"/>
        </w:rPr>
        <w:t>.</w:t>
      </w:r>
      <w:r w:rsidR="00536165" w:rsidRPr="00DF4D97">
        <w:rPr>
          <w:sz w:val="24"/>
        </w:rPr>
        <w:t xml:space="preserve"> </w:t>
      </w:r>
      <w:r w:rsidR="00133B1B">
        <w:rPr>
          <w:sz w:val="24"/>
        </w:rPr>
        <w:t>In this project, we will be enhancing the system to support image upload by the user. The uploaded image</w:t>
      </w:r>
      <w:r w:rsidR="00133B1B">
        <w:rPr>
          <w:sz w:val="24"/>
        </w:rPr>
        <w:t xml:space="preserve"> will be stored in a</w:t>
      </w:r>
      <w:r w:rsidR="004A7C5C">
        <w:rPr>
          <w:sz w:val="24"/>
        </w:rPr>
        <w:t>n</w:t>
      </w:r>
      <w:r w:rsidR="00133B1B">
        <w:rPr>
          <w:sz w:val="24"/>
        </w:rPr>
        <w:t xml:space="preserve"> object storage hosted in an open stack environment</w:t>
      </w:r>
      <w:r w:rsidR="00133B1B">
        <w:rPr>
          <w:sz w:val="24"/>
        </w:rPr>
        <w:t>.</w:t>
      </w:r>
    </w:p>
    <w:p w:rsidR="00A34D18" w:rsidRDefault="00133B1B" w:rsidP="00536165">
      <w:pPr>
        <w:pStyle w:val="Heading1"/>
        <w:numPr>
          <w:ilvl w:val="0"/>
          <w:numId w:val="2"/>
        </w:numPr>
        <w:jc w:val="both"/>
        <w:rPr>
          <w:sz w:val="36"/>
        </w:rPr>
      </w:pPr>
      <w:r>
        <w:rPr>
          <w:sz w:val="36"/>
        </w:rPr>
        <w:t>Object</w:t>
      </w:r>
      <w:r w:rsidR="00624B3A">
        <w:rPr>
          <w:sz w:val="36"/>
        </w:rPr>
        <w:t xml:space="preserve"> Storage</w:t>
      </w:r>
      <w:r>
        <w:rPr>
          <w:sz w:val="36"/>
        </w:rPr>
        <w:t xml:space="preserve"> background</w:t>
      </w:r>
    </w:p>
    <w:p w:rsidR="00133B1B" w:rsidRPr="004A7C5C" w:rsidRDefault="00133B1B" w:rsidP="004A7C5C">
      <w:pPr>
        <w:jc w:val="both"/>
        <w:rPr>
          <w:sz w:val="24"/>
        </w:rPr>
      </w:pPr>
      <w:r w:rsidRPr="004A7C5C">
        <w:rPr>
          <w:sz w:val="24"/>
        </w:rPr>
        <w:t xml:space="preserve">Source: </w:t>
      </w:r>
      <w:hyperlink r:id="rId5" w:history="1">
        <w:r w:rsidR="00B52DE8" w:rsidRPr="004A7C5C">
          <w:rPr>
            <w:sz w:val="24"/>
          </w:rPr>
          <w:t>http://www.openstack.org/software/openstack-storage/</w:t>
        </w:r>
      </w:hyperlink>
      <w:r w:rsidR="00B52DE8" w:rsidRPr="004A7C5C">
        <w:rPr>
          <w:sz w:val="24"/>
        </w:rPr>
        <w:t xml:space="preserve"> </w:t>
      </w:r>
      <w:r w:rsidRPr="004A7C5C">
        <w:rPr>
          <w:sz w:val="24"/>
        </w:rPr>
        <w:t xml:space="preserve"> </w:t>
      </w:r>
    </w:p>
    <w:p w:rsidR="00133B1B" w:rsidRPr="00010B54" w:rsidRDefault="00133B1B" w:rsidP="00010B54">
      <w:pPr>
        <w:pStyle w:val="ListParagraph"/>
        <w:numPr>
          <w:ilvl w:val="0"/>
          <w:numId w:val="7"/>
        </w:numPr>
        <w:jc w:val="both"/>
        <w:rPr>
          <w:sz w:val="24"/>
        </w:rPr>
      </w:pPr>
      <w:r w:rsidRPr="00010B54">
        <w:rPr>
          <w:sz w:val="24"/>
        </w:rPr>
        <w:t>OpenStack provides redundant, scalable object storage using clusters of standardized servers capable of storing petabytes of data</w:t>
      </w:r>
    </w:p>
    <w:p w:rsidR="00133B1B" w:rsidRPr="00010B54" w:rsidRDefault="00133B1B" w:rsidP="00010B54">
      <w:pPr>
        <w:pStyle w:val="ListParagraph"/>
        <w:numPr>
          <w:ilvl w:val="0"/>
          <w:numId w:val="7"/>
        </w:numPr>
        <w:jc w:val="both"/>
        <w:rPr>
          <w:sz w:val="24"/>
        </w:rPr>
      </w:pPr>
      <w:r w:rsidRPr="00010B54">
        <w:rPr>
          <w:sz w:val="24"/>
        </w:rPr>
        <w:t>Object Storage is not a traditional file system, but rather a distributed storage system for static data such as virtual machine images, photo storage, email storage, backups and archives. Having no central "brain" or master point of control provides greater scalability, redundancy and durability.</w:t>
      </w:r>
    </w:p>
    <w:p w:rsidR="00133B1B" w:rsidRPr="00010B54" w:rsidRDefault="00133B1B" w:rsidP="00010B54">
      <w:pPr>
        <w:pStyle w:val="ListParagraph"/>
        <w:numPr>
          <w:ilvl w:val="0"/>
          <w:numId w:val="7"/>
        </w:numPr>
        <w:jc w:val="both"/>
        <w:rPr>
          <w:sz w:val="24"/>
        </w:rPr>
      </w:pPr>
      <w:r w:rsidRPr="00010B54">
        <w:rPr>
          <w:sz w:val="24"/>
        </w:rPr>
        <w:t xml:space="preserve">Objects and files are written to multiple disk drives spread throughout servers in the data center, with the OpenStack software responsible for ensuring data replication and integrity across the cluster. </w:t>
      </w:r>
    </w:p>
    <w:p w:rsidR="00133B1B" w:rsidRPr="00010B54" w:rsidRDefault="00133B1B" w:rsidP="00010B54">
      <w:pPr>
        <w:pStyle w:val="ListParagraph"/>
        <w:numPr>
          <w:ilvl w:val="0"/>
          <w:numId w:val="7"/>
        </w:numPr>
        <w:jc w:val="both"/>
        <w:rPr>
          <w:sz w:val="24"/>
        </w:rPr>
      </w:pPr>
      <w:r w:rsidRPr="00010B54">
        <w:rPr>
          <w:sz w:val="24"/>
        </w:rPr>
        <w:t xml:space="preserve">Storage clusters scale horizontally simply by adding new servers. Should a server or hard drive fail, OpenStack replicates its content from other active nodes to new locations in the cluster. Because OpenStack uses software logic to ensure data replication and </w:t>
      </w:r>
      <w:r w:rsidRPr="00010B54">
        <w:rPr>
          <w:sz w:val="24"/>
        </w:rPr>
        <w:lastRenderedPageBreak/>
        <w:t>distribution across different devices, inexpensive commodity hard drives and servers can be used in l</w:t>
      </w:r>
      <w:r w:rsidR="00B52DE8" w:rsidRPr="00010B54">
        <w:rPr>
          <w:sz w:val="24"/>
        </w:rPr>
        <w:t>ieu of more expensive equipment.</w:t>
      </w:r>
    </w:p>
    <w:p w:rsidR="00624B3A" w:rsidRPr="004A7C5C" w:rsidRDefault="00B52DE8" w:rsidP="004A7C5C">
      <w:pPr>
        <w:jc w:val="both"/>
        <w:rPr>
          <w:sz w:val="24"/>
        </w:rPr>
      </w:pPr>
      <w:r w:rsidRPr="004A7C5C">
        <w:rPr>
          <w:sz w:val="24"/>
        </w:rPr>
        <w:t>As a part of the project, you need to create an open stack cluster of 3 or more VMs using vagrant (</w:t>
      </w:r>
      <w:hyperlink r:id="rId6" w:history="1">
        <w:r w:rsidRPr="004A7C5C">
          <w:rPr>
            <w:sz w:val="24"/>
          </w:rPr>
          <w:t>http://www.vagrantup.com/</w:t>
        </w:r>
      </w:hyperlink>
      <w:r w:rsidRPr="004A7C5C">
        <w:rPr>
          <w:sz w:val="24"/>
        </w:rPr>
        <w:t xml:space="preserve">) or similar tool and will install your social network services on these VMs and implement the image upload functionality. </w:t>
      </w:r>
    </w:p>
    <w:p w:rsidR="00B52DE8" w:rsidRPr="004A7C5C" w:rsidRDefault="00B52DE8" w:rsidP="004A7C5C">
      <w:pPr>
        <w:jc w:val="both"/>
        <w:rPr>
          <w:sz w:val="24"/>
        </w:rPr>
      </w:pPr>
      <w:r w:rsidRPr="004A7C5C">
        <w:rPr>
          <w:sz w:val="24"/>
        </w:rPr>
        <w:t>Please make appropriate choices while designing the web service interface.</w:t>
      </w:r>
    </w:p>
    <w:p w:rsidR="00CF7B1B" w:rsidRDefault="004A7C5C" w:rsidP="004A7C5C">
      <w:pPr>
        <w:pStyle w:val="Heading1"/>
        <w:numPr>
          <w:ilvl w:val="0"/>
          <w:numId w:val="2"/>
        </w:numPr>
        <w:jc w:val="both"/>
      </w:pPr>
      <w:r>
        <w:t>Social Network</w:t>
      </w:r>
      <w:r w:rsidR="00A61A81">
        <w:t xml:space="preserve"> Client</w:t>
      </w:r>
    </w:p>
    <w:p w:rsidR="00A61A81" w:rsidRDefault="008B74CD" w:rsidP="004A7C5C">
      <w:pPr>
        <w:jc w:val="both"/>
      </w:pPr>
      <w:r w:rsidRPr="004A7C5C">
        <w:rPr>
          <w:sz w:val="24"/>
        </w:rPr>
        <w:t xml:space="preserve">Develop a simple web client using your language/framework of choice to demonstrate the functionality of your web service. The client should support the set of function calls mentioned earlier. The name of the web client should be </w:t>
      </w:r>
      <w:r w:rsidR="004A7C5C" w:rsidRPr="004A7C5C">
        <w:rPr>
          <w:sz w:val="24"/>
        </w:rPr>
        <w:t>Chatter</w:t>
      </w:r>
      <w:r w:rsidRPr="004A7C5C">
        <w:rPr>
          <w:sz w:val="24"/>
        </w:rPr>
        <w:t xml:space="preserve"> and it should be packages as a war for deployment in apache tomcat 8.0 or higher. </w:t>
      </w:r>
      <w:r w:rsidR="007821B4" w:rsidRPr="004A7C5C">
        <w:rPr>
          <w:sz w:val="24"/>
        </w:rPr>
        <w:t xml:space="preserve">The client should allow </w:t>
      </w:r>
      <w:r w:rsidR="004A7C5C" w:rsidRPr="004A7C5C">
        <w:rPr>
          <w:sz w:val="24"/>
        </w:rPr>
        <w:t>uploading of images as a part of the message</w:t>
      </w:r>
      <w:r w:rsidR="007821B4" w:rsidRPr="004A7C5C">
        <w:rPr>
          <w:sz w:val="24"/>
        </w:rPr>
        <w:t>.</w:t>
      </w:r>
    </w:p>
    <w:p w:rsidR="008B74CD" w:rsidRDefault="00010B54" w:rsidP="004A7C5C">
      <w:pPr>
        <w:pStyle w:val="Heading1"/>
        <w:numPr>
          <w:ilvl w:val="0"/>
          <w:numId w:val="2"/>
        </w:numPr>
        <w:jc w:val="both"/>
      </w:pPr>
      <w:r>
        <w:t>Extra Credit (4</w:t>
      </w:r>
      <w:bookmarkStart w:id="0" w:name="_GoBack"/>
      <w:bookmarkEnd w:id="0"/>
      <w:r w:rsidR="008B74CD">
        <w:t>0 points)</w:t>
      </w:r>
    </w:p>
    <w:p w:rsidR="00800803" w:rsidRDefault="008B74CD" w:rsidP="00800803">
      <w:pPr>
        <w:pStyle w:val="ListParagraph"/>
        <w:numPr>
          <w:ilvl w:val="0"/>
          <w:numId w:val="6"/>
        </w:numPr>
        <w:jc w:val="both"/>
        <w:rPr>
          <w:sz w:val="24"/>
        </w:rPr>
      </w:pPr>
      <w:r w:rsidRPr="00800803">
        <w:rPr>
          <w:sz w:val="24"/>
        </w:rPr>
        <w:t>Develop a Web Client that uses CSS and whose appearance could be easily modified.</w:t>
      </w:r>
    </w:p>
    <w:p w:rsidR="008B74CD" w:rsidRPr="00800803" w:rsidRDefault="008B74CD" w:rsidP="00800803">
      <w:pPr>
        <w:pStyle w:val="ListParagraph"/>
        <w:jc w:val="both"/>
        <w:rPr>
          <w:sz w:val="24"/>
        </w:rPr>
      </w:pPr>
      <w:r w:rsidRPr="00800803">
        <w:rPr>
          <w:sz w:val="24"/>
        </w:rPr>
        <w:t>OR</w:t>
      </w:r>
    </w:p>
    <w:p w:rsidR="008B74CD" w:rsidRPr="00800803" w:rsidRDefault="008B74CD" w:rsidP="00800803">
      <w:pPr>
        <w:pStyle w:val="ListParagraph"/>
        <w:numPr>
          <w:ilvl w:val="0"/>
          <w:numId w:val="6"/>
        </w:numPr>
        <w:jc w:val="both"/>
        <w:rPr>
          <w:sz w:val="24"/>
        </w:rPr>
      </w:pPr>
      <w:r w:rsidRPr="00800803">
        <w:rPr>
          <w:sz w:val="24"/>
        </w:rPr>
        <w:t>Demo your project and design in the class</w:t>
      </w:r>
    </w:p>
    <w:p w:rsidR="008B74CD" w:rsidRPr="008B74CD" w:rsidRDefault="00117D91" w:rsidP="004A7C5C">
      <w:pPr>
        <w:pStyle w:val="Heading1"/>
        <w:numPr>
          <w:ilvl w:val="0"/>
          <w:numId w:val="2"/>
        </w:numPr>
        <w:jc w:val="both"/>
      </w:pPr>
      <w:r>
        <w:t>Submitting the Assignment</w:t>
      </w:r>
    </w:p>
    <w:p w:rsidR="008B74CD" w:rsidRPr="00800803" w:rsidRDefault="00C259B1" w:rsidP="004A7C5C">
      <w:pPr>
        <w:pStyle w:val="ListParagraph"/>
        <w:numPr>
          <w:ilvl w:val="0"/>
          <w:numId w:val="4"/>
        </w:numPr>
        <w:jc w:val="both"/>
        <w:rPr>
          <w:sz w:val="24"/>
        </w:rPr>
      </w:pPr>
      <w:r w:rsidRPr="00800803">
        <w:rPr>
          <w:sz w:val="24"/>
        </w:rPr>
        <w:t>There must be a README that mentions the name of the student, course number, and assignment number. It should provide details about any assumptions made, configurations and comments.</w:t>
      </w:r>
    </w:p>
    <w:p w:rsidR="00C259B1" w:rsidRPr="00800803" w:rsidRDefault="00C259B1" w:rsidP="004A7C5C">
      <w:pPr>
        <w:pStyle w:val="ListParagraph"/>
        <w:numPr>
          <w:ilvl w:val="0"/>
          <w:numId w:val="4"/>
        </w:numPr>
        <w:jc w:val="both"/>
        <w:rPr>
          <w:sz w:val="24"/>
        </w:rPr>
      </w:pPr>
      <w:r w:rsidRPr="00800803">
        <w:rPr>
          <w:sz w:val="24"/>
        </w:rPr>
        <w:t>The assignment must have a pom file that generates war files that can be deployed in Apache tomcat server.</w:t>
      </w:r>
    </w:p>
    <w:p w:rsidR="00C259B1" w:rsidRPr="00800803" w:rsidRDefault="00C259B1" w:rsidP="004A7C5C">
      <w:pPr>
        <w:pStyle w:val="ListParagraph"/>
        <w:numPr>
          <w:ilvl w:val="0"/>
          <w:numId w:val="4"/>
        </w:numPr>
        <w:jc w:val="both"/>
        <w:rPr>
          <w:sz w:val="24"/>
        </w:rPr>
      </w:pPr>
      <w:r w:rsidRPr="00800803">
        <w:rPr>
          <w:sz w:val="24"/>
        </w:rPr>
        <w:t>Assuming all your assignment files are in your directory ~/cs597/p1 on onyx, change the directory to p1 and type the following command.</w:t>
      </w:r>
    </w:p>
    <w:p w:rsidR="00C259B1" w:rsidRPr="00800803" w:rsidRDefault="00C259B1" w:rsidP="004A7C5C">
      <w:pPr>
        <w:ind w:left="1080"/>
        <w:jc w:val="both"/>
        <w:rPr>
          <w:color w:val="4472C4" w:themeColor="accent5"/>
          <w:sz w:val="24"/>
        </w:rPr>
      </w:pPr>
      <w:r w:rsidRPr="00800803">
        <w:rPr>
          <w:color w:val="4472C4" w:themeColor="accent5"/>
          <w:sz w:val="24"/>
        </w:rPr>
        <w:t xml:space="preserve">submit </w:t>
      </w:r>
      <w:r w:rsidR="00A7003C" w:rsidRPr="00800803">
        <w:rPr>
          <w:color w:val="4472C4" w:themeColor="accent5"/>
          <w:sz w:val="24"/>
        </w:rPr>
        <w:t>vijayd</w:t>
      </w:r>
      <w:r w:rsidR="00624B3A" w:rsidRPr="00800803">
        <w:rPr>
          <w:color w:val="4472C4" w:themeColor="accent5"/>
          <w:sz w:val="24"/>
        </w:rPr>
        <w:t>ialani cs597 p3</w:t>
      </w:r>
    </w:p>
    <w:p w:rsidR="00C259B1" w:rsidRPr="00800803" w:rsidRDefault="00C259B1" w:rsidP="004A7C5C">
      <w:pPr>
        <w:ind w:left="1080"/>
        <w:jc w:val="both"/>
        <w:rPr>
          <w:color w:val="4472C4" w:themeColor="accent5"/>
          <w:sz w:val="24"/>
        </w:rPr>
      </w:pPr>
      <w:r w:rsidRPr="00800803">
        <w:rPr>
          <w:color w:val="4472C4" w:themeColor="accent5"/>
          <w:sz w:val="24"/>
        </w:rPr>
        <w:t>or</w:t>
      </w:r>
    </w:p>
    <w:p w:rsidR="00C259B1" w:rsidRPr="00800803" w:rsidRDefault="00C259B1" w:rsidP="004A7C5C">
      <w:pPr>
        <w:ind w:left="1080"/>
        <w:jc w:val="both"/>
        <w:rPr>
          <w:color w:val="4472C4" w:themeColor="accent5"/>
          <w:sz w:val="24"/>
        </w:rPr>
      </w:pPr>
      <w:r w:rsidRPr="00800803">
        <w:rPr>
          <w:color w:val="4472C4" w:themeColor="accent5"/>
          <w:sz w:val="24"/>
        </w:rPr>
        <w:t>submit vijaydialani cs4</w:t>
      </w:r>
      <w:r w:rsidR="00624B3A" w:rsidRPr="00800803">
        <w:rPr>
          <w:color w:val="4472C4" w:themeColor="accent5"/>
          <w:sz w:val="24"/>
        </w:rPr>
        <w:t>97 p3</w:t>
      </w:r>
    </w:p>
    <w:p w:rsidR="00C259B1" w:rsidRPr="00800803" w:rsidRDefault="00C259B1" w:rsidP="004A7C5C">
      <w:pPr>
        <w:ind w:left="1080"/>
        <w:jc w:val="both"/>
        <w:rPr>
          <w:sz w:val="24"/>
        </w:rPr>
      </w:pPr>
      <w:r w:rsidRPr="00800803">
        <w:rPr>
          <w:sz w:val="24"/>
        </w:rPr>
        <w:t>The submit command will provide you with a timestamp and directory path name to confirm your submission.</w:t>
      </w:r>
    </w:p>
    <w:sectPr w:rsidR="00C259B1" w:rsidRPr="0080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0334"/>
    <w:multiLevelType w:val="hybridMultilevel"/>
    <w:tmpl w:val="DBE8E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EB3F42"/>
    <w:multiLevelType w:val="hybridMultilevel"/>
    <w:tmpl w:val="0156B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767957"/>
    <w:multiLevelType w:val="multilevel"/>
    <w:tmpl w:val="945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53B9E"/>
    <w:multiLevelType w:val="hybridMultilevel"/>
    <w:tmpl w:val="2970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090D2E"/>
    <w:multiLevelType w:val="hybridMultilevel"/>
    <w:tmpl w:val="9006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906D6E"/>
    <w:multiLevelType w:val="hybridMultilevel"/>
    <w:tmpl w:val="D17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C63B5F"/>
    <w:multiLevelType w:val="hybridMultilevel"/>
    <w:tmpl w:val="3B72E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F2"/>
    <w:rsid w:val="00010B54"/>
    <w:rsid w:val="000421F0"/>
    <w:rsid w:val="00117D91"/>
    <w:rsid w:val="00133B1B"/>
    <w:rsid w:val="002A5889"/>
    <w:rsid w:val="002B1F99"/>
    <w:rsid w:val="002F26E5"/>
    <w:rsid w:val="004A7C5C"/>
    <w:rsid w:val="004C1FB3"/>
    <w:rsid w:val="004E5FF2"/>
    <w:rsid w:val="00505619"/>
    <w:rsid w:val="00536165"/>
    <w:rsid w:val="00554B7C"/>
    <w:rsid w:val="005E6D17"/>
    <w:rsid w:val="00624B3A"/>
    <w:rsid w:val="006E411A"/>
    <w:rsid w:val="007821B4"/>
    <w:rsid w:val="00800803"/>
    <w:rsid w:val="008B74CD"/>
    <w:rsid w:val="009A308F"/>
    <w:rsid w:val="00A34D18"/>
    <w:rsid w:val="00A47132"/>
    <w:rsid w:val="00A61A81"/>
    <w:rsid w:val="00A7003C"/>
    <w:rsid w:val="00B403CB"/>
    <w:rsid w:val="00B52DE8"/>
    <w:rsid w:val="00C259B1"/>
    <w:rsid w:val="00CF7B1B"/>
    <w:rsid w:val="00D0274E"/>
    <w:rsid w:val="00DF4D97"/>
    <w:rsid w:val="00E00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51C49A-6D32-4AEE-843F-232C0836D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5F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33B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5F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F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5F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411A"/>
    <w:pPr>
      <w:ind w:left="720"/>
      <w:contextualSpacing/>
    </w:pPr>
  </w:style>
  <w:style w:type="character" w:styleId="Hyperlink">
    <w:name w:val="Hyperlink"/>
    <w:basedOn w:val="DefaultParagraphFont"/>
    <w:uiPriority w:val="99"/>
    <w:unhideWhenUsed/>
    <w:rsid w:val="00536165"/>
    <w:rPr>
      <w:color w:val="0563C1" w:themeColor="hyperlink"/>
      <w:u w:val="single"/>
    </w:rPr>
  </w:style>
  <w:style w:type="character" w:customStyle="1" w:styleId="Heading2Char">
    <w:name w:val="Heading 2 Char"/>
    <w:basedOn w:val="DefaultParagraphFont"/>
    <w:link w:val="Heading2"/>
    <w:uiPriority w:val="9"/>
    <w:semiHidden/>
    <w:rsid w:val="00133B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5991">
      <w:bodyDiv w:val="1"/>
      <w:marLeft w:val="0"/>
      <w:marRight w:val="0"/>
      <w:marTop w:val="0"/>
      <w:marBottom w:val="0"/>
      <w:divBdr>
        <w:top w:val="none" w:sz="0" w:space="0" w:color="auto"/>
        <w:left w:val="none" w:sz="0" w:space="0" w:color="auto"/>
        <w:bottom w:val="none" w:sz="0" w:space="0" w:color="auto"/>
        <w:right w:val="none" w:sz="0" w:space="0" w:color="auto"/>
      </w:divBdr>
      <w:divsChild>
        <w:div w:id="2067803002">
          <w:marLeft w:val="0"/>
          <w:marRight w:val="0"/>
          <w:marTop w:val="0"/>
          <w:marBottom w:val="0"/>
          <w:divBdr>
            <w:top w:val="none" w:sz="0" w:space="0" w:color="auto"/>
            <w:left w:val="none" w:sz="0" w:space="0" w:color="auto"/>
            <w:bottom w:val="none" w:sz="0" w:space="0" w:color="auto"/>
            <w:right w:val="none" w:sz="0" w:space="0" w:color="auto"/>
          </w:divBdr>
          <w:divsChild>
            <w:div w:id="892698346">
              <w:marLeft w:val="0"/>
              <w:marRight w:val="0"/>
              <w:marTop w:val="0"/>
              <w:marBottom w:val="1440"/>
              <w:divBdr>
                <w:top w:val="none" w:sz="0" w:space="0" w:color="auto"/>
                <w:left w:val="none" w:sz="0" w:space="0" w:color="auto"/>
                <w:bottom w:val="none" w:sz="0" w:space="0" w:color="auto"/>
                <w:right w:val="none" w:sz="0" w:space="0" w:color="auto"/>
              </w:divBdr>
              <w:divsChild>
                <w:div w:id="452404138">
                  <w:marLeft w:val="0"/>
                  <w:marRight w:val="0"/>
                  <w:marTop w:val="0"/>
                  <w:marBottom w:val="0"/>
                  <w:divBdr>
                    <w:top w:val="none" w:sz="0" w:space="0" w:color="auto"/>
                    <w:left w:val="none" w:sz="0" w:space="0" w:color="auto"/>
                    <w:bottom w:val="none" w:sz="0" w:space="0" w:color="auto"/>
                    <w:right w:val="none" w:sz="0" w:space="0" w:color="auto"/>
                  </w:divBdr>
                  <w:divsChild>
                    <w:div w:id="1856726204">
                      <w:marLeft w:val="0"/>
                      <w:marRight w:val="300"/>
                      <w:marTop w:val="0"/>
                      <w:marBottom w:val="0"/>
                      <w:divBdr>
                        <w:top w:val="none" w:sz="0" w:space="0" w:color="auto"/>
                        <w:left w:val="none" w:sz="0" w:space="0" w:color="auto"/>
                        <w:bottom w:val="none" w:sz="0" w:space="0" w:color="auto"/>
                        <w:right w:val="none" w:sz="0" w:space="0" w:color="auto"/>
                      </w:divBdr>
                      <w:divsChild>
                        <w:div w:id="1729575956">
                          <w:marLeft w:val="0"/>
                          <w:marRight w:val="0"/>
                          <w:marTop w:val="0"/>
                          <w:marBottom w:val="0"/>
                          <w:divBdr>
                            <w:top w:val="none" w:sz="0" w:space="0" w:color="auto"/>
                            <w:left w:val="none" w:sz="0" w:space="0" w:color="auto"/>
                            <w:bottom w:val="none" w:sz="0" w:space="0" w:color="auto"/>
                            <w:right w:val="none" w:sz="0" w:space="0" w:color="auto"/>
                          </w:divBdr>
                          <w:divsChild>
                            <w:div w:id="6876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672664">
      <w:bodyDiv w:val="1"/>
      <w:marLeft w:val="0"/>
      <w:marRight w:val="0"/>
      <w:marTop w:val="0"/>
      <w:marBottom w:val="0"/>
      <w:divBdr>
        <w:top w:val="single" w:sz="18" w:space="0" w:color="255E6E"/>
        <w:left w:val="none" w:sz="0" w:space="0" w:color="auto"/>
        <w:bottom w:val="none" w:sz="0" w:space="0" w:color="auto"/>
        <w:right w:val="none" w:sz="0" w:space="0" w:color="auto"/>
      </w:divBdr>
      <w:divsChild>
        <w:div w:id="1201553620">
          <w:marLeft w:val="0"/>
          <w:marRight w:val="0"/>
          <w:marTop w:val="0"/>
          <w:marBottom w:val="0"/>
          <w:divBdr>
            <w:top w:val="none" w:sz="0" w:space="0" w:color="auto"/>
            <w:left w:val="none" w:sz="0" w:space="0" w:color="auto"/>
            <w:bottom w:val="none" w:sz="0" w:space="0" w:color="auto"/>
            <w:right w:val="none" w:sz="0" w:space="0" w:color="auto"/>
          </w:divBdr>
          <w:divsChild>
            <w:div w:id="15012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628864">
      <w:bodyDiv w:val="1"/>
      <w:marLeft w:val="0"/>
      <w:marRight w:val="0"/>
      <w:marTop w:val="0"/>
      <w:marBottom w:val="0"/>
      <w:divBdr>
        <w:top w:val="none" w:sz="0" w:space="0" w:color="auto"/>
        <w:left w:val="none" w:sz="0" w:space="0" w:color="auto"/>
        <w:bottom w:val="none" w:sz="0" w:space="0" w:color="auto"/>
        <w:right w:val="none" w:sz="0" w:space="0" w:color="auto"/>
      </w:divBdr>
      <w:divsChild>
        <w:div w:id="1525364631">
          <w:marLeft w:val="0"/>
          <w:marRight w:val="0"/>
          <w:marTop w:val="0"/>
          <w:marBottom w:val="0"/>
          <w:divBdr>
            <w:top w:val="none" w:sz="0" w:space="0" w:color="auto"/>
            <w:left w:val="none" w:sz="0" w:space="0" w:color="auto"/>
            <w:bottom w:val="none" w:sz="0" w:space="0" w:color="auto"/>
            <w:right w:val="none" w:sz="0" w:space="0" w:color="auto"/>
          </w:divBdr>
          <w:divsChild>
            <w:div w:id="1436250643">
              <w:marLeft w:val="0"/>
              <w:marRight w:val="0"/>
              <w:marTop w:val="0"/>
              <w:marBottom w:val="1440"/>
              <w:divBdr>
                <w:top w:val="none" w:sz="0" w:space="0" w:color="auto"/>
                <w:left w:val="none" w:sz="0" w:space="0" w:color="auto"/>
                <w:bottom w:val="none" w:sz="0" w:space="0" w:color="auto"/>
                <w:right w:val="none" w:sz="0" w:space="0" w:color="auto"/>
              </w:divBdr>
              <w:divsChild>
                <w:div w:id="1806848888">
                  <w:marLeft w:val="0"/>
                  <w:marRight w:val="0"/>
                  <w:marTop w:val="0"/>
                  <w:marBottom w:val="0"/>
                  <w:divBdr>
                    <w:top w:val="none" w:sz="0" w:space="0" w:color="auto"/>
                    <w:left w:val="none" w:sz="0" w:space="0" w:color="auto"/>
                    <w:bottom w:val="none" w:sz="0" w:space="0" w:color="auto"/>
                    <w:right w:val="none" w:sz="0" w:space="0" w:color="auto"/>
                  </w:divBdr>
                  <w:divsChild>
                    <w:div w:id="102965980">
                      <w:marLeft w:val="0"/>
                      <w:marRight w:val="300"/>
                      <w:marTop w:val="0"/>
                      <w:marBottom w:val="0"/>
                      <w:divBdr>
                        <w:top w:val="none" w:sz="0" w:space="0" w:color="auto"/>
                        <w:left w:val="none" w:sz="0" w:space="0" w:color="auto"/>
                        <w:bottom w:val="none" w:sz="0" w:space="0" w:color="auto"/>
                        <w:right w:val="none" w:sz="0" w:space="0" w:color="auto"/>
                      </w:divBdr>
                      <w:divsChild>
                        <w:div w:id="1231385708">
                          <w:marLeft w:val="0"/>
                          <w:marRight w:val="0"/>
                          <w:marTop w:val="0"/>
                          <w:marBottom w:val="0"/>
                          <w:divBdr>
                            <w:top w:val="none" w:sz="0" w:space="0" w:color="auto"/>
                            <w:left w:val="none" w:sz="0" w:space="0" w:color="auto"/>
                            <w:bottom w:val="none" w:sz="0" w:space="0" w:color="auto"/>
                            <w:right w:val="none" w:sz="0" w:space="0" w:color="auto"/>
                          </w:divBdr>
                          <w:divsChild>
                            <w:div w:id="7499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agrantup.com/" TargetMode="External"/><Relationship Id="rId5" Type="http://schemas.openxmlformats.org/officeDocument/2006/relationships/hyperlink" Target="http://www.openstack.org/software/openstack-stor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Dialani</dc:creator>
  <cp:keywords/>
  <dc:description/>
  <cp:lastModifiedBy>Vijay Dialani</cp:lastModifiedBy>
  <cp:revision>6</cp:revision>
  <dcterms:created xsi:type="dcterms:W3CDTF">2014-08-20T23:27:00Z</dcterms:created>
  <dcterms:modified xsi:type="dcterms:W3CDTF">2014-08-20T23:54:00Z</dcterms:modified>
</cp:coreProperties>
</file>