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BCC7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3761E720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</w:p>
    <w:p w14:paraId="41EC7F61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>»</w:t>
      </w:r>
    </w:p>
    <w:p w14:paraId="28DF9464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44C863D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26C697B2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650B9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38082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6BDB3" w14:textId="0AF7D785" w:rsidR="0069389E" w:rsidRP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6D585D5B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1A2D1A">
        <w:rPr>
          <w:rFonts w:ascii="Times New Roman" w:hAnsi="Times New Roman" w:cs="Times New Roman"/>
          <w:sz w:val="28"/>
          <w:szCs w:val="28"/>
        </w:rPr>
        <w:t xml:space="preserve"> 1 з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72026A63" w14:textId="52E51C5C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мобільних застосувань під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A2D1A">
        <w:rPr>
          <w:rFonts w:ascii="Times New Roman" w:hAnsi="Times New Roman" w:cs="Times New Roman"/>
          <w:sz w:val="28"/>
          <w:szCs w:val="28"/>
        </w:rPr>
        <w:t>»</w:t>
      </w:r>
    </w:p>
    <w:p w14:paraId="73CB6D07" w14:textId="77777777" w:rsidR="0069389E" w:rsidRP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228F7D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E7A89E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3C990E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8780A" w14:textId="77777777" w:rsidR="0069389E" w:rsidRPr="001A2D1A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B1FC30" w14:textId="11D618C6" w:rsidR="0069389E" w:rsidRPr="00474A39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D1A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A2D1A">
        <w:rPr>
          <w:rFonts w:ascii="Times New Roman" w:hAnsi="Times New Roman" w:cs="Times New Roman"/>
          <w:sz w:val="28"/>
          <w:szCs w:val="28"/>
        </w:rPr>
        <w:t xml:space="preserve">ІП-24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Цюх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В.М.</w:t>
      </w:r>
    </w:p>
    <w:p w14:paraId="07248E24" w14:textId="77777777" w:rsidR="0069389E" w:rsidRPr="001A2D1A" w:rsidRDefault="0069389E" w:rsidP="0069389E">
      <w:pPr>
        <w:rPr>
          <w:rFonts w:ascii="Times New Roman" w:hAnsi="Times New Roman" w:cs="Times New Roman"/>
          <w:sz w:val="28"/>
          <w:szCs w:val="28"/>
        </w:rPr>
      </w:pPr>
    </w:p>
    <w:p w14:paraId="206DA03F" w14:textId="499DA077" w:rsidR="0069389E" w:rsidRP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Орленко С.П.</w:t>
      </w:r>
    </w:p>
    <w:p w14:paraId="28A947F6" w14:textId="77777777" w:rsidR="0069389E" w:rsidRPr="001A2D1A" w:rsidRDefault="0069389E" w:rsidP="0069389E">
      <w:pPr>
        <w:rPr>
          <w:rFonts w:ascii="Times New Roman" w:hAnsi="Times New Roman" w:cs="Times New Roman"/>
          <w:sz w:val="28"/>
          <w:szCs w:val="28"/>
        </w:rPr>
      </w:pPr>
    </w:p>
    <w:p w14:paraId="013A6F41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ABDA5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A4327" w14:textId="77777777" w:rsid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4EF6CD" w14:textId="3E99695D" w:rsidR="0069389E" w:rsidRP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BEF78C0" w14:textId="7165EB35" w:rsidR="0069389E" w:rsidRP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389E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робота №1</w:t>
      </w:r>
    </w:p>
    <w:p w14:paraId="3E6E3BB5" w14:textId="0F24A58B" w:rsidR="00F85B0C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389E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69389E">
        <w:rPr>
          <w:rFonts w:ascii="Times New Roman" w:hAnsi="Times New Roman" w:cs="Times New Roman"/>
          <w:sz w:val="28"/>
          <w:szCs w:val="28"/>
        </w:rPr>
        <w:t>ДОСЛІДЖЕННЯ РОБОТИ З ЕЛЕМЕНТАМИ КЕРУВАННЯ</w:t>
      </w:r>
    </w:p>
    <w:p w14:paraId="72440DE6" w14:textId="254C1FF8" w:rsidR="0069389E" w:rsidRP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89E">
        <w:rPr>
          <w:rFonts w:ascii="Times New Roman" w:hAnsi="Times New Roman" w:cs="Times New Roman"/>
          <w:sz w:val="28"/>
          <w:szCs w:val="28"/>
        </w:rPr>
        <w:t>ЗАВДАННЯ</w:t>
      </w:r>
    </w:p>
    <w:p w14:paraId="6135278F" w14:textId="555D2AE9" w:rsidR="0069389E" w:rsidRDefault="0069389E" w:rsidP="0069389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платформу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Андроїд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/та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інтерфейсом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деяке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текстове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Передбачити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наступне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обрані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натискає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кнопку для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результату, то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спливає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повідомленням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завершити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9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>.</w:t>
      </w:r>
    </w:p>
    <w:p w14:paraId="743AAA59" w14:textId="4C18F20D" w:rsidR="0069389E" w:rsidRPr="0069389E" w:rsidRDefault="0069389E" w:rsidP="0069389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- 5</w:t>
      </w:r>
    </w:p>
    <w:p w14:paraId="509DF7EA" w14:textId="66F05037" w:rsid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2C424185" wp14:editId="4F9B8F46">
            <wp:extent cx="6152515" cy="578485"/>
            <wp:effectExtent l="0" t="0" r="635" b="0"/>
            <wp:docPr id="1149390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90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048F" w14:textId="32C49163" w:rsid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програмного коду </w:t>
      </w:r>
    </w:p>
    <w:p w14:paraId="3B26D60B" w14:textId="3CCC0319" w:rsid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App.tsx</w:t>
      </w:r>
      <w:proofErr w:type="spellEnd"/>
    </w:p>
    <w:p w14:paraId="24FC2E95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993CEE9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OrderForm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"./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components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/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OrderForm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675B71B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5CFE6764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function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App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26D14657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4584375F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</w:t>
      </w:r>
    </w:p>
    <w:p w14:paraId="7C4D0117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{</w:t>
      </w:r>
      <w:r w:rsidRPr="00051304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/* Форма для оформлення замовлення */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312FB76F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OrderForm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/&gt;</w:t>
      </w:r>
    </w:p>
    <w:p w14:paraId="0E9CDC58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&lt;/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32BDC63B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356A89FE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533CB6D4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5B3ECFE3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051304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13BA0E62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63C6940D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flex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542A9761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justifyContent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0FE4A38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padding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67201FD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backgroundColor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"#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fff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EC310DD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2C6ADE4E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ADF1F05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D914805" w14:textId="77777777" w:rsid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4AB5A0" w14:textId="2AB1EC86" w:rsidR="0069389E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OrderForm</w:t>
      </w:r>
      <w:r>
        <w:rPr>
          <w:rFonts w:ascii="Times New Roman" w:hAnsi="Times New Roman" w:cs="Times New Roman"/>
          <w:sz w:val="28"/>
          <w:szCs w:val="28"/>
          <w:lang w:val="en-US"/>
        </w:rPr>
        <w:t>.tsx</w:t>
      </w:r>
      <w:proofErr w:type="spellEnd"/>
    </w:p>
    <w:p w14:paraId="5CD71A35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Форма замовлення квітів</w:t>
      </w:r>
    </w:p>
    <w:p w14:paraId="431549FB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lastRenderedPageBreak/>
        <w:t>import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useState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2C3FD26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Text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TextInput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Button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Alert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3D361E9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RadioGroup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"./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RadioGroup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F600FF1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53508AC2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function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OrderForm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53E81835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[</w:t>
      </w:r>
      <w:proofErr w:type="spellStart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name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setName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]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; </w:t>
      </w:r>
      <w:r w:rsidRPr="00051304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Ім'я користувача</w:t>
      </w:r>
    </w:p>
    <w:p w14:paraId="09F57A08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[</w:t>
      </w:r>
      <w:proofErr w:type="spellStart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color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setColor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]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; </w:t>
      </w:r>
      <w:r w:rsidRPr="00051304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Вибір кольору</w:t>
      </w:r>
    </w:p>
    <w:p w14:paraId="2957310A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[</w:t>
      </w:r>
      <w:proofErr w:type="spellStart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priceRange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setPriceRange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]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; </w:t>
      </w:r>
      <w:r w:rsidRPr="00051304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Вибір цінового діапазону</w:t>
      </w:r>
    </w:p>
    <w:p w14:paraId="110125F3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[</w:t>
      </w:r>
      <w:proofErr w:type="spellStart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orderInfo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setOrderInfo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]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; </w:t>
      </w:r>
      <w:r w:rsidRPr="00051304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Результат замовлення</w:t>
      </w:r>
    </w:p>
    <w:p w14:paraId="7419A288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67D31A5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handleSubmit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5BE652B1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r w:rsidRPr="00051304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 xml:space="preserve">// Перевірка на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заповненість</w:t>
      </w:r>
      <w:proofErr w:type="spellEnd"/>
      <w:r w:rsidRPr="00051304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 xml:space="preserve"> усіх полів</w:t>
      </w:r>
    </w:p>
    <w:p w14:paraId="2DFF42A5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if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!</w:t>
      </w:r>
      <w:proofErr w:type="spellStart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name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||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!</w:t>
      </w:r>
      <w:proofErr w:type="spellStart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color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||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!</w:t>
      </w:r>
      <w:proofErr w:type="spellStart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priceRange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34AC6E76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</w:t>
      </w:r>
      <w:proofErr w:type="spellStart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Alert</w:t>
      </w:r>
      <w:r w:rsidRPr="00051304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.alert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"Помилка"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"Будь ласка, заповніть всі поля!"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56167963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373BA09C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058D4BC1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89FDEBE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r w:rsidRPr="00051304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Формування інформації про замовлення</w:t>
      </w:r>
    </w:p>
    <w:p w14:paraId="4830D845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setOrderInfo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14E5A037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`Замовлення для :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${</w:t>
      </w:r>
      <w:proofErr w:type="spellStart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name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}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\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nКолір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: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${</w:t>
      </w:r>
      <w:proofErr w:type="spellStart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color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}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\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nЦіна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: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${</w:t>
      </w:r>
      <w:proofErr w:type="spellStart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priceRange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}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`</w:t>
      </w:r>
    </w:p>
    <w:p w14:paraId="48402CF4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610977B6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4342709C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6E6F54C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455D62A4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</w:t>
      </w:r>
    </w:p>
    <w:p w14:paraId="2A9DF4FD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label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}&gt;Ім'я замовника:&lt;/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08CC455C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TextInput</w:t>
      </w:r>
      <w:proofErr w:type="spellEnd"/>
    </w:p>
    <w:p w14:paraId="1F8D9DC9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input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16EAE6D0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placeholder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"Введіть ваше ім'я"</w:t>
      </w:r>
    </w:p>
    <w:p w14:paraId="4CA57548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value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name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02911C15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onChangeText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setName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13EF0BB4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/&gt;</w:t>
      </w:r>
    </w:p>
    <w:p w14:paraId="54A0A31A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19DFB75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label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}&gt;Виберіть колір:&lt;/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14C47745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RadioGroup</w:t>
      </w:r>
      <w:proofErr w:type="spellEnd"/>
    </w:p>
    <w:p w14:paraId="50205BA5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options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"Червоний"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"Білий"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"Жовтий"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]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0468B105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selected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color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3F5BCBC2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onSelect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setColor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3FA49B22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/&gt;</w:t>
      </w:r>
    </w:p>
    <w:p w14:paraId="28E03009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B9F8417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label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}&gt;Виберіть діапазон цін:&lt;/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719B3062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RadioGroup</w:t>
      </w:r>
      <w:proofErr w:type="spellEnd"/>
    </w:p>
    <w:p w14:paraId="699C0B1F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options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"100-200 грн"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"200-300 грн"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"300-400 грн"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]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22639747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selected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priceRange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61AF51A9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onSelect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setPriceRange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1DDCBC8E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/&gt;</w:t>
      </w:r>
    </w:p>
    <w:p w14:paraId="383A463D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EA563E9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{</w:t>
      </w:r>
      <w:r w:rsidRPr="00051304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/* Кнопка для підтвердження замовлення */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19F69BA4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Button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title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"ОК"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onPress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handleSubmit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 /&gt;</w:t>
      </w:r>
    </w:p>
    <w:p w14:paraId="24BDACAF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B9681B4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{</w:t>
      </w:r>
      <w:r w:rsidRPr="00051304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/* Відображення інформації про замовлення */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77FA9ED8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{</w:t>
      </w:r>
      <w:proofErr w:type="spellStart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orderInfo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?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&lt;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result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}&gt;{</w:t>
      </w:r>
      <w:proofErr w:type="spellStart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orderInfo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}&lt;/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&gt;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null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64ACB71B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&lt;/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50F983B7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0F3ED575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788F9209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6E26DBD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lastRenderedPageBreak/>
        <w:t>const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051304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2798B8EA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8FAA6E6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width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"100%"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2E1A0BE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padding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4E0750A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01F6B636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label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0B8E438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fontSize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16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01837CE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fontWeight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bold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C217CD4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marginVertical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5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BBEA42F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0BAD9E62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input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1EA1BA18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borderWidth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D6CEFCE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borderColor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"#ccc"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7387772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borderRadius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5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C4B206F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padding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928423B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marginBottom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881874F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5C30AC2D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result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24A2951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marginTop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21FE2A5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fontSize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16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C467BBB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fontWeight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bold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570579B8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color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green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81B6EF3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1F7C115C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5B2A8EC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41F55F02" w14:textId="77777777" w:rsid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A023F3" w14:textId="7E411391" w:rsidR="0069389E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RadioGroup</w:t>
      </w:r>
      <w:r>
        <w:rPr>
          <w:rFonts w:ascii="Times New Roman" w:hAnsi="Times New Roman" w:cs="Times New Roman"/>
          <w:sz w:val="28"/>
          <w:szCs w:val="28"/>
          <w:lang w:val="en-US"/>
        </w:rPr>
        <w:t>.tsx</w:t>
      </w:r>
      <w:proofErr w:type="spellEnd"/>
    </w:p>
    <w:p w14:paraId="21185542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 xml:space="preserve">// Компонент групи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радіокнопок</w:t>
      </w:r>
      <w:proofErr w:type="spellEnd"/>
      <w:r w:rsidRPr="00051304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 xml:space="preserve"> для вибору кольору або цінового діапазону</w:t>
      </w:r>
    </w:p>
    <w:p w14:paraId="3D8B8C89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TouchableOpacity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Text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D9B2928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4869EA7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interface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RadioGroupProps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B812C35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options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[]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589C84B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selected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1D5B352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onSelect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value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E4D34F7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52F5E250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DF7F732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function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RadioGroup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{</w:t>
      </w:r>
    </w:p>
    <w:p w14:paraId="6CD314B9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options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78CEFC0F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selected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37A8B938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onSelect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5ED6773A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}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RadioGroupProps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64A8DCC3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3D2A05DF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</w:t>
      </w:r>
    </w:p>
    <w:p w14:paraId="10301E79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{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options</w:t>
      </w:r>
      <w:r w:rsidRPr="00051304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.map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210DAEFF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&lt;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TouchableOpacity</w:t>
      </w:r>
      <w:proofErr w:type="spellEnd"/>
    </w:p>
    <w:p w14:paraId="24FF3877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key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6E26002C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radioContainer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42E19B1C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onPress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onSelect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selected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===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?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64085637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&gt;</w:t>
      </w:r>
    </w:p>
    <w:p w14:paraId="2EE05C0A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  {</w:t>
      </w:r>
      <w:r w:rsidRPr="00051304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/* Візуальне відображення вибраної кнопки */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7037C039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  &lt;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</w:p>
    <w:p w14:paraId="25D64DAF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 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selected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===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&amp;&amp;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radioSelected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]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296EF988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  /&gt;</w:t>
      </w:r>
    </w:p>
    <w:p w14:paraId="2167B0C6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lastRenderedPageBreak/>
        <w:t>          &lt;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text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}&gt;{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}&lt;/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21F551A8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&lt;/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TouchableOpacity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5B4A5692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4DE81640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&lt;/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5BAA6EB7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346637AD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5072AF7A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5AC2CE09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051304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051304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051304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7E670CA0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25C62C4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marginBottom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D45D0CB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3A67E28C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radioContainer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3E6AF6CB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flexDirection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row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288A8CBC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alignItems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645CA9B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marginBottom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5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E7A92FF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5F660FAF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69749E9D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width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9F5D868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height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277BF2C9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borderRadius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591DDD2A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borderWidth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9BA6D6C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borderColor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"#555"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004A7EB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marginRight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DAABA7D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59C11843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radioSelected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FCCADC9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backgroundColor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"#555"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A33E3FE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43BE574C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text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827D825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fontSize</w:t>
      </w:r>
      <w:proofErr w:type="spellEnd"/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051304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16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2B9C05F8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1B9DBEC2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051304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051304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0DABCCC8" w14:textId="77777777" w:rsidR="00051304" w:rsidRPr="00051304" w:rsidRDefault="00051304" w:rsidP="00051304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7B63E27A" w14:textId="77777777" w:rsidR="0069389E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35BA1" w14:textId="0924ECF4" w:rsidR="00051304" w:rsidRDefault="00051304" w:rsidP="000513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програми у віртуальному телефоні</w:t>
      </w:r>
    </w:p>
    <w:p w14:paraId="0CF98462" w14:textId="56D645A6" w:rsidR="00DC0C03" w:rsidRPr="00DC0C03" w:rsidRDefault="00DC0C03" w:rsidP="000513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A2F7FC5" wp14:editId="75C84B82">
            <wp:extent cx="2125870" cy="4693920"/>
            <wp:effectExtent l="0" t="0" r="8255" b="0"/>
            <wp:docPr id="453882308" name="Рисунок 1" descr="Зображення, що містить текст, знімок екрана, програмне забезпечення, Операційна сист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82308" name="Рисунок 1" descr="Зображення, що містить текст, знімок екрана, програмне забезпечення, Операційна система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454" cy="47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C0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05ECE19" wp14:editId="33C91826">
            <wp:extent cx="2178271" cy="4709160"/>
            <wp:effectExtent l="0" t="0" r="0" b="0"/>
            <wp:docPr id="932030070" name="Рисунок 1" descr="Зображення, що містить текст, мультимедіа, знімок екрана, гадже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30070" name="Рисунок 1" descr="Зображення, що містить текст, мультимедіа, знімок екрана, гаджет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032" cy="47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18BD" w14:textId="77777777" w:rsidR="0069389E" w:rsidRPr="0069389E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9389E" w:rsidRPr="006938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8"/>
    <w:rsid w:val="00051304"/>
    <w:rsid w:val="005D3EE5"/>
    <w:rsid w:val="0069389E"/>
    <w:rsid w:val="008D6864"/>
    <w:rsid w:val="00DC0C03"/>
    <w:rsid w:val="00F550C8"/>
    <w:rsid w:val="00F83CA1"/>
    <w:rsid w:val="00F8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4ECF"/>
  <w15:chartTrackingRefBased/>
  <w15:docId w15:val="{146A916C-C361-4C9A-9E20-CC0ADC56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89E"/>
    <w:pPr>
      <w:spacing w:after="200" w:line="276" w:lineRule="auto"/>
    </w:pPr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50C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0C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0C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0C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50C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  <w:kern w:val="2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0C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0C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0C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0C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0C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5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50C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50C8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50C8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50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50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50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50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5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F5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50C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F55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50C8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F55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50C8"/>
    <w:pPr>
      <w:spacing w:after="160" w:line="259" w:lineRule="auto"/>
      <w:ind w:left="720"/>
      <w:contextualSpacing/>
    </w:pPr>
    <w:rPr>
      <w:kern w:val="2"/>
      <w:lang w:val="en-US"/>
      <w14:ligatures w14:val="standardContextual"/>
    </w:rPr>
  </w:style>
  <w:style w:type="character" w:styleId="aa">
    <w:name w:val="Intense Emphasis"/>
    <w:basedOn w:val="a0"/>
    <w:uiPriority w:val="21"/>
    <w:qFormat/>
    <w:rsid w:val="00F550C8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50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  <w:kern w:val="2"/>
      <w:lang w:val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F550C8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550C8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8D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3114</Words>
  <Characters>1776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Tsyukh</dc:creator>
  <cp:keywords/>
  <dc:description/>
  <cp:lastModifiedBy>Volodymyr Tsyukh</cp:lastModifiedBy>
  <cp:revision>2</cp:revision>
  <dcterms:created xsi:type="dcterms:W3CDTF">2025-02-14T13:10:00Z</dcterms:created>
  <dcterms:modified xsi:type="dcterms:W3CDTF">2025-02-14T14:54:00Z</dcterms:modified>
</cp:coreProperties>
</file>