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B0DD" w14:textId="12ACC3B2" w:rsidR="00F23892" w:rsidRPr="00EC67A4" w:rsidRDefault="00F23892" w:rsidP="00DD2E6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34125">
        <w:rPr>
          <w:rFonts w:ascii="Times New Roman" w:hAnsi="Times New Roman" w:cs="Times New Roman"/>
          <w:sz w:val="28"/>
          <w:szCs w:val="28"/>
        </w:rPr>
        <w:t>ОТЧЁТ</w:t>
      </w:r>
      <w:r w:rsidRPr="005D65F7">
        <w:rPr>
          <w:rFonts w:ascii="Times New Roman" w:hAnsi="Times New Roman" w:cs="Times New Roman"/>
          <w:sz w:val="28"/>
          <w:szCs w:val="28"/>
        </w:rPr>
        <w:t xml:space="preserve"> </w:t>
      </w:r>
      <w:r w:rsidRPr="00D34125">
        <w:rPr>
          <w:rFonts w:ascii="Times New Roman" w:hAnsi="Times New Roman" w:cs="Times New Roman"/>
          <w:sz w:val="28"/>
          <w:szCs w:val="28"/>
        </w:rPr>
        <w:t>О ПРОХОЖДЕНИИ ПРОГРАММЫ</w:t>
      </w:r>
      <w:r w:rsidR="00980D7F">
        <w:rPr>
          <w:rFonts w:ascii="Times New Roman" w:hAnsi="Times New Roman" w:cs="Times New Roman"/>
          <w:sz w:val="28"/>
          <w:szCs w:val="28"/>
        </w:rPr>
        <w:t xml:space="preserve"> </w:t>
      </w:r>
      <w:r w:rsidR="00FE21FD">
        <w:rPr>
          <w:rFonts w:ascii="Times New Roman" w:hAnsi="Times New Roman" w:cs="Times New Roman"/>
          <w:sz w:val="28"/>
          <w:szCs w:val="28"/>
        </w:rPr>
        <w:t xml:space="preserve">«ЧТОБЫ УСПЕТЬ ВОВРЕМЯ» </w:t>
      </w:r>
      <w:r w:rsidRPr="00D34125">
        <w:rPr>
          <w:rFonts w:ascii="Times New Roman" w:hAnsi="Times New Roman" w:cs="Times New Roman"/>
          <w:sz w:val="28"/>
          <w:szCs w:val="28"/>
        </w:rPr>
        <w:t>РЕБЁНКОМ</w:t>
      </w:r>
      <w:r w:rsidR="00EC67A4" w:rsidRPr="00EC67A4">
        <w:rPr>
          <w:rFonts w:ascii="Times New Roman" w:hAnsi="Times New Roman" w:cs="Times New Roman"/>
          <w:sz w:val="28"/>
          <w:szCs w:val="28"/>
        </w:rPr>
        <w:t xml:space="preserve"> </w:t>
      </w:r>
      <w:r w:rsidR="00EC67A4">
        <w:rPr>
          <w:rFonts w:ascii="Times New Roman" w:hAnsi="Times New Roman" w:cs="Times New Roman"/>
          <w:sz w:val="28"/>
          <w:szCs w:val="28"/>
        </w:rPr>
        <w:t xml:space="preserve">№ </w:t>
      </w:r>
      <w:r w:rsidR="004629B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3ED9D89" w14:textId="77777777" w:rsidR="00027B14" w:rsidRDefault="00027B14" w:rsidP="00027B14">
      <w:pPr>
        <w:ind w:firstLine="851"/>
        <w:jc w:val="right"/>
        <w:rPr>
          <w:rFonts w:ascii="Times New Roman" w:hAnsi="Times New Roman" w:cs="Times New Roman"/>
          <w:b/>
          <w:bCs/>
        </w:rPr>
        <w:sectPr w:rsidR="00027B14" w:rsidSect="00DD2E64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275E8469" w14:textId="0638CF5A" w:rsidR="00027B14" w:rsidRPr="002A2EF5" w:rsidRDefault="00027B14" w:rsidP="002A2EF5">
      <w:pPr>
        <w:spacing w:before="360"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Куратор программы: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Иванова Мария Ивановна</w:t>
      </w:r>
    </w:p>
    <w:p w14:paraId="700A6D35" w14:textId="1D85C53E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Телефон: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71232313211</w:t>
      </w:r>
      <w:r w:rsidRPr="00027B14">
        <w:rPr>
          <w:rFonts w:ascii="Times New Roman" w:hAnsi="Times New Roman" w:cs="Times New Roman"/>
        </w:rPr>
        <w:t xml:space="preserve"> </w:t>
      </w:r>
    </w:p>
    <w:p w14:paraId="5B0C8BE1" w14:textId="2272F673" w:rsidR="00027B14" w:rsidRPr="00027B14" w:rsidRDefault="00027B14" w:rsidP="002A2EF5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Электронная почта: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w@w.w</w:t>
      </w:r>
      <w:r w:rsidRPr="00027B14">
        <w:rPr>
          <w:rFonts w:ascii="Times New Roman" w:hAnsi="Times New Roman" w:cs="Times New Roman"/>
        </w:rPr>
        <w:t xml:space="preserve"> </w:t>
      </w:r>
    </w:p>
    <w:p w14:paraId="3C9B752E" w14:textId="5D4E7CE7" w:rsidR="002A2EF5" w:rsidRPr="00DD2E64" w:rsidRDefault="00027B14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Дата составления отчёта:</w:t>
      </w:r>
      <w:r w:rsidR="002A2EF5" w:rsidRPr="002A2EF5">
        <w:rPr>
          <w:rFonts w:ascii="Times New Roman" w:hAnsi="Times New Roman" w:cs="Times New Roman"/>
          <w:b/>
          <w:bCs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21.05.2025</w:t>
      </w:r>
    </w:p>
    <w:p w14:paraId="62BDE414" w14:textId="77777777" w:rsidR="002A2EF5" w:rsidRPr="002A2EF5" w:rsidRDefault="002A2EF5" w:rsidP="002A2EF5">
      <w:pPr>
        <w:spacing w:after="0" w:line="360" w:lineRule="auto"/>
        <w:jc w:val="right"/>
        <w:rPr>
          <w:rFonts w:ascii="Times New Roman" w:hAnsi="Times New Roman" w:cs="Times New Roman"/>
          <w:b/>
          <w:bCs/>
        </w:rPr>
      </w:pPr>
      <w:r w:rsidRPr="00027B14">
        <w:rPr>
          <w:rFonts w:ascii="Times New Roman" w:hAnsi="Times New Roman" w:cs="Times New Roman"/>
          <w:b/>
          <w:bCs/>
        </w:rPr>
        <w:t>Период прохождения программы:</w:t>
      </w:r>
    </w:p>
    <w:p w14:paraId="0CB8E7A8" w14:textId="093535F3" w:rsidR="007E7D69" w:rsidRPr="00DD2E64" w:rsidRDefault="007E7D69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FE21FD">
        <w:rPr>
          <w:rFonts w:ascii="Times New Roman" w:hAnsi="Times New Roman" w:cs="Times New Roman"/>
          <w:lang w:val="en-US"/>
        </w:rPr>
        <w:t>c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21.05.2025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Pr="00FE21FD">
        <w:rPr>
          <w:rFonts w:ascii="Times New Roman" w:hAnsi="Times New Roman" w:cs="Times New Roman"/>
        </w:rPr>
        <w:t>по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21.05.2025</w:t>
      </w:r>
    </w:p>
    <w:p w14:paraId="1876F23E" w14:textId="56FA03F8" w:rsidR="00304B7D" w:rsidRPr="00DD2E64" w:rsidRDefault="00D34125" w:rsidP="002A2EF5">
      <w:pPr>
        <w:spacing w:after="0" w:line="360" w:lineRule="auto"/>
        <w:jc w:val="right"/>
        <w:rPr>
          <w:rFonts w:ascii="Times New Roman" w:hAnsi="Times New Roman" w:cs="Times New Roman"/>
          <w:lang w:val="en-US"/>
        </w:rPr>
      </w:pPr>
      <w:r w:rsidRPr="00027B14">
        <w:rPr>
          <w:rFonts w:ascii="Times New Roman" w:hAnsi="Times New Roman" w:cs="Times New Roman"/>
          <w:b/>
          <w:bCs/>
        </w:rPr>
        <w:t>ФИО</w:t>
      </w:r>
      <w:r w:rsidR="00F23892" w:rsidRPr="00DD2E6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27B14">
        <w:rPr>
          <w:rFonts w:ascii="Times New Roman" w:hAnsi="Times New Roman" w:cs="Times New Roman"/>
          <w:b/>
          <w:bCs/>
        </w:rPr>
        <w:t>ребёнка</w:t>
      </w:r>
      <w:r w:rsidRPr="00DD2E64">
        <w:rPr>
          <w:rFonts w:ascii="Times New Roman" w:hAnsi="Times New Roman" w:cs="Times New Roman"/>
          <w:b/>
          <w:bCs/>
          <w:lang w:val="en-US"/>
        </w:rPr>
        <w:t>:</w:t>
      </w:r>
      <w:r w:rsidRPr="00DD2E64">
        <w:rPr>
          <w:rFonts w:ascii="Times New Roman" w:hAnsi="Times New Roman" w:cs="Times New Roman"/>
          <w:lang w:val="en-US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 xml:space="preserve">Прогон Программы </w:t>
      </w:r>
    </w:p>
    <w:p w14:paraId="2637F3D7" w14:textId="078CEF41" w:rsidR="00304B7D" w:rsidRPr="002178E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Дата рождения:</w:t>
      </w:r>
      <w:r w:rsidRPr="00980D7F">
        <w:rPr>
          <w:rFonts w:ascii="Times New Roman" w:hAnsi="Times New Roman" w:cs="Times New Roman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21.05.2025</w:t>
      </w:r>
      <w:r w:rsidR="002178EF">
        <w:rPr>
          <w:rFonts w:ascii="Times New Roman" w:hAnsi="Times New Roman" w:cs="Times New Roman"/>
        </w:rPr>
        <w:t xml:space="preserve"> г.</w:t>
      </w:r>
    </w:p>
    <w:p w14:paraId="4B92453D" w14:textId="1262B4AB" w:rsidR="00304B7D" w:rsidRPr="00980D7F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</w:pPr>
      <w:r w:rsidRPr="00027B14">
        <w:rPr>
          <w:rFonts w:ascii="Times New Roman" w:hAnsi="Times New Roman" w:cs="Times New Roman"/>
          <w:b/>
          <w:bCs/>
        </w:rPr>
        <w:t>Регион проживания:</w:t>
      </w:r>
      <w:r w:rsidRPr="00980D7F">
        <w:rPr>
          <w:rFonts w:ascii="Times New Roman" w:hAnsi="Times New Roman" w:cs="Times New Roman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Московская область</w:t>
      </w:r>
    </w:p>
    <w:p w14:paraId="7DC18B93" w14:textId="43E4AD52" w:rsidR="00027B14" w:rsidRPr="002A2EF5" w:rsidRDefault="00D34125" w:rsidP="002A2EF5">
      <w:pPr>
        <w:pStyle w:val="a7"/>
        <w:spacing w:after="0" w:line="360" w:lineRule="auto"/>
        <w:ind w:left="0"/>
        <w:jc w:val="right"/>
        <w:rPr>
          <w:rFonts w:ascii="Times New Roman" w:hAnsi="Times New Roman" w:cs="Times New Roman"/>
        </w:rPr>
        <w:sectPr w:rsidR="00027B14" w:rsidRPr="002A2EF5" w:rsidSect="002A2EF5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27B14">
        <w:rPr>
          <w:rFonts w:ascii="Times New Roman" w:hAnsi="Times New Roman" w:cs="Times New Roman"/>
          <w:b/>
          <w:bCs/>
        </w:rPr>
        <w:t>Учреждение:</w:t>
      </w:r>
      <w:r w:rsidRPr="00980D7F">
        <w:rPr>
          <w:rFonts w:ascii="Times New Roman" w:hAnsi="Times New Roman" w:cs="Times New Roman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Московский ДДИ</w:t>
      </w:r>
    </w:p>
    <w:p w14:paraId="45770F99" w14:textId="05A0BE52" w:rsidR="00304B7D" w:rsidRPr="00DF7350" w:rsidRDefault="00DF7350" w:rsidP="002A2EF5">
      <w:pPr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Общая информация</w:t>
      </w:r>
    </w:p>
    <w:p w14:paraId="039E43A4" w14:textId="7F1F8423" w:rsidR="00304B7D" w:rsidRPr="00980D7F" w:rsidRDefault="004629B0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Прогон Программы </w:t>
      </w:r>
      <w:r w:rsidR="00D34125" w:rsidRPr="00980D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21.05.2025</w:t>
      </w:r>
      <w:r w:rsidR="00D34125" w:rsidRPr="00980D7F">
        <w:rPr>
          <w:rFonts w:ascii="Times New Roman" w:hAnsi="Times New Roman" w:cs="Times New Roman"/>
        </w:rPr>
        <w:t xml:space="preserve"> года рождения, является воспитанником </w:t>
      </w:r>
      <w:r>
        <w:rPr>
          <w:rFonts w:ascii="Times New Roman" w:hAnsi="Times New Roman" w:cs="Times New Roman"/>
          <w:lang w:val="en-US"/>
        </w:rPr>
        <w:t>Московский ДДИ</w:t>
      </w:r>
      <w:r w:rsidR="00D34125" w:rsidRPr="00980D7F">
        <w:rPr>
          <w:rFonts w:ascii="Times New Roman" w:hAnsi="Times New Roman" w:cs="Times New Roman"/>
        </w:rPr>
        <w:t xml:space="preserve">, расположенного в </w:t>
      </w:r>
      <w:r>
        <w:rPr>
          <w:rFonts w:ascii="Times New Roman" w:hAnsi="Times New Roman" w:cs="Times New Roman"/>
          <w:lang w:val="en-US"/>
        </w:rPr>
        <w:t>Московская область</w:t>
      </w:r>
      <w:r w:rsidR="00D34125" w:rsidRPr="00980D7F">
        <w:rPr>
          <w:rFonts w:ascii="Times New Roman" w:hAnsi="Times New Roman" w:cs="Times New Roman"/>
        </w:rPr>
        <w:t xml:space="preserve">. В рамках участия в программе </w:t>
      </w:r>
      <w:r w:rsidR="00FE21FD">
        <w:rPr>
          <w:rFonts w:ascii="Times New Roman" w:hAnsi="Times New Roman" w:cs="Times New Roman"/>
        </w:rPr>
        <w:t>«Чтобы успеть вовремя»</w:t>
      </w:r>
      <w:r w:rsidR="00D34125" w:rsidRPr="00980D7F">
        <w:rPr>
          <w:rFonts w:ascii="Times New Roman" w:hAnsi="Times New Roman" w:cs="Times New Roman"/>
        </w:rPr>
        <w:t xml:space="preserve">, под кураторством </w:t>
      </w:r>
      <w:r>
        <w:rPr>
          <w:rFonts w:ascii="Times New Roman" w:hAnsi="Times New Roman" w:cs="Times New Roman"/>
        </w:rPr>
        <w:t>Иванова Мария Ивановна</w:t>
      </w:r>
      <w:r w:rsidR="00D34125" w:rsidRPr="00980D7F">
        <w:rPr>
          <w:rFonts w:ascii="Times New Roman" w:hAnsi="Times New Roman" w:cs="Times New Roman"/>
        </w:rPr>
        <w:t>, ребёнок был включён в перечень участников.</w:t>
      </w:r>
    </w:p>
    <w:p w14:paraId="5F12E240" w14:textId="62AAC5F6" w:rsidR="0099115B" w:rsidRDefault="00DF7350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35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4125" w:rsidRPr="00DF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64ED">
        <w:rPr>
          <w:rFonts w:ascii="Times New Roman" w:hAnsi="Times New Roman" w:cs="Times New Roman"/>
          <w:b/>
          <w:bCs/>
          <w:sz w:val="28"/>
          <w:szCs w:val="28"/>
        </w:rPr>
        <w:t>Прохождение программы</w:t>
      </w:r>
    </w:p>
    <w:p w14:paraId="66776C88" w14:textId="0EDBD7DB" w:rsidR="001364ED" w:rsidRPr="002A2EF5" w:rsidRDefault="001364ED" w:rsidP="0099115B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Госпитализация</w:t>
      </w:r>
    </w:p>
    <w:p w14:paraId="2FFC3615" w14:textId="1041D650" w:rsidR="005D65F7" w:rsidRPr="00980D7F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На основании медицинских рекомендаций, ребёнок проходил лечение в </w:t>
      </w:r>
      <w:r w:rsidR="004629B0">
        <w:rPr>
          <w:rFonts w:ascii="Times New Roman" w:hAnsi="Times New Roman" w:cs="Times New Roman"/>
          <w:lang w:val="en-US"/>
        </w:rPr>
        <w:t>Тест1</w:t>
      </w:r>
      <w:r w:rsidR="00961DF3">
        <w:rPr>
          <w:rFonts w:ascii="Times New Roman" w:hAnsi="Times New Roman" w:cs="Times New Roman"/>
        </w:rPr>
        <w:t xml:space="preserve">, расположенного по адресу </w:t>
      </w:r>
      <w:r w:rsidR="004629B0">
        <w:rPr>
          <w:rFonts w:ascii="Times New Roman" w:hAnsi="Times New Roman" w:cs="Times New Roman"/>
          <w:lang w:val="en-US"/>
        </w:rPr>
        <w:t>ул Пушкина, дом Колотушкина</w:t>
      </w:r>
      <w:r w:rsidR="00D725DB" w:rsidRPr="00980D7F">
        <w:rPr>
          <w:rFonts w:ascii="Times New Roman" w:hAnsi="Times New Roman" w:cs="Times New Roman"/>
        </w:rPr>
        <w:t>.</w:t>
      </w:r>
    </w:p>
    <w:p w14:paraId="352551CE" w14:textId="1BFCB2C0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Период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Pr="00980D7F">
        <w:rPr>
          <w:rFonts w:ascii="Times New Roman" w:hAnsi="Times New Roman" w:cs="Times New Roman"/>
        </w:rPr>
        <w:t>с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08.05.2025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по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19.05.2025</w:t>
      </w:r>
    </w:p>
    <w:p w14:paraId="56DA9FF1" w14:textId="79FF21F1" w:rsidR="005D65F7" w:rsidRPr="00EC67A4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>Общая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стоимость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лечения</w:t>
      </w:r>
      <w:r w:rsidRPr="00EC67A4">
        <w:rPr>
          <w:rFonts w:ascii="Times New Roman" w:hAnsi="Times New Roman" w:cs="Times New Roman"/>
          <w:lang w:val="en-US"/>
        </w:rPr>
        <w:t xml:space="preserve">: </w:t>
      </w:r>
      <w:r w:rsidR="004629B0">
        <w:rPr>
          <w:rFonts w:ascii="Times New Roman" w:hAnsi="Times New Roman" w:cs="Times New Roman"/>
          <w:lang w:val="en-US"/>
        </w:rPr>
        <w:t>15600</w:t>
      </w:r>
      <w:r w:rsidRPr="00EC67A4">
        <w:rPr>
          <w:rFonts w:ascii="Times New Roman" w:hAnsi="Times New Roman" w:cs="Times New Roman"/>
          <w:lang w:val="en-US"/>
        </w:rPr>
        <w:t xml:space="preserve"> </w:t>
      </w:r>
      <w:r w:rsidRPr="00980D7F">
        <w:rPr>
          <w:rFonts w:ascii="Times New Roman" w:hAnsi="Times New Roman" w:cs="Times New Roman"/>
        </w:rPr>
        <w:t>руб</w:t>
      </w:r>
      <w:r w:rsidRPr="00EC67A4">
        <w:rPr>
          <w:rFonts w:ascii="Times New Roman" w:hAnsi="Times New Roman" w:cs="Times New Roman"/>
          <w:lang w:val="en-US"/>
        </w:rPr>
        <w:t>.</w:t>
      </w:r>
    </w:p>
    <w:p w14:paraId="36EBF44F" w14:textId="0CD5BA17" w:rsidR="002A2EF5" w:rsidRPr="00A45CF2" w:rsidRDefault="00DF7350" w:rsidP="008F2D6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 по медицинским услугам, входящим в госпитализацию, представлена в таблице 1.</w:t>
      </w:r>
    </w:p>
    <w:p w14:paraId="3082399A" w14:textId="4DFD2817" w:rsidR="00DF7350" w:rsidRPr="00DF7350" w:rsidRDefault="00DF7350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Медицинские услуги, входящие в госпитализацию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DB643F" w:rsidRPr="007D0193" w14:paraId="4C260A3B" w14:textId="77777777" w:rsidTr="00A45CF2">
        <w:tc>
          <w:tcPr>
            <w:tcW w:w="693" w:type="dxa"/>
          </w:tcPr>
          <w:p w14:paraId="0E61382F" w14:textId="554EDA94" w:rsidR="00DB643F" w:rsidRPr="00DB643F" w:rsidRDefault="00DB643F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2B5289C" w14:textId="67AF477E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Мед. услуга</w:t>
            </w:r>
          </w:p>
        </w:tc>
        <w:tc>
          <w:tcPr>
            <w:tcW w:w="1552" w:type="dxa"/>
          </w:tcPr>
          <w:p w14:paraId="3AE3B1BA" w14:textId="77777777" w:rsidR="00DB643F" w:rsidRPr="007D0193" w:rsidRDefault="00DB643F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DB643F" w:rsidRPr="007D0193" w14:paraId="439EB150" w14:textId="77777777" w:rsidTr="00A45CF2">
        <w:tc>
          <w:tcPr>
            <w:tcW w:w="693" w:type="dxa"/>
          </w:tcPr>
          <w:p w14:paraId="6A635538" w14:textId="10905492" w:rsidR="00DB643F" w:rsidRPr="00A45CF2" w:rsidRDefault="00DB643F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FC932BC" w14:textId="6853BFA5" w:rsidR="00DB643F" w:rsidRPr="007D0193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Реабилитация</w:t>
            </w:r>
          </w:p>
        </w:tc>
        <w:tc>
          <w:tcPr>
            <w:tcW w:w="1552" w:type="dxa"/>
          </w:tcPr>
          <w:p w14:paraId="64AC5DFD" w14:textId="6FEBFCB2" w:rsidR="00027D5E" w:rsidRPr="00027D5E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4000.00</w:t>
            </w:r>
          </w:p>
        </w:tc>
      </w:tr>
      <w:tr w:rsidR="004629B0" w:rsidRPr="007D0193" w14:paraId="4017B3A6" w14:textId="77777777" w:rsidTr="00A45CF2">
        <w:tc>
          <w:tcPr>
            <w:tcW w:w="693" w:type="dxa"/>
          </w:tcPr>
          <w:p w14:paraId="1547AA61" w14:textId="77777777" w:rsidR="004629B0" w:rsidRPr="00A45CF2" w:rsidRDefault="004629B0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7960059B" w14:textId="6CF16263" w:rsidR="004629B0" w:rsidRPr="007D0193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Реабилитация</w:t>
            </w:r>
          </w:p>
        </w:tc>
        <w:tc>
          <w:tcPr>
            <w:tcW w:w="1552" w:type="dxa"/>
          </w:tcPr>
          <w:p w14:paraId="73C3F840" w14:textId="03585AD1" w:rsidR="004629B0" w:rsidRPr="00027D5E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4000.00</w:t>
            </w:r>
          </w:p>
        </w:tc>
      </w:tr>
      <w:tr w:rsidR="004629B0" w:rsidRPr="007D0193" w14:paraId="37AFC3A5" w14:textId="77777777" w:rsidTr="00A45CF2">
        <w:tc>
          <w:tcPr>
            <w:tcW w:w="693" w:type="dxa"/>
          </w:tcPr>
          <w:p w14:paraId="672C2005" w14:textId="77777777" w:rsidR="004629B0" w:rsidRPr="00A45CF2" w:rsidRDefault="004629B0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22D541F9" w14:textId="62C0A2D1" w:rsidR="004629B0" w:rsidRPr="007D0193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Шунтирование</w:t>
            </w:r>
          </w:p>
        </w:tc>
        <w:tc>
          <w:tcPr>
            <w:tcW w:w="1552" w:type="dxa"/>
          </w:tcPr>
          <w:p w14:paraId="6A50C558" w14:textId="133329F5" w:rsidR="004629B0" w:rsidRPr="00027D5E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3800.00</w:t>
            </w:r>
          </w:p>
        </w:tc>
      </w:tr>
      <w:tr w:rsidR="004629B0" w:rsidRPr="007D0193" w14:paraId="564651E5" w14:textId="77777777" w:rsidTr="00A45CF2">
        <w:tc>
          <w:tcPr>
            <w:tcW w:w="693" w:type="dxa"/>
          </w:tcPr>
          <w:p w14:paraId="3917CACA" w14:textId="77777777" w:rsidR="004629B0" w:rsidRPr="00A45CF2" w:rsidRDefault="004629B0" w:rsidP="00A45CF2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60CB66FF" w14:textId="2CDD6369" w:rsidR="004629B0" w:rsidRPr="007D0193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Шунтирование</w:t>
            </w:r>
          </w:p>
        </w:tc>
        <w:tc>
          <w:tcPr>
            <w:tcW w:w="1552" w:type="dxa"/>
          </w:tcPr>
          <w:p w14:paraId="763B26A4" w14:textId="443B90F4" w:rsidR="004629B0" w:rsidRPr="00027D5E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3800.00</w:t>
            </w:r>
          </w:p>
        </w:tc>
      </w:tr>
    </w:tbl>
    <w:p w14:paraId="4111F172" w14:textId="2D49D27A" w:rsidR="005D65F7" w:rsidRDefault="0006379F" w:rsidP="00873641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99115B" w:rsidRPr="0099115B">
        <w:rPr>
          <w:rFonts w:ascii="Times New Roman" w:hAnsi="Times New Roman" w:cs="Times New Roman"/>
          <w:b/>
          <w:bCs/>
          <w:sz w:val="28"/>
          <w:szCs w:val="28"/>
        </w:rPr>
        <w:t xml:space="preserve"> Нян</w:t>
      </w:r>
      <w:r w:rsidR="00D726AC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252766A9" w14:textId="504436F0" w:rsidR="00D726AC" w:rsidRPr="00D726AC" w:rsidRDefault="00D726AC" w:rsidP="002E10B6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период прохождения программы ребёнка сопровождал</w:t>
      </w:r>
      <w:r w:rsidR="00DD2E64">
        <w:rPr>
          <w:rFonts w:ascii="Times New Roman" w:hAnsi="Times New Roman" w:cs="Times New Roman"/>
        </w:rPr>
        <w:t>(-о</w:t>
      </w:r>
      <w:r w:rsidR="00DD2E64" w:rsidRPr="00DD2E64">
        <w:rPr>
          <w:rFonts w:ascii="Times New Roman" w:hAnsi="Times New Roman" w:cs="Times New Roman"/>
        </w:rPr>
        <w:t>/</w:t>
      </w:r>
      <w:r w:rsidR="00DD2E64">
        <w:rPr>
          <w:rFonts w:ascii="Times New Roman" w:hAnsi="Times New Roman" w:cs="Times New Roman"/>
        </w:rPr>
        <w:t>-и)</w:t>
      </w:r>
      <w:r>
        <w:rPr>
          <w:rFonts w:ascii="Times New Roman" w:hAnsi="Times New Roman" w:cs="Times New Roman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1</w:t>
      </w:r>
      <w:r w:rsidR="00DD2E64" w:rsidRPr="00DD2E64">
        <w:rPr>
          <w:rFonts w:ascii="Times New Roman" w:hAnsi="Times New Roman" w:cs="Times New Roman"/>
        </w:rPr>
        <w:t xml:space="preserve"> </w:t>
      </w:r>
      <w:r w:rsidR="002E10B6">
        <w:rPr>
          <w:rFonts w:ascii="Times New Roman" w:hAnsi="Times New Roman" w:cs="Times New Roman"/>
        </w:rPr>
        <w:t>няня(-ь</w:t>
      </w:r>
      <w:r w:rsidR="002E10B6" w:rsidRPr="002E10B6">
        <w:rPr>
          <w:rFonts w:ascii="Times New Roman" w:hAnsi="Times New Roman" w:cs="Times New Roman"/>
        </w:rPr>
        <w:t>/</w:t>
      </w:r>
      <w:r w:rsidR="002E10B6">
        <w:rPr>
          <w:rFonts w:ascii="Times New Roman" w:hAnsi="Times New Roman" w:cs="Times New Roman"/>
        </w:rPr>
        <w:t>-и)</w:t>
      </w:r>
      <w:r w:rsidRPr="00D726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Детальная информацию о сопровождении нянь представлена в таблице 2.</w:t>
      </w:r>
    </w:p>
    <w:p w14:paraId="1F3A6436" w14:textId="3193E98F" w:rsidR="00D726AC" w:rsidRPr="00D726AC" w:rsidRDefault="00D726AC" w:rsidP="00D726AC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 – Детальная информация о сопровождении нянь</w:t>
      </w:r>
    </w:p>
    <w:tbl>
      <w:tblPr>
        <w:tblStyle w:val="ac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3827"/>
        <w:gridCol w:w="1418"/>
        <w:gridCol w:w="1701"/>
        <w:gridCol w:w="1552"/>
      </w:tblGrid>
      <w:tr w:rsidR="00D726AC" w14:paraId="3EB6353D" w14:textId="77777777" w:rsidTr="00A45CF2">
        <w:tc>
          <w:tcPr>
            <w:tcW w:w="693" w:type="dxa"/>
          </w:tcPr>
          <w:p w14:paraId="4F1AFF1E" w14:textId="77777777" w:rsidR="00D726AC" w:rsidRPr="00DB643F" w:rsidRDefault="00D726AC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827" w:type="dxa"/>
          </w:tcPr>
          <w:p w14:paraId="59BA0D0B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 няни</w:t>
            </w:r>
          </w:p>
        </w:tc>
        <w:tc>
          <w:tcPr>
            <w:tcW w:w="1418" w:type="dxa"/>
          </w:tcPr>
          <w:p w14:paraId="51935575" w14:textId="77777777" w:rsidR="00D726AC" w:rsidRPr="007D0193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в сутки (руб.)</w:t>
            </w:r>
          </w:p>
        </w:tc>
        <w:tc>
          <w:tcPr>
            <w:tcW w:w="1701" w:type="dxa"/>
          </w:tcPr>
          <w:p w14:paraId="1C424A04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Кол-во отработанных дней</w:t>
            </w:r>
          </w:p>
        </w:tc>
        <w:tc>
          <w:tcPr>
            <w:tcW w:w="1552" w:type="dxa"/>
          </w:tcPr>
          <w:p w14:paraId="361E2D22" w14:textId="77777777" w:rsidR="00D726AC" w:rsidRDefault="00D726AC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Итого (руб.)</w:t>
            </w:r>
          </w:p>
        </w:tc>
      </w:tr>
      <w:tr w:rsidR="00D726AC" w:rsidRPr="007D0193" w14:paraId="2827EEDC" w14:textId="77777777" w:rsidTr="00A45CF2">
        <w:tc>
          <w:tcPr>
            <w:tcW w:w="693" w:type="dxa"/>
          </w:tcPr>
          <w:p w14:paraId="6F252E5D" w14:textId="0443EBEF" w:rsidR="00D726AC" w:rsidRPr="00A45CF2" w:rsidRDefault="00D726AC" w:rsidP="00A45CF2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00709163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9863025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F1E997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14:paraId="7A9B0551" w14:textId="77777777" w:rsidR="00D726AC" w:rsidRPr="007D0193" w:rsidRDefault="00D726AC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AC27E70" w14:textId="47075AAB" w:rsidR="00EF4758" w:rsidRPr="002E10B6" w:rsidRDefault="0006379F" w:rsidP="00FE21FD">
      <w:pPr>
        <w:pStyle w:val="a7"/>
        <w:spacing w:before="360" w:after="36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E10B6" w:rsidRPr="002E10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2E10B6">
        <w:rPr>
          <w:rFonts w:ascii="Times New Roman" w:hAnsi="Times New Roman" w:cs="Times New Roman"/>
          <w:b/>
          <w:bCs/>
          <w:sz w:val="28"/>
          <w:szCs w:val="28"/>
        </w:rPr>
        <w:t>Трансфер</w:t>
      </w:r>
    </w:p>
    <w:p w14:paraId="4774964F" w14:textId="4268550B" w:rsidR="005D65F7" w:rsidRPr="00AA0C6D" w:rsidRDefault="00D34125" w:rsidP="007E7D69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7E7D69">
        <w:rPr>
          <w:rFonts w:ascii="Times New Roman" w:hAnsi="Times New Roman" w:cs="Times New Roman"/>
        </w:rPr>
        <w:t xml:space="preserve">: </w:t>
      </w:r>
      <w:r w:rsidR="004629B0">
        <w:rPr>
          <w:rFonts w:ascii="Times New Roman" w:hAnsi="Times New Roman" w:cs="Times New Roman"/>
          <w:lang w:val="en-US"/>
        </w:rPr>
        <w:t>Московский ДДИ</w:t>
      </w:r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Тест1</w:t>
      </w:r>
    </w:p>
    <w:p w14:paraId="22870C98" w14:textId="294AA232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 xml:space="preserve">отправления: </w:t>
      </w:r>
      <w:r w:rsidR="004629B0">
        <w:rPr>
          <w:rFonts w:ascii="Times New Roman" w:hAnsi="Times New Roman" w:cs="Times New Roman"/>
          <w:lang w:val="en-US"/>
        </w:rPr>
        <w:t>06.05.2025 12:25</w:t>
      </w:r>
    </w:p>
    <w:p w14:paraId="67988A20" w14:textId="5724BF85" w:rsidR="005D65F7" w:rsidRPr="00AA0C6D" w:rsidRDefault="00D34125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 w:rsidR="00DA2355">
        <w:rPr>
          <w:rFonts w:ascii="Times New Roman" w:hAnsi="Times New Roman" w:cs="Times New Roman"/>
        </w:rPr>
        <w:t>и время прибытия</w:t>
      </w:r>
      <w:r w:rsidRPr="00980D7F">
        <w:rPr>
          <w:rFonts w:ascii="Times New Roman" w:hAnsi="Times New Roman" w:cs="Times New Roman"/>
        </w:rPr>
        <w:t xml:space="preserve">: </w:t>
      </w:r>
      <w:r w:rsidR="004629B0">
        <w:rPr>
          <w:rFonts w:ascii="Times New Roman" w:hAnsi="Times New Roman" w:cs="Times New Roman"/>
          <w:lang w:val="en-US"/>
        </w:rPr>
        <w:t>08.05.2025 13:02</w:t>
      </w:r>
    </w:p>
    <w:p w14:paraId="01C1FFAE" w14:textId="644B8F63" w:rsidR="005D65F7" w:rsidRDefault="008F64EB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="00D34125" w:rsidRPr="00980D7F">
        <w:rPr>
          <w:rFonts w:ascii="Times New Roman" w:hAnsi="Times New Roman" w:cs="Times New Roman"/>
        </w:rPr>
        <w:t xml:space="preserve">: </w:t>
      </w:r>
      <w:r w:rsidR="004629B0">
        <w:rPr>
          <w:rFonts w:ascii="Times New Roman" w:hAnsi="Times New Roman" w:cs="Times New Roman"/>
          <w:lang w:val="en-US"/>
        </w:rPr>
        <w:t>3900.00</w:t>
      </w:r>
      <w:r w:rsidR="00D34125" w:rsidRPr="00980D7F">
        <w:rPr>
          <w:rFonts w:ascii="Times New Roman" w:hAnsi="Times New Roman" w:cs="Times New Roman"/>
        </w:rPr>
        <w:t xml:space="preserve"> руб.</w:t>
      </w:r>
    </w:p>
    <w:p w14:paraId="3AD80D97" w14:textId="6BED9405" w:rsidR="00DF7350" w:rsidRDefault="007E7D69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Детальная информация</w:t>
      </w:r>
      <w:r w:rsidR="00AA0C6D">
        <w:rPr>
          <w:rFonts w:ascii="Times New Roman" w:hAnsi="Times New Roman" w:cs="Times New Roman"/>
        </w:rPr>
        <w:t xml:space="preserve">м по маршруту </w:t>
      </w:r>
      <w:r w:rsidR="004629B0">
        <w:rPr>
          <w:rFonts w:ascii="Times New Roman" w:hAnsi="Times New Roman" w:cs="Times New Roman"/>
          <w:lang w:val="en-US"/>
        </w:rPr>
        <w:t>Московский ДДИ</w:t>
      </w:r>
      <w:r w:rsidR="00961DF3">
        <w:rPr>
          <w:rFonts w:ascii="Times New Roman" w:hAnsi="Times New Roman" w:cs="Times New Roman"/>
        </w:rPr>
        <w:t xml:space="preserve"> – </w:t>
      </w:r>
      <w:r w:rsidR="004629B0">
        <w:rPr>
          <w:rFonts w:ascii="Times New Roman" w:hAnsi="Times New Roman" w:cs="Times New Roman"/>
          <w:lang w:val="en-US"/>
        </w:rPr>
        <w:t>Тест1</w:t>
      </w:r>
      <w:r>
        <w:rPr>
          <w:rFonts w:ascii="Times New Roman" w:hAnsi="Times New Roman" w:cs="Times New Roman"/>
        </w:rPr>
        <w:t xml:space="preserve"> представлена в таблице </w:t>
      </w:r>
      <w:r w:rsidR="00AA0C6D">
        <w:rPr>
          <w:rFonts w:ascii="Times New Roman" w:hAnsi="Times New Roman" w:cs="Times New Roman"/>
        </w:rPr>
        <w:t>3.</w:t>
      </w:r>
    </w:p>
    <w:p w14:paraId="6A96BF36" w14:textId="6E8C0E0C" w:rsidR="00AA0C6D" w:rsidRPr="00AA0C6D" w:rsidRDefault="00AA0C6D" w:rsidP="00DB643F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3 – Детальная информация по маршруту </w:t>
      </w:r>
      <w:r w:rsidR="004629B0">
        <w:rPr>
          <w:rFonts w:ascii="Times New Roman" w:hAnsi="Times New Roman" w:cs="Times New Roman"/>
          <w:lang w:val="en-US"/>
        </w:rPr>
        <w:t>Московский ДДИ</w:t>
      </w:r>
      <w:r w:rsidRPr="007E7D69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7E7D69">
        <w:rPr>
          <w:rFonts w:ascii="Times New Roman" w:hAnsi="Times New Roman" w:cs="Times New Roman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Тест1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434"/>
        <w:gridCol w:w="3064"/>
      </w:tblGrid>
      <w:tr w:rsidR="008F64EB" w:rsidRPr="007D0193" w14:paraId="78D3D7D6" w14:textId="77777777" w:rsidTr="00A45CF2">
        <w:tc>
          <w:tcPr>
            <w:tcW w:w="693" w:type="dxa"/>
          </w:tcPr>
          <w:p w14:paraId="59C78CFC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434" w:type="dxa"/>
          </w:tcPr>
          <w:p w14:paraId="577879E9" w14:textId="39FEF5E9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3064" w:type="dxa"/>
          </w:tcPr>
          <w:p w14:paraId="43E9BBBB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980DDC1" w14:textId="77777777" w:rsidTr="00A45CF2">
        <w:tc>
          <w:tcPr>
            <w:tcW w:w="693" w:type="dxa"/>
          </w:tcPr>
          <w:p w14:paraId="720C23F3" w14:textId="686BBCF0" w:rsidR="008F64EB" w:rsidRPr="00A45CF2" w:rsidRDefault="008F64EB" w:rsidP="00A45CF2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34" w:type="dxa"/>
          </w:tcPr>
          <w:p w14:paraId="56CC212E" w14:textId="69557183" w:rsidR="008F64EB" w:rsidRPr="007D0193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Поезд</w:t>
            </w:r>
          </w:p>
        </w:tc>
        <w:tc>
          <w:tcPr>
            <w:tcW w:w="3064" w:type="dxa"/>
          </w:tcPr>
          <w:p w14:paraId="7021BDF2" w14:textId="0DF0A667" w:rsidR="008F64EB" w:rsidRPr="007D0193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3700.00</w:t>
            </w:r>
          </w:p>
        </w:tc>
      </w:tr>
      <w:tr w:rsidR="004629B0" w:rsidRPr="007D0193" w14:paraId="6FCEBDD4" w14:textId="77777777" w:rsidTr="00A45CF2">
        <w:tc>
          <w:tcPr>
            <w:tcW w:w="693" w:type="dxa"/>
          </w:tcPr>
          <w:p w14:paraId="16F700A8" w14:textId="77777777" w:rsidR="004629B0" w:rsidRPr="00A45CF2" w:rsidRDefault="004629B0" w:rsidP="00A45CF2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34" w:type="dxa"/>
          </w:tcPr>
          <w:p w14:paraId="1CE0DBCA" w14:textId="642C81E7" w:rsidR="004629B0" w:rsidRPr="007D0193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Автобус</w:t>
            </w:r>
          </w:p>
        </w:tc>
        <w:tc>
          <w:tcPr>
            <w:tcW w:w="3064" w:type="dxa"/>
          </w:tcPr>
          <w:p w14:paraId="795C950B" w14:textId="1A805582" w:rsidR="004629B0" w:rsidRPr="007D0193" w:rsidRDefault="004629B0" w:rsidP="00CF6B0B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</w:t>
            </w:r>
          </w:p>
        </w:tc>
      </w:tr>
    </w:tbl>
    <w:p w14:paraId="5EC3D558" w14:textId="50BBF8C5" w:rsidR="008F64EB" w:rsidRPr="007E7D69" w:rsidRDefault="008F64EB" w:rsidP="008F64EB">
      <w:pPr>
        <w:pStyle w:val="a7"/>
        <w:spacing w:before="120"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2178EF">
        <w:rPr>
          <w:rFonts w:ascii="Times New Roman" w:hAnsi="Times New Roman" w:cs="Times New Roman"/>
        </w:rPr>
        <w:t>Маршрут</w:t>
      </w:r>
      <w:r w:rsidRPr="00980D7F">
        <w:rPr>
          <w:rFonts w:ascii="Times New Roman" w:hAnsi="Times New Roman" w:cs="Times New Roman"/>
        </w:rPr>
        <w:t xml:space="preserve">: </w:t>
      </w:r>
      <w:r w:rsidR="004629B0">
        <w:rPr>
          <w:rFonts w:ascii="Times New Roman" w:hAnsi="Times New Roman" w:cs="Times New Roman"/>
          <w:lang w:val="en-US"/>
        </w:rPr>
        <w:t>Тест1</w:t>
      </w:r>
      <w:r w:rsidRPr="00980D7F">
        <w:rPr>
          <w:rFonts w:ascii="Times New Roman" w:hAnsi="Times New Roman" w:cs="Times New Roman"/>
        </w:rPr>
        <w:t xml:space="preserve"> </w:t>
      </w:r>
      <w:r w:rsidR="00961DF3">
        <w:rPr>
          <w:rFonts w:ascii="Times New Roman" w:hAnsi="Times New Roman" w:cs="Times New Roman"/>
        </w:rPr>
        <w:t>–</w:t>
      </w:r>
      <w:r w:rsidRPr="00980D7F">
        <w:rPr>
          <w:rFonts w:ascii="Times New Roman" w:hAnsi="Times New Roman" w:cs="Times New Roman"/>
        </w:rPr>
        <w:t xml:space="preserve"> </w:t>
      </w:r>
      <w:r w:rsidR="004629B0">
        <w:rPr>
          <w:rFonts w:ascii="Times New Roman" w:hAnsi="Times New Roman" w:cs="Times New Roman"/>
          <w:lang w:val="en-US"/>
        </w:rPr>
        <w:t>Московский ДДИ</w:t>
      </w:r>
    </w:p>
    <w:p w14:paraId="19DC857C" w14:textId="76D270BC" w:rsidR="008F64EB" w:rsidRPr="007E7D69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 xml:space="preserve">и время </w:t>
      </w:r>
      <w:r w:rsidRPr="00980D7F">
        <w:rPr>
          <w:rFonts w:ascii="Times New Roman" w:hAnsi="Times New Roman" w:cs="Times New Roman"/>
        </w:rPr>
        <w:t>отправления</w:t>
      </w:r>
      <w:r w:rsidR="008F64EB" w:rsidRPr="00980D7F">
        <w:rPr>
          <w:rFonts w:ascii="Times New Roman" w:hAnsi="Times New Roman" w:cs="Times New Roman"/>
        </w:rPr>
        <w:t xml:space="preserve">: </w:t>
      </w:r>
      <w:r w:rsidR="004629B0">
        <w:rPr>
          <w:rFonts w:ascii="Times New Roman" w:hAnsi="Times New Roman" w:cs="Times New Roman"/>
          <w:lang w:val="en-US"/>
        </w:rPr>
        <w:t>19.05.2025 12:10</w:t>
      </w:r>
    </w:p>
    <w:p w14:paraId="3BF9AAD5" w14:textId="4956BC8F" w:rsidR="008F64EB" w:rsidRPr="008F2D6C" w:rsidRDefault="00DA2355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980D7F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>и время прибытия</w:t>
      </w:r>
      <w:r w:rsidR="008F64EB" w:rsidRPr="00980D7F">
        <w:rPr>
          <w:rFonts w:ascii="Times New Roman" w:hAnsi="Times New Roman" w:cs="Times New Roman"/>
        </w:rPr>
        <w:t xml:space="preserve">: </w:t>
      </w:r>
      <w:r w:rsidR="004629B0">
        <w:rPr>
          <w:rFonts w:ascii="Times New Roman" w:hAnsi="Times New Roman" w:cs="Times New Roman"/>
          <w:lang w:val="en-US"/>
        </w:rPr>
        <w:t>20.05.2025 13:00</w:t>
      </w:r>
    </w:p>
    <w:p w14:paraId="741B7D79" w14:textId="71789940" w:rsidR="008F64EB" w:rsidRDefault="008F64EB" w:rsidP="008F64E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стоимость</w:t>
      </w:r>
      <w:r w:rsidRPr="00980D7F">
        <w:rPr>
          <w:rFonts w:ascii="Times New Roman" w:hAnsi="Times New Roman" w:cs="Times New Roman"/>
        </w:rPr>
        <w:t xml:space="preserve">: </w:t>
      </w:r>
      <w:r w:rsidR="004629B0">
        <w:rPr>
          <w:rFonts w:ascii="Times New Roman" w:hAnsi="Times New Roman" w:cs="Times New Roman"/>
          <w:lang w:val="en-US"/>
        </w:rPr>
        <w:t>10567.00</w:t>
      </w:r>
      <w:r w:rsidRPr="00980D7F">
        <w:rPr>
          <w:rFonts w:ascii="Times New Roman" w:hAnsi="Times New Roman" w:cs="Times New Roman"/>
        </w:rPr>
        <w:t xml:space="preserve"> руб.</w:t>
      </w:r>
    </w:p>
    <w:p w14:paraId="4B4206EE" w14:textId="3B600012" w:rsidR="002A2EF5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Детальная информациям по маршруту </w:t>
      </w:r>
      <w:r w:rsidR="004629B0">
        <w:rPr>
          <w:rFonts w:ascii="Times New Roman" w:hAnsi="Times New Roman" w:cs="Times New Roman"/>
          <w:lang w:val="en-US"/>
        </w:rPr>
        <w:t>Тест1</w:t>
      </w:r>
      <w:r>
        <w:rPr>
          <w:rFonts w:ascii="Times New Roman" w:hAnsi="Times New Roman" w:cs="Times New Roman"/>
        </w:rPr>
        <w:t xml:space="preserve"> – </w:t>
      </w:r>
      <w:r w:rsidR="004629B0">
        <w:rPr>
          <w:rFonts w:ascii="Times New Roman" w:hAnsi="Times New Roman" w:cs="Times New Roman"/>
          <w:lang w:val="en-US"/>
        </w:rPr>
        <w:t>Московский ДДИ</w:t>
      </w:r>
      <w:r>
        <w:rPr>
          <w:rFonts w:ascii="Times New Roman" w:hAnsi="Times New Roman" w:cs="Times New Roman"/>
        </w:rPr>
        <w:t xml:space="preserve"> представлена в таблице 4.</w:t>
      </w:r>
    </w:p>
    <w:p w14:paraId="715081B8" w14:textId="77777777" w:rsidR="002A2EF5" w:rsidRDefault="002A2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D0971D" w14:textId="08C85C7C" w:rsidR="00AA0C6D" w:rsidRPr="00AA0C6D" w:rsidRDefault="00AA0C6D" w:rsidP="00AA0C6D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4 – Детальная информация по маршруту </w:t>
      </w:r>
      <w:r w:rsidR="004629B0">
        <w:rPr>
          <w:rFonts w:ascii="Times New Roman" w:hAnsi="Times New Roman" w:cs="Times New Roman"/>
          <w:lang w:val="en-US"/>
        </w:rPr>
        <w:t>Тест1</w:t>
      </w:r>
      <w:r w:rsidR="0031371C">
        <w:rPr>
          <w:rFonts w:ascii="Times New Roman" w:hAnsi="Times New Roman" w:cs="Times New Roman"/>
        </w:rPr>
        <w:t xml:space="preserve"> – </w:t>
      </w:r>
      <w:r w:rsidR="004629B0">
        <w:rPr>
          <w:rFonts w:ascii="Times New Roman" w:hAnsi="Times New Roman" w:cs="Times New Roman"/>
          <w:lang w:val="en-US"/>
        </w:rPr>
        <w:t>Московский ДДИ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946"/>
        <w:gridCol w:w="1552"/>
      </w:tblGrid>
      <w:tr w:rsidR="008F64EB" w:rsidRPr="007D0193" w14:paraId="6387DD72" w14:textId="77777777" w:rsidTr="00A45CF2">
        <w:tc>
          <w:tcPr>
            <w:tcW w:w="693" w:type="dxa"/>
          </w:tcPr>
          <w:p w14:paraId="5DA991D4" w14:textId="77777777" w:rsidR="008F64EB" w:rsidRPr="00DB643F" w:rsidRDefault="008F64EB" w:rsidP="00CF6B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946" w:type="dxa"/>
          </w:tcPr>
          <w:p w14:paraId="4D4C4A0E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Транспорт</w:t>
            </w:r>
          </w:p>
        </w:tc>
        <w:tc>
          <w:tcPr>
            <w:tcW w:w="1552" w:type="dxa"/>
          </w:tcPr>
          <w:p w14:paraId="02C1E557" w14:textId="77777777" w:rsidR="008F64EB" w:rsidRPr="007D0193" w:rsidRDefault="008F64EB" w:rsidP="00CF6B0B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(руб.)</w:t>
            </w:r>
          </w:p>
        </w:tc>
      </w:tr>
      <w:tr w:rsidR="008F64EB" w:rsidRPr="007D0193" w14:paraId="57341919" w14:textId="77777777" w:rsidTr="00A45CF2">
        <w:tc>
          <w:tcPr>
            <w:tcW w:w="693" w:type="dxa"/>
          </w:tcPr>
          <w:p w14:paraId="6E474A03" w14:textId="6310E1C3" w:rsidR="008F64EB" w:rsidRPr="00A45CF2" w:rsidRDefault="008F64EB" w:rsidP="00A45CF2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46" w:type="dxa"/>
          </w:tcPr>
          <w:p w14:paraId="3FEF3FA3" w14:textId="0990B3ED" w:rsidR="008F64EB" w:rsidRPr="007D0193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Самолёт</w:t>
            </w:r>
          </w:p>
        </w:tc>
        <w:tc>
          <w:tcPr>
            <w:tcW w:w="1552" w:type="dxa"/>
          </w:tcPr>
          <w:p w14:paraId="58693571" w14:textId="0F534B64" w:rsidR="008F64EB" w:rsidRPr="007D0193" w:rsidRDefault="004629B0" w:rsidP="00CF6B0B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10567.00</w:t>
            </w:r>
          </w:p>
        </w:tc>
      </w:tr>
    </w:tbl>
    <w:p w14:paraId="048AEFEF" w14:textId="52DCC97F" w:rsidR="008F64EB" w:rsidRPr="00FE21FD" w:rsidRDefault="00873641" w:rsidP="00FE21FD">
      <w:pPr>
        <w:spacing w:before="360" w:after="36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F64EB" w:rsidRPr="00FE2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25" w:rsidRPr="00FE21F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0CAEF42" w14:textId="0B18F099" w:rsidR="00197A4D" w:rsidRDefault="004629B0" w:rsidP="002178EF">
      <w:pPr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"/>
        </w:rPr>
        <w:t>Это самое обычное тестовое заключение, не несущее в себе никакого смысла, но очень важное для того чтобы проверить, каким образом оно будет отображаться в выходном документе. Сейчас я посчитаю. Раз, два, три. Посчитал.</w:t>
      </w:r>
      <w:r w:rsidR="002178EF">
        <w:rPr>
          <w:rFonts w:ascii="Times New Roman" w:hAnsi="Times New Roman" w:cs="Times New Roman"/>
        </w:rPr>
        <w:t xml:space="preserve"> </w:t>
      </w:r>
    </w:p>
    <w:p w14:paraId="4E0A02ED" w14:textId="77777777" w:rsidR="00027B14" w:rsidRPr="00027B14" w:rsidRDefault="00027B14" w:rsidP="002178EF">
      <w:pPr>
        <w:ind w:firstLine="851"/>
        <w:jc w:val="both"/>
        <w:rPr>
          <w:rFonts w:ascii="Times New Roman" w:hAnsi="Times New Roman" w:cs="Times New Roman"/>
        </w:rPr>
      </w:pPr>
    </w:p>
    <w:sectPr w:rsidR="00027B14" w:rsidRPr="00027B14" w:rsidSect="007B042B">
      <w:type w:val="continuous"/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32FA"/>
    <w:multiLevelType w:val="hybridMultilevel"/>
    <w:tmpl w:val="53765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50F2"/>
    <w:multiLevelType w:val="hybridMultilevel"/>
    <w:tmpl w:val="3ABA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4F6E"/>
    <w:multiLevelType w:val="multilevel"/>
    <w:tmpl w:val="D09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638B3"/>
    <w:multiLevelType w:val="hybridMultilevel"/>
    <w:tmpl w:val="18CE1AC2"/>
    <w:lvl w:ilvl="0" w:tplc="016CD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87A3E"/>
    <w:multiLevelType w:val="hybridMultilevel"/>
    <w:tmpl w:val="2398E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8C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A6773"/>
    <w:multiLevelType w:val="hybridMultilevel"/>
    <w:tmpl w:val="2F8E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E6C09"/>
    <w:multiLevelType w:val="hybridMultilevel"/>
    <w:tmpl w:val="1FB4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5648"/>
    <w:multiLevelType w:val="hybridMultilevel"/>
    <w:tmpl w:val="537656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04DDE"/>
    <w:multiLevelType w:val="hybridMultilevel"/>
    <w:tmpl w:val="E6C0D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64153">
    <w:abstractNumId w:val="4"/>
  </w:num>
  <w:num w:numId="2" w16cid:durableId="1444224988">
    <w:abstractNumId w:val="3"/>
  </w:num>
  <w:num w:numId="3" w16cid:durableId="584150095">
    <w:abstractNumId w:val="2"/>
  </w:num>
  <w:num w:numId="4" w16cid:durableId="268856578">
    <w:abstractNumId w:val="0"/>
  </w:num>
  <w:num w:numId="5" w16cid:durableId="665399947">
    <w:abstractNumId w:val="5"/>
  </w:num>
  <w:num w:numId="6" w16cid:durableId="1536503823">
    <w:abstractNumId w:val="8"/>
  </w:num>
  <w:num w:numId="7" w16cid:durableId="322396810">
    <w:abstractNumId w:val="1"/>
  </w:num>
  <w:num w:numId="8" w16cid:durableId="1178153783">
    <w:abstractNumId w:val="9"/>
  </w:num>
  <w:num w:numId="9" w16cid:durableId="296961705">
    <w:abstractNumId w:val="7"/>
  </w:num>
  <w:num w:numId="10" w16cid:durableId="811825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FE"/>
    <w:rsid w:val="00027B14"/>
    <w:rsid w:val="00027D5E"/>
    <w:rsid w:val="00034FAA"/>
    <w:rsid w:val="0006379F"/>
    <w:rsid w:val="0011499C"/>
    <w:rsid w:val="001364ED"/>
    <w:rsid w:val="00176278"/>
    <w:rsid w:val="001813FE"/>
    <w:rsid w:val="00197A4D"/>
    <w:rsid w:val="001F1803"/>
    <w:rsid w:val="002178EF"/>
    <w:rsid w:val="002A2EF5"/>
    <w:rsid w:val="002E10B6"/>
    <w:rsid w:val="00304B7D"/>
    <w:rsid w:val="0031371C"/>
    <w:rsid w:val="00355A1C"/>
    <w:rsid w:val="00413DED"/>
    <w:rsid w:val="004629B0"/>
    <w:rsid w:val="004D2857"/>
    <w:rsid w:val="0057125A"/>
    <w:rsid w:val="005D65F7"/>
    <w:rsid w:val="006B681A"/>
    <w:rsid w:val="00714EA6"/>
    <w:rsid w:val="00775073"/>
    <w:rsid w:val="007B042B"/>
    <w:rsid w:val="007E7D69"/>
    <w:rsid w:val="00841999"/>
    <w:rsid w:val="00873641"/>
    <w:rsid w:val="008F2D6C"/>
    <w:rsid w:val="008F64EB"/>
    <w:rsid w:val="00961DF3"/>
    <w:rsid w:val="00980D7F"/>
    <w:rsid w:val="0099115B"/>
    <w:rsid w:val="00A45CF2"/>
    <w:rsid w:val="00AA0C6D"/>
    <w:rsid w:val="00AA7D89"/>
    <w:rsid w:val="00D34125"/>
    <w:rsid w:val="00D725DB"/>
    <w:rsid w:val="00D726AC"/>
    <w:rsid w:val="00D8507C"/>
    <w:rsid w:val="00DA2355"/>
    <w:rsid w:val="00DB643F"/>
    <w:rsid w:val="00DD2E64"/>
    <w:rsid w:val="00DF7350"/>
    <w:rsid w:val="00EC67A4"/>
    <w:rsid w:val="00EF4758"/>
    <w:rsid w:val="00F23892"/>
    <w:rsid w:val="00FA6D86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61CF"/>
  <w15:chartTrackingRefBased/>
  <w15:docId w15:val="{D59C9950-4981-4FFC-A208-3ED39BC5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4EB"/>
  </w:style>
  <w:style w:type="paragraph" w:styleId="1">
    <w:name w:val="heading 1"/>
    <w:basedOn w:val="a"/>
    <w:next w:val="a"/>
    <w:link w:val="10"/>
    <w:uiPriority w:val="9"/>
    <w:qFormat/>
    <w:rsid w:val="0018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3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3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3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3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3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3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3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3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3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3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3F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B643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58EA5F-D24F-429A-8BCE-375AEF835B0C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 поляничко</dc:creator>
  <cp:keywords/>
  <dc:description/>
  <cp:lastModifiedBy>Ruslan Lirin</cp:lastModifiedBy>
  <cp:revision>2</cp:revision>
  <dcterms:created xsi:type="dcterms:W3CDTF">2025-05-21T09:55:00Z</dcterms:created>
  <dcterms:modified xsi:type="dcterms:W3CDTF">2025-05-21T09:55:00Z</dcterms:modified>
</cp:coreProperties>
</file>