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6F9F3" w14:textId="58E9AF84" w:rsidR="00767AC9" w:rsidRPr="00CB53F4" w:rsidRDefault="00F66BA2" w:rsidP="00767AC9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ДОГОВОР </w:t>
      </w:r>
      <w:r w:rsidR="00F515D7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 СОТРУДНИЧЕСТВ</w:t>
      </w:r>
      <w:r w:rsidR="00F515D7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О</w:t>
      </w:r>
      <w:r w:rsidR="00767AC9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 № </w:t>
      </w:r>
      <w:r w:rsidR="00B44A38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 w:eastAsia="ru-RU"/>
        </w:rPr>
        <w:t>000007</w:t>
      </w:r>
    </w:p>
    <w:p w14:paraId="234A5A9C" w14:textId="77777777" w:rsidR="00767AC9" w:rsidRPr="00971C50" w:rsidRDefault="00767AC9" w:rsidP="00767AC9">
      <w:pPr>
        <w:spacing w:after="200" w:line="276" w:lineRule="auto"/>
        <w:ind w:firstLine="709"/>
        <w:contextualSpacing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14:paraId="7682DE32" w14:textId="77777777" w:rsidR="00767AC9" w:rsidRDefault="00767AC9" w:rsidP="00767AC9">
      <w:pPr>
        <w:spacing w:after="200" w:line="276" w:lineRule="auto"/>
        <w:ind w:left="1416" w:hanging="1416"/>
        <w:contextualSpacing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sectPr w:rsidR="00767AC9" w:rsidSect="00767AC9">
          <w:pgSz w:w="11906" w:h="16838"/>
          <w:pgMar w:top="567" w:right="1133" w:bottom="1134" w:left="1134" w:header="708" w:footer="708" w:gutter="0"/>
          <w:cols w:space="708"/>
          <w:docGrid w:linePitch="360"/>
        </w:sectPr>
      </w:pPr>
    </w:p>
    <w:p w14:paraId="159327F7" w14:textId="77777777" w:rsidR="00767AC9" w:rsidRPr="00D31597" w:rsidRDefault="00767AC9" w:rsidP="00767AC9">
      <w:pPr>
        <w:spacing w:after="200" w:line="276" w:lineRule="auto"/>
        <w:ind w:left="1416" w:hanging="1416"/>
        <w:contextualSpacing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г. Москва</w:t>
      </w:r>
    </w:p>
    <w:p w14:paraId="4970F5B0" w14:textId="38703530" w:rsidR="00767AC9" w:rsidRPr="00D31597" w:rsidRDefault="00B44A38" w:rsidP="00767AC9">
      <w:pPr>
        <w:pStyle w:val="ac"/>
        <w:spacing w:before="0" w:beforeAutospacing="0" w:after="0" w:afterAutospacing="0"/>
        <w:contextualSpacing/>
        <w:jc w:val="right"/>
        <w:rPr>
          <w:color w:val="00000A"/>
        </w:rPr>
        <w:sectPr w:rsidR="00767AC9" w:rsidRPr="00D31597" w:rsidSect="00767AC9">
          <w:type w:val="continuous"/>
          <w:pgSz w:w="11906" w:h="16838"/>
          <w:pgMar w:top="567" w:right="1133" w:bottom="1134" w:left="1134" w:header="708" w:footer="708" w:gutter="0"/>
          <w:cols w:num="2" w:space="708"/>
          <w:docGrid w:linePitch="360"/>
        </w:sectPr>
      </w:pPr>
      <w:r>
        <w:rPr>
          <w:color w:val="00000A"/>
          <w:lang w:val="en-US"/>
        </w:rPr>
        <w:t>02.06.2025</w:t>
      </w:r>
      <w:r w:rsidR="00767AC9" w:rsidRPr="00D31597">
        <w:rPr>
          <w:color w:val="00000A"/>
        </w:rPr>
        <w:t xml:space="preserve"> </w:t>
      </w:r>
      <w:r w:rsidR="00767AC9">
        <w:rPr>
          <w:color w:val="00000A"/>
        </w:rPr>
        <w:t>г.</w:t>
      </w:r>
    </w:p>
    <w:p w14:paraId="0D8E3B4E" w14:textId="64B58E20" w:rsidR="00767AC9" w:rsidRPr="00FE59DF" w:rsidRDefault="00767AC9" w:rsidP="00767AC9">
      <w:pPr>
        <w:pStyle w:val="ac"/>
        <w:spacing w:before="0" w:beforeAutospacing="0" w:after="0" w:afterAutospacing="0"/>
        <w:ind w:firstLine="709"/>
        <w:contextualSpacing/>
        <w:jc w:val="both"/>
        <w:rPr>
          <w:color w:val="00000A"/>
        </w:rPr>
      </w:pPr>
      <w:r w:rsidRPr="00FE59DF">
        <w:rPr>
          <w:b/>
          <w:bCs/>
          <w:color w:val="00000A"/>
        </w:rPr>
        <w:t xml:space="preserve"> </w:t>
      </w:r>
      <w:r w:rsidR="00045E5E" w:rsidRPr="00045E5E">
        <w:rPr>
          <w:b/>
          <w:bCs/>
          <w:color w:val="00000A"/>
        </w:rPr>
        <w:t>Межрегиональная благотворительная общественная организация помощи детям «Ты ему нужен» (далее – МБОО «Ты ему нужен»)</w:t>
      </w:r>
      <w:r w:rsidR="00045E5E" w:rsidRPr="00045E5E">
        <w:rPr>
          <w:color w:val="00000A"/>
        </w:rPr>
        <w:t>, в лице директора Васильевой Ирины Николаевны, действующей на основании Устава, с одной стороны, и врач</w:t>
      </w:r>
      <w:r w:rsidR="00D045C0" w:rsidRPr="00D045C0">
        <w:rPr>
          <w:color w:val="00000A"/>
        </w:rPr>
        <w:t xml:space="preserve"> </w:t>
      </w:r>
      <w:r w:rsidR="00D045C0">
        <w:rPr>
          <w:color w:val="00000A"/>
        </w:rPr>
        <w:t xml:space="preserve">специализации </w:t>
      </w:r>
      <w:r w:rsidR="00B44A38">
        <w:rPr>
          <w:color w:val="00000A"/>
          <w:lang w:val="en-US"/>
        </w:rPr>
        <w:t>Детский нейрохирург</w:t>
      </w:r>
      <w:r w:rsidR="00045E5E" w:rsidRPr="00045E5E">
        <w:rPr>
          <w:color w:val="00000A"/>
        </w:rPr>
        <w:t xml:space="preserve"> </w:t>
      </w:r>
      <w:r w:rsidR="00B44A38">
        <w:rPr>
          <w:color w:val="00000A"/>
          <w:lang w:val="en-US"/>
        </w:rPr>
        <w:t>Молчанов Матвей Степанович</w:t>
      </w:r>
      <w:r w:rsidR="00045E5E" w:rsidRPr="00045E5E">
        <w:rPr>
          <w:color w:val="00000A"/>
        </w:rPr>
        <w:t xml:space="preserve"> (далее – Врач)</w:t>
      </w:r>
      <w:r w:rsidR="00F66BA2" w:rsidRPr="00F66BA2">
        <w:rPr>
          <w:color w:val="00000A"/>
        </w:rPr>
        <w:t xml:space="preserve"> </w:t>
      </w:r>
      <w:r w:rsidR="00F66BA2">
        <w:rPr>
          <w:color w:val="00000A"/>
        </w:rPr>
        <w:t xml:space="preserve">медицинского учреждения </w:t>
      </w:r>
      <w:r w:rsidR="00B44A38">
        <w:rPr>
          <w:color w:val="00000A"/>
          <w:lang w:val="en-US"/>
        </w:rPr>
        <w:t>НИКИ педиатрии и детской хирургии имени академика Ю.Е. Вельтищева ФГБОУ ВО РНИМУ им. Н.И. Пирогова МЗ России</w:t>
      </w:r>
      <w:r w:rsidR="00F66BA2">
        <w:rPr>
          <w:color w:val="00000A"/>
        </w:rPr>
        <w:t xml:space="preserve">, расположенного по адресу </w:t>
      </w:r>
      <w:r w:rsidR="00B44A38">
        <w:rPr>
          <w:color w:val="00000A"/>
          <w:lang w:val="en-US"/>
        </w:rPr>
        <w:t>г. Москва, ул. Талдомская, 2</w:t>
      </w:r>
      <w:r w:rsidR="00045E5E" w:rsidRPr="00045E5E">
        <w:rPr>
          <w:color w:val="00000A"/>
        </w:rPr>
        <w:t xml:space="preserve">, действующий(ая) на основании </w:t>
      </w:r>
      <w:r w:rsidR="00F66BA2" w:rsidRPr="00F66BA2">
        <w:rPr>
          <w:color w:val="00000A"/>
        </w:rPr>
        <w:t>__________________</w:t>
      </w:r>
      <w:r w:rsidR="00045E5E" w:rsidRPr="00045E5E">
        <w:rPr>
          <w:color w:val="00000A"/>
        </w:rPr>
        <w:t>, с другой стороны, вместе именуемые Сторонами, заключили настоящ</w:t>
      </w:r>
      <w:r w:rsidR="00F515D7">
        <w:rPr>
          <w:color w:val="00000A"/>
        </w:rPr>
        <w:t>ий</w:t>
      </w:r>
      <w:r w:rsidR="00045E5E" w:rsidRPr="00045E5E">
        <w:rPr>
          <w:color w:val="00000A"/>
        </w:rPr>
        <w:t xml:space="preserve"> </w:t>
      </w:r>
      <w:r w:rsidR="00EC157A">
        <w:rPr>
          <w:color w:val="00000A"/>
        </w:rPr>
        <w:t>Договор</w:t>
      </w:r>
      <w:r w:rsidR="00045E5E" w:rsidRPr="00045E5E">
        <w:rPr>
          <w:color w:val="00000A"/>
        </w:rPr>
        <w:t xml:space="preserve"> </w:t>
      </w:r>
      <w:r w:rsidR="00F515D7">
        <w:rPr>
          <w:color w:val="00000A"/>
        </w:rPr>
        <w:t>на</w:t>
      </w:r>
      <w:r w:rsidR="00045E5E" w:rsidRPr="00045E5E">
        <w:rPr>
          <w:color w:val="00000A"/>
        </w:rPr>
        <w:t xml:space="preserve"> сотрудничеств</w:t>
      </w:r>
      <w:r w:rsidR="00F515D7">
        <w:rPr>
          <w:color w:val="00000A"/>
        </w:rPr>
        <w:t>о</w:t>
      </w:r>
      <w:r w:rsidR="00045E5E" w:rsidRPr="00045E5E">
        <w:rPr>
          <w:color w:val="00000A"/>
        </w:rPr>
        <w:t xml:space="preserve"> (далее – </w:t>
      </w:r>
      <w:r w:rsidR="00EC157A">
        <w:rPr>
          <w:color w:val="00000A"/>
        </w:rPr>
        <w:t>Договор</w:t>
      </w:r>
      <w:r w:rsidR="00045E5E" w:rsidRPr="00045E5E">
        <w:rPr>
          <w:color w:val="00000A"/>
        </w:rPr>
        <w:t>) о нижеследующем:</w:t>
      </w:r>
    </w:p>
    <w:p w14:paraId="2485D510" w14:textId="0D5BC1EF" w:rsidR="00767AC9" w:rsidRPr="00FE59DF" w:rsidRDefault="00767AC9" w:rsidP="00767AC9">
      <w:pPr>
        <w:pStyle w:val="11"/>
        <w:numPr>
          <w:ilvl w:val="0"/>
          <w:numId w:val="1"/>
        </w:numPr>
        <w:tabs>
          <w:tab w:val="left" w:pos="567"/>
        </w:tabs>
        <w:ind w:left="0" w:firstLine="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 xml:space="preserve">ЦЕЛЬ </w:t>
      </w:r>
      <w:r w:rsidR="00B8317C">
        <w:rPr>
          <w:rFonts w:ascii="Times New Roman" w:hAnsi="Times New Roman"/>
          <w:b/>
          <w:sz w:val="24"/>
          <w:szCs w:val="24"/>
        </w:rPr>
        <w:t>ДОГОВОРА</w:t>
      </w:r>
    </w:p>
    <w:p w14:paraId="3D4B835B" w14:textId="7EEED366" w:rsidR="00767AC9" w:rsidRPr="00FE59DF" w:rsidRDefault="00767AC9" w:rsidP="00767AC9">
      <w:pPr>
        <w:pStyle w:val="11"/>
        <w:numPr>
          <w:ilvl w:val="1"/>
          <w:numId w:val="1"/>
        </w:numPr>
        <w:tabs>
          <w:tab w:val="left" w:pos="1134"/>
        </w:tabs>
        <w:ind w:left="0" w:firstLine="568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  <w:r w:rsidR="00045E5E" w:rsidRPr="00045E5E">
        <w:rPr>
          <w:rFonts w:ascii="Times New Roman" w:hAnsi="Times New Roman"/>
          <w:sz w:val="24"/>
          <w:szCs w:val="24"/>
        </w:rPr>
        <w:t xml:space="preserve">Целью настоящего </w:t>
      </w:r>
      <w:r w:rsidR="00EC157A">
        <w:rPr>
          <w:rFonts w:ascii="Times New Roman" w:hAnsi="Times New Roman"/>
          <w:sz w:val="24"/>
          <w:szCs w:val="24"/>
        </w:rPr>
        <w:t>Договора</w:t>
      </w:r>
      <w:r w:rsidR="00045E5E" w:rsidRPr="00045E5E">
        <w:rPr>
          <w:rFonts w:ascii="Times New Roman" w:hAnsi="Times New Roman"/>
          <w:sz w:val="24"/>
          <w:szCs w:val="24"/>
        </w:rPr>
        <w:t xml:space="preserve"> является установление социального партнёрства между Межрегиональной благотворительной общественной организацией помощи детям «Ты ему нужен» и врачом, основанного на принципах взаимного уважения, добровольности и бескорыстия, с целью оказания на безвозмездной основе квалифицированной медицинской, консультативной и реабилитационной помощи детям-сиротам и детям, оставшимся без попечения родителей, находящимся под опекой или патронажем МБОО «Ты ему нужен».</w:t>
      </w:r>
    </w:p>
    <w:p w14:paraId="14FB0AE9" w14:textId="66D00FF6" w:rsidR="00767AC9" w:rsidRDefault="00767AC9" w:rsidP="00767AC9">
      <w:pPr>
        <w:pStyle w:val="11"/>
        <w:numPr>
          <w:ilvl w:val="1"/>
          <w:numId w:val="1"/>
        </w:numPr>
        <w:tabs>
          <w:tab w:val="left" w:pos="1134"/>
        </w:tabs>
        <w:ind w:left="0" w:firstLine="568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  <w:r w:rsidR="00045E5E" w:rsidRPr="00045E5E">
        <w:rPr>
          <w:rFonts w:ascii="Times New Roman" w:hAnsi="Times New Roman"/>
          <w:sz w:val="24"/>
          <w:szCs w:val="24"/>
        </w:rPr>
        <w:t>Настоящ</w:t>
      </w:r>
      <w:r w:rsidR="00EC157A">
        <w:rPr>
          <w:rFonts w:ascii="Times New Roman" w:hAnsi="Times New Roman"/>
          <w:sz w:val="24"/>
          <w:szCs w:val="24"/>
        </w:rPr>
        <w:t>ий</w:t>
      </w:r>
      <w:r w:rsidR="00045E5E" w:rsidRPr="00045E5E">
        <w:rPr>
          <w:rFonts w:ascii="Times New Roman" w:hAnsi="Times New Roman"/>
          <w:sz w:val="24"/>
          <w:szCs w:val="24"/>
        </w:rPr>
        <w:t xml:space="preserve"> </w:t>
      </w:r>
      <w:r w:rsidR="00EC157A">
        <w:rPr>
          <w:rFonts w:ascii="Times New Roman" w:hAnsi="Times New Roman"/>
          <w:sz w:val="24"/>
          <w:szCs w:val="24"/>
        </w:rPr>
        <w:t>Договор</w:t>
      </w:r>
      <w:r w:rsidR="00045E5E" w:rsidRPr="00045E5E">
        <w:rPr>
          <w:rFonts w:ascii="Times New Roman" w:hAnsi="Times New Roman"/>
          <w:sz w:val="24"/>
          <w:szCs w:val="24"/>
        </w:rPr>
        <w:t xml:space="preserve"> реализуется в соответствии с Конституцией Российской Федерации, Гражданским кодексом Российской Федерации, Федеральными законами от 21.11.2011 № 323-ФЗ «Об основах охраны здоровья граждан в Российской Федерации», от 11.08.1995 № 135-ФЗ «О благотворительной деятельности и благотворительных организациях», от 12.01.1996 № 7-ФЗ «О некоммерческих организациях», постановлением Правительства Российской Федерации от 28.11.2018 № 1425 «Об утверждении общих требований к порядку взаимодействия федеральных органов исполнительной власти, органов исполнительной власти субъектов Российской Федерации, органов местного самоуправления, подведомственных им государственных и муниципальных учреждений, иных организаций с организаторами добровольческой (волонтёрской) деятельности и добровольческими (волонтёрскими) организациями», а также другими нормативными правовыми актами Российской Федерации, регулирующими вопросы охраны здоровья, благотворительности и социального партнёрства, и внутренними документами Сторон.</w:t>
      </w:r>
      <w:r w:rsidRPr="00FE59DF">
        <w:rPr>
          <w:rFonts w:ascii="Times New Roman" w:hAnsi="Times New Roman"/>
          <w:sz w:val="24"/>
          <w:szCs w:val="24"/>
        </w:rPr>
        <w:t xml:space="preserve">  </w:t>
      </w:r>
    </w:p>
    <w:p w14:paraId="7DDE3FBE" w14:textId="372F1175" w:rsidR="00767AC9" w:rsidRPr="00FE59DF" w:rsidRDefault="00767AC9" w:rsidP="00767AC9">
      <w:pPr>
        <w:pStyle w:val="11"/>
        <w:numPr>
          <w:ilvl w:val="0"/>
          <w:numId w:val="1"/>
        </w:numPr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 xml:space="preserve">ПРЕДМЕТ </w:t>
      </w:r>
      <w:r w:rsidR="00B8317C">
        <w:rPr>
          <w:rFonts w:ascii="Times New Roman" w:hAnsi="Times New Roman"/>
          <w:b/>
          <w:sz w:val="24"/>
          <w:szCs w:val="24"/>
        </w:rPr>
        <w:t>ДОГОВОРА</w:t>
      </w:r>
      <w:r w:rsidRPr="00FE59DF">
        <w:rPr>
          <w:rFonts w:ascii="Times New Roman" w:hAnsi="Times New Roman"/>
          <w:b/>
          <w:sz w:val="24"/>
          <w:szCs w:val="24"/>
        </w:rPr>
        <w:t xml:space="preserve">. </w:t>
      </w:r>
    </w:p>
    <w:p w14:paraId="52405794" w14:textId="77777777" w:rsidR="00767AC9" w:rsidRPr="00FE59DF" w:rsidRDefault="00767AC9" w:rsidP="00767AC9">
      <w:pPr>
        <w:pStyle w:val="11"/>
        <w:ind w:left="709"/>
        <w:contextualSpacing/>
        <w:rPr>
          <w:rFonts w:ascii="Times New Roman" w:hAnsi="Times New Roman"/>
          <w:sz w:val="24"/>
          <w:szCs w:val="24"/>
        </w:rPr>
      </w:pPr>
    </w:p>
    <w:p w14:paraId="7048168B" w14:textId="21C0AAFB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2.1. Проведение первичных консультаций, осмотров и экспертной оценки состояния здоровья подопечных детей.</w:t>
      </w:r>
    </w:p>
    <w:p w14:paraId="45F7B7D4" w14:textId="776C2FCE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2.2. Содействие в организации диагностики, лечения, реабилитации и иных необходимых медицинских процедур.</w:t>
      </w:r>
    </w:p>
    <w:p w14:paraId="72A7ACCA" w14:textId="0C72DCC3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2.3. Подготовка и предоставление медицинских рекомендаций для сотрудников МБОО и/или сопровождающих лиц.</w:t>
      </w:r>
    </w:p>
    <w:p w14:paraId="0A2004CB" w14:textId="2D8BE01C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2.4. Участие во взаимодействии с государственными и частными лечебными учреждениями, по согласованию с МБОО.</w:t>
      </w:r>
    </w:p>
    <w:p w14:paraId="09648391" w14:textId="77777777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2.5. Содействие в просветительской работе по вопросам здоровья, профилактики и медицинской грамотности среди сотрудников и волонтеров организации.</w:t>
      </w:r>
    </w:p>
    <w:p w14:paraId="2DF491DF" w14:textId="77777777" w:rsidR="00767AC9" w:rsidRDefault="00767AC9" w:rsidP="00767AC9">
      <w:pPr>
        <w:pStyle w:val="11"/>
        <w:ind w:left="709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</w:p>
    <w:p w14:paraId="1A8CE33E" w14:textId="77777777" w:rsidR="00767AC9" w:rsidRPr="00FE59DF" w:rsidRDefault="00767AC9" w:rsidP="00767AC9">
      <w:pPr>
        <w:pStyle w:val="11"/>
        <w:ind w:left="709"/>
        <w:contextualSpacing/>
        <w:rPr>
          <w:rFonts w:ascii="Times New Roman" w:hAnsi="Times New Roman"/>
          <w:sz w:val="24"/>
          <w:szCs w:val="24"/>
        </w:rPr>
      </w:pPr>
    </w:p>
    <w:p w14:paraId="29F68316" w14:textId="77777777" w:rsidR="00767AC9" w:rsidRDefault="00767AC9" w:rsidP="00767AC9">
      <w:pPr>
        <w:pStyle w:val="11"/>
        <w:ind w:left="0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710FBA5B" w14:textId="77777777" w:rsidR="00767AC9" w:rsidRPr="00FE59DF" w:rsidRDefault="00767AC9" w:rsidP="00767AC9">
      <w:pPr>
        <w:pStyle w:val="11"/>
        <w:ind w:left="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>3.      ОБЯЗАННОСТИ СТОРОН</w:t>
      </w:r>
    </w:p>
    <w:p w14:paraId="036D2D53" w14:textId="77777777" w:rsidR="00767AC9" w:rsidRPr="00FE59DF" w:rsidRDefault="00767AC9" w:rsidP="00767AC9">
      <w:pPr>
        <w:pStyle w:val="11"/>
        <w:ind w:left="709"/>
        <w:contextualSpacing/>
        <w:rPr>
          <w:rFonts w:ascii="Times New Roman" w:hAnsi="Times New Roman"/>
          <w:b/>
          <w:sz w:val="24"/>
          <w:szCs w:val="24"/>
        </w:rPr>
      </w:pPr>
    </w:p>
    <w:p w14:paraId="0E706ACC" w14:textId="77777777" w:rsidR="00767AC9" w:rsidRPr="00FE59DF" w:rsidRDefault="00767AC9" w:rsidP="00767AC9">
      <w:pPr>
        <w:pStyle w:val="11"/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>Стороны обязуются:</w:t>
      </w:r>
    </w:p>
    <w:p w14:paraId="651853B3" w14:textId="2B30F02F" w:rsidR="00045E5E" w:rsidRPr="00045E5E" w:rsidRDefault="00045E5E" w:rsidP="00090F3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3.1. Стороны осуществляют свою совместную деятельность на основе взаимных договоренностей и соблюдения действующего законодательства РФ.</w:t>
      </w:r>
    </w:p>
    <w:p w14:paraId="2082462C" w14:textId="1EA17023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3.2. Врач обязуется сохранять конфиденциальность информации, ставшей ему известной в рамках настоящ</w:t>
      </w:r>
      <w:r w:rsidR="00B8317C">
        <w:rPr>
          <w:rFonts w:ascii="Times New Roman" w:hAnsi="Times New Roman"/>
          <w:sz w:val="24"/>
          <w:szCs w:val="24"/>
        </w:rPr>
        <w:t>его</w:t>
      </w:r>
      <w:r w:rsidRPr="00045E5E">
        <w:rPr>
          <w:rFonts w:ascii="Times New Roman" w:hAnsi="Times New Roman"/>
          <w:sz w:val="24"/>
          <w:szCs w:val="24"/>
        </w:rPr>
        <w:t xml:space="preserve"> </w:t>
      </w:r>
      <w:r w:rsidR="00B8317C">
        <w:rPr>
          <w:rFonts w:ascii="Times New Roman" w:hAnsi="Times New Roman"/>
          <w:sz w:val="24"/>
          <w:szCs w:val="24"/>
        </w:rPr>
        <w:t>Договора</w:t>
      </w:r>
      <w:r w:rsidRPr="00045E5E">
        <w:rPr>
          <w:rFonts w:ascii="Times New Roman" w:hAnsi="Times New Roman"/>
          <w:sz w:val="24"/>
          <w:szCs w:val="24"/>
        </w:rPr>
        <w:t>.</w:t>
      </w:r>
    </w:p>
    <w:p w14:paraId="409AC31A" w14:textId="044B343E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lastRenderedPageBreak/>
        <w:t>3.3. МБОО</w:t>
      </w:r>
      <w:r w:rsidR="005F16A6" w:rsidRPr="005F16A6">
        <w:rPr>
          <w:rFonts w:ascii="Times New Roman" w:hAnsi="Times New Roman"/>
          <w:sz w:val="24"/>
          <w:szCs w:val="24"/>
        </w:rPr>
        <w:t xml:space="preserve"> </w:t>
      </w:r>
      <w:r w:rsidR="005F16A6">
        <w:rPr>
          <w:rFonts w:ascii="Times New Roman" w:hAnsi="Times New Roman"/>
          <w:sz w:val="24"/>
          <w:szCs w:val="24"/>
        </w:rPr>
        <w:t>«Ты ему нужен»</w:t>
      </w:r>
      <w:r w:rsidRPr="00045E5E">
        <w:rPr>
          <w:rFonts w:ascii="Times New Roman" w:hAnsi="Times New Roman"/>
          <w:sz w:val="24"/>
          <w:szCs w:val="24"/>
        </w:rPr>
        <w:t xml:space="preserve"> обязуется предоставлять информацию и документы, необходимые для выполнения Врачом своих обязательств.</w:t>
      </w:r>
    </w:p>
    <w:p w14:paraId="658B39FB" w14:textId="34AE3E19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3.4. В случае невозможности исполнения обязательств, Стороны обязуются своевременно информировать друг друга.</w:t>
      </w:r>
    </w:p>
    <w:p w14:paraId="093A3CC3" w14:textId="0FE7D643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3.5. Настоящ</w:t>
      </w:r>
      <w:r w:rsidR="00B8317C">
        <w:rPr>
          <w:rFonts w:ascii="Times New Roman" w:hAnsi="Times New Roman"/>
          <w:sz w:val="24"/>
          <w:szCs w:val="24"/>
        </w:rPr>
        <w:t>ий</w:t>
      </w:r>
      <w:r w:rsidRPr="00045E5E">
        <w:rPr>
          <w:rFonts w:ascii="Times New Roman" w:hAnsi="Times New Roman"/>
          <w:sz w:val="24"/>
          <w:szCs w:val="24"/>
        </w:rPr>
        <w:t xml:space="preserve"> </w:t>
      </w:r>
      <w:r w:rsidR="00B8317C">
        <w:rPr>
          <w:rFonts w:ascii="Times New Roman" w:hAnsi="Times New Roman"/>
          <w:sz w:val="24"/>
          <w:szCs w:val="24"/>
        </w:rPr>
        <w:t>Договор</w:t>
      </w:r>
      <w:r w:rsidRPr="00045E5E">
        <w:rPr>
          <w:rFonts w:ascii="Times New Roman" w:hAnsi="Times New Roman"/>
          <w:sz w:val="24"/>
          <w:szCs w:val="24"/>
        </w:rPr>
        <w:t xml:space="preserve"> не влечёт за собой возникновения финансовых обязательств между Сторонами.</w:t>
      </w:r>
    </w:p>
    <w:p w14:paraId="5F27A01C" w14:textId="1A39C103" w:rsidR="00767AC9" w:rsidRPr="00FE59DF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3.6. Врач вправе оказывать помощь на добровольной и безвозмездной основе либо по отдельным договорам гражданско-правового характера, заключаемым дополнительно.</w:t>
      </w:r>
      <w:r w:rsidR="00767AC9" w:rsidRPr="00FE59DF">
        <w:rPr>
          <w:rFonts w:ascii="Times New Roman" w:hAnsi="Times New Roman"/>
          <w:sz w:val="24"/>
          <w:szCs w:val="24"/>
        </w:rPr>
        <w:t xml:space="preserve">  </w:t>
      </w:r>
    </w:p>
    <w:p w14:paraId="0E363575" w14:textId="2DC67B2B" w:rsidR="00767AC9" w:rsidRPr="00FE59DF" w:rsidRDefault="00767AC9" w:rsidP="00767AC9">
      <w:pPr>
        <w:pStyle w:val="11"/>
        <w:shd w:val="clear" w:color="auto" w:fill="FFFFFF"/>
        <w:ind w:left="0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 w:rsidRPr="00FE59DF">
        <w:rPr>
          <w:rFonts w:ascii="Times New Roman" w:hAnsi="Times New Roman"/>
          <w:b/>
          <w:bCs/>
          <w:sz w:val="24"/>
          <w:szCs w:val="24"/>
        </w:rPr>
        <w:t xml:space="preserve">4.     СРОК ДЕЙСТВИЯ </w:t>
      </w:r>
      <w:r w:rsidR="00B8317C">
        <w:rPr>
          <w:rFonts w:ascii="Times New Roman" w:hAnsi="Times New Roman"/>
          <w:b/>
          <w:bCs/>
          <w:sz w:val="24"/>
          <w:szCs w:val="24"/>
        </w:rPr>
        <w:t>ДОГОВОРА</w:t>
      </w:r>
    </w:p>
    <w:p w14:paraId="50AD7077" w14:textId="77777777" w:rsidR="00767AC9" w:rsidRPr="00FE59DF" w:rsidRDefault="00767AC9" w:rsidP="00767AC9">
      <w:pPr>
        <w:pStyle w:val="11"/>
        <w:shd w:val="clear" w:color="auto" w:fill="FFFFFF"/>
        <w:ind w:left="1069"/>
        <w:contextualSpacing/>
        <w:rPr>
          <w:rFonts w:ascii="Times New Roman" w:hAnsi="Times New Roman"/>
          <w:sz w:val="24"/>
          <w:szCs w:val="24"/>
        </w:rPr>
      </w:pPr>
    </w:p>
    <w:p w14:paraId="14A8DDA1" w14:textId="0F3A4E47" w:rsidR="00045E5E" w:rsidRPr="00045E5E" w:rsidRDefault="00045E5E" w:rsidP="00045E5E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045E5E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4.1. </w:t>
      </w:r>
      <w:r w:rsidR="00B8317C">
        <w:rPr>
          <w:rFonts w:ascii="Times New Roman" w:eastAsia="Times New Roman" w:hAnsi="Times New Roman" w:cs="Times New Roman"/>
          <w:color w:val="00000A"/>
          <w:sz w:val="24"/>
          <w:szCs w:val="24"/>
        </w:rPr>
        <w:t>Договор</w:t>
      </w:r>
      <w:r w:rsidRPr="00045E5E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вступает в силу с момента его подписания и действует бессрочно, до его расторжения по инициативе одной из Сторон.</w:t>
      </w:r>
    </w:p>
    <w:p w14:paraId="68A837DE" w14:textId="3213DA2C" w:rsidR="00767AC9" w:rsidRPr="00FE59DF" w:rsidRDefault="00045E5E" w:rsidP="00045E5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45E5E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4.2. </w:t>
      </w:r>
      <w:r w:rsidR="00B8317C">
        <w:rPr>
          <w:rFonts w:ascii="Times New Roman" w:eastAsia="Times New Roman" w:hAnsi="Times New Roman" w:cs="Times New Roman"/>
          <w:color w:val="00000A"/>
          <w:sz w:val="24"/>
          <w:szCs w:val="24"/>
        </w:rPr>
        <w:t>Договор</w:t>
      </w:r>
      <w:r w:rsidRPr="00045E5E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может быть расторгнуто одной из Сторон в одностороннем порядке с предварительным письменным уведомлением не менее чем за 30 (тридцать) календарных дней.</w:t>
      </w:r>
    </w:p>
    <w:p w14:paraId="18743CDB" w14:textId="77777777" w:rsidR="00767AC9" w:rsidRPr="00FE59DF" w:rsidRDefault="00767AC9" w:rsidP="00767AC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59DF">
        <w:rPr>
          <w:rFonts w:ascii="Times New Roman" w:hAnsi="Times New Roman" w:cs="Times New Roman"/>
          <w:b/>
          <w:sz w:val="24"/>
          <w:szCs w:val="24"/>
        </w:rPr>
        <w:t>5. ЗАКЛЮЧИТЕЛЬНЫЕ ПОЛОЖЕНИЯ</w:t>
      </w:r>
    </w:p>
    <w:p w14:paraId="3E4F650A" w14:textId="77777777" w:rsidR="00767AC9" w:rsidRPr="00FE59DF" w:rsidRDefault="00767AC9" w:rsidP="00767AC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E4156A" w14:textId="643E5680" w:rsidR="00767AC9" w:rsidRPr="00FE59DF" w:rsidRDefault="00767AC9" w:rsidP="00767A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>5.1. Настоящ</w:t>
      </w:r>
      <w:r w:rsidR="00B8317C">
        <w:rPr>
          <w:rFonts w:ascii="Times New Roman" w:hAnsi="Times New Roman" w:cs="Times New Roman"/>
          <w:sz w:val="24"/>
          <w:szCs w:val="24"/>
        </w:rPr>
        <w:t xml:space="preserve">ий Договор </w:t>
      </w:r>
      <w:r w:rsidRPr="00FE59DF">
        <w:rPr>
          <w:rFonts w:ascii="Times New Roman" w:hAnsi="Times New Roman" w:cs="Times New Roman"/>
          <w:sz w:val="24"/>
          <w:szCs w:val="24"/>
        </w:rPr>
        <w:t xml:space="preserve">вступает в силу с момента его подписания Сторонами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FE59DF">
        <w:rPr>
          <w:rFonts w:ascii="Times New Roman" w:hAnsi="Times New Roman" w:cs="Times New Roman"/>
          <w:sz w:val="24"/>
          <w:szCs w:val="24"/>
        </w:rPr>
        <w:t xml:space="preserve">и действует до </w:t>
      </w:r>
      <w:r>
        <w:rPr>
          <w:rFonts w:ascii="Times New Roman" w:hAnsi="Times New Roman" w:cs="Times New Roman"/>
          <w:sz w:val="24"/>
          <w:szCs w:val="24"/>
        </w:rPr>
        <w:t xml:space="preserve">бессрочно, </w:t>
      </w:r>
      <w:r w:rsidRPr="00FE59DF">
        <w:rPr>
          <w:rFonts w:ascii="Times New Roman" w:hAnsi="Times New Roman" w:cs="Times New Roman"/>
          <w:sz w:val="24"/>
          <w:szCs w:val="24"/>
        </w:rPr>
        <w:t>если ни одна из Сторон не заявила о расторжении Договора (п.4.2 настояще</w:t>
      </w:r>
      <w:r w:rsidR="00B8317C">
        <w:rPr>
          <w:rFonts w:ascii="Times New Roman" w:hAnsi="Times New Roman" w:cs="Times New Roman"/>
          <w:sz w:val="24"/>
          <w:szCs w:val="24"/>
        </w:rPr>
        <w:t>го</w:t>
      </w:r>
      <w:r w:rsidRPr="00FE59DF">
        <w:rPr>
          <w:rFonts w:ascii="Times New Roman" w:hAnsi="Times New Roman" w:cs="Times New Roman"/>
          <w:sz w:val="24"/>
          <w:szCs w:val="24"/>
        </w:rPr>
        <w:t xml:space="preserve"> </w:t>
      </w:r>
      <w:r w:rsidR="00B8317C">
        <w:rPr>
          <w:rFonts w:ascii="Times New Roman" w:hAnsi="Times New Roman" w:cs="Times New Roman"/>
          <w:sz w:val="24"/>
          <w:szCs w:val="24"/>
        </w:rPr>
        <w:t>Договора</w:t>
      </w:r>
      <w:r w:rsidRPr="00FE59DF">
        <w:rPr>
          <w:rFonts w:ascii="Times New Roman" w:hAnsi="Times New Roman" w:cs="Times New Roman"/>
          <w:sz w:val="24"/>
          <w:szCs w:val="24"/>
        </w:rPr>
        <w:t>).</w:t>
      </w:r>
    </w:p>
    <w:p w14:paraId="771642BF" w14:textId="77777777" w:rsidR="00767AC9" w:rsidRPr="00FE59DF" w:rsidRDefault="00767AC9" w:rsidP="00767A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5.2. Все споры и разногласия Сторон по вопросам сотрудничества разрешаются путем переговоров до достижения обоюдного согласия. </w:t>
      </w:r>
    </w:p>
    <w:p w14:paraId="2C0B7EEB" w14:textId="2A66E3EE" w:rsidR="00767AC9" w:rsidRPr="00FE59DF" w:rsidRDefault="00767AC9" w:rsidP="00767A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5.3. Настоящий </w:t>
      </w:r>
      <w:r w:rsidR="00B8317C">
        <w:rPr>
          <w:rFonts w:ascii="Times New Roman" w:hAnsi="Times New Roman" w:cs="Times New Roman"/>
          <w:sz w:val="24"/>
          <w:szCs w:val="24"/>
        </w:rPr>
        <w:t>Договор</w:t>
      </w:r>
      <w:r w:rsidRPr="00FE59DF">
        <w:rPr>
          <w:rFonts w:ascii="Times New Roman" w:hAnsi="Times New Roman" w:cs="Times New Roman"/>
          <w:sz w:val="24"/>
          <w:szCs w:val="24"/>
        </w:rPr>
        <w:t xml:space="preserve"> составлен в двух экземплярах, по одному для каждой из Сторон, имеющих равную юридическую силу. </w:t>
      </w:r>
    </w:p>
    <w:p w14:paraId="5010B5A4" w14:textId="77777777" w:rsidR="00767AC9" w:rsidRPr="00FE59DF" w:rsidRDefault="00767AC9" w:rsidP="00767A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C153E3B" w14:textId="77777777" w:rsidR="00767AC9" w:rsidRPr="00FE59DF" w:rsidRDefault="00767AC9" w:rsidP="00767AC9">
      <w:pPr>
        <w:pStyle w:val="a7"/>
        <w:numPr>
          <w:ilvl w:val="0"/>
          <w:numId w:val="2"/>
        </w:numPr>
        <w:tabs>
          <w:tab w:val="left" w:pos="1418"/>
        </w:tabs>
        <w:spacing w:after="0" w:line="240" w:lineRule="auto"/>
        <w:ind w:left="1560" w:hanging="284"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</w:pPr>
      <w:r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  <w:t>ЮРИДИЧЕСКИЕ АДРЕСА И ПОДПИСИ СТОРОН</w:t>
      </w:r>
    </w:p>
    <w:p w14:paraId="46011541" w14:textId="77777777" w:rsidR="00767AC9" w:rsidRPr="00FE59DF" w:rsidRDefault="00767AC9" w:rsidP="00767AC9">
      <w:pPr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</w:pPr>
    </w:p>
    <w:tbl>
      <w:tblPr>
        <w:tblW w:w="9810" w:type="dxa"/>
        <w:tblInd w:w="-34" w:type="dxa"/>
        <w:tblLook w:val="04A0" w:firstRow="1" w:lastRow="0" w:firstColumn="1" w:lastColumn="0" w:noHBand="0" w:noVBand="1"/>
      </w:tblPr>
      <w:tblGrid>
        <w:gridCol w:w="5343"/>
        <w:gridCol w:w="4396"/>
        <w:gridCol w:w="71"/>
      </w:tblGrid>
      <w:tr w:rsidR="00767AC9" w:rsidRPr="00DE5F44" w14:paraId="3CE10334" w14:textId="77777777" w:rsidTr="00C05BAA">
        <w:trPr>
          <w:gridAfter w:val="1"/>
          <w:wAfter w:w="71" w:type="dxa"/>
        </w:trPr>
        <w:tc>
          <w:tcPr>
            <w:tcW w:w="5343" w:type="dxa"/>
            <w:shd w:val="clear" w:color="auto" w:fill="auto"/>
          </w:tcPr>
          <w:p w14:paraId="329944D1" w14:textId="77777777" w:rsidR="00767AC9" w:rsidRPr="00FE59DF" w:rsidRDefault="00767AC9" w:rsidP="00C05BAA">
            <w:pPr>
              <w:pStyle w:val="ac"/>
              <w:rPr>
                <w:b/>
                <w:color w:val="00000A"/>
              </w:rPr>
            </w:pPr>
            <w:r w:rsidRPr="00FE59DF">
              <w:rPr>
                <w:b/>
                <w:color w:val="00000A"/>
              </w:rPr>
              <w:t xml:space="preserve">МБОО: «Ты ему нужен» </w:t>
            </w:r>
          </w:p>
          <w:p w14:paraId="3CF1D679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Межрегиональная благотворительная общественная организация помощи детям «Ты ему нужен»</w:t>
            </w:r>
          </w:p>
          <w:p w14:paraId="24BDC3EA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ОГРН 1177700009035</w:t>
            </w:r>
          </w:p>
          <w:p w14:paraId="1F11A753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ИНН: 9709002251, КПП 772401001</w:t>
            </w:r>
          </w:p>
          <w:p w14:paraId="034CE14A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Юридический адрес: 115372, город Москва, ул. Лебедянская,  д. 19, кв. 176</w:t>
            </w:r>
          </w:p>
          <w:p w14:paraId="376B87F5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Банковские реквизиты:</w:t>
            </w:r>
          </w:p>
          <w:p w14:paraId="334BA510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Банк: ТОЧКА ПАО БАНКА "ФК ОТКРЫТИЕ»  </w:t>
            </w:r>
          </w:p>
          <w:p w14:paraId="7808263C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БИК: 044525999</w:t>
            </w:r>
          </w:p>
          <w:p w14:paraId="6BAFBA50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Корр. счёт: 30101810845250000999 в ГУ БАНКА РОССИИ ПО ЦФО</w:t>
            </w:r>
          </w:p>
          <w:p w14:paraId="4F8B8C44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р/с 40703810501500000447</w:t>
            </w:r>
          </w:p>
          <w:p w14:paraId="3790FAA0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</w:p>
        </w:tc>
        <w:tc>
          <w:tcPr>
            <w:tcW w:w="4396" w:type="dxa"/>
            <w:shd w:val="clear" w:color="auto" w:fill="auto"/>
          </w:tcPr>
          <w:p w14:paraId="4FEB9182" w14:textId="3966C675" w:rsidR="00767AC9" w:rsidRPr="00DE5F44" w:rsidRDefault="00045E5E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</w:pPr>
            <w:r w:rsidRPr="00045E5E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Врач</w:t>
            </w:r>
            <w:r w:rsidR="00767AC9" w:rsidRPr="00DE5F44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: </w:t>
            </w:r>
          </w:p>
          <w:p w14:paraId="1B3A09B6" w14:textId="22BA989B" w:rsidR="00767AC9" w:rsidRPr="00DE5F44" w:rsidRDefault="00B44A38" w:rsidP="00C05B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val="en-US" w:eastAsia="ru-RU"/>
              </w:rPr>
              <w:t>Молчанов Матвей Степанович</w:t>
            </w:r>
            <w:r w:rsidR="00767AC9" w:rsidRPr="00DE5F44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val="en-US" w:eastAsia="ru-RU"/>
              </w:rPr>
              <w:t xml:space="preserve"> </w:t>
            </w:r>
          </w:p>
          <w:p w14:paraId="1C934AA9" w14:textId="2456A11C" w:rsidR="00767AC9" w:rsidRPr="00DE5F44" w:rsidRDefault="00045E5E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Номер</w:t>
            </w:r>
            <w:r w:rsidRPr="00DE5F44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телефона</w:t>
            </w:r>
            <w:r w:rsidR="00767AC9" w:rsidRPr="00DE5F44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: </w:t>
            </w:r>
          </w:p>
          <w:p w14:paraId="59A3EA11" w14:textId="3B86DD09" w:rsidR="00767AC9" w:rsidRPr="00DE5F44" w:rsidRDefault="00B44A38" w:rsidP="00C05B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79213731635</w:t>
            </w:r>
            <w:r w:rsidR="00767AC9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 </w:t>
            </w:r>
          </w:p>
          <w:p w14:paraId="0057829E" w14:textId="77777777" w:rsidR="00767AC9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Email:</w:t>
            </w:r>
          </w:p>
          <w:p w14:paraId="383AA537" w14:textId="3C900791" w:rsidR="00767AC9" w:rsidRPr="00DE5F44" w:rsidRDefault="00B44A38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matvey_xiryrg@yandex.ru</w:t>
            </w:r>
          </w:p>
        </w:tc>
      </w:tr>
      <w:tr w:rsidR="00767AC9" w:rsidRPr="00FE59DF" w14:paraId="6EB8BE15" w14:textId="77777777" w:rsidTr="00C05BAA">
        <w:tc>
          <w:tcPr>
            <w:tcW w:w="5343" w:type="dxa"/>
            <w:shd w:val="clear" w:color="auto" w:fill="auto"/>
          </w:tcPr>
          <w:p w14:paraId="1F44AA0D" w14:textId="77777777" w:rsidR="00767AC9" w:rsidRDefault="00767AC9" w:rsidP="00C05BAA">
            <w:pPr>
              <w:pStyle w:val="ac"/>
            </w:pPr>
            <w:r w:rsidRPr="00FE59DF">
              <w:t>Директор:</w:t>
            </w:r>
          </w:p>
          <w:p w14:paraId="283C6521" w14:textId="77777777" w:rsidR="00767AC9" w:rsidRDefault="00767AC9" w:rsidP="00C05BAA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006381" w14:textId="77777777" w:rsidR="00767AC9" w:rsidRDefault="00767AC9" w:rsidP="00C05BAA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F60E67" w14:textId="77777777" w:rsidR="00767AC9" w:rsidRPr="00FE59DF" w:rsidRDefault="00767AC9" w:rsidP="00C05BAA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>___________________/Васильева И.Н./</w:t>
            </w:r>
          </w:p>
        </w:tc>
        <w:tc>
          <w:tcPr>
            <w:tcW w:w="4467" w:type="dxa"/>
            <w:gridSpan w:val="2"/>
            <w:shd w:val="clear" w:color="auto" w:fill="auto"/>
          </w:tcPr>
          <w:p w14:paraId="0F934449" w14:textId="1CF1E445" w:rsidR="00767AC9" w:rsidRPr="00FE59DF" w:rsidRDefault="00045E5E" w:rsidP="00C05B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Врач</w:t>
            </w:r>
            <w:r w:rsidR="00767AC9" w:rsidRPr="00FE59D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FAF6735" w14:textId="77777777" w:rsidR="00767AC9" w:rsidRDefault="00767AC9" w:rsidP="00C05BA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2717290F" w14:textId="77777777" w:rsidR="00767AC9" w:rsidRDefault="00767AC9" w:rsidP="00C05BA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8EDEE5" w14:textId="77777777" w:rsidR="00767AC9" w:rsidRDefault="00767AC9" w:rsidP="00C05BA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09C4BF" w14:textId="77777777" w:rsidR="00767AC9" w:rsidRPr="00FE59DF" w:rsidRDefault="00767AC9" w:rsidP="00C05BA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CD86CA" w14:textId="348F9520" w:rsidR="00767AC9" w:rsidRPr="00FE59DF" w:rsidRDefault="00767AC9" w:rsidP="00C05B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 xml:space="preserve">_____________/ </w:t>
            </w:r>
            <w:r w:rsidR="00B44A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Молчанов. М. С.</w:t>
            </w: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</w:tbl>
    <w:p w14:paraId="40612F81" w14:textId="77777777" w:rsidR="00767AC9" w:rsidRPr="00FE59DF" w:rsidRDefault="00767AC9" w:rsidP="00767AC9">
      <w:pPr>
        <w:rPr>
          <w:rFonts w:ascii="Times New Roman" w:hAnsi="Times New Roman" w:cs="Times New Roman"/>
          <w:sz w:val="24"/>
          <w:szCs w:val="24"/>
        </w:rPr>
      </w:pPr>
    </w:p>
    <w:p w14:paraId="2E531CDE" w14:textId="77777777" w:rsidR="00BE535F" w:rsidRPr="00767AC9" w:rsidRDefault="00BE535F" w:rsidP="00767AC9"/>
    <w:sectPr w:rsidR="00BE535F" w:rsidRPr="00767AC9" w:rsidSect="00767AC9">
      <w:type w:val="continuous"/>
      <w:pgSz w:w="11906" w:h="16838"/>
      <w:pgMar w:top="567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E050D"/>
    <w:multiLevelType w:val="hybridMultilevel"/>
    <w:tmpl w:val="D05AB32E"/>
    <w:lvl w:ilvl="0" w:tplc="9648D974">
      <w:start w:val="6"/>
      <w:numFmt w:val="decimal"/>
      <w:lvlText w:val="%1."/>
      <w:lvlJc w:val="left"/>
      <w:pPr>
        <w:ind w:left="26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390" w:hanging="360"/>
      </w:pPr>
    </w:lvl>
    <w:lvl w:ilvl="2" w:tplc="0419001B" w:tentative="1">
      <w:start w:val="1"/>
      <w:numFmt w:val="lowerRoman"/>
      <w:lvlText w:val="%3."/>
      <w:lvlJc w:val="right"/>
      <w:pPr>
        <w:ind w:left="4110" w:hanging="180"/>
      </w:pPr>
    </w:lvl>
    <w:lvl w:ilvl="3" w:tplc="0419000F" w:tentative="1">
      <w:start w:val="1"/>
      <w:numFmt w:val="decimal"/>
      <w:lvlText w:val="%4."/>
      <w:lvlJc w:val="left"/>
      <w:pPr>
        <w:ind w:left="4830" w:hanging="360"/>
      </w:pPr>
    </w:lvl>
    <w:lvl w:ilvl="4" w:tplc="04190019" w:tentative="1">
      <w:start w:val="1"/>
      <w:numFmt w:val="lowerLetter"/>
      <w:lvlText w:val="%5."/>
      <w:lvlJc w:val="left"/>
      <w:pPr>
        <w:ind w:left="5550" w:hanging="360"/>
      </w:pPr>
    </w:lvl>
    <w:lvl w:ilvl="5" w:tplc="0419001B" w:tentative="1">
      <w:start w:val="1"/>
      <w:numFmt w:val="lowerRoman"/>
      <w:lvlText w:val="%6."/>
      <w:lvlJc w:val="right"/>
      <w:pPr>
        <w:ind w:left="6270" w:hanging="180"/>
      </w:pPr>
    </w:lvl>
    <w:lvl w:ilvl="6" w:tplc="0419000F" w:tentative="1">
      <w:start w:val="1"/>
      <w:numFmt w:val="decimal"/>
      <w:lvlText w:val="%7."/>
      <w:lvlJc w:val="left"/>
      <w:pPr>
        <w:ind w:left="6990" w:hanging="360"/>
      </w:pPr>
    </w:lvl>
    <w:lvl w:ilvl="7" w:tplc="04190019" w:tentative="1">
      <w:start w:val="1"/>
      <w:numFmt w:val="lowerLetter"/>
      <w:lvlText w:val="%8."/>
      <w:lvlJc w:val="left"/>
      <w:pPr>
        <w:ind w:left="7710" w:hanging="360"/>
      </w:pPr>
    </w:lvl>
    <w:lvl w:ilvl="8" w:tplc="0419001B" w:tentative="1">
      <w:start w:val="1"/>
      <w:numFmt w:val="lowerRoman"/>
      <w:lvlText w:val="%9."/>
      <w:lvlJc w:val="right"/>
      <w:pPr>
        <w:ind w:left="8430" w:hanging="180"/>
      </w:pPr>
    </w:lvl>
  </w:abstractNum>
  <w:abstractNum w:abstractNumId="1" w15:restartNumberingAfterBreak="0">
    <w:nsid w:val="56860EC8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num w:numId="1" w16cid:durableId="460877412">
    <w:abstractNumId w:val="1"/>
  </w:num>
  <w:num w:numId="2" w16cid:durableId="1477576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35F"/>
    <w:rsid w:val="00045E5E"/>
    <w:rsid w:val="00083701"/>
    <w:rsid w:val="00090F3E"/>
    <w:rsid w:val="002F0BEB"/>
    <w:rsid w:val="005F16A6"/>
    <w:rsid w:val="006F180E"/>
    <w:rsid w:val="00767AC9"/>
    <w:rsid w:val="00A03008"/>
    <w:rsid w:val="00B44A38"/>
    <w:rsid w:val="00B7119B"/>
    <w:rsid w:val="00B8317C"/>
    <w:rsid w:val="00BE535F"/>
    <w:rsid w:val="00D045C0"/>
    <w:rsid w:val="00DE5F44"/>
    <w:rsid w:val="00EC157A"/>
    <w:rsid w:val="00F515D7"/>
    <w:rsid w:val="00F6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E87EF"/>
  <w15:chartTrackingRefBased/>
  <w15:docId w15:val="{0DA315A3-00C4-4041-AAA3-8F4A19446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AC9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E53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53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53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53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53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53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53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53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53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53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E53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E53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E535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E535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E535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E535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E535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E535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E53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E5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53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E53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E53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E535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E535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E535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E53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E535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E535F"/>
    <w:rPr>
      <w:b/>
      <w:bCs/>
      <w:smallCaps/>
      <w:color w:val="0F4761" w:themeColor="accent1" w:themeShade="BF"/>
      <w:spacing w:val="5"/>
    </w:rPr>
  </w:style>
  <w:style w:type="paragraph" w:customStyle="1" w:styleId="ConsPlusNormal">
    <w:name w:val="ConsPlusNormal"/>
    <w:qFormat/>
    <w:rsid w:val="00767AC9"/>
    <w:pPr>
      <w:widowControl w:val="0"/>
      <w:spacing w:after="0" w:line="240" w:lineRule="auto"/>
      <w:ind w:firstLine="720"/>
    </w:pPr>
    <w:rPr>
      <w:rFonts w:ascii="Arial" w:eastAsia="Times New Roman" w:hAnsi="Arial" w:cs="Arial"/>
      <w:color w:val="00000A"/>
      <w:kern w:val="0"/>
      <w:sz w:val="20"/>
      <w:szCs w:val="20"/>
      <w:lang w:eastAsia="ru-RU"/>
      <w14:ligatures w14:val="none"/>
    </w:rPr>
  </w:style>
  <w:style w:type="paragraph" w:styleId="ac">
    <w:name w:val="Normal (Web)"/>
    <w:basedOn w:val="a"/>
    <w:uiPriority w:val="99"/>
    <w:unhideWhenUsed/>
    <w:rsid w:val="00767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Абзац списка1"/>
    <w:basedOn w:val="a"/>
    <w:qFormat/>
    <w:rsid w:val="00767AC9"/>
    <w:pPr>
      <w:spacing w:after="0" w:line="240" w:lineRule="auto"/>
      <w:ind w:left="720"/>
      <w:jc w:val="both"/>
    </w:pPr>
    <w:rPr>
      <w:rFonts w:eastAsia="Times New Roman" w:cs="Times New Roman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1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757</Words>
  <Characters>4316</Characters>
  <Application>Microsoft Office Word</Application>
  <DocSecurity>0</DocSecurity>
  <Lines>35</Lines>
  <Paragraphs>10</Paragraphs>
  <ScaleCrop>false</ScaleCrop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Lirin</dc:creator>
  <cp:keywords/>
  <dc:description/>
  <cp:lastModifiedBy>Ruslan Lirin</cp:lastModifiedBy>
  <cp:revision>2</cp:revision>
  <dcterms:created xsi:type="dcterms:W3CDTF">2025-06-02T16:52:00Z</dcterms:created>
  <dcterms:modified xsi:type="dcterms:W3CDTF">2025-06-02T16:52:00Z</dcterms:modified>
</cp:coreProperties>
</file>