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6AF669EA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A8452A">
        <w:rPr>
          <w:rFonts w:cstheme="minorHAnsi"/>
          <w:b/>
          <w:bCs/>
          <w:sz w:val="18"/>
          <w:szCs w:val="18"/>
          <w:lang w:val="en-US"/>
        </w:rPr>
        <w:t>000015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5B50CFE6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A8452A">
        <w:rPr>
          <w:rFonts w:cstheme="minorHAnsi"/>
          <w:b/>
          <w:sz w:val="18"/>
          <w:szCs w:val="18"/>
          <w:lang w:val="en-US"/>
        </w:rPr>
        <w:t>12.05.2025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4F16372A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A8452A">
        <w:rPr>
          <w:rFonts w:cstheme="minorHAnsi"/>
          <w:b/>
          <w:sz w:val="18"/>
          <w:szCs w:val="18"/>
          <w:lang w:val="en-US"/>
        </w:rPr>
        <w:t>Иванова Мария Метрова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7ACB7510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A8452A">
        <w:rPr>
          <w:rFonts w:cstheme="minorHAnsi"/>
          <w:b/>
          <w:sz w:val="18"/>
          <w:szCs w:val="18"/>
          <w:lang w:val="en-US"/>
        </w:rPr>
        <w:t>Иванов Андрей Иванович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A8452A">
        <w:rPr>
          <w:rFonts w:cstheme="minorHAnsi"/>
          <w:b/>
          <w:sz w:val="18"/>
          <w:szCs w:val="18"/>
          <w:lang w:val="en-US"/>
        </w:rPr>
        <w:t>12.05.2025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210F0B9E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A8452A">
        <w:rPr>
          <w:rFonts w:cstheme="minorHAnsi"/>
          <w:b/>
          <w:sz w:val="18"/>
          <w:szCs w:val="18"/>
          <w:lang w:val="en-US"/>
        </w:rPr>
        <w:t>12.05.2025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23040101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A8452A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0D8752E3" w:rsidR="000C1E72" w:rsidRPr="00CB73C2" w:rsidRDefault="00A8452A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Иванова Мария Метрова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1F6D489B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A8452A">
              <w:rPr>
                <w:rFonts w:cstheme="minorHAnsi"/>
                <w:sz w:val="18"/>
                <w:szCs w:val="18"/>
                <w:lang w:val="en-US"/>
              </w:rPr>
              <w:t>79293674552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5F3ED2FC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A8452A">
              <w:rPr>
                <w:rFonts w:cstheme="minorHAnsi"/>
                <w:sz w:val="18"/>
                <w:szCs w:val="18"/>
                <w:lang w:val="en-US"/>
              </w:rPr>
              <w:t>Metro@mail.ru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7A16BCF4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A8452A">
              <w:rPr>
                <w:rFonts w:cstheme="minorHAnsi"/>
                <w:sz w:val="18"/>
                <w:szCs w:val="18"/>
                <w:lang w:val="en-US"/>
              </w:rPr>
              <w:t>4832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A8452A">
              <w:rPr>
                <w:rFonts w:cstheme="minorHAnsi"/>
                <w:sz w:val="18"/>
                <w:szCs w:val="18"/>
                <w:lang w:val="en-US"/>
              </w:rPr>
              <w:t>463828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A8452A">
              <w:rPr>
                <w:rFonts w:cstheme="minorHAnsi"/>
                <w:sz w:val="18"/>
                <w:szCs w:val="18"/>
                <w:lang w:val="en-US"/>
              </w:rPr>
              <w:t>УМВД России по Мурманской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A8452A">
              <w:rPr>
                <w:rFonts w:cstheme="minorHAnsi"/>
                <w:sz w:val="18"/>
                <w:szCs w:val="18"/>
                <w:lang w:val="en-US"/>
              </w:rPr>
              <w:t>16.04.2025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3FFD7E99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A8452A">
              <w:rPr>
                <w:rFonts w:cstheme="minorHAnsi"/>
                <w:sz w:val="18"/>
                <w:szCs w:val="18"/>
              </w:rPr>
              <w:t>123-213</w:t>
            </w:r>
          </w:p>
          <w:p w14:paraId="7C3E5A18" w14:textId="2CDF57F8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A8452A">
              <w:rPr>
                <w:rFonts w:cstheme="minorHAnsi"/>
                <w:sz w:val="18"/>
                <w:szCs w:val="18"/>
              </w:rPr>
              <w:t>г. Мурманск, ул. Хлобыстова, д.5, кв 43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6CD1F19F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A8452A">
              <w:rPr>
                <w:rFonts w:cstheme="minorHAnsi"/>
                <w:sz w:val="18"/>
                <w:szCs w:val="18"/>
                <w:lang w:val="en-US"/>
              </w:rPr>
              <w:t>Иванова. М. М.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94355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8452A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2025-05-12T19:12:00Z</dcterms:created>
  <dcterms:modified xsi:type="dcterms:W3CDTF">2025-05-12T19:12:00Z</dcterms:modified>
</cp:coreProperties>
</file>