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817B" w14:textId="77777777" w:rsidR="008E3F59" w:rsidRDefault="008E3F59" w:rsidP="008E3F59">
      <w:pPr>
        <w:pStyle w:val="1"/>
        <w:spacing w:beforeLines="100" w:before="240" w:after="50" w:line="360" w:lineRule="auto"/>
      </w:pPr>
      <w:bookmarkStart w:id="0" w:name="ucdc0333d"/>
      <w:proofErr w:type="spellStart"/>
      <w:r>
        <w:rPr>
          <w:rFonts w:hAnsi="Times New Roman" w:hint="eastAsia"/>
        </w:rPr>
        <w:t>Debug参考书</w:t>
      </w:r>
      <w:proofErr w:type="spellEnd"/>
    </w:p>
    <w:p w14:paraId="5C295075" w14:textId="7DC80878" w:rsidR="008E3F59" w:rsidRDefault="008E3F59" w:rsidP="008E3F59">
      <w:pPr>
        <w:spacing w:beforeLines="100" w:before="240" w:after="50" w:line="360" w:lineRule="auto"/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44C06562" wp14:editId="2A4D97DF">
            <wp:extent cx="5732145" cy="1073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8006D40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proofErr w:type="spellStart"/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proofErr w:type="spellEnd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</w:t>
      </w:r>
      <w:proofErr w:type="spellStart"/>
      <w:r>
        <w:rPr>
          <w:rFonts w:ascii="宋体" w:eastAsia="宋体" w:hAnsi="Times New Roman" w:hint="eastAsia"/>
          <w:color w:val="0D0D0D"/>
          <w:sz w:val="24"/>
          <w:lang w:eastAsia="zh-CN"/>
        </w:rPr>
        <w:t>MyBatis</w:t>
      </w:r>
      <w:proofErr w:type="spellEnd"/>
      <w:r>
        <w:rPr>
          <w:rFonts w:ascii="宋体" w:eastAsia="宋体" w:hAnsi="Times New Roman" w:hint="eastAsia"/>
          <w:color w:val="0D0D0D"/>
          <w:sz w:val="24"/>
          <w:lang w:eastAsia="zh-CN"/>
        </w:rPr>
        <w:t>-Plus 查询试图访问该列。为了解决这个问题，需要确保数据库列名和实体类属性名之间的一致性。</w:t>
      </w:r>
    </w:p>
    <w:p w14:paraId="036BF470" w14:textId="23A09777" w:rsidR="008E3F59" w:rsidRDefault="008E3F59" w:rsidP="008E3F59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23FE3546" wp14:editId="23A8F3E0">
            <wp:extent cx="3017520" cy="2339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F8D2B67" w14:textId="77777777" w:rsidR="008E3F59" w:rsidRDefault="008E3F59" w:rsidP="008E3F59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</w:t>
      </w:r>
      <w:proofErr w:type="gramStart"/>
      <w:r>
        <w:rPr>
          <w:rFonts w:ascii="宋体" w:eastAsia="宋体" w:hAnsi="Times New Roman" w:hint="eastAsia"/>
          <w:color w:val="000000"/>
        </w:rPr>
        <w:t>表是这样的,的确没有</w:t>
      </w:r>
      <w:proofErr w:type="gramEnd"/>
      <w:r>
        <w:rPr>
          <w:rFonts w:ascii="宋体" w:eastAsia="宋体" w:hAnsi="Times New Roman" w:hint="eastAsia"/>
          <w:color w:val="000000"/>
        </w:rPr>
        <w:t xml:space="preserve">create_time,出现错误的原因是,mybatis对实体类中属性中的大写字母对应数据库中的"_小写字母". </w:t>
      </w:r>
      <w:proofErr w:type="spellStart"/>
      <w:r>
        <w:rPr>
          <w:rFonts w:ascii="宋体" w:eastAsia="宋体" w:hAnsi="Times New Roman" w:hint="eastAsia"/>
          <w:color w:val="000000"/>
        </w:rPr>
        <w:t>例如</w:t>
      </w:r>
      <w:proofErr w:type="spellEnd"/>
      <w:r>
        <w:rPr>
          <w:rFonts w:ascii="宋体" w:eastAsia="宋体" w:hAnsi="Times New Roman" w:hint="eastAsia"/>
          <w:color w:val="000000"/>
        </w:rPr>
        <w:t xml:space="preserve">, </w:t>
      </w:r>
      <w:proofErr w:type="spellStart"/>
      <w:r>
        <w:rPr>
          <w:rFonts w:ascii="宋体" w:eastAsia="宋体" w:hAnsi="Times New Roman" w:hint="eastAsia"/>
          <w:color w:val="000000"/>
        </w:rPr>
        <w:t>我数据表中属性有一个为e_</w:t>
      </w:r>
      <w:proofErr w:type="gramStart"/>
      <w:r>
        <w:rPr>
          <w:rFonts w:ascii="宋体" w:eastAsia="宋体" w:hAnsi="Times New Roman" w:hint="eastAsia"/>
          <w:color w:val="000000"/>
        </w:rPr>
        <w:t>mail,那么</w:t>
      </w:r>
      <w:proofErr w:type="gramEnd"/>
      <w:r>
        <w:rPr>
          <w:rFonts w:ascii="宋体" w:eastAsia="宋体" w:hAnsi="Times New Roman" w:hint="eastAsia"/>
          <w:color w:val="000000"/>
        </w:rPr>
        <w:t>,java后端的实体类就应填写eMail</w:t>
      </w:r>
      <w:proofErr w:type="spellEnd"/>
      <w:r>
        <w:rPr>
          <w:rFonts w:ascii="宋体" w:eastAsia="宋体" w:hAnsi="Times New Roman" w:hint="eastAsia"/>
          <w:color w:val="000000"/>
        </w:rPr>
        <w:t xml:space="preserve">, </w:t>
      </w:r>
      <w:proofErr w:type="spellStart"/>
      <w:r>
        <w:rPr>
          <w:rFonts w:ascii="宋体" w:eastAsia="宋体" w:hAnsi="Times New Roman" w:hint="eastAsia"/>
          <w:color w:val="000000"/>
        </w:rPr>
        <w:t>这样,mybatis解析eMail才会对应e_mail</w:t>
      </w:r>
      <w:proofErr w:type="spellEnd"/>
      <w:r>
        <w:rPr>
          <w:rFonts w:ascii="宋体" w:eastAsia="宋体" w:hAnsi="Times New Roman" w:hint="eastAsia"/>
          <w:color w:val="000000"/>
        </w:rPr>
        <w:t>。</w:t>
      </w:r>
    </w:p>
    <w:p w14:paraId="45C6E98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一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：修改数据表结构，改为</w:t>
      </w:r>
      <w:proofErr w:type="spellStart"/>
      <w:r>
        <w:rPr>
          <w:rFonts w:ascii="宋体" w:eastAsia="宋体" w:hAnsi="Times New Roman" w:hint="eastAsia"/>
          <w:color w:val="000000"/>
          <w:lang w:eastAsia="zh-CN"/>
        </w:rPr>
        <w:t>create_time,update_time</w:t>
      </w:r>
      <w:proofErr w:type="spellEnd"/>
    </w:p>
    <w:p w14:paraId="7AF9DB7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5E64AAD5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56FAA87C" w14:textId="77777777" w:rsidR="008E3F59" w:rsidRDefault="008E3F59" w:rsidP="008E3F59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</w:t>
      </w:r>
      <w:proofErr w:type="gramStart"/>
      <w:r>
        <w:rPr>
          <w:rFonts w:ascii="宋体" w:eastAsia="宋体" w:hAnsi="Courier New" w:hint="eastAsia"/>
          <w:color w:val="000000"/>
          <w:sz w:val="20"/>
        </w:rPr>
        <w:t>ApiModelProperty(</w:t>
      </w:r>
      <w:proofErr w:type="gramEnd"/>
      <w:r>
        <w:rPr>
          <w:rFonts w:ascii="宋体" w:eastAsia="宋体" w:hAnsi="Courier New" w:hint="eastAsia"/>
          <w:color w:val="000000"/>
          <w:sz w:val="20"/>
        </w:rPr>
        <w:t>value = "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创建时间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")</w:t>
      </w:r>
      <w:r>
        <w:rPr>
          <w:rFonts w:ascii="宋体" w:eastAsia="宋体" w:hAnsi="Courier New" w:hint="eastAsia"/>
          <w:color w:val="000000"/>
          <w:sz w:val="20"/>
        </w:rPr>
        <w:br/>
        <w:t xml:space="preserve">private Date 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createTime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更新时间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")</w:t>
      </w:r>
      <w:r>
        <w:rPr>
          <w:rFonts w:ascii="宋体" w:eastAsia="宋体" w:hAnsi="Courier New" w:hint="eastAsia"/>
          <w:color w:val="000000"/>
          <w:sz w:val="20"/>
        </w:rPr>
        <w:br/>
        <w:t xml:space="preserve">private Date 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updateTime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691E879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</w:t>
      </w:r>
      <w:proofErr w:type="spellStart"/>
      <w:r>
        <w:rPr>
          <w:rFonts w:ascii="宋体" w:eastAsia="宋体" w:hAnsi="Times New Roman" w:hint="eastAsia"/>
          <w:color w:val="0D0D0D"/>
          <w:sz w:val="24"/>
        </w:rPr>
        <w:t>MyBatis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-Plus 中，默认情况下，它会将实体类的驼峰命名法（CamelCase）转换为数据库表的下划线命名法（snake_case）。因此，如果你的数据库表中的列名是 </w:t>
      </w:r>
      <w:proofErr w:type="spellStart"/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>，而你的实体类属性名是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 </w:t>
      </w:r>
      <w:proofErr w:type="spellStart"/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>，MyBatis-Plus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 </w:t>
      </w:r>
      <w:proofErr w:type="spellStart"/>
      <w:r>
        <w:rPr>
          <w:rFonts w:ascii="宋体" w:eastAsia="宋体" w:hAnsi="Times New Roman" w:hint="eastAsia"/>
          <w:color w:val="0D0D0D"/>
          <w:sz w:val="24"/>
        </w:rPr>
        <w:t>会自动进行映射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>。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然而，如果数据库表中的列名不遵循这种命名规则（例如 </w:t>
      </w:r>
      <w:proofErr w:type="spellStart"/>
      <w:r>
        <w:rPr>
          <w:rFonts w:ascii="宋体" w:eastAsia="宋体" w:hAnsi="Times New Roman" w:hint="eastAsia"/>
          <w:b/>
          <w:color w:val="0D0D0D"/>
          <w:lang w:eastAsia="zh-CN"/>
        </w:rPr>
        <w:t>e_mail</w:t>
      </w:r>
      <w:proofErr w:type="spellEnd"/>
      <w:r>
        <w:rPr>
          <w:rFonts w:ascii="宋体" w:eastAsia="宋体" w:hAnsi="Times New Roman" w:hint="eastAsia"/>
          <w:color w:val="0D0D0D"/>
          <w:sz w:val="24"/>
          <w:lang w:eastAsia="zh-CN"/>
        </w:rPr>
        <w:t>），那么需要明确地指定映射关系。</w:t>
      </w:r>
    </w:p>
    <w:p w14:paraId="5344B74C" w14:textId="77777777" w:rsidR="008E3F59" w:rsidRDefault="008E3F59" w:rsidP="008E3F59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proofErr w:type="spellStart"/>
      <w:r>
        <w:rPr>
          <w:rFonts w:ascii="宋体" w:eastAsia="宋体" w:hAnsi="Times New Roman" w:hint="eastAsia"/>
          <w:color w:val="000000"/>
        </w:rPr>
        <w:t>效果</w:t>
      </w:r>
      <w:proofErr w:type="spellEnd"/>
    </w:p>
    <w:p w14:paraId="0E38B9BA" w14:textId="5E551607" w:rsidR="008E3F59" w:rsidRDefault="008E3F59" w:rsidP="008E3F59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A4E7BA5" wp14:editId="5AB49F6E">
            <wp:extent cx="5732145" cy="1019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3139C340" w14:textId="0D769444" w:rsidR="008E3F59" w:rsidRDefault="008E3F59" w:rsidP="008E3F59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5FEA5224" wp14:editId="2BCDB3C7">
            <wp:extent cx="5471160" cy="430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10044E50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103D014C" w14:textId="4F7FB103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</w:rPr>
      </w:pPr>
      <w:r>
        <w:rPr>
          <w:noProof/>
        </w:rPr>
        <w:drawing>
          <wp:inline distT="0" distB="0" distL="0" distR="0" wp14:anchorId="3B5E09D1" wp14:editId="4951503B">
            <wp:extent cx="57150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6DC" w14:textId="62711DF4" w:rsidR="008E3F59" w:rsidRDefault="008E3F59" w:rsidP="008E3F59">
      <w:pPr>
        <w:spacing w:beforeLines="100" w:before="240" w:after="50" w:line="360" w:lineRule="auto"/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1AB6F7E" wp14:editId="14E2F8D7">
            <wp:extent cx="4320540" cy="240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F479CE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给类加上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表的注解,值为数据库中表的值</w:t>
      </w:r>
    </w:p>
    <w:p w14:paraId="495A3E1A" w14:textId="15B910E5" w:rsidR="008E3F59" w:rsidRDefault="008E3F59" w:rsidP="008E3F59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48E10313" wp14:editId="52D0221A">
            <wp:extent cx="518160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60D4789" w14:textId="77777777" w:rsidR="008E3F59" w:rsidRDefault="008E3F59" w:rsidP="008E3F59">
      <w:pPr>
        <w:spacing w:beforeLines="100" w:before="240" w:after="50" w:line="360" w:lineRule="auto"/>
      </w:pPr>
      <w:bookmarkStart w:id="30" w:name="ubb592e21"/>
      <w:bookmarkEnd w:id="29"/>
      <w:proofErr w:type="spellStart"/>
      <w:r>
        <w:rPr>
          <w:rFonts w:ascii="宋体" w:eastAsia="宋体" w:hAnsi="Times New Roman" w:hint="eastAsia"/>
          <w:color w:val="000000"/>
        </w:rPr>
        <w:t>成功</w:t>
      </w:r>
      <w:proofErr w:type="spellEnd"/>
      <w:r>
        <w:rPr>
          <w:rFonts w:ascii="宋体" w:eastAsia="宋体" w:hAnsi="Times New Roman" w:hint="eastAsia"/>
          <w:color w:val="000000"/>
        </w:rPr>
        <w:t>:</w:t>
      </w:r>
    </w:p>
    <w:p w14:paraId="667E0F4F" w14:textId="50700379" w:rsidR="008E3F59" w:rsidRDefault="008E3F59" w:rsidP="008E3F59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7B3FC29F" wp14:editId="0DF6CF01">
            <wp:extent cx="5732145" cy="3821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D1E40EA" w14:textId="22B84F41" w:rsidR="008E3F59" w:rsidRDefault="008E3F59" w:rsidP="008E3F59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581A3BFB" wp14:editId="49FDA539">
            <wp:extent cx="5732145" cy="378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5CAD041C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74837B5D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</w:p>
    <w:p w14:paraId="73208CC7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例数据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42C5A102" w14:textId="0D0E19DA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17BED85" wp14:editId="4E14BFC7">
            <wp:extent cx="5730240" cy="2613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72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571FBD24" w14:textId="117F18D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A53B8EC" wp14:editId="4F6C86E0">
            <wp:extent cx="5732145" cy="33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178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81BF29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528F90CA" w14:textId="4D4B282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8E9F2A7" wp14:editId="666F0CCE">
            <wp:extent cx="573024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C97F" wp14:editId="72BCD9AA">
            <wp:extent cx="5730240" cy="4488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9D3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1F92B8B1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20:28:35.130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==&gt;  Preparing: SELECT COUNT( * ) AS total FROM user WHERE (email = ?)</w:t>
      </w:r>
    </w:p>
    <w:p w14:paraId="5AC42D80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20:28:35.151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==&gt; Parameters</w:t>
      </w:r>
      <w:r>
        <w:rPr>
          <w:rFonts w:eastAsiaTheme="minorEastAsia"/>
          <w:b/>
          <w:bCs/>
          <w:lang w:eastAsia="zh-CN"/>
        </w:rPr>
        <w:t xml:space="preserve">: </w:t>
      </w:r>
      <w:r>
        <w:rPr>
          <w:rFonts w:eastAsiaTheme="minorEastAsia"/>
          <w:b/>
          <w:bCs/>
          <w:color w:val="FF0000"/>
          <w:lang w:eastAsia="zh-CN"/>
        </w:rPr>
        <w:t>(String)</w:t>
      </w:r>
    </w:p>
    <w:p w14:paraId="3312611E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20:28:35.173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&lt;==      Total: 1</w:t>
      </w:r>
    </w:p>
    <w:p w14:paraId="632478A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proofErr w:type="gramStart"/>
      <w:r>
        <w:rPr>
          <w:rFonts w:eastAsiaTheme="minorEastAsia" w:hint="eastAsia"/>
          <w:lang w:eastAsia="zh-CN"/>
        </w:rPr>
        <w:t>可见传参并没有</w:t>
      </w:r>
      <w:proofErr w:type="gramEnd"/>
      <w:r>
        <w:rPr>
          <w:rFonts w:eastAsiaTheme="minorEastAsia" w:hint="eastAsia"/>
          <w:lang w:eastAsia="zh-CN"/>
        </w:rPr>
        <w:t>传入输入的数据。</w:t>
      </w:r>
    </w:p>
    <w:p w14:paraId="0935F784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这是由于前端form表单没有绑定v-model进行信息的绑定,导致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766529B0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21FD419F" w14:textId="6D1F6F91" w:rsidR="008E3F59" w:rsidRDefault="008E3F59" w:rsidP="008E3F59">
      <w:pPr>
        <w:rPr>
          <w:lang w:eastAsia="zh-CN"/>
        </w:rPr>
      </w:pPr>
      <w:r>
        <w:rPr>
          <w:noProof/>
        </w:rPr>
        <w:drawing>
          <wp:inline distT="0" distB="0" distL="0" distR="0" wp14:anchorId="1C54E09C" wp14:editId="5A2C35F9">
            <wp:extent cx="5732145" cy="188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9BBD" w14:textId="29FF386C" w:rsidR="00C10FEC" w:rsidRDefault="00C10FEC" w:rsidP="008E3F59"/>
    <w:p w14:paraId="3F2456F5" w14:textId="7028D908" w:rsidR="008B06D7" w:rsidRDefault="008B06D7" w:rsidP="008E3F59"/>
    <w:p w14:paraId="6A1AF48D" w14:textId="0183BE06" w:rsidR="008B06D7" w:rsidRDefault="008B06D7" w:rsidP="008E3F5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在进行查询代售商品时,出现了有关是否退货属性的错误,</w:t>
      </w:r>
    </w:p>
    <w:p w14:paraId="639D58D3" w14:textId="361DA18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EFF63A3" wp14:editId="1126331E">
            <wp:extent cx="5732145" cy="674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E79" w14:textId="13545DF1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相关数据表如下</w:t>
      </w:r>
    </w:p>
    <w:p w14:paraId="26A4983B" w14:textId="1173B2A3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CB2C490" wp14:editId="0474D749">
            <wp:extent cx="5732145" cy="10610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3A6" w14:textId="27B3E08A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这里是定义的枚举类型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idea</w:t>
      </w:r>
      <w:r>
        <w:rPr>
          <w:rFonts w:eastAsiaTheme="minorEastAsia" w:hint="eastAsia"/>
          <w:lang w:eastAsia="zh-CN"/>
        </w:rPr>
        <w:t>提示</w:t>
      </w:r>
      <w:r>
        <w:rPr>
          <w:rFonts w:eastAsiaTheme="minorEastAsia" w:hint="eastAsia"/>
          <w:lang w:eastAsia="zh-CN"/>
        </w:rPr>
        <w:t>,cann</w:t>
      </w:r>
      <w:r>
        <w:rPr>
          <w:rFonts w:eastAsiaTheme="minorEastAsia"/>
          <w:lang w:eastAsia="zh-CN"/>
        </w:rPr>
        <w:t xml:space="preserve">ot determine </w:t>
      </w:r>
      <w:r w:rsidRPr="008B06D7">
        <w:rPr>
          <w:rFonts w:eastAsiaTheme="minorEastAsia"/>
          <w:color w:val="FF0000"/>
          <w:lang w:eastAsia="zh-CN"/>
        </w:rPr>
        <w:t xml:space="preserve">value type </w:t>
      </w:r>
      <w:r>
        <w:rPr>
          <w:rFonts w:eastAsiaTheme="minorEastAsia"/>
          <w:color w:val="FF0000"/>
          <w:lang w:eastAsia="zh-CN"/>
        </w:rPr>
        <w:t xml:space="preserve">, </w:t>
      </w:r>
      <w:r w:rsidRPr="008B06D7">
        <w:rPr>
          <w:rFonts w:eastAsiaTheme="minorEastAsia" w:hint="eastAsia"/>
          <w:lang w:eastAsia="zh-CN"/>
        </w:rPr>
        <w:t>查看</w:t>
      </w:r>
      <w:r>
        <w:rPr>
          <w:rFonts w:eastAsiaTheme="minorEastAsia" w:hint="eastAsia"/>
          <w:lang w:eastAsia="zh-CN"/>
        </w:rPr>
        <w:t>java</w:t>
      </w:r>
      <w:r>
        <w:rPr>
          <w:rFonts w:eastAsiaTheme="minorEastAsia" w:hint="eastAsia"/>
          <w:lang w:eastAsia="zh-CN"/>
        </w:rPr>
        <w:t>中的实体类</w:t>
      </w:r>
    </w:p>
    <w:p w14:paraId="3AB9D29E" w14:textId="4BCF7F7E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1A27C81" wp14:editId="118F3A1B">
            <wp:extent cx="3650296" cy="76206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CB2" w14:textId="5D8F663F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发现给的是</w:t>
      </w:r>
      <w:r>
        <w:rPr>
          <w:rFonts w:eastAsiaTheme="minorEastAsia" w:hint="eastAsia"/>
          <w:lang w:eastAsia="zh-CN"/>
        </w:rPr>
        <w:t>Integer</w:t>
      </w:r>
      <w:r>
        <w:rPr>
          <w:rFonts w:eastAsiaTheme="minorEastAsia"/>
          <w:lang w:eastAsia="zh-CN"/>
        </w:rPr>
        <w:t xml:space="preserve">, </w:t>
      </w:r>
      <w:r>
        <w:rPr>
          <w:rFonts w:eastAsiaTheme="minorEastAsia" w:hint="eastAsia"/>
          <w:lang w:eastAsia="zh-CN"/>
        </w:rPr>
        <w:t>找到问题所在</w:t>
      </w:r>
    </w:p>
    <w:p w14:paraId="61525DBF" w14:textId="32FC9AE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8828889" wp14:editId="2C426B9E">
            <wp:extent cx="5732145" cy="3361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E61" w14:textId="60E2F89F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eastAsiaTheme="minorEastAsia" w:hint="eastAsia"/>
        </w:rPr>
        <w:t>添加上述自定义的实体类,</w:t>
      </w:r>
      <w:r w:rsidRPr="00F371B6">
        <w:rPr>
          <w:rFonts w:ascii="Courier New" w:hAnsi="Courier New" w:cs="Courier New"/>
          <w:color w:val="808000"/>
          <w:sz w:val="20"/>
          <w:szCs w:val="20"/>
        </w:rPr>
        <w:t xml:space="preserve"> @TableField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(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"isReturned"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color w:val="808000"/>
          <w:sz w:val="20"/>
          <w:szCs w:val="20"/>
        </w:rPr>
        <w:t>@ApiModelProperty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(value = 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 w:rsidRPr="00F371B6">
        <w:rPr>
          <w:rFonts w:cs="Courier New" w:hint="eastAsia"/>
          <w:b/>
          <w:bCs/>
          <w:color w:val="008000"/>
          <w:sz w:val="20"/>
          <w:szCs w:val="20"/>
        </w:rPr>
        <w:t>是否退货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proofErr w:type="spellStart"/>
      <w:r w:rsidRPr="00F371B6">
        <w:rPr>
          <w:rFonts w:ascii="Courier New" w:hAnsi="Courier New" w:cs="Courier New"/>
          <w:color w:val="000000"/>
          <w:sz w:val="20"/>
          <w:szCs w:val="20"/>
        </w:rPr>
        <w:t>IsReturned</w:t>
      </w:r>
      <w:proofErr w:type="spellEnd"/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371B6">
        <w:rPr>
          <w:rFonts w:ascii="Courier New" w:hAnsi="Courier New" w:cs="Courier New"/>
          <w:b/>
          <w:bCs/>
          <w:color w:val="660E7A"/>
          <w:sz w:val="20"/>
          <w:szCs w:val="20"/>
        </w:rPr>
        <w:t>isReturned</w:t>
      </w:r>
      <w:proofErr w:type="spellEnd"/>
      <w:r w:rsidRPr="00F371B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68CE24" w14:textId="4D2164E4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将属性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改</w:t>
      </w:r>
      <w:r>
        <w:rPr>
          <w:rFonts w:ascii="Courier New" w:hAnsi="Courier New" w:cs="Courier New" w:hint="eastAsia"/>
          <w:color w:val="000000"/>
          <w:sz w:val="20"/>
          <w:szCs w:val="20"/>
        </w:rPr>
        <w:t>为这个即可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,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如下图请求成功。</w:t>
      </w:r>
    </w:p>
    <w:p w14:paraId="006F26C9" w14:textId="1AC1D528" w:rsidR="00F371B6" w:rsidRPr="00F371B6" w:rsidRDefault="00497AC1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1B146F" wp14:editId="3EEBA2F1">
            <wp:extent cx="4488569" cy="304826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584" w14:textId="0F5745AE" w:rsidR="00F371B6" w:rsidRDefault="00F371B6" w:rsidP="008E3F59">
      <w:pPr>
        <w:rPr>
          <w:rFonts w:eastAsiaTheme="minorEastAsia"/>
          <w:lang w:eastAsia="zh-CN"/>
        </w:rPr>
      </w:pPr>
    </w:p>
    <w:p w14:paraId="2218E8D9" w14:textId="30A98EFF" w:rsidR="000C03A1" w:rsidRDefault="000C03A1" w:rsidP="008E3F59">
      <w:pPr>
        <w:rPr>
          <w:rFonts w:eastAsiaTheme="minorEastAsia"/>
          <w:lang w:eastAsia="zh-CN"/>
        </w:rPr>
      </w:pPr>
    </w:p>
    <w:p w14:paraId="73DF8F05" w14:textId="0716E5C7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前端渲染问题</w:t>
      </w:r>
      <w:r>
        <w:rPr>
          <w:rFonts w:eastAsiaTheme="minorEastAsia" w:hint="eastAsia"/>
          <w:lang w:eastAsia="zh-CN"/>
        </w:rPr>
        <w:t>:</w:t>
      </w:r>
    </w:p>
    <w:p w14:paraId="1479C844" w14:textId="7476A045" w:rsidR="000C03A1" w:rsidRDefault="000C03A1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18C1A2B7" wp14:editId="7CCA3595">
            <wp:extent cx="5732145" cy="269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CBF" w14:textId="713D964E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提示</w:t>
      </w:r>
      <w:proofErr w:type="gramStart"/>
      <w:r>
        <w:rPr>
          <w:rFonts w:eastAsiaTheme="minorEastAsia" w:hint="eastAsia"/>
          <w:lang w:eastAsia="zh-CN"/>
        </w:rPr>
        <w:t>为拒接写</w:t>
      </w:r>
      <w:proofErr w:type="gramEnd"/>
      <w:r>
        <w:rPr>
          <w:rFonts w:eastAsiaTheme="minorEastAsia" w:hint="eastAsia"/>
          <w:lang w:eastAsia="zh-CN"/>
        </w:rPr>
        <w:t>操作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这个问题是在我进行通过按钮过滤退货订单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未退货订单出现的。</w:t>
      </w:r>
    </w:p>
    <w:p w14:paraId="62BC25C5" w14:textId="11A2A63D" w:rsidR="000C03A1" w:rsidRDefault="000C03A1" w:rsidP="008E3F59">
      <w:pPr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27D0220B" wp14:editId="39D3DBB5">
            <wp:extent cx="5732145" cy="309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E85" w14:textId="71462091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原因</w:t>
      </w:r>
      <w:r>
        <w:rPr>
          <w:rFonts w:eastAsiaTheme="minorEastAsia" w:hint="eastAsia"/>
          <w:lang w:eastAsia="zh-CN"/>
        </w:rPr>
        <w:t>:</w:t>
      </w:r>
      <w:r w:rsidRPr="000C03A1">
        <w:rPr>
          <w:rFonts w:hint="eastAsia"/>
          <w:lang w:eastAsia="zh-CN"/>
        </w:rPr>
        <w:t xml:space="preserve"> </w:t>
      </w:r>
      <w:r w:rsidRPr="000C03A1">
        <w:rPr>
          <w:rFonts w:eastAsiaTheme="minorEastAsia" w:hint="eastAsia"/>
          <w:lang w:eastAsia="zh-CN"/>
        </w:rPr>
        <w:t>计算属性</w:t>
      </w:r>
      <w:r w:rsidRPr="000C03A1">
        <w:rPr>
          <w:rFonts w:eastAsiaTheme="minorEastAsia"/>
          <w:lang w:eastAsia="zh-CN"/>
        </w:rPr>
        <w:t xml:space="preserve"> </w:t>
      </w:r>
      <w:proofErr w:type="spellStart"/>
      <w:r w:rsidRPr="000C03A1">
        <w:rPr>
          <w:rFonts w:eastAsiaTheme="minorEastAsia"/>
          <w:lang w:eastAsia="zh-CN"/>
        </w:rPr>
        <w:t>filteredGoods</w:t>
      </w:r>
      <w:proofErr w:type="spellEnd"/>
      <w:r w:rsidRPr="000C03A1">
        <w:rPr>
          <w:rFonts w:eastAsiaTheme="minorEastAsia"/>
          <w:lang w:eastAsia="zh-CN"/>
        </w:rPr>
        <w:t xml:space="preserve"> </w:t>
      </w:r>
      <w:r w:rsidRPr="000C03A1">
        <w:rPr>
          <w:rFonts w:eastAsiaTheme="minorEastAsia" w:hint="eastAsia"/>
          <w:lang w:eastAsia="zh-CN"/>
        </w:rPr>
        <w:t>中进行写操作，而计算属性是只读的。计算属性</w:t>
      </w:r>
      <w:r>
        <w:rPr>
          <w:rFonts w:eastAsiaTheme="minorEastAsia" w:hint="eastAsia"/>
          <w:lang w:eastAsia="zh-CN"/>
        </w:rPr>
        <w:t>是</w:t>
      </w:r>
      <w:r w:rsidRPr="000C03A1">
        <w:rPr>
          <w:rFonts w:eastAsiaTheme="minorEastAsia" w:hint="eastAsia"/>
          <w:lang w:eastAsia="zh-CN"/>
        </w:rPr>
        <w:t>用于派生状态，而不用于修改状态。</w:t>
      </w:r>
    </w:p>
    <w:p w14:paraId="2A5C52A3" w14:textId="08AD0380" w:rsidR="006A1F10" w:rsidRDefault="006A1F10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解决方法</w:t>
      </w:r>
      <w:r>
        <w:rPr>
          <w:rFonts w:eastAsiaTheme="minorEastAsia"/>
          <w:lang w:eastAsia="zh-CN"/>
        </w:rPr>
        <w:t>:</w:t>
      </w:r>
    </w:p>
    <w:p w14:paraId="706C0317" w14:textId="0A093177" w:rsidR="006A1F10" w:rsidRPr="006A1F10" w:rsidRDefault="006A1F10" w:rsidP="008E3F59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请求数据后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将数据进行存储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再对数据进行</w:t>
      </w:r>
      <w:r>
        <w:rPr>
          <w:rFonts w:eastAsiaTheme="minorEastAsia" w:hint="eastAsia"/>
          <w:lang w:eastAsia="zh-CN"/>
        </w:rPr>
        <w:t>computed</w:t>
      </w:r>
    </w:p>
    <w:sectPr w:rsidR="006A1F10" w:rsidRPr="006A1F10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0BCB2DD5" w14:textId="77777777" w:rsidR="008E3F59" w:rsidRDefault="008E3F59" w:rsidP="008E3F59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CB2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CF89" w16cex:dateUtc="2024-06-02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CB2DD5" w16cid:durableId="2A06CF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93102" w14:textId="77777777" w:rsidR="00602978" w:rsidRDefault="00602978">
      <w:pPr>
        <w:spacing w:line="240" w:lineRule="auto"/>
      </w:pPr>
      <w:r>
        <w:separator/>
      </w:r>
    </w:p>
  </w:endnote>
  <w:endnote w:type="continuationSeparator" w:id="0">
    <w:p w14:paraId="32DC17EF" w14:textId="77777777" w:rsidR="00602978" w:rsidRDefault="006029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C8E67" w14:textId="77777777" w:rsidR="00602978" w:rsidRDefault="00602978">
      <w:pPr>
        <w:spacing w:after="0"/>
      </w:pPr>
      <w:r>
        <w:separator/>
      </w:r>
    </w:p>
  </w:footnote>
  <w:footnote w:type="continuationSeparator" w:id="0">
    <w:p w14:paraId="5F41D486" w14:textId="77777777" w:rsidR="00602978" w:rsidRDefault="00602978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0C03A1"/>
    <w:rsid w:val="003C181C"/>
    <w:rsid w:val="00497AC1"/>
    <w:rsid w:val="00602978"/>
    <w:rsid w:val="006A1F10"/>
    <w:rsid w:val="007953F1"/>
    <w:rsid w:val="008B06D7"/>
    <w:rsid w:val="008E3F59"/>
    <w:rsid w:val="00B6554F"/>
    <w:rsid w:val="00C10FEC"/>
    <w:rsid w:val="00E74353"/>
    <w:rsid w:val="00F371B6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37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F371B6"/>
    <w:rPr>
      <w:rFonts w:ascii="宋体" w:eastAsia="宋体" w:hAnsi="宋体" w:cs="宋体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0C03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0C03A1"/>
    <w:rPr>
      <w:rFonts w:eastAsiaTheme="minorHAns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6</cp:revision>
  <dcterms:created xsi:type="dcterms:W3CDTF">2024-05-22T08:25:00Z</dcterms:created>
  <dcterms:modified xsi:type="dcterms:W3CDTF">2024-06-03T13:48:00Z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