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D30" w:rsidRDefault="00EA30B4">
      <w:pPr>
        <w:numPr>
          <w:ilvl w:val="0"/>
          <w:numId w:val="1"/>
        </w:numPr>
        <w:shd w:val="clear" w:color="auto" w:fill="0D1117"/>
        <w:spacing w:after="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Створіть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сценарій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з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наступними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функціями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:</w:t>
      </w:r>
      <w:bookmarkStart w:id="0" w:name="_GoBack"/>
      <w:bookmarkEnd w:id="0"/>
    </w:p>
    <w:p w:rsidR="00C66D30" w:rsidRDefault="00EA30B4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сценарій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виводить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форму з полем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багаторядкового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вводу та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дописує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інформацію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в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кінець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текстового файлу file.txt</w:t>
      </w:r>
    </w:p>
    <w:p w:rsidR="00C66D30" w:rsidRDefault="00EA30B4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використовуючи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функцію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file_get_</w:t>
      </w: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contents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)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сценарій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виводить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зміст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файла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користувачу</w:t>
      </w:r>
      <w:proofErr w:type="spellEnd"/>
    </w:p>
    <w:p w:rsidR="00C66D30" w:rsidRDefault="00EA30B4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прочитайте файл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порядково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та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кожен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рядок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загорніть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в тег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&lt;p&gt;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та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виведіть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весь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зміст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у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відформатованому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вигляді</w:t>
      </w:r>
      <w:proofErr w:type="spellEnd"/>
    </w:p>
    <w:p w:rsidR="00C66D30" w:rsidRDefault="00EA30B4">
      <w:pPr>
        <w:numPr>
          <w:ilvl w:val="0"/>
          <w:numId w:val="1"/>
        </w:numPr>
        <w:shd w:val="clear" w:color="auto" w:fill="0D1117"/>
        <w:spacing w:after="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Створіть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сценарій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з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наступними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функціями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:</w:t>
      </w:r>
    </w:p>
    <w:p w:rsidR="00C66D30" w:rsidRDefault="00EA30B4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сценарій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виводить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користувачеві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форму вводу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із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можливістю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завантаження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текстових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файлів</w:t>
      </w:r>
      <w:proofErr w:type="spellEnd"/>
    </w:p>
    <w:p w:rsidR="00C66D30" w:rsidRDefault="00EA30B4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текстові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файли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які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були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завантажені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зберігаються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у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директорії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texts</w:t>
      </w:r>
      <w:proofErr w:type="spellEnd"/>
    </w:p>
    <w:p w:rsidR="00C66D30" w:rsidRDefault="00EA30B4">
      <w:pPr>
        <w:numPr>
          <w:ilvl w:val="1"/>
          <w:numId w:val="1"/>
        </w:numPr>
        <w:spacing w:after="240" w:line="240" w:lineRule="auto"/>
        <w:rPr>
          <w:color w:val="000000"/>
          <w:highlight w:val="white"/>
        </w:rPr>
      </w:pP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у я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кості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параметру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сценарію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можна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передати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ім'я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збереженого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файлу і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сценарій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повинен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вивести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зміст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файлу</w:t>
      </w:r>
    </w:p>
    <w:p w:rsidR="00C66D30" w:rsidRDefault="00C66D30">
      <w:pPr>
        <w:spacing w:before="60" w:after="24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:rsidR="00C66D30" w:rsidRDefault="00C66D30">
      <w:pPr>
        <w:numPr>
          <w:ilvl w:val="1"/>
          <w:numId w:val="1"/>
        </w:numPr>
        <w:spacing w:after="240" w:line="240" w:lineRule="auto"/>
        <w:rPr>
          <w:color w:val="000000"/>
          <w:highlight w:val="white"/>
        </w:rPr>
      </w:pPr>
    </w:p>
    <w:p w:rsidR="00C66D30" w:rsidRDefault="00EA30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2449074" cy="270435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074" cy="2704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2000250" cy="269825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98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D30" w:rsidRDefault="00C66D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sz w:val="24"/>
          <w:szCs w:val="24"/>
          <w:highlight w:val="white"/>
        </w:rPr>
      </w:pPr>
    </w:p>
    <w:p w:rsidR="00C66D30" w:rsidRDefault="00EA30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3800475" cy="14287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D30" w:rsidRDefault="00EA30B4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1. </w:t>
      </w:r>
    </w:p>
    <w:p w:rsidR="00C66D30" w:rsidRDefault="00EA30B4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- </w:t>
      </w:r>
      <w:proofErr w:type="spellStart"/>
      <w:r>
        <w:rPr>
          <w:sz w:val="24"/>
          <w:szCs w:val="24"/>
          <w:highlight w:val="white"/>
        </w:rPr>
        <w:t>Відкриття</w:t>
      </w:r>
      <w:proofErr w:type="spellEnd"/>
      <w:r>
        <w:rPr>
          <w:sz w:val="24"/>
          <w:szCs w:val="24"/>
          <w:highlight w:val="white"/>
        </w:rPr>
        <w:t xml:space="preserve"> файлу (`</w:t>
      </w:r>
      <w:proofErr w:type="spellStart"/>
      <w:proofErr w:type="gramStart"/>
      <w:r>
        <w:rPr>
          <w:sz w:val="24"/>
          <w:szCs w:val="24"/>
          <w:highlight w:val="white"/>
        </w:rPr>
        <w:t>fopen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)`),</w:t>
      </w:r>
    </w:p>
    <w:p w:rsidR="00C66D30" w:rsidRDefault="00EA30B4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- </w:t>
      </w:r>
      <w:proofErr w:type="spellStart"/>
      <w:r>
        <w:rPr>
          <w:sz w:val="24"/>
          <w:szCs w:val="24"/>
          <w:highlight w:val="white"/>
        </w:rPr>
        <w:t>Виконання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операцій</w:t>
      </w:r>
      <w:proofErr w:type="spellEnd"/>
      <w:r>
        <w:rPr>
          <w:sz w:val="24"/>
          <w:szCs w:val="24"/>
          <w:highlight w:val="white"/>
        </w:rPr>
        <w:t xml:space="preserve"> (</w:t>
      </w:r>
      <w:proofErr w:type="spellStart"/>
      <w:r>
        <w:rPr>
          <w:sz w:val="24"/>
          <w:szCs w:val="24"/>
          <w:highlight w:val="white"/>
        </w:rPr>
        <w:t>читання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запис</w:t>
      </w:r>
      <w:proofErr w:type="spellEnd"/>
      <w:r>
        <w:rPr>
          <w:sz w:val="24"/>
          <w:szCs w:val="24"/>
          <w:highlight w:val="white"/>
        </w:rPr>
        <w:t>),</w:t>
      </w:r>
    </w:p>
    <w:p w:rsidR="00C66D30" w:rsidRPr="00451D56" w:rsidRDefault="00EA30B4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 xml:space="preserve">   </w:t>
      </w:r>
      <w:r w:rsidRPr="00451D56">
        <w:rPr>
          <w:sz w:val="24"/>
          <w:szCs w:val="24"/>
          <w:highlight w:val="white"/>
          <w:lang w:val="en-US"/>
        </w:rPr>
        <w:t xml:space="preserve">- </w:t>
      </w:r>
      <w:proofErr w:type="spellStart"/>
      <w:r>
        <w:rPr>
          <w:sz w:val="24"/>
          <w:szCs w:val="24"/>
          <w:highlight w:val="white"/>
        </w:rPr>
        <w:t>За</w:t>
      </w:r>
      <w:r>
        <w:rPr>
          <w:sz w:val="24"/>
          <w:szCs w:val="24"/>
          <w:highlight w:val="white"/>
        </w:rPr>
        <w:t>криття</w:t>
      </w:r>
      <w:proofErr w:type="spellEnd"/>
      <w:r w:rsidRPr="00451D56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файлу</w:t>
      </w:r>
      <w:r w:rsidRPr="00451D56">
        <w:rPr>
          <w:sz w:val="24"/>
          <w:szCs w:val="24"/>
          <w:highlight w:val="white"/>
          <w:lang w:val="en-US"/>
        </w:rPr>
        <w:t xml:space="preserve"> (`fclose()`).</w:t>
      </w:r>
    </w:p>
    <w:p w:rsidR="00C66D30" w:rsidRPr="00451D56" w:rsidRDefault="00EA30B4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 w:rsidRPr="00451D56">
        <w:rPr>
          <w:sz w:val="24"/>
          <w:szCs w:val="24"/>
          <w:highlight w:val="white"/>
          <w:lang w:val="en-US"/>
        </w:rPr>
        <w:lastRenderedPageBreak/>
        <w:t>2.</w:t>
      </w:r>
    </w:p>
    <w:p w:rsidR="00C66D30" w:rsidRPr="00451D56" w:rsidRDefault="00EA30B4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 w:rsidRPr="00451D56">
        <w:rPr>
          <w:sz w:val="24"/>
          <w:szCs w:val="24"/>
          <w:highlight w:val="white"/>
          <w:lang w:val="en-US"/>
        </w:rPr>
        <w:t xml:space="preserve">   - `r` (read),</w:t>
      </w:r>
    </w:p>
    <w:p w:rsidR="00C66D30" w:rsidRPr="00451D56" w:rsidRDefault="00EA30B4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 w:rsidRPr="00451D56">
        <w:rPr>
          <w:sz w:val="24"/>
          <w:szCs w:val="24"/>
          <w:highlight w:val="white"/>
          <w:lang w:val="en-US"/>
        </w:rPr>
        <w:t xml:space="preserve">   - `w` (write),</w:t>
      </w:r>
    </w:p>
    <w:p w:rsidR="00C66D30" w:rsidRPr="00451D56" w:rsidRDefault="00EA30B4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 w:rsidRPr="00451D56">
        <w:rPr>
          <w:sz w:val="24"/>
          <w:szCs w:val="24"/>
          <w:highlight w:val="white"/>
          <w:lang w:val="en-US"/>
        </w:rPr>
        <w:t xml:space="preserve">   - `a` (append),</w:t>
      </w:r>
    </w:p>
    <w:p w:rsidR="00C66D30" w:rsidRPr="00451D56" w:rsidRDefault="00EA30B4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 w:rsidRPr="00451D56">
        <w:rPr>
          <w:sz w:val="24"/>
          <w:szCs w:val="24"/>
          <w:highlight w:val="white"/>
          <w:lang w:val="en-US"/>
        </w:rPr>
        <w:t xml:space="preserve">   - `r+` (read and write),</w:t>
      </w:r>
    </w:p>
    <w:p w:rsidR="00C66D30" w:rsidRDefault="00EA30B4">
      <w:pPr>
        <w:spacing w:line="240" w:lineRule="auto"/>
        <w:ind w:left="993"/>
        <w:rPr>
          <w:sz w:val="24"/>
          <w:szCs w:val="24"/>
          <w:highlight w:val="white"/>
        </w:rPr>
      </w:pPr>
      <w:r w:rsidRPr="00451D56">
        <w:rPr>
          <w:sz w:val="24"/>
          <w:szCs w:val="24"/>
          <w:highlight w:val="white"/>
          <w:lang w:val="en-US"/>
        </w:rPr>
        <w:t xml:space="preserve">   </w:t>
      </w:r>
      <w:r>
        <w:rPr>
          <w:sz w:val="24"/>
          <w:szCs w:val="24"/>
          <w:highlight w:val="white"/>
        </w:rPr>
        <w:t>- `w+` (</w:t>
      </w:r>
      <w:proofErr w:type="spellStart"/>
      <w:r>
        <w:rPr>
          <w:sz w:val="24"/>
          <w:szCs w:val="24"/>
          <w:highlight w:val="white"/>
        </w:rPr>
        <w:t>write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and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read</w:t>
      </w:r>
      <w:proofErr w:type="spellEnd"/>
      <w:r>
        <w:rPr>
          <w:sz w:val="24"/>
          <w:szCs w:val="24"/>
          <w:highlight w:val="white"/>
        </w:rPr>
        <w:t>).</w:t>
      </w:r>
    </w:p>
    <w:p w:rsidR="00C66D30" w:rsidRDefault="00EA30B4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</w:t>
      </w:r>
    </w:p>
    <w:p w:rsidR="00C66D30" w:rsidRDefault="00EA30B4">
      <w:pPr>
        <w:spacing w:line="240" w:lineRule="auto"/>
        <w:ind w:left="993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Використовується</w:t>
      </w:r>
      <w:proofErr w:type="spellEnd"/>
      <w:r>
        <w:rPr>
          <w:sz w:val="24"/>
          <w:szCs w:val="24"/>
          <w:highlight w:val="white"/>
        </w:rPr>
        <w:t xml:space="preserve"> для </w:t>
      </w:r>
      <w:proofErr w:type="spellStart"/>
      <w:r>
        <w:rPr>
          <w:sz w:val="24"/>
          <w:szCs w:val="24"/>
          <w:highlight w:val="white"/>
        </w:rPr>
        <w:t>читання</w:t>
      </w:r>
      <w:proofErr w:type="spellEnd"/>
      <w:r>
        <w:rPr>
          <w:sz w:val="24"/>
          <w:szCs w:val="24"/>
          <w:highlight w:val="white"/>
        </w:rPr>
        <w:t xml:space="preserve"> одного рядка з файлу.</w:t>
      </w:r>
    </w:p>
    <w:p w:rsidR="00C66D30" w:rsidRDefault="00EA30B4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</w:t>
      </w:r>
    </w:p>
    <w:p w:rsidR="00C66D30" w:rsidRDefault="00EA30B4">
      <w:pPr>
        <w:spacing w:line="240" w:lineRule="auto"/>
        <w:ind w:left="993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Можна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використовувати</w:t>
      </w:r>
      <w:proofErr w:type="spellEnd"/>
      <w:r>
        <w:rPr>
          <w:sz w:val="24"/>
          <w:szCs w:val="24"/>
          <w:highlight w:val="white"/>
        </w:rPr>
        <w:t xml:space="preserve"> цикл для </w:t>
      </w:r>
      <w:proofErr w:type="spellStart"/>
      <w:r>
        <w:rPr>
          <w:sz w:val="24"/>
          <w:szCs w:val="24"/>
          <w:highlight w:val="white"/>
        </w:rPr>
        <w:t>читання</w:t>
      </w:r>
      <w:proofErr w:type="spellEnd"/>
      <w:r>
        <w:rPr>
          <w:sz w:val="24"/>
          <w:szCs w:val="24"/>
          <w:highlight w:val="white"/>
        </w:rPr>
        <w:t xml:space="preserve"> та </w:t>
      </w:r>
      <w:proofErr w:type="spellStart"/>
      <w:r>
        <w:rPr>
          <w:sz w:val="24"/>
          <w:szCs w:val="24"/>
          <w:highlight w:val="white"/>
        </w:rPr>
        <w:t>запису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або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функцію</w:t>
      </w:r>
      <w:proofErr w:type="spellEnd"/>
      <w:r>
        <w:rPr>
          <w:sz w:val="24"/>
          <w:szCs w:val="24"/>
          <w:highlight w:val="white"/>
        </w:rPr>
        <w:t xml:space="preserve"> `</w:t>
      </w:r>
      <w:proofErr w:type="spellStart"/>
      <w:proofErr w:type="gramStart"/>
      <w:r>
        <w:rPr>
          <w:sz w:val="24"/>
          <w:szCs w:val="24"/>
          <w:highlight w:val="white"/>
        </w:rPr>
        <w:t>file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)`.</w:t>
      </w:r>
    </w:p>
    <w:p w:rsidR="00C66D30" w:rsidRDefault="00EA30B4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5.</w:t>
      </w:r>
    </w:p>
    <w:p w:rsidR="00C66D30" w:rsidRDefault="00EA30B4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За </w:t>
      </w:r>
      <w:proofErr w:type="spellStart"/>
      <w:r>
        <w:rPr>
          <w:sz w:val="24"/>
          <w:szCs w:val="24"/>
          <w:highlight w:val="white"/>
        </w:rPr>
        <w:t>допомогою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функції</w:t>
      </w:r>
      <w:proofErr w:type="spellEnd"/>
      <w:r>
        <w:rPr>
          <w:sz w:val="24"/>
          <w:szCs w:val="24"/>
          <w:highlight w:val="white"/>
        </w:rPr>
        <w:t xml:space="preserve"> `</w:t>
      </w:r>
      <w:proofErr w:type="spellStart"/>
      <w:r>
        <w:rPr>
          <w:sz w:val="24"/>
          <w:szCs w:val="24"/>
          <w:highlight w:val="white"/>
        </w:rPr>
        <w:t>move_uploaded_</w:t>
      </w:r>
      <w:proofErr w:type="gramStart"/>
      <w:r>
        <w:rPr>
          <w:sz w:val="24"/>
          <w:szCs w:val="24"/>
          <w:highlight w:val="white"/>
        </w:rPr>
        <w:t>file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)`.</w:t>
      </w:r>
    </w:p>
    <w:p w:rsidR="00C66D30" w:rsidRDefault="00EA30B4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6.</w:t>
      </w:r>
    </w:p>
    <w:p w:rsidR="00C66D30" w:rsidRDefault="00EA30B4">
      <w:pPr>
        <w:spacing w:line="240" w:lineRule="auto"/>
        <w:ind w:left="993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Використовуйте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функцію</w:t>
      </w:r>
      <w:proofErr w:type="spellEnd"/>
      <w:r>
        <w:rPr>
          <w:sz w:val="24"/>
          <w:szCs w:val="24"/>
          <w:highlight w:val="white"/>
        </w:rPr>
        <w:t xml:space="preserve"> `</w:t>
      </w:r>
      <w:proofErr w:type="spellStart"/>
      <w:proofErr w:type="gramStart"/>
      <w:r>
        <w:rPr>
          <w:sz w:val="24"/>
          <w:szCs w:val="24"/>
          <w:highlight w:val="white"/>
        </w:rPr>
        <w:t>file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 xml:space="preserve">)` </w:t>
      </w:r>
      <w:proofErr w:type="spellStart"/>
      <w:r>
        <w:rPr>
          <w:sz w:val="24"/>
          <w:szCs w:val="24"/>
          <w:highlight w:val="white"/>
        </w:rPr>
        <w:t>або</w:t>
      </w:r>
      <w:proofErr w:type="spellEnd"/>
      <w:r>
        <w:rPr>
          <w:sz w:val="24"/>
          <w:szCs w:val="24"/>
          <w:highlight w:val="white"/>
        </w:rPr>
        <w:t xml:space="preserve"> читайте рядки по </w:t>
      </w:r>
      <w:proofErr w:type="spellStart"/>
      <w:r>
        <w:rPr>
          <w:sz w:val="24"/>
          <w:szCs w:val="24"/>
          <w:highlight w:val="white"/>
        </w:rPr>
        <w:t>черзі</w:t>
      </w:r>
      <w:proofErr w:type="spellEnd"/>
      <w:r>
        <w:rPr>
          <w:sz w:val="24"/>
          <w:szCs w:val="24"/>
          <w:highlight w:val="white"/>
        </w:rPr>
        <w:t xml:space="preserve"> з </w:t>
      </w:r>
      <w:proofErr w:type="spellStart"/>
      <w:r>
        <w:rPr>
          <w:sz w:val="24"/>
          <w:szCs w:val="24"/>
          <w:highlight w:val="white"/>
        </w:rPr>
        <w:t>допомогою</w:t>
      </w:r>
      <w:proofErr w:type="spellEnd"/>
      <w:r>
        <w:rPr>
          <w:sz w:val="24"/>
          <w:szCs w:val="24"/>
          <w:highlight w:val="white"/>
        </w:rPr>
        <w:t xml:space="preserve"> циклу та `</w:t>
      </w:r>
      <w:proofErr w:type="spellStart"/>
      <w:r>
        <w:rPr>
          <w:sz w:val="24"/>
          <w:szCs w:val="24"/>
          <w:highlight w:val="white"/>
        </w:rPr>
        <w:t>fgets</w:t>
      </w:r>
      <w:proofErr w:type="spellEnd"/>
      <w:r>
        <w:rPr>
          <w:sz w:val="24"/>
          <w:szCs w:val="24"/>
          <w:highlight w:val="white"/>
        </w:rPr>
        <w:t>()`.</w:t>
      </w:r>
    </w:p>
    <w:p w:rsidR="00C66D30" w:rsidRDefault="00C66D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sz w:val="24"/>
          <w:szCs w:val="24"/>
          <w:highlight w:val="white"/>
        </w:rPr>
      </w:pPr>
    </w:p>
    <w:sectPr w:rsidR="00C66D30">
      <w:headerReference w:type="default" r:id="rId10"/>
      <w:footerReference w:type="default" r:id="rId11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0B4" w:rsidRDefault="00EA30B4">
      <w:pPr>
        <w:spacing w:after="0" w:line="240" w:lineRule="auto"/>
      </w:pPr>
      <w:r>
        <w:separator/>
      </w:r>
    </w:p>
  </w:endnote>
  <w:endnote w:type="continuationSeparator" w:id="0">
    <w:p w:rsidR="00EA30B4" w:rsidRDefault="00E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D30" w:rsidRDefault="00EA30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51D56">
      <w:rPr>
        <w:color w:val="000000"/>
      </w:rPr>
      <w:fldChar w:fldCharType="separate"/>
    </w:r>
    <w:r w:rsidR="00451D56">
      <w:rPr>
        <w:noProof/>
        <w:color w:val="000000"/>
      </w:rPr>
      <w:t>2</w:t>
    </w:r>
    <w:r>
      <w:rPr>
        <w:color w:val="000000"/>
      </w:rPr>
      <w:fldChar w:fldCharType="end"/>
    </w:r>
  </w:p>
  <w:p w:rsidR="00C66D30" w:rsidRDefault="00C66D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0B4" w:rsidRDefault="00EA30B4">
      <w:pPr>
        <w:spacing w:after="0" w:line="240" w:lineRule="auto"/>
      </w:pPr>
      <w:r>
        <w:separator/>
      </w:r>
    </w:p>
  </w:footnote>
  <w:footnote w:type="continuationSeparator" w:id="0">
    <w:p w:rsidR="00EA30B4" w:rsidRDefault="00EA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D30" w:rsidRDefault="00EA30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b/>
        <w:color w:val="000000"/>
        <w:sz w:val="24"/>
        <w:szCs w:val="24"/>
      </w:rPr>
    </w:pPr>
    <w:proofErr w:type="spellStart"/>
    <w:r>
      <w:rPr>
        <w:b/>
        <w:color w:val="000000"/>
        <w:sz w:val="40"/>
        <w:szCs w:val="40"/>
      </w:rPr>
      <w:t>Лабораторна</w:t>
    </w:r>
    <w:proofErr w:type="spellEnd"/>
    <w:r>
      <w:rPr>
        <w:b/>
        <w:color w:val="000000"/>
        <w:sz w:val="40"/>
        <w:szCs w:val="40"/>
      </w:rPr>
      <w:t xml:space="preserve"> робота № </w:t>
    </w:r>
    <w:r>
      <w:rPr>
        <w:b/>
        <w:sz w:val="40"/>
        <w:szCs w:val="40"/>
      </w:rPr>
      <w:t>7</w:t>
    </w:r>
    <w:r>
      <w:rPr>
        <w:b/>
        <w:color w:val="000000"/>
        <w:sz w:val="40"/>
        <w:szCs w:val="40"/>
      </w:rPr>
      <w:tab/>
    </w:r>
    <w:r>
      <w:rPr>
        <w:b/>
        <w:color w:val="000000"/>
        <w:sz w:val="40"/>
        <w:szCs w:val="40"/>
      </w:rPr>
      <w:tab/>
    </w:r>
    <w:r w:rsidR="00451D56" w:rsidRPr="00451D56">
      <w:rPr>
        <w:b/>
        <w:color w:val="000000"/>
        <w:sz w:val="24"/>
        <w:szCs w:val="24"/>
      </w:rPr>
      <w:t>Боярский Кирилл 451</w:t>
    </w:r>
  </w:p>
  <w:p w:rsidR="00C66D30" w:rsidRDefault="00EA30B4">
    <w:pPr>
      <w:rPr>
        <w:b/>
        <w:sz w:val="24"/>
        <w:szCs w:val="24"/>
      </w:rPr>
    </w:pPr>
    <w:r>
      <w:rPr>
        <w:b/>
        <w:sz w:val="24"/>
        <w:szCs w:val="24"/>
      </w:rPr>
      <w:t>WEB-</w:t>
    </w:r>
    <w:proofErr w:type="spellStart"/>
    <w:r>
      <w:rPr>
        <w:b/>
        <w:sz w:val="24"/>
        <w:szCs w:val="24"/>
      </w:rPr>
      <w:t>Програмування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41A6A"/>
    <w:multiLevelType w:val="multilevel"/>
    <w:tmpl w:val="32F0A85C"/>
    <w:lvl w:ilvl="0">
      <w:start w:val="1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30"/>
    <w:rsid w:val="00451D56"/>
    <w:rsid w:val="00C66D30"/>
    <w:rsid w:val="00EA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FAAE87-753A-498A-9CA9-9F7F798F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451D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D56"/>
  </w:style>
  <w:style w:type="paragraph" w:styleId="a7">
    <w:name w:val="footer"/>
    <w:basedOn w:val="a"/>
    <w:link w:val="a8"/>
    <w:uiPriority w:val="99"/>
    <w:unhideWhenUsed/>
    <w:rsid w:val="00451D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740</Words>
  <Characters>422</Characters>
  <Application>Microsoft Office Word</Application>
  <DocSecurity>0</DocSecurity>
  <Lines>3</Lines>
  <Paragraphs>2</Paragraphs>
  <ScaleCrop>false</ScaleCrop>
  <Company>SPecialiST RePack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Shapovalov</dc:creator>
  <cp:lastModifiedBy>Maxim Shapovalov</cp:lastModifiedBy>
  <cp:revision>3</cp:revision>
  <dcterms:created xsi:type="dcterms:W3CDTF">2023-12-20T12:18:00Z</dcterms:created>
  <dcterms:modified xsi:type="dcterms:W3CDTF">2023-12-20T12:18:00Z</dcterms:modified>
</cp:coreProperties>
</file>