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7765D" w14:textId="535F043F" w:rsidR="00C6630D" w:rsidRPr="00134C61" w:rsidRDefault="00CB7F46" w:rsidP="00134C61">
      <w:pPr>
        <w:spacing w:after="0" w:line="360" w:lineRule="auto"/>
        <w:jc w:val="both"/>
        <w:rPr>
          <w:rFonts w:ascii="Times New Roman" w:hAnsi="Times New Roman" w:cs="Times New Roman"/>
          <w:b/>
          <w:bCs/>
          <w:sz w:val="28"/>
          <w:szCs w:val="28"/>
        </w:rPr>
      </w:pPr>
      <w:r w:rsidRPr="00134C61">
        <w:rPr>
          <w:rFonts w:ascii="Times New Roman" w:hAnsi="Times New Roman" w:cs="Times New Roman"/>
          <w:b/>
          <w:bCs/>
          <w:sz w:val="28"/>
          <w:szCs w:val="28"/>
        </w:rPr>
        <w:t>M</w:t>
      </w:r>
      <w:r w:rsidR="001742CD" w:rsidRPr="00134C61">
        <w:rPr>
          <w:rFonts w:ascii="Times New Roman" w:hAnsi="Times New Roman" w:cs="Times New Roman"/>
          <w:b/>
          <w:bCs/>
          <w:sz w:val="28"/>
          <w:szCs w:val="28"/>
        </w:rPr>
        <w:t>odel 1</w:t>
      </w:r>
    </w:p>
    <w:p w14:paraId="20AA49DD" w14:textId="397E370A" w:rsidR="00C6630D" w:rsidRDefault="00353E45" w:rsidP="00437CBC">
      <w:pPr>
        <w:spacing w:after="0" w:line="360" w:lineRule="auto"/>
        <w:jc w:val="both"/>
        <w:rPr>
          <w:rFonts w:ascii="Times New Roman" w:hAnsi="Times New Roman" w:cs="Times New Roman"/>
        </w:rPr>
      </w:pPr>
      <w:r>
        <w:rPr>
          <w:noProof/>
        </w:rPr>
        <w:drawing>
          <wp:inline distT="0" distB="0" distL="0" distR="0" wp14:anchorId="703A8DC8" wp14:editId="0F866BA3">
            <wp:extent cx="5731510" cy="3598545"/>
            <wp:effectExtent l="0" t="0" r="2540" b="1905"/>
            <wp:docPr id="33238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98545"/>
                    </a:xfrm>
                    <a:prstGeom prst="rect">
                      <a:avLst/>
                    </a:prstGeom>
                    <a:noFill/>
                    <a:ln>
                      <a:noFill/>
                    </a:ln>
                  </pic:spPr>
                </pic:pic>
              </a:graphicData>
            </a:graphic>
          </wp:inline>
        </w:drawing>
      </w:r>
    </w:p>
    <w:p w14:paraId="0CE6DBD9" w14:textId="60A9665D" w:rsidR="001742CD" w:rsidRDefault="00C6630D" w:rsidP="001742CD">
      <w:pPr>
        <w:spacing w:after="0" w:line="360" w:lineRule="auto"/>
        <w:jc w:val="center"/>
        <w:rPr>
          <w:rFonts w:ascii="Times New Roman" w:hAnsi="Times New Roman" w:cs="Times New Roman"/>
        </w:rPr>
      </w:pPr>
      <w:r w:rsidRPr="00134C61">
        <w:rPr>
          <w:rFonts w:ascii="Times New Roman" w:hAnsi="Times New Roman" w:cs="Times New Roman"/>
        </w:rPr>
        <w:t>Fig.1</w:t>
      </w:r>
      <w:r w:rsidRPr="00134C61">
        <w:rPr>
          <w:rFonts w:ascii="Times New Roman" w:hAnsi="Times New Roman" w:cs="Times New Roman"/>
        </w:rPr>
        <w:tab/>
        <w:t xml:space="preserve">Structure of </w:t>
      </w:r>
      <w:r w:rsidR="001742CD" w:rsidRPr="00134C61">
        <w:rPr>
          <w:rFonts w:ascii="Times New Roman" w:hAnsi="Times New Roman" w:cs="Times New Roman"/>
        </w:rPr>
        <w:t>Smart Contract in Model 1</w:t>
      </w:r>
      <w:r w:rsidRPr="00134C61">
        <w:rPr>
          <w:rFonts w:ascii="Times New Roman" w:hAnsi="Times New Roman" w:cs="Times New Roman"/>
        </w:rPr>
        <w:t>.</w:t>
      </w:r>
    </w:p>
    <w:p w14:paraId="6C0F68C0" w14:textId="77777777" w:rsidR="001742CD" w:rsidRDefault="001742CD" w:rsidP="001742CD">
      <w:pPr>
        <w:spacing w:after="0" w:line="360" w:lineRule="auto"/>
        <w:jc w:val="both"/>
        <w:rPr>
          <w:rFonts w:ascii="Times New Roman" w:hAnsi="Times New Roman" w:cs="Times New Roman"/>
        </w:rPr>
      </w:pPr>
    </w:p>
    <w:p w14:paraId="263285B6" w14:textId="77777777" w:rsidR="001742CD" w:rsidRDefault="001742CD" w:rsidP="001742CD">
      <w:pPr>
        <w:spacing w:after="0" w:line="360" w:lineRule="auto"/>
        <w:jc w:val="both"/>
        <w:rPr>
          <w:rFonts w:ascii="Times New Roman" w:hAnsi="Times New Roman" w:cs="Times New Roman"/>
        </w:rPr>
      </w:pPr>
    </w:p>
    <w:p w14:paraId="7B40699C" w14:textId="77777777" w:rsidR="001742CD" w:rsidRDefault="001742CD" w:rsidP="001742CD">
      <w:pPr>
        <w:spacing w:after="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1208559" w14:textId="77777777" w:rsidR="001742CD" w:rsidRDefault="001742CD" w:rsidP="001742CD">
      <w:pPr>
        <w:spacing w:after="0" w:line="360" w:lineRule="auto"/>
        <w:jc w:val="both"/>
        <w:rPr>
          <w:rFonts w:ascii="Times New Roman" w:hAnsi="Times New Roman" w:cs="Times New Roman"/>
        </w:rPr>
      </w:pPr>
      <w:r>
        <w:rPr>
          <w:noProof/>
        </w:rPr>
        <w:lastRenderedPageBreak/>
        <w:drawing>
          <wp:inline distT="0" distB="0" distL="0" distR="0" wp14:anchorId="34F3876D" wp14:editId="7D9F40E1">
            <wp:extent cx="5731510" cy="5374005"/>
            <wp:effectExtent l="0" t="0" r="2540" b="0"/>
            <wp:docPr id="367466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374005"/>
                    </a:xfrm>
                    <a:prstGeom prst="rect">
                      <a:avLst/>
                    </a:prstGeom>
                    <a:noFill/>
                    <a:ln>
                      <a:noFill/>
                    </a:ln>
                  </pic:spPr>
                </pic:pic>
              </a:graphicData>
            </a:graphic>
          </wp:inline>
        </w:drawing>
      </w:r>
    </w:p>
    <w:p w14:paraId="64E4730C" w14:textId="7E120225" w:rsidR="00134C61" w:rsidRDefault="001742CD" w:rsidP="00134C61">
      <w:pPr>
        <w:spacing w:after="0" w:line="360" w:lineRule="auto"/>
        <w:jc w:val="both"/>
        <w:rPr>
          <w:rFonts w:ascii="Times New Roman" w:hAnsi="Times New Roman" w:cs="Times New Roman"/>
        </w:rPr>
      </w:pPr>
      <w:r w:rsidRPr="00134C61">
        <w:rPr>
          <w:rFonts w:ascii="Times New Roman" w:hAnsi="Times New Roman" w:cs="Times New Roman"/>
        </w:rPr>
        <w:t>Fig.</w:t>
      </w:r>
      <w:r w:rsidR="00134C61" w:rsidRPr="00134C61">
        <w:rPr>
          <w:rFonts w:ascii="Times New Roman" w:hAnsi="Times New Roman" w:cs="Times New Roman"/>
        </w:rPr>
        <w:t>2</w:t>
      </w:r>
      <w:r w:rsidRPr="00134C61">
        <w:rPr>
          <w:rFonts w:ascii="Times New Roman" w:hAnsi="Times New Roman" w:cs="Times New Roman"/>
        </w:rPr>
        <w:t>.</w:t>
      </w:r>
      <w:r w:rsidRPr="00134C61">
        <w:rPr>
          <w:rFonts w:ascii="Times New Roman" w:hAnsi="Times New Roman" w:cs="Times New Roman"/>
        </w:rPr>
        <w:tab/>
        <w:t xml:space="preserve">Screenshot of Remix and Metamask before and after executing </w:t>
      </w:r>
      <w:r w:rsidR="00134C61" w:rsidRPr="00134C61">
        <w:rPr>
          <w:rFonts w:ascii="Times New Roman" w:hAnsi="Times New Roman" w:cs="Times New Roman"/>
        </w:rPr>
        <w:t>Smart Contract in Model 1</w:t>
      </w:r>
      <w:r w:rsidR="00134C61" w:rsidRPr="00134C61">
        <w:rPr>
          <w:rFonts w:ascii="Times New Roman" w:hAnsi="Times New Roman" w:cs="Times New Roman"/>
        </w:rPr>
        <w:t>:</w:t>
      </w:r>
    </w:p>
    <w:p w14:paraId="07A894F5" w14:textId="4B444429" w:rsidR="001742CD" w:rsidRDefault="001742CD" w:rsidP="00134C61">
      <w:pPr>
        <w:spacing w:after="0" w:line="360" w:lineRule="auto"/>
        <w:jc w:val="both"/>
        <w:rPr>
          <w:rFonts w:ascii="Times New Roman" w:hAnsi="Times New Roman" w:cs="Times New Roman"/>
        </w:rPr>
      </w:pPr>
      <w:r>
        <w:rPr>
          <w:rFonts w:ascii="Times New Roman" w:hAnsi="Times New Roman" w:cs="Times New Roman"/>
        </w:rPr>
        <w:t>a. metamask screenshot before executing SC1. b. each user placed 0.1 Ether. c. user must confirm transaction through metamask. d. after placing all bets, manager execute Pickwinner function. e. metamask screenshot after executing SC1, user2 won the game.</w:t>
      </w:r>
    </w:p>
    <w:p w14:paraId="69672496" w14:textId="77777777" w:rsidR="001742CD" w:rsidRDefault="001742CD" w:rsidP="001742CD">
      <w:pPr>
        <w:spacing w:after="0" w:line="360" w:lineRule="auto"/>
        <w:jc w:val="both"/>
        <w:rPr>
          <w:rFonts w:ascii="Times New Roman" w:hAnsi="Times New Roman" w:cs="Times New Roman"/>
        </w:rPr>
      </w:pPr>
    </w:p>
    <w:p w14:paraId="1352D704" w14:textId="77777777" w:rsidR="001742CD" w:rsidRDefault="001742CD" w:rsidP="001742CD">
      <w:pPr>
        <w:spacing w:after="0" w:line="360" w:lineRule="auto"/>
        <w:rPr>
          <w:rFonts w:ascii="Times New Roman" w:hAnsi="Times New Roman" w:cs="Times New Roman"/>
        </w:rPr>
      </w:pPr>
    </w:p>
    <w:p w14:paraId="29537604" w14:textId="77777777" w:rsidR="001742CD" w:rsidRDefault="001742CD" w:rsidP="00C6630D">
      <w:pPr>
        <w:spacing w:after="0" w:line="360" w:lineRule="auto"/>
        <w:jc w:val="center"/>
        <w:rPr>
          <w:rFonts w:ascii="Times New Roman" w:hAnsi="Times New Roman" w:cs="Times New Roman"/>
        </w:rPr>
      </w:pPr>
    </w:p>
    <w:p w14:paraId="066AF62D" w14:textId="77777777" w:rsidR="001742CD" w:rsidRDefault="001742CD" w:rsidP="00C6630D">
      <w:pPr>
        <w:spacing w:after="0" w:line="360" w:lineRule="auto"/>
        <w:jc w:val="center"/>
        <w:rPr>
          <w:rFonts w:ascii="Times New Roman" w:hAnsi="Times New Roman" w:cs="Times New Roman"/>
        </w:rPr>
      </w:pPr>
    </w:p>
    <w:p w14:paraId="5E6DE7E5" w14:textId="77777777" w:rsidR="001742CD" w:rsidRDefault="001742CD" w:rsidP="00C6630D">
      <w:pPr>
        <w:spacing w:after="0" w:line="360" w:lineRule="auto"/>
        <w:jc w:val="center"/>
        <w:rPr>
          <w:rFonts w:ascii="Times New Roman" w:hAnsi="Times New Roman" w:cs="Times New Roman"/>
        </w:rPr>
      </w:pPr>
    </w:p>
    <w:p w14:paraId="200B58AE" w14:textId="77777777" w:rsidR="001742CD" w:rsidRDefault="001742CD" w:rsidP="00C6630D">
      <w:pPr>
        <w:spacing w:after="0" w:line="360" w:lineRule="auto"/>
        <w:jc w:val="center"/>
        <w:rPr>
          <w:rFonts w:ascii="Times New Roman" w:hAnsi="Times New Roman" w:cs="Times New Roman"/>
        </w:rPr>
      </w:pPr>
    </w:p>
    <w:p w14:paraId="6B8F6B73" w14:textId="77777777" w:rsidR="001742CD" w:rsidRDefault="001742CD" w:rsidP="00C6630D">
      <w:pPr>
        <w:spacing w:after="0" w:line="360" w:lineRule="auto"/>
        <w:jc w:val="center"/>
        <w:rPr>
          <w:rFonts w:ascii="Times New Roman" w:hAnsi="Times New Roman" w:cs="Times New Roman"/>
        </w:rPr>
      </w:pPr>
    </w:p>
    <w:p w14:paraId="2D1F669C" w14:textId="77777777" w:rsidR="001742CD" w:rsidRDefault="001742CD" w:rsidP="00134C61">
      <w:pPr>
        <w:spacing w:after="0" w:line="360" w:lineRule="auto"/>
        <w:rPr>
          <w:rFonts w:ascii="Times New Roman" w:hAnsi="Times New Roman" w:cs="Times New Roman"/>
        </w:rPr>
      </w:pPr>
    </w:p>
    <w:p w14:paraId="0D144430" w14:textId="77777777" w:rsidR="001742CD" w:rsidRDefault="001742CD" w:rsidP="00C6630D">
      <w:pPr>
        <w:spacing w:after="0" w:line="360" w:lineRule="auto"/>
        <w:jc w:val="center"/>
        <w:rPr>
          <w:rFonts w:ascii="Times New Roman" w:hAnsi="Times New Roman" w:cs="Times New Roman"/>
        </w:rPr>
      </w:pPr>
    </w:p>
    <w:p w14:paraId="5EAC602B" w14:textId="77777777" w:rsidR="001742CD" w:rsidRDefault="001742CD" w:rsidP="00C6630D">
      <w:pPr>
        <w:spacing w:after="0" w:line="360" w:lineRule="auto"/>
        <w:jc w:val="center"/>
        <w:rPr>
          <w:rFonts w:ascii="Times New Roman" w:hAnsi="Times New Roman" w:cs="Times New Roman"/>
        </w:rPr>
      </w:pPr>
    </w:p>
    <w:p w14:paraId="658E74C0" w14:textId="6544BF37" w:rsidR="00CB7F46" w:rsidRPr="00134C61" w:rsidRDefault="001742CD" w:rsidP="00437CBC">
      <w:pPr>
        <w:spacing w:after="0" w:line="360" w:lineRule="auto"/>
        <w:jc w:val="both"/>
        <w:rPr>
          <w:rFonts w:ascii="Times New Roman" w:hAnsi="Times New Roman" w:cs="Times New Roman"/>
          <w:sz w:val="28"/>
          <w:szCs w:val="28"/>
        </w:rPr>
      </w:pPr>
      <w:r w:rsidRPr="00134C61">
        <w:rPr>
          <w:rFonts w:ascii="Times New Roman" w:hAnsi="Times New Roman" w:cs="Times New Roman"/>
          <w:b/>
          <w:bCs/>
          <w:sz w:val="28"/>
          <w:szCs w:val="28"/>
        </w:rPr>
        <w:lastRenderedPageBreak/>
        <w:t>Model</w:t>
      </w:r>
      <w:r w:rsidRPr="00134C61">
        <w:rPr>
          <w:rFonts w:ascii="Times New Roman" w:hAnsi="Times New Roman" w:cs="Times New Roman"/>
          <w:b/>
          <w:bCs/>
          <w:sz w:val="28"/>
          <w:szCs w:val="28"/>
        </w:rPr>
        <w:t xml:space="preserve"> 2</w:t>
      </w:r>
    </w:p>
    <w:p w14:paraId="7D45EEAD" w14:textId="77777777" w:rsidR="00617D78" w:rsidRDefault="00617D78" w:rsidP="004811AF">
      <w:pPr>
        <w:spacing w:after="0" w:line="360" w:lineRule="auto"/>
        <w:jc w:val="both"/>
        <w:rPr>
          <w:rFonts w:ascii="Times New Roman" w:hAnsi="Times New Roman" w:cs="Times New Roman"/>
        </w:rPr>
      </w:pPr>
    </w:p>
    <w:p w14:paraId="4EE4B11F" w14:textId="7BD230E4" w:rsidR="00617D78" w:rsidRPr="00565BED" w:rsidRDefault="00353E45" w:rsidP="00134C61">
      <w:pPr>
        <w:spacing w:after="0" w:line="360" w:lineRule="auto"/>
        <w:jc w:val="center"/>
        <w:rPr>
          <w:rFonts w:ascii="Times New Roman" w:hAnsi="Times New Roman" w:cs="Times New Roman"/>
        </w:rPr>
      </w:pPr>
      <w:r>
        <w:rPr>
          <w:noProof/>
        </w:rPr>
        <w:drawing>
          <wp:inline distT="0" distB="0" distL="0" distR="0" wp14:anchorId="015D5ABB" wp14:editId="4197F410">
            <wp:extent cx="5367130" cy="3369768"/>
            <wp:effectExtent l="0" t="0" r="5080" b="2540"/>
            <wp:docPr id="1192142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4220" cy="3374220"/>
                    </a:xfrm>
                    <a:prstGeom prst="rect">
                      <a:avLst/>
                    </a:prstGeom>
                    <a:noFill/>
                    <a:ln>
                      <a:noFill/>
                    </a:ln>
                  </pic:spPr>
                </pic:pic>
              </a:graphicData>
            </a:graphic>
          </wp:inline>
        </w:drawing>
      </w:r>
    </w:p>
    <w:p w14:paraId="0AC9B8D8" w14:textId="43ED1B81" w:rsidR="00134C61" w:rsidRDefault="00617D78" w:rsidP="00134C61">
      <w:pPr>
        <w:spacing w:after="0" w:line="360" w:lineRule="auto"/>
        <w:jc w:val="center"/>
        <w:rPr>
          <w:rFonts w:ascii="Times New Roman" w:hAnsi="Times New Roman" w:cs="Times New Roman"/>
        </w:rPr>
      </w:pPr>
      <w:r w:rsidRPr="00134C61">
        <w:rPr>
          <w:rFonts w:ascii="Times New Roman" w:hAnsi="Times New Roman" w:cs="Times New Roman"/>
        </w:rPr>
        <w:t>Fig.</w:t>
      </w:r>
      <w:r w:rsidR="00134C61">
        <w:rPr>
          <w:rFonts w:ascii="Times New Roman" w:hAnsi="Times New Roman" w:cs="Times New Roman"/>
        </w:rPr>
        <w:t>3</w:t>
      </w:r>
      <w:r w:rsidRPr="00134C61">
        <w:rPr>
          <w:rFonts w:ascii="Times New Roman" w:hAnsi="Times New Roman" w:cs="Times New Roman"/>
        </w:rPr>
        <w:tab/>
        <w:t xml:space="preserve">Structure of </w:t>
      </w:r>
      <w:r w:rsidR="00134C61" w:rsidRPr="00134C61">
        <w:rPr>
          <w:rFonts w:ascii="Times New Roman" w:hAnsi="Times New Roman" w:cs="Times New Roman"/>
        </w:rPr>
        <w:t>Smart Contract in Model</w:t>
      </w:r>
      <w:r w:rsidR="00134C61">
        <w:rPr>
          <w:rFonts w:ascii="Times New Roman" w:hAnsi="Times New Roman" w:cs="Times New Roman"/>
        </w:rPr>
        <w:t xml:space="preserve"> 2</w:t>
      </w:r>
      <w:r w:rsidRPr="00134C61">
        <w:rPr>
          <w:rFonts w:ascii="Times New Roman" w:hAnsi="Times New Roman" w:cs="Times New Roman"/>
        </w:rPr>
        <w:t>.</w:t>
      </w:r>
    </w:p>
    <w:p w14:paraId="296D84D4" w14:textId="77777777" w:rsidR="00134C61" w:rsidRDefault="00134C61" w:rsidP="00134C61">
      <w:pPr>
        <w:spacing w:after="0" w:line="360" w:lineRule="auto"/>
        <w:jc w:val="both"/>
        <w:rPr>
          <w:rFonts w:ascii="Times New Roman" w:hAnsi="Times New Roman" w:cs="Times New Roman"/>
          <w:highlight w:val="cyan"/>
        </w:rPr>
      </w:pPr>
    </w:p>
    <w:p w14:paraId="698D873D" w14:textId="77777777" w:rsidR="00134C61" w:rsidRDefault="00134C61" w:rsidP="00134C61">
      <w:pPr>
        <w:spacing w:after="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58A2146" w14:textId="77777777" w:rsidR="00134C61" w:rsidRDefault="00134C61" w:rsidP="00134C61">
      <w:pPr>
        <w:spacing w:after="0" w:line="360" w:lineRule="auto"/>
        <w:jc w:val="center"/>
        <w:rPr>
          <w:rFonts w:ascii="Times New Roman" w:hAnsi="Times New Roman" w:cs="Times New Roman"/>
        </w:rPr>
      </w:pPr>
      <w:r>
        <w:rPr>
          <w:noProof/>
        </w:rPr>
        <w:drawing>
          <wp:inline distT="0" distB="0" distL="0" distR="0" wp14:anchorId="4FF8A299" wp14:editId="1082AA0B">
            <wp:extent cx="4862830" cy="2711450"/>
            <wp:effectExtent l="0" t="0" r="0" b="0"/>
            <wp:docPr id="1967016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2830" cy="2711450"/>
                    </a:xfrm>
                    <a:prstGeom prst="rect">
                      <a:avLst/>
                    </a:prstGeom>
                    <a:noFill/>
                    <a:ln>
                      <a:noFill/>
                    </a:ln>
                  </pic:spPr>
                </pic:pic>
              </a:graphicData>
            </a:graphic>
          </wp:inline>
        </w:drawing>
      </w:r>
    </w:p>
    <w:p w14:paraId="6A42F98C" w14:textId="22AC3469" w:rsidR="004811AF" w:rsidRDefault="00134C61" w:rsidP="00134C61">
      <w:pPr>
        <w:spacing w:after="0" w:line="360" w:lineRule="auto"/>
        <w:jc w:val="both"/>
        <w:rPr>
          <w:rFonts w:ascii="Times New Roman" w:hAnsi="Times New Roman" w:cs="Times New Roman"/>
        </w:rPr>
      </w:pPr>
      <w:r w:rsidRPr="00134C61">
        <w:rPr>
          <w:rFonts w:ascii="Times New Roman" w:hAnsi="Times New Roman" w:cs="Times New Roman"/>
        </w:rPr>
        <w:t>Fig.</w:t>
      </w:r>
      <w:r w:rsidRPr="00134C61">
        <w:rPr>
          <w:rFonts w:ascii="Times New Roman" w:hAnsi="Times New Roman" w:cs="Times New Roman"/>
        </w:rPr>
        <w:t>4</w:t>
      </w:r>
      <w:r w:rsidRPr="00134C61">
        <w:rPr>
          <w:rFonts w:ascii="Times New Roman" w:hAnsi="Times New Roman" w:cs="Times New Roman"/>
        </w:rPr>
        <w:t>.</w:t>
      </w:r>
      <w:r w:rsidRPr="00134C61">
        <w:rPr>
          <w:rFonts w:ascii="Times New Roman" w:hAnsi="Times New Roman" w:cs="Times New Roman"/>
        </w:rPr>
        <w:tab/>
        <w:t>Screenshot of Remix and Metamask before and after executing Smart Contract in Model</w:t>
      </w:r>
      <w:r>
        <w:rPr>
          <w:rFonts w:ascii="Times New Roman" w:hAnsi="Times New Roman" w:cs="Times New Roman"/>
        </w:rPr>
        <w:t xml:space="preserve"> 2</w:t>
      </w:r>
      <w:r>
        <w:rPr>
          <w:rFonts w:ascii="Times New Roman" w:hAnsi="Times New Roman" w:cs="Times New Roman"/>
        </w:rPr>
        <w:t>:</w:t>
      </w:r>
      <w:r w:rsidRPr="00134C61">
        <w:rPr>
          <w:rFonts w:ascii="Times New Roman" w:hAnsi="Times New Roman" w:cs="Times New Roman"/>
        </w:rPr>
        <w:t xml:space="preserve"> Initially, the account balances reflect the amounts prior to the bet settlement. After the contract execution, where user1 is set as the winner based on the match result, the changes in account balances are evident: user1's account increases by the total bet amounts placed by user2 (0.05 ether) and user3 (0.1 ether), totaling an increase of 0.15 ether.</w:t>
      </w:r>
    </w:p>
    <w:p w14:paraId="546866A3" w14:textId="026562E8" w:rsidR="00434F6D" w:rsidRDefault="001742CD" w:rsidP="00134C61">
      <w:pPr>
        <w:spacing w:after="0" w:line="360" w:lineRule="auto"/>
        <w:jc w:val="both"/>
        <w:rPr>
          <w:rFonts w:ascii="Times New Roman" w:hAnsi="Times New Roman" w:cs="Times New Roman"/>
          <w:sz w:val="28"/>
          <w:szCs w:val="28"/>
        </w:rPr>
      </w:pPr>
      <w:r w:rsidRPr="00134C61">
        <w:rPr>
          <w:rFonts w:ascii="Times New Roman" w:hAnsi="Times New Roman" w:cs="Times New Roman"/>
          <w:b/>
          <w:bCs/>
          <w:sz w:val="28"/>
          <w:szCs w:val="28"/>
        </w:rPr>
        <w:lastRenderedPageBreak/>
        <w:t>Model</w:t>
      </w:r>
      <w:r w:rsidRPr="00134C61">
        <w:rPr>
          <w:rFonts w:ascii="Times New Roman" w:hAnsi="Times New Roman" w:cs="Times New Roman"/>
          <w:b/>
          <w:bCs/>
          <w:sz w:val="28"/>
          <w:szCs w:val="28"/>
        </w:rPr>
        <w:t xml:space="preserve"> 3</w:t>
      </w:r>
    </w:p>
    <w:p w14:paraId="5EC41FA2" w14:textId="77777777" w:rsidR="00134C61" w:rsidRPr="00134C61" w:rsidRDefault="00134C61" w:rsidP="00134C61">
      <w:pPr>
        <w:spacing w:after="0" w:line="360" w:lineRule="auto"/>
        <w:jc w:val="both"/>
        <w:rPr>
          <w:rFonts w:ascii="Times New Roman" w:hAnsi="Times New Roman" w:cs="Times New Roman"/>
          <w:sz w:val="28"/>
          <w:szCs w:val="28"/>
        </w:rPr>
      </w:pPr>
    </w:p>
    <w:p w14:paraId="75DC6F90" w14:textId="57B28660" w:rsidR="00434F6D" w:rsidRDefault="00353E45" w:rsidP="00437CBC">
      <w:pPr>
        <w:spacing w:after="0" w:line="360" w:lineRule="auto"/>
        <w:jc w:val="both"/>
        <w:rPr>
          <w:rFonts w:ascii="Times New Roman" w:hAnsi="Times New Roman" w:cs="Times New Roman"/>
        </w:rPr>
      </w:pPr>
      <w:r>
        <w:rPr>
          <w:noProof/>
        </w:rPr>
        <w:drawing>
          <wp:inline distT="0" distB="0" distL="0" distR="0" wp14:anchorId="4D450A1E" wp14:editId="3ABFF1B5">
            <wp:extent cx="5731510" cy="6779895"/>
            <wp:effectExtent l="0" t="0" r="2540" b="1905"/>
            <wp:docPr id="169234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779895"/>
                    </a:xfrm>
                    <a:prstGeom prst="rect">
                      <a:avLst/>
                    </a:prstGeom>
                    <a:noFill/>
                    <a:ln>
                      <a:noFill/>
                    </a:ln>
                  </pic:spPr>
                </pic:pic>
              </a:graphicData>
            </a:graphic>
          </wp:inline>
        </w:drawing>
      </w:r>
    </w:p>
    <w:p w14:paraId="43458143" w14:textId="519B9458" w:rsidR="00434F6D" w:rsidRDefault="00434F6D" w:rsidP="00434F6D">
      <w:pPr>
        <w:spacing w:after="0" w:line="360" w:lineRule="auto"/>
        <w:jc w:val="center"/>
        <w:rPr>
          <w:rFonts w:ascii="Times New Roman" w:hAnsi="Times New Roman" w:cs="Times New Roman"/>
        </w:rPr>
      </w:pPr>
      <w:r w:rsidRPr="00134C61">
        <w:rPr>
          <w:rFonts w:ascii="Times New Roman" w:hAnsi="Times New Roman" w:cs="Times New Roman"/>
        </w:rPr>
        <w:t>Fig.</w:t>
      </w:r>
      <w:r w:rsidR="00134C61">
        <w:rPr>
          <w:rFonts w:ascii="Times New Roman" w:hAnsi="Times New Roman" w:cs="Times New Roman"/>
        </w:rPr>
        <w:t>5</w:t>
      </w:r>
      <w:r w:rsidRPr="00134C61">
        <w:rPr>
          <w:rFonts w:ascii="Times New Roman" w:hAnsi="Times New Roman" w:cs="Times New Roman"/>
        </w:rPr>
        <w:tab/>
        <w:t xml:space="preserve">Structure of </w:t>
      </w:r>
      <w:r w:rsidR="00134C61" w:rsidRPr="00134C61">
        <w:rPr>
          <w:rFonts w:ascii="Times New Roman" w:hAnsi="Times New Roman" w:cs="Times New Roman"/>
        </w:rPr>
        <w:t>Smart Contract in Model</w:t>
      </w:r>
      <w:r w:rsidR="00134C61">
        <w:rPr>
          <w:rFonts w:ascii="Times New Roman" w:hAnsi="Times New Roman" w:cs="Times New Roman"/>
        </w:rPr>
        <w:t xml:space="preserve"> </w:t>
      </w:r>
      <w:r w:rsidR="00134C61">
        <w:rPr>
          <w:rFonts w:ascii="Times New Roman" w:hAnsi="Times New Roman" w:cs="Times New Roman"/>
        </w:rPr>
        <w:t>3</w:t>
      </w:r>
      <w:r w:rsidRPr="00134C61">
        <w:rPr>
          <w:rFonts w:ascii="Times New Roman" w:hAnsi="Times New Roman" w:cs="Times New Roman"/>
        </w:rPr>
        <w:t>.</w:t>
      </w:r>
    </w:p>
    <w:p w14:paraId="238839F5" w14:textId="77777777" w:rsidR="006268B9" w:rsidRDefault="006268B9" w:rsidP="00437CBC">
      <w:pPr>
        <w:spacing w:after="0" w:line="360" w:lineRule="auto"/>
        <w:jc w:val="both"/>
        <w:rPr>
          <w:rFonts w:ascii="Times New Roman" w:hAnsi="Times New Roman" w:cs="Times New Roman"/>
        </w:rPr>
      </w:pPr>
    </w:p>
    <w:p w14:paraId="1723D20E" w14:textId="77777777" w:rsidR="00624C69" w:rsidRDefault="00624C69" w:rsidP="00437CBC">
      <w:pPr>
        <w:spacing w:after="0" w:line="360" w:lineRule="auto"/>
        <w:jc w:val="both"/>
        <w:rPr>
          <w:rFonts w:ascii="Times New Roman" w:hAnsi="Times New Roman" w:cs="Times New Roman"/>
          <w:b/>
          <w:bCs/>
          <w:i/>
          <w:iCs/>
        </w:rPr>
      </w:pPr>
    </w:p>
    <w:p w14:paraId="51D229F7" w14:textId="77777777" w:rsidR="00134C61" w:rsidRDefault="00134C61" w:rsidP="00437CBC">
      <w:pPr>
        <w:spacing w:after="0" w:line="360" w:lineRule="auto"/>
        <w:jc w:val="both"/>
        <w:rPr>
          <w:rFonts w:ascii="Times New Roman" w:hAnsi="Times New Roman" w:cs="Times New Roman"/>
          <w:b/>
          <w:bCs/>
          <w:i/>
          <w:iCs/>
        </w:rPr>
      </w:pPr>
    </w:p>
    <w:p w14:paraId="5FA5D499" w14:textId="77777777" w:rsidR="00134C61" w:rsidRDefault="00134C61" w:rsidP="00437CBC">
      <w:pPr>
        <w:spacing w:after="0" w:line="360" w:lineRule="auto"/>
        <w:jc w:val="both"/>
        <w:rPr>
          <w:rFonts w:ascii="Times New Roman" w:hAnsi="Times New Roman" w:cs="Times New Roman"/>
          <w:b/>
          <w:bCs/>
          <w:i/>
          <w:iCs/>
        </w:rPr>
      </w:pPr>
    </w:p>
    <w:p w14:paraId="7C79FC14" w14:textId="77777777" w:rsidR="00134C61" w:rsidRDefault="00134C61" w:rsidP="00437CBC">
      <w:pPr>
        <w:spacing w:after="0" w:line="360" w:lineRule="auto"/>
        <w:jc w:val="both"/>
        <w:rPr>
          <w:rFonts w:ascii="Times New Roman" w:hAnsi="Times New Roman" w:cs="Times New Roman"/>
          <w:b/>
          <w:bCs/>
          <w:i/>
          <w:iCs/>
        </w:rPr>
      </w:pPr>
    </w:p>
    <w:p w14:paraId="1534D877" w14:textId="77777777" w:rsidR="00134C61" w:rsidRPr="00565BED" w:rsidRDefault="00134C61" w:rsidP="00134C61">
      <w:pPr>
        <w:spacing w:after="0" w:line="360" w:lineRule="auto"/>
        <w:jc w:val="center"/>
        <w:rPr>
          <w:rFonts w:ascii="Times New Roman" w:hAnsi="Times New Roman" w:cs="Times New Roman"/>
        </w:rPr>
      </w:pPr>
      <w:commentRangeStart w:id="0"/>
      <w:commentRangeEnd w:id="0"/>
      <w:r>
        <w:rPr>
          <w:rStyle w:val="CommentReference"/>
        </w:rPr>
        <w:lastRenderedPageBreak/>
        <w:commentReference w:id="0"/>
      </w:r>
      <w:r>
        <w:rPr>
          <w:noProof/>
        </w:rPr>
        <w:drawing>
          <wp:inline distT="0" distB="0" distL="0" distR="0" wp14:anchorId="34D982E4" wp14:editId="177F383A">
            <wp:extent cx="5731510" cy="2711450"/>
            <wp:effectExtent l="0" t="0" r="2540" b="0"/>
            <wp:docPr id="1521467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11450"/>
                    </a:xfrm>
                    <a:prstGeom prst="rect">
                      <a:avLst/>
                    </a:prstGeom>
                    <a:noFill/>
                    <a:ln>
                      <a:noFill/>
                    </a:ln>
                  </pic:spPr>
                </pic:pic>
              </a:graphicData>
            </a:graphic>
          </wp:inline>
        </w:drawing>
      </w:r>
    </w:p>
    <w:p w14:paraId="276118C3" w14:textId="2983361B" w:rsidR="00134C61" w:rsidRPr="00565BED" w:rsidRDefault="00134C61" w:rsidP="00134C61">
      <w:pPr>
        <w:spacing w:after="0" w:line="360" w:lineRule="auto"/>
        <w:jc w:val="both"/>
        <w:rPr>
          <w:rFonts w:ascii="Times New Roman" w:hAnsi="Times New Roman" w:cs="Times New Roman"/>
        </w:rPr>
      </w:pPr>
      <w:r w:rsidRPr="00134C61">
        <w:rPr>
          <w:rFonts w:ascii="Times New Roman" w:hAnsi="Times New Roman" w:cs="Times New Roman"/>
        </w:rPr>
        <w:t xml:space="preserve">Fig </w:t>
      </w:r>
      <w:r w:rsidR="003F0D63">
        <w:rPr>
          <w:rFonts w:ascii="Times New Roman" w:hAnsi="Times New Roman" w:cs="Times New Roman"/>
        </w:rPr>
        <w:t>6</w:t>
      </w:r>
      <w:r w:rsidRPr="00134C61">
        <w:rPr>
          <w:rFonts w:ascii="Times New Roman" w:hAnsi="Times New Roman" w:cs="Times New Roman"/>
        </w:rPr>
        <w:t>. Python output displaying user interactions and results for Model 3. user 1 initiates the betting process by selecting match number 1 from the dataset of 64 matches, setting their preferred outcome, and a bet amount. User2 and an optional user3 follow suit by choosing their outcomes and respective bet amounts. The Python script then imports the actual result of the selected match from the dataset. The output displayed confirms the match result, identifies the winner, and updates the account balances to reflect the transfer of funds in accordance with the bet outcomes.</w:t>
      </w:r>
    </w:p>
    <w:p w14:paraId="52FFA7E9" w14:textId="77777777" w:rsidR="00134C61" w:rsidRPr="00565BED" w:rsidRDefault="00134C61" w:rsidP="00134C61">
      <w:pPr>
        <w:spacing w:after="0" w:line="360" w:lineRule="auto"/>
        <w:jc w:val="both"/>
        <w:rPr>
          <w:rFonts w:ascii="Times New Roman" w:hAnsi="Times New Roman" w:cs="Times New Roman"/>
        </w:rPr>
      </w:pPr>
    </w:p>
    <w:p w14:paraId="1FF43CD3" w14:textId="77777777" w:rsidR="00134C61" w:rsidRDefault="00134C61" w:rsidP="00437CBC">
      <w:pPr>
        <w:spacing w:after="0" w:line="360" w:lineRule="auto"/>
        <w:jc w:val="both"/>
        <w:rPr>
          <w:rFonts w:ascii="Times New Roman" w:hAnsi="Times New Roman" w:cs="Times New Roman"/>
          <w:b/>
          <w:bCs/>
          <w:i/>
          <w:iCs/>
        </w:rPr>
      </w:pPr>
    </w:p>
    <w:p w14:paraId="0885551C" w14:textId="762811E3" w:rsidR="00CB7F46" w:rsidRPr="00565BED" w:rsidRDefault="00CB7F46" w:rsidP="00437CBC">
      <w:pPr>
        <w:spacing w:after="0" w:line="360" w:lineRule="auto"/>
        <w:jc w:val="both"/>
        <w:rPr>
          <w:rFonts w:ascii="Times New Roman" w:hAnsi="Times New Roman" w:cs="Times New Roman"/>
        </w:rPr>
      </w:pPr>
    </w:p>
    <w:p w14:paraId="7E1EB57C" w14:textId="616A1B00" w:rsidR="00CB7F46" w:rsidRPr="00565BED" w:rsidRDefault="00CB7F46" w:rsidP="003F0D63">
      <w:pPr>
        <w:spacing w:after="0" w:line="360" w:lineRule="auto"/>
        <w:jc w:val="center"/>
        <w:rPr>
          <w:rFonts w:ascii="Times New Roman" w:hAnsi="Times New Roman" w:cs="Times New Roman"/>
        </w:rPr>
      </w:pPr>
      <w:r w:rsidRPr="003F0D63">
        <w:rPr>
          <w:rFonts w:ascii="Times New Roman" w:hAnsi="Times New Roman" w:cs="Times New Roman"/>
        </w:rPr>
        <w:t xml:space="preserve">Table </w:t>
      </w:r>
      <w:r w:rsidR="003F0D63">
        <w:rPr>
          <w:rFonts w:ascii="Times New Roman" w:hAnsi="Times New Roman" w:cs="Times New Roman"/>
        </w:rPr>
        <w:t>1</w:t>
      </w:r>
      <w:r w:rsidRPr="003F0D63">
        <w:rPr>
          <w:rFonts w:ascii="Times New Roman" w:hAnsi="Times New Roman" w:cs="Times New Roman"/>
        </w:rPr>
        <w:t>. Comparative overview of the three developed models</w:t>
      </w:r>
    </w:p>
    <w:tbl>
      <w:tblPr>
        <w:tblStyle w:val="TableGrid"/>
        <w:tblW w:w="8460" w:type="dxa"/>
        <w:tblInd w:w="715" w:type="dxa"/>
        <w:tblLook w:val="04A0" w:firstRow="1" w:lastRow="0" w:firstColumn="1" w:lastColumn="0" w:noHBand="0" w:noVBand="1"/>
      </w:tblPr>
      <w:tblGrid>
        <w:gridCol w:w="1775"/>
        <w:gridCol w:w="2228"/>
        <w:gridCol w:w="2228"/>
        <w:gridCol w:w="2229"/>
      </w:tblGrid>
      <w:tr w:rsidR="00353E45" w:rsidRPr="00162514" w14:paraId="7E9CF4A1" w14:textId="77777777" w:rsidTr="004C5FB9">
        <w:trPr>
          <w:trHeight w:val="761"/>
        </w:trPr>
        <w:tc>
          <w:tcPr>
            <w:tcW w:w="1775" w:type="dxa"/>
            <w:vAlign w:val="center"/>
            <w:hideMark/>
          </w:tcPr>
          <w:p w14:paraId="41CF59F4" w14:textId="77777777" w:rsidR="00353E45" w:rsidRPr="00162514" w:rsidRDefault="00353E45" w:rsidP="004C5FB9">
            <w:pPr>
              <w:jc w:val="center"/>
              <w:rPr>
                <w:rFonts w:asciiTheme="minorBidi" w:eastAsia="Times New Roman" w:hAnsiTheme="minorBidi"/>
                <w:b/>
                <w:bCs/>
                <w:color w:val="0D0D0D"/>
                <w:kern w:val="0"/>
                <w:sz w:val="20"/>
                <w:szCs w:val="20"/>
                <w14:ligatures w14:val="none"/>
              </w:rPr>
            </w:pPr>
            <w:r w:rsidRPr="00162514">
              <w:rPr>
                <w:rFonts w:asciiTheme="minorBidi" w:eastAsia="Times New Roman" w:hAnsiTheme="minorBidi"/>
                <w:b/>
                <w:bCs/>
                <w:color w:val="0D0D0D"/>
                <w:kern w:val="0"/>
                <w:sz w:val="20"/>
                <w:szCs w:val="20"/>
                <w14:ligatures w14:val="none"/>
              </w:rPr>
              <w:t>Feature</w:t>
            </w:r>
          </w:p>
        </w:tc>
        <w:tc>
          <w:tcPr>
            <w:tcW w:w="2228" w:type="dxa"/>
            <w:vAlign w:val="center"/>
            <w:hideMark/>
          </w:tcPr>
          <w:p w14:paraId="4ABABAE9" w14:textId="77777777" w:rsidR="00353E45" w:rsidRPr="00162514" w:rsidRDefault="00353E45" w:rsidP="004C5FB9">
            <w:pPr>
              <w:jc w:val="center"/>
              <w:rPr>
                <w:rFonts w:asciiTheme="minorBidi" w:eastAsia="Times New Roman" w:hAnsiTheme="minorBidi"/>
                <w:b/>
                <w:bCs/>
                <w:color w:val="0D0D0D"/>
                <w:kern w:val="0"/>
                <w:sz w:val="20"/>
                <w:szCs w:val="20"/>
                <w14:ligatures w14:val="none"/>
              </w:rPr>
            </w:pPr>
            <w:r w:rsidRPr="00162514">
              <w:rPr>
                <w:rFonts w:asciiTheme="minorBidi" w:eastAsia="Times New Roman" w:hAnsiTheme="minorBidi"/>
                <w:b/>
                <w:bCs/>
                <w:color w:val="0D0D0D"/>
                <w:kern w:val="0"/>
                <w:sz w:val="20"/>
                <w:szCs w:val="20"/>
                <w14:ligatures w14:val="none"/>
              </w:rPr>
              <w:t>Model 1: Random Game</w:t>
            </w:r>
          </w:p>
        </w:tc>
        <w:tc>
          <w:tcPr>
            <w:tcW w:w="2228" w:type="dxa"/>
            <w:vAlign w:val="center"/>
            <w:hideMark/>
          </w:tcPr>
          <w:p w14:paraId="78A14B3E" w14:textId="77777777" w:rsidR="00353E45" w:rsidRPr="00162514" w:rsidRDefault="00353E45" w:rsidP="004C5FB9">
            <w:pPr>
              <w:jc w:val="center"/>
              <w:rPr>
                <w:rFonts w:asciiTheme="minorBidi" w:eastAsia="Times New Roman" w:hAnsiTheme="minorBidi"/>
                <w:b/>
                <w:bCs/>
                <w:color w:val="0D0D0D"/>
                <w:kern w:val="0"/>
                <w:sz w:val="20"/>
                <w:szCs w:val="20"/>
                <w14:ligatures w14:val="none"/>
              </w:rPr>
            </w:pPr>
            <w:r w:rsidRPr="00162514">
              <w:rPr>
                <w:rFonts w:asciiTheme="minorBidi" w:eastAsia="Times New Roman" w:hAnsiTheme="minorBidi"/>
                <w:b/>
                <w:bCs/>
                <w:color w:val="0D0D0D"/>
                <w:kern w:val="0"/>
                <w:sz w:val="20"/>
                <w:szCs w:val="20"/>
                <w14:ligatures w14:val="none"/>
              </w:rPr>
              <w:t>Model 2: Sports Match Prediction</w:t>
            </w:r>
          </w:p>
        </w:tc>
        <w:tc>
          <w:tcPr>
            <w:tcW w:w="2229" w:type="dxa"/>
            <w:vAlign w:val="center"/>
            <w:hideMark/>
          </w:tcPr>
          <w:p w14:paraId="5ED0781E" w14:textId="77777777" w:rsidR="00353E45" w:rsidRPr="00162514" w:rsidRDefault="00353E45" w:rsidP="004C5FB9">
            <w:pPr>
              <w:jc w:val="center"/>
              <w:rPr>
                <w:rFonts w:asciiTheme="minorBidi" w:eastAsia="Times New Roman" w:hAnsiTheme="minorBidi"/>
                <w:b/>
                <w:bCs/>
                <w:color w:val="0D0D0D"/>
                <w:kern w:val="0"/>
                <w:sz w:val="20"/>
                <w:szCs w:val="20"/>
                <w14:ligatures w14:val="none"/>
              </w:rPr>
            </w:pPr>
            <w:r w:rsidRPr="00162514">
              <w:rPr>
                <w:rFonts w:asciiTheme="minorBidi" w:eastAsia="Times New Roman" w:hAnsiTheme="minorBidi"/>
                <w:b/>
                <w:bCs/>
                <w:color w:val="0D0D0D"/>
                <w:kern w:val="0"/>
                <w:sz w:val="20"/>
                <w:szCs w:val="20"/>
                <w14:ligatures w14:val="none"/>
              </w:rPr>
              <w:t>Model 3: Sports Match Simulation</w:t>
            </w:r>
          </w:p>
        </w:tc>
      </w:tr>
      <w:tr w:rsidR="00353E45" w:rsidRPr="00162514" w14:paraId="2E45D785" w14:textId="77777777" w:rsidTr="004C5FB9">
        <w:trPr>
          <w:trHeight w:val="504"/>
        </w:trPr>
        <w:tc>
          <w:tcPr>
            <w:tcW w:w="1775" w:type="dxa"/>
            <w:vAlign w:val="center"/>
            <w:hideMark/>
          </w:tcPr>
          <w:p w14:paraId="6661CD9B" w14:textId="77777777" w:rsidR="00353E45" w:rsidRPr="00162514" w:rsidRDefault="00353E45" w:rsidP="004C5FB9">
            <w:pPr>
              <w:jc w:val="center"/>
              <w:rPr>
                <w:rFonts w:asciiTheme="minorBidi" w:eastAsia="Times New Roman" w:hAnsiTheme="minorBidi"/>
                <w:b/>
                <w:bCs/>
                <w:color w:val="0D0D0D"/>
                <w:kern w:val="0"/>
                <w:sz w:val="20"/>
                <w:szCs w:val="20"/>
                <w14:ligatures w14:val="none"/>
              </w:rPr>
            </w:pPr>
            <w:r w:rsidRPr="000B6615">
              <w:rPr>
                <w:rFonts w:asciiTheme="minorBidi" w:eastAsia="Times New Roman" w:hAnsiTheme="minorBidi"/>
                <w:b/>
                <w:bCs/>
                <w:color w:val="0D0D0D"/>
                <w:kern w:val="0"/>
                <w:sz w:val="20"/>
                <w:szCs w:val="20"/>
                <w14:ligatures w14:val="none"/>
              </w:rPr>
              <w:t>Deployment Environment</w:t>
            </w:r>
          </w:p>
        </w:tc>
        <w:tc>
          <w:tcPr>
            <w:tcW w:w="2228" w:type="dxa"/>
            <w:vAlign w:val="center"/>
            <w:hideMark/>
          </w:tcPr>
          <w:p w14:paraId="51199CBB"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Ethereum Test Net</w:t>
            </w:r>
          </w:p>
        </w:tc>
        <w:tc>
          <w:tcPr>
            <w:tcW w:w="2228" w:type="dxa"/>
            <w:vAlign w:val="center"/>
            <w:hideMark/>
          </w:tcPr>
          <w:p w14:paraId="5E9EA193"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Ethereum Test Net</w:t>
            </w:r>
          </w:p>
        </w:tc>
        <w:tc>
          <w:tcPr>
            <w:tcW w:w="2229" w:type="dxa"/>
            <w:vAlign w:val="center"/>
            <w:hideMark/>
          </w:tcPr>
          <w:p w14:paraId="06A976F9"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VM</w:t>
            </w:r>
            <w:r w:rsidRPr="000B6615">
              <w:rPr>
                <w:rFonts w:asciiTheme="minorBidi" w:eastAsia="Times New Roman" w:hAnsiTheme="minorBidi"/>
                <w:color w:val="0D0D0D"/>
                <w:kern w:val="0"/>
                <w:sz w:val="20"/>
                <w:szCs w:val="20"/>
                <w14:ligatures w14:val="none"/>
              </w:rPr>
              <w:t xml:space="preserve"> (Virtual Machine)</w:t>
            </w:r>
          </w:p>
        </w:tc>
      </w:tr>
      <w:tr w:rsidR="00353E45" w:rsidRPr="00162514" w14:paraId="75E54F45" w14:textId="77777777" w:rsidTr="004C5FB9">
        <w:trPr>
          <w:trHeight w:val="504"/>
        </w:trPr>
        <w:tc>
          <w:tcPr>
            <w:tcW w:w="1775" w:type="dxa"/>
            <w:vAlign w:val="center"/>
            <w:hideMark/>
          </w:tcPr>
          <w:p w14:paraId="4869D179" w14:textId="77777777" w:rsidR="00353E45" w:rsidRPr="00162514" w:rsidRDefault="00353E45" w:rsidP="004C5FB9">
            <w:pPr>
              <w:jc w:val="center"/>
              <w:rPr>
                <w:rFonts w:asciiTheme="minorBidi" w:eastAsia="Times New Roman" w:hAnsiTheme="minorBidi"/>
                <w:b/>
                <w:bCs/>
                <w:color w:val="0D0D0D"/>
                <w:kern w:val="0"/>
                <w:sz w:val="20"/>
                <w:szCs w:val="20"/>
                <w14:ligatures w14:val="none"/>
              </w:rPr>
            </w:pPr>
            <w:r w:rsidRPr="000B6615">
              <w:rPr>
                <w:rFonts w:asciiTheme="minorBidi" w:eastAsia="Times New Roman" w:hAnsiTheme="minorBidi"/>
                <w:b/>
                <w:bCs/>
                <w:color w:val="0D0D0D"/>
                <w:kern w:val="0"/>
                <w:sz w:val="20"/>
                <w:szCs w:val="20"/>
                <w14:ligatures w14:val="none"/>
              </w:rPr>
              <w:t>Interface</w:t>
            </w:r>
          </w:p>
        </w:tc>
        <w:tc>
          <w:tcPr>
            <w:tcW w:w="2228" w:type="dxa"/>
            <w:vAlign w:val="center"/>
            <w:hideMark/>
          </w:tcPr>
          <w:p w14:paraId="1E95E5BA"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Remix</w:t>
            </w:r>
          </w:p>
        </w:tc>
        <w:tc>
          <w:tcPr>
            <w:tcW w:w="2228" w:type="dxa"/>
            <w:vAlign w:val="center"/>
            <w:hideMark/>
          </w:tcPr>
          <w:p w14:paraId="779AD115"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Remix</w:t>
            </w:r>
          </w:p>
        </w:tc>
        <w:tc>
          <w:tcPr>
            <w:tcW w:w="2229" w:type="dxa"/>
            <w:vAlign w:val="center"/>
            <w:hideMark/>
          </w:tcPr>
          <w:p w14:paraId="0953FB88"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Python</w:t>
            </w:r>
          </w:p>
        </w:tc>
      </w:tr>
      <w:tr w:rsidR="00353E45" w:rsidRPr="00162514" w14:paraId="57A8894E" w14:textId="77777777" w:rsidTr="004C5FB9">
        <w:trPr>
          <w:trHeight w:val="504"/>
        </w:trPr>
        <w:tc>
          <w:tcPr>
            <w:tcW w:w="1775" w:type="dxa"/>
            <w:vAlign w:val="center"/>
            <w:hideMark/>
          </w:tcPr>
          <w:p w14:paraId="791EF31D" w14:textId="77777777" w:rsidR="00353E45" w:rsidRPr="00162514" w:rsidRDefault="00353E45" w:rsidP="004C5FB9">
            <w:pPr>
              <w:jc w:val="center"/>
              <w:rPr>
                <w:rFonts w:asciiTheme="minorBidi" w:eastAsia="Times New Roman" w:hAnsiTheme="minorBidi"/>
                <w:b/>
                <w:bCs/>
                <w:color w:val="0D0D0D"/>
                <w:kern w:val="0"/>
                <w:sz w:val="20"/>
                <w:szCs w:val="20"/>
                <w14:ligatures w14:val="none"/>
              </w:rPr>
            </w:pPr>
            <w:r w:rsidRPr="000B6615">
              <w:rPr>
                <w:rFonts w:asciiTheme="minorBidi" w:eastAsia="Times New Roman" w:hAnsiTheme="minorBidi"/>
                <w:b/>
                <w:bCs/>
                <w:color w:val="0D0D0D"/>
                <w:kern w:val="0"/>
                <w:sz w:val="20"/>
                <w:szCs w:val="20"/>
                <w14:ligatures w14:val="none"/>
              </w:rPr>
              <w:t>Data Integration</w:t>
            </w:r>
          </w:p>
        </w:tc>
        <w:tc>
          <w:tcPr>
            <w:tcW w:w="2228" w:type="dxa"/>
            <w:vAlign w:val="center"/>
            <w:hideMark/>
          </w:tcPr>
          <w:p w14:paraId="336192DA"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No</w:t>
            </w:r>
          </w:p>
        </w:tc>
        <w:tc>
          <w:tcPr>
            <w:tcW w:w="2228" w:type="dxa"/>
            <w:vAlign w:val="center"/>
            <w:hideMark/>
          </w:tcPr>
          <w:p w14:paraId="414B7DA7"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0B6615">
              <w:rPr>
                <w:rFonts w:asciiTheme="minorBidi" w:eastAsia="Times New Roman" w:hAnsiTheme="minorBidi"/>
                <w:color w:val="0D0D0D"/>
                <w:kern w:val="0"/>
                <w:sz w:val="20"/>
                <w:szCs w:val="20"/>
                <w14:ligatures w14:val="none"/>
              </w:rPr>
              <w:t>Manual Input</w:t>
            </w:r>
          </w:p>
        </w:tc>
        <w:tc>
          <w:tcPr>
            <w:tcW w:w="2229" w:type="dxa"/>
            <w:vAlign w:val="center"/>
            <w:hideMark/>
          </w:tcPr>
          <w:p w14:paraId="08203BF3"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0B6615">
              <w:rPr>
                <w:rFonts w:asciiTheme="minorBidi" w:eastAsia="Times New Roman" w:hAnsiTheme="minorBidi"/>
                <w:color w:val="0D0D0D"/>
                <w:kern w:val="0"/>
                <w:sz w:val="20"/>
                <w:szCs w:val="20"/>
                <w14:ligatures w14:val="none"/>
              </w:rPr>
              <w:t>Yes (from Dataset)</w:t>
            </w:r>
          </w:p>
        </w:tc>
      </w:tr>
      <w:tr w:rsidR="00353E45" w:rsidRPr="00162514" w14:paraId="63D863DF" w14:textId="77777777" w:rsidTr="004C5FB9">
        <w:trPr>
          <w:trHeight w:val="504"/>
        </w:trPr>
        <w:tc>
          <w:tcPr>
            <w:tcW w:w="1775" w:type="dxa"/>
            <w:vAlign w:val="center"/>
            <w:hideMark/>
          </w:tcPr>
          <w:p w14:paraId="77A85FBB" w14:textId="77777777" w:rsidR="00353E45" w:rsidRPr="00162514" w:rsidRDefault="00353E45" w:rsidP="004C5FB9">
            <w:pPr>
              <w:jc w:val="center"/>
              <w:rPr>
                <w:rFonts w:asciiTheme="minorBidi" w:eastAsia="Times New Roman" w:hAnsiTheme="minorBidi"/>
                <w:b/>
                <w:bCs/>
                <w:color w:val="0D0D0D"/>
                <w:kern w:val="0"/>
                <w:sz w:val="20"/>
                <w:szCs w:val="20"/>
                <w14:ligatures w14:val="none"/>
              </w:rPr>
            </w:pPr>
            <w:r w:rsidRPr="00162514">
              <w:rPr>
                <w:rFonts w:asciiTheme="minorBidi" w:eastAsia="Times New Roman" w:hAnsiTheme="minorBidi"/>
                <w:b/>
                <w:bCs/>
                <w:color w:val="0D0D0D"/>
                <w:kern w:val="0"/>
                <w:sz w:val="20"/>
                <w:szCs w:val="20"/>
                <w14:ligatures w14:val="none"/>
              </w:rPr>
              <w:t>User Interaction</w:t>
            </w:r>
          </w:p>
        </w:tc>
        <w:tc>
          <w:tcPr>
            <w:tcW w:w="2228" w:type="dxa"/>
            <w:vAlign w:val="center"/>
            <w:hideMark/>
          </w:tcPr>
          <w:p w14:paraId="116D8671"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Minimal</w:t>
            </w:r>
          </w:p>
        </w:tc>
        <w:tc>
          <w:tcPr>
            <w:tcW w:w="2228" w:type="dxa"/>
            <w:vAlign w:val="center"/>
            <w:hideMark/>
          </w:tcPr>
          <w:p w14:paraId="31CB5A1E"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Moderate</w:t>
            </w:r>
          </w:p>
        </w:tc>
        <w:tc>
          <w:tcPr>
            <w:tcW w:w="2229" w:type="dxa"/>
            <w:vAlign w:val="center"/>
            <w:hideMark/>
          </w:tcPr>
          <w:p w14:paraId="614D0C29"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High</w:t>
            </w:r>
          </w:p>
        </w:tc>
      </w:tr>
      <w:tr w:rsidR="00353E45" w:rsidRPr="00162514" w14:paraId="061451AF" w14:textId="77777777" w:rsidTr="004C5FB9">
        <w:trPr>
          <w:trHeight w:val="504"/>
        </w:trPr>
        <w:tc>
          <w:tcPr>
            <w:tcW w:w="1775" w:type="dxa"/>
            <w:vAlign w:val="center"/>
            <w:hideMark/>
          </w:tcPr>
          <w:p w14:paraId="7F7C6030" w14:textId="77777777" w:rsidR="00353E45" w:rsidRPr="00162514" w:rsidRDefault="00353E45" w:rsidP="004C5FB9">
            <w:pPr>
              <w:jc w:val="center"/>
              <w:rPr>
                <w:rFonts w:asciiTheme="minorBidi" w:eastAsia="Times New Roman" w:hAnsiTheme="minorBidi"/>
                <w:b/>
                <w:bCs/>
                <w:color w:val="0D0D0D"/>
                <w:kern w:val="0"/>
                <w:sz w:val="20"/>
                <w:szCs w:val="20"/>
                <w14:ligatures w14:val="none"/>
              </w:rPr>
            </w:pPr>
            <w:r w:rsidRPr="00162514">
              <w:rPr>
                <w:rFonts w:asciiTheme="minorBidi" w:eastAsia="Times New Roman" w:hAnsiTheme="minorBidi"/>
                <w:b/>
                <w:bCs/>
                <w:color w:val="0D0D0D"/>
                <w:kern w:val="0"/>
                <w:sz w:val="20"/>
                <w:szCs w:val="20"/>
                <w14:ligatures w14:val="none"/>
              </w:rPr>
              <w:t>Transaction Simulation</w:t>
            </w:r>
          </w:p>
        </w:tc>
        <w:tc>
          <w:tcPr>
            <w:tcW w:w="2228" w:type="dxa"/>
            <w:vAlign w:val="center"/>
            <w:hideMark/>
          </w:tcPr>
          <w:p w14:paraId="61830D24"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Yes</w:t>
            </w:r>
          </w:p>
        </w:tc>
        <w:tc>
          <w:tcPr>
            <w:tcW w:w="2228" w:type="dxa"/>
            <w:vAlign w:val="center"/>
            <w:hideMark/>
          </w:tcPr>
          <w:p w14:paraId="7B9C1A15"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Yes</w:t>
            </w:r>
          </w:p>
        </w:tc>
        <w:tc>
          <w:tcPr>
            <w:tcW w:w="2229" w:type="dxa"/>
            <w:vAlign w:val="center"/>
            <w:hideMark/>
          </w:tcPr>
          <w:p w14:paraId="2EA18912"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Yes</w:t>
            </w:r>
          </w:p>
        </w:tc>
      </w:tr>
      <w:tr w:rsidR="00353E45" w:rsidRPr="00162514" w14:paraId="7C75936E" w14:textId="77777777" w:rsidTr="004C5FB9">
        <w:trPr>
          <w:trHeight w:val="504"/>
        </w:trPr>
        <w:tc>
          <w:tcPr>
            <w:tcW w:w="1775" w:type="dxa"/>
            <w:vAlign w:val="center"/>
            <w:hideMark/>
          </w:tcPr>
          <w:p w14:paraId="548E4764" w14:textId="77777777" w:rsidR="00353E45" w:rsidRPr="00162514" w:rsidRDefault="00353E45" w:rsidP="004C5FB9">
            <w:pPr>
              <w:jc w:val="center"/>
              <w:rPr>
                <w:rFonts w:asciiTheme="minorBidi" w:eastAsia="Times New Roman" w:hAnsiTheme="minorBidi"/>
                <w:b/>
                <w:bCs/>
                <w:color w:val="0D0D0D"/>
                <w:kern w:val="0"/>
                <w:sz w:val="20"/>
                <w:szCs w:val="20"/>
                <w14:ligatures w14:val="none"/>
              </w:rPr>
            </w:pPr>
            <w:r w:rsidRPr="00162514">
              <w:rPr>
                <w:rFonts w:asciiTheme="minorBidi" w:eastAsia="Times New Roman" w:hAnsiTheme="minorBidi"/>
                <w:b/>
                <w:bCs/>
                <w:color w:val="0D0D0D"/>
                <w:kern w:val="0"/>
                <w:sz w:val="20"/>
                <w:szCs w:val="20"/>
                <w14:ligatures w14:val="none"/>
              </w:rPr>
              <w:t>Purpose</w:t>
            </w:r>
          </w:p>
        </w:tc>
        <w:tc>
          <w:tcPr>
            <w:tcW w:w="2228" w:type="dxa"/>
            <w:vAlign w:val="center"/>
            <w:hideMark/>
          </w:tcPr>
          <w:p w14:paraId="7155B698"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Demonstrate random outcome</w:t>
            </w:r>
          </w:p>
        </w:tc>
        <w:tc>
          <w:tcPr>
            <w:tcW w:w="2228" w:type="dxa"/>
            <w:vAlign w:val="center"/>
            <w:hideMark/>
          </w:tcPr>
          <w:p w14:paraId="004ADB4F"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Simulate sports betting</w:t>
            </w:r>
          </w:p>
        </w:tc>
        <w:tc>
          <w:tcPr>
            <w:tcW w:w="2229" w:type="dxa"/>
            <w:vAlign w:val="center"/>
            <w:hideMark/>
          </w:tcPr>
          <w:p w14:paraId="52CC235D" w14:textId="77777777" w:rsidR="00353E45" w:rsidRPr="00162514" w:rsidRDefault="00353E45" w:rsidP="004C5FB9">
            <w:pPr>
              <w:jc w:val="center"/>
              <w:rPr>
                <w:rFonts w:asciiTheme="minorBidi" w:eastAsia="Times New Roman" w:hAnsiTheme="minorBidi"/>
                <w:color w:val="0D0D0D"/>
                <w:kern w:val="0"/>
                <w:sz w:val="20"/>
                <w:szCs w:val="20"/>
                <w14:ligatures w14:val="none"/>
              </w:rPr>
            </w:pPr>
            <w:r w:rsidRPr="00162514">
              <w:rPr>
                <w:rFonts w:asciiTheme="minorBidi" w:eastAsia="Times New Roman" w:hAnsiTheme="minorBidi"/>
                <w:color w:val="0D0D0D"/>
                <w:kern w:val="0"/>
                <w:sz w:val="20"/>
                <w:szCs w:val="20"/>
                <w14:ligatures w14:val="none"/>
              </w:rPr>
              <w:t>Integrate real-world data</w:t>
            </w:r>
          </w:p>
        </w:tc>
      </w:tr>
    </w:tbl>
    <w:p w14:paraId="59193641" w14:textId="70A888EA" w:rsidR="00CB7F46" w:rsidRPr="00565BED" w:rsidRDefault="00CB7F46" w:rsidP="00437CBC">
      <w:pPr>
        <w:spacing w:after="0" w:line="360" w:lineRule="auto"/>
        <w:jc w:val="both"/>
        <w:rPr>
          <w:rFonts w:ascii="Times New Roman" w:hAnsi="Times New Roman" w:cs="Times New Roman"/>
        </w:rPr>
      </w:pPr>
    </w:p>
    <w:p w14:paraId="339CC4F6" w14:textId="33020ACA" w:rsidR="00A9784B" w:rsidRDefault="00A9784B" w:rsidP="00A9784B">
      <w:pPr>
        <w:spacing w:after="0" w:line="360" w:lineRule="auto"/>
        <w:jc w:val="both"/>
        <w:rPr>
          <w:rFonts w:ascii="Times New Roman" w:hAnsi="Times New Roman" w:cs="Times New Roman"/>
        </w:rPr>
      </w:pPr>
    </w:p>
    <w:sectPr w:rsidR="00A9784B" w:rsidSect="00F433E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Xiaojun Luo" w:date="2024-05-14T15:58:00Z" w:initials="XL">
    <w:p w14:paraId="069CC2EB" w14:textId="77777777" w:rsidR="00134C61" w:rsidRDefault="00134C61" w:rsidP="00134C61">
      <w:pPr>
        <w:pStyle w:val="CommentText"/>
      </w:pPr>
      <w:r>
        <w:rPr>
          <w:rStyle w:val="CommentReference"/>
        </w:rPr>
        <w:annotationRef/>
      </w:r>
      <w:r>
        <w:t>Can we get a high-resolution version for this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69CC2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B6A4012" w16cex:dateUtc="2024-05-14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69CC2EB" w16cid:durableId="7B6A40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5080C"/>
    <w:multiLevelType w:val="hybridMultilevel"/>
    <w:tmpl w:val="DD1C2C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7F4791"/>
    <w:multiLevelType w:val="multilevel"/>
    <w:tmpl w:val="BD34298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9846990"/>
    <w:multiLevelType w:val="multilevel"/>
    <w:tmpl w:val="1E285AF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ECB4048"/>
    <w:multiLevelType w:val="multilevel"/>
    <w:tmpl w:val="BD34298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D30395F"/>
    <w:multiLevelType w:val="hybridMultilevel"/>
    <w:tmpl w:val="83E0A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287489"/>
    <w:multiLevelType w:val="multilevel"/>
    <w:tmpl w:val="BD34298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79137C2"/>
    <w:multiLevelType w:val="multilevel"/>
    <w:tmpl w:val="BD34298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AC05E2A"/>
    <w:multiLevelType w:val="hybridMultilevel"/>
    <w:tmpl w:val="868AF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67163B"/>
    <w:multiLevelType w:val="hybridMultilevel"/>
    <w:tmpl w:val="337EE8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443113">
    <w:abstractNumId w:val="0"/>
  </w:num>
  <w:num w:numId="2" w16cid:durableId="1646008157">
    <w:abstractNumId w:val="7"/>
  </w:num>
  <w:num w:numId="3" w16cid:durableId="654381663">
    <w:abstractNumId w:val="8"/>
  </w:num>
  <w:num w:numId="4" w16cid:durableId="1405835809">
    <w:abstractNumId w:val="4"/>
  </w:num>
  <w:num w:numId="5" w16cid:durableId="1540892696">
    <w:abstractNumId w:val="2"/>
  </w:num>
  <w:num w:numId="6" w16cid:durableId="124004952">
    <w:abstractNumId w:val="3"/>
  </w:num>
  <w:num w:numId="7" w16cid:durableId="1359236070">
    <w:abstractNumId w:val="6"/>
  </w:num>
  <w:num w:numId="8" w16cid:durableId="1460883283">
    <w:abstractNumId w:val="5"/>
  </w:num>
  <w:num w:numId="9" w16cid:durableId="88625534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Xiaojun Luo">
    <w15:presenceInfo w15:providerId="AD" w15:userId="S::Xiaojun.Luo@uwe.ac.uk::b88efbc2-01a5-4105-a711-b51afa2bb5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3E7"/>
    <w:rsid w:val="00007C1E"/>
    <w:rsid w:val="00034636"/>
    <w:rsid w:val="00040879"/>
    <w:rsid w:val="00040964"/>
    <w:rsid w:val="0004254D"/>
    <w:rsid w:val="00045382"/>
    <w:rsid w:val="0004642A"/>
    <w:rsid w:val="000465FB"/>
    <w:rsid w:val="00053B87"/>
    <w:rsid w:val="000627BA"/>
    <w:rsid w:val="00065BEE"/>
    <w:rsid w:val="00074376"/>
    <w:rsid w:val="000748B2"/>
    <w:rsid w:val="00081BBA"/>
    <w:rsid w:val="00095D46"/>
    <w:rsid w:val="00096856"/>
    <w:rsid w:val="00096AF3"/>
    <w:rsid w:val="000A2DA2"/>
    <w:rsid w:val="000A77BA"/>
    <w:rsid w:val="000A790F"/>
    <w:rsid w:val="000B420B"/>
    <w:rsid w:val="000D027A"/>
    <w:rsid w:val="000D103C"/>
    <w:rsid w:val="000D1C7B"/>
    <w:rsid w:val="000D70C0"/>
    <w:rsid w:val="000D7AC5"/>
    <w:rsid w:val="000E6E04"/>
    <w:rsid w:val="000E7AF3"/>
    <w:rsid w:val="000F3ED6"/>
    <w:rsid w:val="000F50A9"/>
    <w:rsid w:val="001031A2"/>
    <w:rsid w:val="00110F7E"/>
    <w:rsid w:val="001151B0"/>
    <w:rsid w:val="00116172"/>
    <w:rsid w:val="001224F2"/>
    <w:rsid w:val="00134C61"/>
    <w:rsid w:val="00135E35"/>
    <w:rsid w:val="00150786"/>
    <w:rsid w:val="001521B4"/>
    <w:rsid w:val="001557C3"/>
    <w:rsid w:val="001615C3"/>
    <w:rsid w:val="001644CB"/>
    <w:rsid w:val="0017363A"/>
    <w:rsid w:val="00173665"/>
    <w:rsid w:val="001742CD"/>
    <w:rsid w:val="00174579"/>
    <w:rsid w:val="0017606D"/>
    <w:rsid w:val="001853DA"/>
    <w:rsid w:val="0018611F"/>
    <w:rsid w:val="00187ADF"/>
    <w:rsid w:val="00187C3F"/>
    <w:rsid w:val="001905B3"/>
    <w:rsid w:val="001939B0"/>
    <w:rsid w:val="00194EF2"/>
    <w:rsid w:val="001967D4"/>
    <w:rsid w:val="001A734B"/>
    <w:rsid w:val="001B346E"/>
    <w:rsid w:val="001B3AD5"/>
    <w:rsid w:val="001D2E08"/>
    <w:rsid w:val="001D4B0E"/>
    <w:rsid w:val="001E5B92"/>
    <w:rsid w:val="00200770"/>
    <w:rsid w:val="00202523"/>
    <w:rsid w:val="00206D43"/>
    <w:rsid w:val="002074F3"/>
    <w:rsid w:val="00207BF0"/>
    <w:rsid w:val="0021320E"/>
    <w:rsid w:val="00215D5C"/>
    <w:rsid w:val="002211EC"/>
    <w:rsid w:val="002217F2"/>
    <w:rsid w:val="002331AA"/>
    <w:rsid w:val="00244EDA"/>
    <w:rsid w:val="0025176C"/>
    <w:rsid w:val="002547A2"/>
    <w:rsid w:val="00260755"/>
    <w:rsid w:val="0026131E"/>
    <w:rsid w:val="00261DE0"/>
    <w:rsid w:val="00275CD9"/>
    <w:rsid w:val="00280950"/>
    <w:rsid w:val="002836DA"/>
    <w:rsid w:val="002841E2"/>
    <w:rsid w:val="002855A9"/>
    <w:rsid w:val="002A3F23"/>
    <w:rsid w:val="002A4681"/>
    <w:rsid w:val="002B4DE7"/>
    <w:rsid w:val="002B5AF4"/>
    <w:rsid w:val="002B6BA3"/>
    <w:rsid w:val="002C1B09"/>
    <w:rsid w:val="002C29F3"/>
    <w:rsid w:val="002C3BF4"/>
    <w:rsid w:val="002F03ED"/>
    <w:rsid w:val="002F2D40"/>
    <w:rsid w:val="002F2EDB"/>
    <w:rsid w:val="00302059"/>
    <w:rsid w:val="00313971"/>
    <w:rsid w:val="00316172"/>
    <w:rsid w:val="003211EA"/>
    <w:rsid w:val="003256FB"/>
    <w:rsid w:val="00332B36"/>
    <w:rsid w:val="00332EE3"/>
    <w:rsid w:val="003330F7"/>
    <w:rsid w:val="003347A5"/>
    <w:rsid w:val="00340890"/>
    <w:rsid w:val="003419B5"/>
    <w:rsid w:val="00353E45"/>
    <w:rsid w:val="003613F1"/>
    <w:rsid w:val="00361433"/>
    <w:rsid w:val="00361CF4"/>
    <w:rsid w:val="00364367"/>
    <w:rsid w:val="00365DD2"/>
    <w:rsid w:val="00365E78"/>
    <w:rsid w:val="00370B02"/>
    <w:rsid w:val="00372BA5"/>
    <w:rsid w:val="003750CF"/>
    <w:rsid w:val="003861C9"/>
    <w:rsid w:val="0038726B"/>
    <w:rsid w:val="0038777A"/>
    <w:rsid w:val="00392D2B"/>
    <w:rsid w:val="0039762C"/>
    <w:rsid w:val="003A3B7C"/>
    <w:rsid w:val="003A429F"/>
    <w:rsid w:val="003A57E9"/>
    <w:rsid w:val="003B1330"/>
    <w:rsid w:val="003B3FAB"/>
    <w:rsid w:val="003B44B7"/>
    <w:rsid w:val="003C4AE3"/>
    <w:rsid w:val="003C5C41"/>
    <w:rsid w:val="003C69CB"/>
    <w:rsid w:val="003D02AC"/>
    <w:rsid w:val="003E27DD"/>
    <w:rsid w:val="003E45F3"/>
    <w:rsid w:val="003E60D9"/>
    <w:rsid w:val="003F0D63"/>
    <w:rsid w:val="004124EB"/>
    <w:rsid w:val="00416CE6"/>
    <w:rsid w:val="00423AED"/>
    <w:rsid w:val="00430C6B"/>
    <w:rsid w:val="00433F21"/>
    <w:rsid w:val="00434032"/>
    <w:rsid w:val="00434F6D"/>
    <w:rsid w:val="00435136"/>
    <w:rsid w:val="004369D3"/>
    <w:rsid w:val="00437CBC"/>
    <w:rsid w:val="0044077F"/>
    <w:rsid w:val="00453B7A"/>
    <w:rsid w:val="00456E51"/>
    <w:rsid w:val="00465E7E"/>
    <w:rsid w:val="004760AF"/>
    <w:rsid w:val="0047663D"/>
    <w:rsid w:val="0047740A"/>
    <w:rsid w:val="004811AF"/>
    <w:rsid w:val="0048224F"/>
    <w:rsid w:val="00482C80"/>
    <w:rsid w:val="00487664"/>
    <w:rsid w:val="004921F7"/>
    <w:rsid w:val="004937EA"/>
    <w:rsid w:val="004A1902"/>
    <w:rsid w:val="004A196E"/>
    <w:rsid w:val="004A2189"/>
    <w:rsid w:val="004A21D7"/>
    <w:rsid w:val="004A5CC4"/>
    <w:rsid w:val="004A60B8"/>
    <w:rsid w:val="004A7270"/>
    <w:rsid w:val="004B32B4"/>
    <w:rsid w:val="004C18DF"/>
    <w:rsid w:val="004D0C87"/>
    <w:rsid w:val="004E1F33"/>
    <w:rsid w:val="00502981"/>
    <w:rsid w:val="00510EC9"/>
    <w:rsid w:val="005119F9"/>
    <w:rsid w:val="0051733C"/>
    <w:rsid w:val="00523DCE"/>
    <w:rsid w:val="00523E20"/>
    <w:rsid w:val="005259A3"/>
    <w:rsid w:val="005260B8"/>
    <w:rsid w:val="00527401"/>
    <w:rsid w:val="00532BBF"/>
    <w:rsid w:val="00533933"/>
    <w:rsid w:val="00542D59"/>
    <w:rsid w:val="0054648B"/>
    <w:rsid w:val="00555BB2"/>
    <w:rsid w:val="005575CE"/>
    <w:rsid w:val="005607F0"/>
    <w:rsid w:val="00563DBF"/>
    <w:rsid w:val="00564160"/>
    <w:rsid w:val="00565BED"/>
    <w:rsid w:val="00566F3C"/>
    <w:rsid w:val="0057185B"/>
    <w:rsid w:val="00577844"/>
    <w:rsid w:val="00587D5E"/>
    <w:rsid w:val="005A4C22"/>
    <w:rsid w:val="005B7ED5"/>
    <w:rsid w:val="005C1213"/>
    <w:rsid w:val="005C5C8E"/>
    <w:rsid w:val="005D0282"/>
    <w:rsid w:val="005D1A01"/>
    <w:rsid w:val="005D3664"/>
    <w:rsid w:val="005E06F5"/>
    <w:rsid w:val="005F36BD"/>
    <w:rsid w:val="00600801"/>
    <w:rsid w:val="00617D78"/>
    <w:rsid w:val="00620657"/>
    <w:rsid w:val="00623AFC"/>
    <w:rsid w:val="00624C69"/>
    <w:rsid w:val="006268B9"/>
    <w:rsid w:val="00637044"/>
    <w:rsid w:val="0064168E"/>
    <w:rsid w:val="0064435D"/>
    <w:rsid w:val="0064752E"/>
    <w:rsid w:val="00650125"/>
    <w:rsid w:val="00654D80"/>
    <w:rsid w:val="006635AB"/>
    <w:rsid w:val="0066480B"/>
    <w:rsid w:val="00671B94"/>
    <w:rsid w:val="00671E58"/>
    <w:rsid w:val="006764BE"/>
    <w:rsid w:val="00682987"/>
    <w:rsid w:val="00684BD9"/>
    <w:rsid w:val="006865A7"/>
    <w:rsid w:val="0069332E"/>
    <w:rsid w:val="006A01CC"/>
    <w:rsid w:val="006A3A14"/>
    <w:rsid w:val="006A6B00"/>
    <w:rsid w:val="006B5B5D"/>
    <w:rsid w:val="006C4285"/>
    <w:rsid w:val="006C499B"/>
    <w:rsid w:val="006D35F9"/>
    <w:rsid w:val="006E0B4E"/>
    <w:rsid w:val="006F138B"/>
    <w:rsid w:val="006F3BD0"/>
    <w:rsid w:val="006F70B7"/>
    <w:rsid w:val="00716D21"/>
    <w:rsid w:val="00724528"/>
    <w:rsid w:val="007246E4"/>
    <w:rsid w:val="00726A4D"/>
    <w:rsid w:val="0073160F"/>
    <w:rsid w:val="007340CC"/>
    <w:rsid w:val="007347BD"/>
    <w:rsid w:val="007447AD"/>
    <w:rsid w:val="00774AB6"/>
    <w:rsid w:val="007808FA"/>
    <w:rsid w:val="00791452"/>
    <w:rsid w:val="007B5C7A"/>
    <w:rsid w:val="007C1F15"/>
    <w:rsid w:val="007C2C03"/>
    <w:rsid w:val="007D09C0"/>
    <w:rsid w:val="007D6D12"/>
    <w:rsid w:val="007F4FFE"/>
    <w:rsid w:val="008048E5"/>
    <w:rsid w:val="00807588"/>
    <w:rsid w:val="008126C3"/>
    <w:rsid w:val="0081295C"/>
    <w:rsid w:val="00813872"/>
    <w:rsid w:val="00815C8B"/>
    <w:rsid w:val="008160E3"/>
    <w:rsid w:val="0081652A"/>
    <w:rsid w:val="00836359"/>
    <w:rsid w:val="00836B26"/>
    <w:rsid w:val="008418D9"/>
    <w:rsid w:val="008507B0"/>
    <w:rsid w:val="00852900"/>
    <w:rsid w:val="00854FC0"/>
    <w:rsid w:val="008564A9"/>
    <w:rsid w:val="00860F94"/>
    <w:rsid w:val="00861C8D"/>
    <w:rsid w:val="0086209A"/>
    <w:rsid w:val="008632E7"/>
    <w:rsid w:val="0086494D"/>
    <w:rsid w:val="008662E7"/>
    <w:rsid w:val="008710D9"/>
    <w:rsid w:val="008758C7"/>
    <w:rsid w:val="00876C30"/>
    <w:rsid w:val="008828A8"/>
    <w:rsid w:val="00883AE4"/>
    <w:rsid w:val="00885ABF"/>
    <w:rsid w:val="00890DDC"/>
    <w:rsid w:val="00891B01"/>
    <w:rsid w:val="008938D6"/>
    <w:rsid w:val="00893FC1"/>
    <w:rsid w:val="00894F32"/>
    <w:rsid w:val="008A2DBE"/>
    <w:rsid w:val="008A37DD"/>
    <w:rsid w:val="008A7016"/>
    <w:rsid w:val="008B1455"/>
    <w:rsid w:val="008C0630"/>
    <w:rsid w:val="008C7029"/>
    <w:rsid w:val="008D08F5"/>
    <w:rsid w:val="008E024B"/>
    <w:rsid w:val="008E4978"/>
    <w:rsid w:val="008F06BE"/>
    <w:rsid w:val="008F0DCB"/>
    <w:rsid w:val="008F40CC"/>
    <w:rsid w:val="008F4205"/>
    <w:rsid w:val="008F4946"/>
    <w:rsid w:val="008F73BF"/>
    <w:rsid w:val="008F7E4C"/>
    <w:rsid w:val="00905D28"/>
    <w:rsid w:val="00906B60"/>
    <w:rsid w:val="00910C35"/>
    <w:rsid w:val="00910EBA"/>
    <w:rsid w:val="0092385B"/>
    <w:rsid w:val="00934FA5"/>
    <w:rsid w:val="00934FBC"/>
    <w:rsid w:val="0094068A"/>
    <w:rsid w:val="00941C12"/>
    <w:rsid w:val="00942073"/>
    <w:rsid w:val="00951205"/>
    <w:rsid w:val="00951782"/>
    <w:rsid w:val="009635A3"/>
    <w:rsid w:val="00964A34"/>
    <w:rsid w:val="00964F71"/>
    <w:rsid w:val="00967788"/>
    <w:rsid w:val="00972F42"/>
    <w:rsid w:val="00972FD1"/>
    <w:rsid w:val="00976B58"/>
    <w:rsid w:val="00982DB1"/>
    <w:rsid w:val="00984062"/>
    <w:rsid w:val="0098424F"/>
    <w:rsid w:val="009A68E8"/>
    <w:rsid w:val="009A7EA1"/>
    <w:rsid w:val="009B0F09"/>
    <w:rsid w:val="009B3805"/>
    <w:rsid w:val="009B74B6"/>
    <w:rsid w:val="009B79D6"/>
    <w:rsid w:val="009C0315"/>
    <w:rsid w:val="009C1DE9"/>
    <w:rsid w:val="009C4BE9"/>
    <w:rsid w:val="009C6061"/>
    <w:rsid w:val="009C7511"/>
    <w:rsid w:val="009D0BB2"/>
    <w:rsid w:val="009D574E"/>
    <w:rsid w:val="009F1D66"/>
    <w:rsid w:val="00A0492F"/>
    <w:rsid w:val="00A06C3E"/>
    <w:rsid w:val="00A114A5"/>
    <w:rsid w:val="00A17322"/>
    <w:rsid w:val="00A30B52"/>
    <w:rsid w:val="00A35AA0"/>
    <w:rsid w:val="00A4566B"/>
    <w:rsid w:val="00A51FB1"/>
    <w:rsid w:val="00A52D05"/>
    <w:rsid w:val="00A614EF"/>
    <w:rsid w:val="00A63958"/>
    <w:rsid w:val="00A72EA5"/>
    <w:rsid w:val="00A737CC"/>
    <w:rsid w:val="00A749C3"/>
    <w:rsid w:val="00A80FC3"/>
    <w:rsid w:val="00A858ED"/>
    <w:rsid w:val="00A87D0A"/>
    <w:rsid w:val="00A9784B"/>
    <w:rsid w:val="00AA43C8"/>
    <w:rsid w:val="00AA7F64"/>
    <w:rsid w:val="00AB001F"/>
    <w:rsid w:val="00AB41D3"/>
    <w:rsid w:val="00AB6CA8"/>
    <w:rsid w:val="00AC04F0"/>
    <w:rsid w:val="00AE3D98"/>
    <w:rsid w:val="00AF1544"/>
    <w:rsid w:val="00B12052"/>
    <w:rsid w:val="00B215E9"/>
    <w:rsid w:val="00B3664B"/>
    <w:rsid w:val="00B4135E"/>
    <w:rsid w:val="00B45B52"/>
    <w:rsid w:val="00B50DB7"/>
    <w:rsid w:val="00B51D55"/>
    <w:rsid w:val="00B61D99"/>
    <w:rsid w:val="00B65CAA"/>
    <w:rsid w:val="00B67FCD"/>
    <w:rsid w:val="00B74701"/>
    <w:rsid w:val="00B91903"/>
    <w:rsid w:val="00B94687"/>
    <w:rsid w:val="00BA4620"/>
    <w:rsid w:val="00BA6B62"/>
    <w:rsid w:val="00BB0D13"/>
    <w:rsid w:val="00BB1B50"/>
    <w:rsid w:val="00BB2021"/>
    <w:rsid w:val="00BB28F9"/>
    <w:rsid w:val="00BB4244"/>
    <w:rsid w:val="00BB6121"/>
    <w:rsid w:val="00BC57EB"/>
    <w:rsid w:val="00BC6C2E"/>
    <w:rsid w:val="00BD4855"/>
    <w:rsid w:val="00BD51DC"/>
    <w:rsid w:val="00BD7D66"/>
    <w:rsid w:val="00BE6C33"/>
    <w:rsid w:val="00BF4AFF"/>
    <w:rsid w:val="00C01F5E"/>
    <w:rsid w:val="00C05AFB"/>
    <w:rsid w:val="00C14500"/>
    <w:rsid w:val="00C2457B"/>
    <w:rsid w:val="00C27DF3"/>
    <w:rsid w:val="00C30235"/>
    <w:rsid w:val="00C43F5F"/>
    <w:rsid w:val="00C45AD2"/>
    <w:rsid w:val="00C50D7C"/>
    <w:rsid w:val="00C56BB4"/>
    <w:rsid w:val="00C66057"/>
    <w:rsid w:val="00C6630D"/>
    <w:rsid w:val="00C75B70"/>
    <w:rsid w:val="00C85FEB"/>
    <w:rsid w:val="00C868EE"/>
    <w:rsid w:val="00CA05EC"/>
    <w:rsid w:val="00CA1031"/>
    <w:rsid w:val="00CB085B"/>
    <w:rsid w:val="00CB4111"/>
    <w:rsid w:val="00CB4F59"/>
    <w:rsid w:val="00CB78A2"/>
    <w:rsid w:val="00CB7F46"/>
    <w:rsid w:val="00CC25E2"/>
    <w:rsid w:val="00CC707A"/>
    <w:rsid w:val="00CC742C"/>
    <w:rsid w:val="00CD5FD3"/>
    <w:rsid w:val="00CD6DB2"/>
    <w:rsid w:val="00CD784A"/>
    <w:rsid w:val="00CE34A0"/>
    <w:rsid w:val="00CE77F8"/>
    <w:rsid w:val="00CF3B9E"/>
    <w:rsid w:val="00CF54F2"/>
    <w:rsid w:val="00D0494D"/>
    <w:rsid w:val="00D06606"/>
    <w:rsid w:val="00D16D23"/>
    <w:rsid w:val="00D17386"/>
    <w:rsid w:val="00D200D3"/>
    <w:rsid w:val="00D20B8B"/>
    <w:rsid w:val="00D3061D"/>
    <w:rsid w:val="00D358B8"/>
    <w:rsid w:val="00D41CE3"/>
    <w:rsid w:val="00D45219"/>
    <w:rsid w:val="00D507F2"/>
    <w:rsid w:val="00D5262A"/>
    <w:rsid w:val="00D55466"/>
    <w:rsid w:val="00D61FEA"/>
    <w:rsid w:val="00D72DB1"/>
    <w:rsid w:val="00D75604"/>
    <w:rsid w:val="00D77938"/>
    <w:rsid w:val="00D952F9"/>
    <w:rsid w:val="00D961E9"/>
    <w:rsid w:val="00DA2AC7"/>
    <w:rsid w:val="00DA42A7"/>
    <w:rsid w:val="00DA73C5"/>
    <w:rsid w:val="00DB2EE0"/>
    <w:rsid w:val="00DB3110"/>
    <w:rsid w:val="00DB47B9"/>
    <w:rsid w:val="00DC135F"/>
    <w:rsid w:val="00DD653D"/>
    <w:rsid w:val="00DD6A40"/>
    <w:rsid w:val="00DE2677"/>
    <w:rsid w:val="00DE7ECB"/>
    <w:rsid w:val="00DF2857"/>
    <w:rsid w:val="00DF46B6"/>
    <w:rsid w:val="00E04E70"/>
    <w:rsid w:val="00E144A1"/>
    <w:rsid w:val="00E173A3"/>
    <w:rsid w:val="00E22AED"/>
    <w:rsid w:val="00E26087"/>
    <w:rsid w:val="00E26542"/>
    <w:rsid w:val="00E27B22"/>
    <w:rsid w:val="00E31D36"/>
    <w:rsid w:val="00E32F21"/>
    <w:rsid w:val="00E50D4C"/>
    <w:rsid w:val="00E54195"/>
    <w:rsid w:val="00E55F15"/>
    <w:rsid w:val="00E61613"/>
    <w:rsid w:val="00E65611"/>
    <w:rsid w:val="00E6733B"/>
    <w:rsid w:val="00E67E79"/>
    <w:rsid w:val="00E7294E"/>
    <w:rsid w:val="00E746E5"/>
    <w:rsid w:val="00E76B0A"/>
    <w:rsid w:val="00E82603"/>
    <w:rsid w:val="00E92293"/>
    <w:rsid w:val="00E93961"/>
    <w:rsid w:val="00EA315D"/>
    <w:rsid w:val="00EB5957"/>
    <w:rsid w:val="00EC3EA9"/>
    <w:rsid w:val="00EC7C2B"/>
    <w:rsid w:val="00ED14B1"/>
    <w:rsid w:val="00ED3929"/>
    <w:rsid w:val="00EE039E"/>
    <w:rsid w:val="00EE54F0"/>
    <w:rsid w:val="00EE7EFE"/>
    <w:rsid w:val="00EF385D"/>
    <w:rsid w:val="00EF74DE"/>
    <w:rsid w:val="00F05010"/>
    <w:rsid w:val="00F11251"/>
    <w:rsid w:val="00F14115"/>
    <w:rsid w:val="00F15A75"/>
    <w:rsid w:val="00F21B40"/>
    <w:rsid w:val="00F30E16"/>
    <w:rsid w:val="00F37DA6"/>
    <w:rsid w:val="00F42560"/>
    <w:rsid w:val="00F433E7"/>
    <w:rsid w:val="00F434CE"/>
    <w:rsid w:val="00F435E5"/>
    <w:rsid w:val="00F444EF"/>
    <w:rsid w:val="00F56FAC"/>
    <w:rsid w:val="00F57786"/>
    <w:rsid w:val="00F62BE2"/>
    <w:rsid w:val="00F633A9"/>
    <w:rsid w:val="00F6441C"/>
    <w:rsid w:val="00F708FD"/>
    <w:rsid w:val="00F71BBD"/>
    <w:rsid w:val="00F90B45"/>
    <w:rsid w:val="00F9256F"/>
    <w:rsid w:val="00F94FCE"/>
    <w:rsid w:val="00FA2381"/>
    <w:rsid w:val="00FA46FC"/>
    <w:rsid w:val="00FA4F99"/>
    <w:rsid w:val="00FB51EF"/>
    <w:rsid w:val="00FB6EAC"/>
    <w:rsid w:val="00FD1D42"/>
    <w:rsid w:val="00FD26C3"/>
    <w:rsid w:val="00FD2B1D"/>
    <w:rsid w:val="00FE0ABE"/>
    <w:rsid w:val="00FE0CC2"/>
    <w:rsid w:val="00FE367A"/>
    <w:rsid w:val="00FE44DB"/>
    <w:rsid w:val="00FE5BB4"/>
    <w:rsid w:val="00FF58B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72B642"/>
  <w15:chartTrackingRefBased/>
  <w15:docId w15:val="{86BE3B5C-CFAC-4667-9C42-EA7D4DBFB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3E7"/>
    <w:pPr>
      <w:spacing w:line="259" w:lineRule="auto"/>
    </w:pPr>
    <w:rPr>
      <w:rFonts w:eastAsiaTheme="minorHAnsi"/>
      <w:sz w:val="22"/>
      <w:szCs w:val="22"/>
      <w:lang w:eastAsia="en-US"/>
    </w:rPr>
  </w:style>
  <w:style w:type="paragraph" w:styleId="Heading1">
    <w:name w:val="heading 1"/>
    <w:basedOn w:val="Normal"/>
    <w:next w:val="Normal"/>
    <w:link w:val="Heading1Char"/>
    <w:uiPriority w:val="9"/>
    <w:qFormat/>
    <w:rsid w:val="00F433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33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33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33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33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33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33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33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33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3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33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33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33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33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33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33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33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33E7"/>
    <w:rPr>
      <w:rFonts w:eastAsiaTheme="majorEastAsia" w:cstheme="majorBidi"/>
      <w:color w:val="272727" w:themeColor="text1" w:themeTint="D8"/>
    </w:rPr>
  </w:style>
  <w:style w:type="paragraph" w:styleId="Title">
    <w:name w:val="Title"/>
    <w:basedOn w:val="Normal"/>
    <w:next w:val="Normal"/>
    <w:link w:val="TitleChar"/>
    <w:uiPriority w:val="10"/>
    <w:qFormat/>
    <w:rsid w:val="00F433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3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33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33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33E7"/>
    <w:pPr>
      <w:spacing w:before="160"/>
      <w:jc w:val="center"/>
    </w:pPr>
    <w:rPr>
      <w:i/>
      <w:iCs/>
      <w:color w:val="404040" w:themeColor="text1" w:themeTint="BF"/>
    </w:rPr>
  </w:style>
  <w:style w:type="character" w:customStyle="1" w:styleId="QuoteChar">
    <w:name w:val="Quote Char"/>
    <w:basedOn w:val="DefaultParagraphFont"/>
    <w:link w:val="Quote"/>
    <w:uiPriority w:val="29"/>
    <w:rsid w:val="00F433E7"/>
    <w:rPr>
      <w:i/>
      <w:iCs/>
      <w:color w:val="404040" w:themeColor="text1" w:themeTint="BF"/>
    </w:rPr>
  </w:style>
  <w:style w:type="paragraph" w:styleId="ListParagraph">
    <w:name w:val="List Paragraph"/>
    <w:basedOn w:val="Normal"/>
    <w:uiPriority w:val="34"/>
    <w:qFormat/>
    <w:rsid w:val="00F433E7"/>
    <w:pPr>
      <w:ind w:left="720"/>
      <w:contextualSpacing/>
    </w:pPr>
  </w:style>
  <w:style w:type="character" w:styleId="IntenseEmphasis">
    <w:name w:val="Intense Emphasis"/>
    <w:basedOn w:val="DefaultParagraphFont"/>
    <w:uiPriority w:val="21"/>
    <w:qFormat/>
    <w:rsid w:val="00F433E7"/>
    <w:rPr>
      <w:i/>
      <w:iCs/>
      <w:color w:val="0F4761" w:themeColor="accent1" w:themeShade="BF"/>
    </w:rPr>
  </w:style>
  <w:style w:type="paragraph" w:styleId="IntenseQuote">
    <w:name w:val="Intense Quote"/>
    <w:basedOn w:val="Normal"/>
    <w:next w:val="Normal"/>
    <w:link w:val="IntenseQuoteChar"/>
    <w:uiPriority w:val="30"/>
    <w:qFormat/>
    <w:rsid w:val="00F433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33E7"/>
    <w:rPr>
      <w:i/>
      <w:iCs/>
      <w:color w:val="0F4761" w:themeColor="accent1" w:themeShade="BF"/>
    </w:rPr>
  </w:style>
  <w:style w:type="character" w:styleId="IntenseReference">
    <w:name w:val="Intense Reference"/>
    <w:basedOn w:val="DefaultParagraphFont"/>
    <w:uiPriority w:val="32"/>
    <w:qFormat/>
    <w:rsid w:val="00F433E7"/>
    <w:rPr>
      <w:b/>
      <w:bCs/>
      <w:smallCaps/>
      <w:color w:val="0F4761" w:themeColor="accent1" w:themeShade="BF"/>
      <w:spacing w:val="5"/>
    </w:rPr>
  </w:style>
  <w:style w:type="character" w:styleId="Hyperlink">
    <w:name w:val="Hyperlink"/>
    <w:basedOn w:val="DefaultParagraphFont"/>
    <w:uiPriority w:val="99"/>
    <w:unhideWhenUsed/>
    <w:rsid w:val="00F433E7"/>
    <w:rPr>
      <w:color w:val="467886" w:themeColor="hyperlink"/>
      <w:u w:val="single"/>
    </w:rPr>
  </w:style>
  <w:style w:type="character" w:styleId="CommentReference">
    <w:name w:val="annotation reference"/>
    <w:basedOn w:val="DefaultParagraphFont"/>
    <w:uiPriority w:val="99"/>
    <w:semiHidden/>
    <w:unhideWhenUsed/>
    <w:rsid w:val="00F433E7"/>
    <w:rPr>
      <w:sz w:val="16"/>
      <w:szCs w:val="16"/>
    </w:rPr>
  </w:style>
  <w:style w:type="paragraph" w:styleId="CommentText">
    <w:name w:val="annotation text"/>
    <w:basedOn w:val="Normal"/>
    <w:link w:val="CommentTextChar"/>
    <w:uiPriority w:val="99"/>
    <w:unhideWhenUsed/>
    <w:rsid w:val="00F433E7"/>
    <w:pPr>
      <w:spacing w:line="240" w:lineRule="auto"/>
    </w:pPr>
    <w:rPr>
      <w:sz w:val="20"/>
      <w:szCs w:val="20"/>
    </w:rPr>
  </w:style>
  <w:style w:type="character" w:customStyle="1" w:styleId="CommentTextChar">
    <w:name w:val="Comment Text Char"/>
    <w:basedOn w:val="DefaultParagraphFont"/>
    <w:link w:val="CommentText"/>
    <w:uiPriority w:val="99"/>
    <w:rsid w:val="00F433E7"/>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F433E7"/>
    <w:rPr>
      <w:b/>
      <w:bCs/>
    </w:rPr>
  </w:style>
  <w:style w:type="character" w:customStyle="1" w:styleId="CommentSubjectChar">
    <w:name w:val="Comment Subject Char"/>
    <w:basedOn w:val="CommentTextChar"/>
    <w:link w:val="CommentSubject"/>
    <w:uiPriority w:val="99"/>
    <w:semiHidden/>
    <w:rsid w:val="00F433E7"/>
    <w:rPr>
      <w:rFonts w:eastAsiaTheme="minorHAnsi"/>
      <w:b/>
      <w:bCs/>
      <w:sz w:val="20"/>
      <w:szCs w:val="20"/>
      <w:lang w:eastAsia="en-US"/>
    </w:rPr>
  </w:style>
  <w:style w:type="paragraph" w:styleId="NormalWeb">
    <w:name w:val="Normal (Web)"/>
    <w:basedOn w:val="Normal"/>
    <w:uiPriority w:val="99"/>
    <w:semiHidden/>
    <w:unhideWhenUsed/>
    <w:rsid w:val="00F433E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Revision">
    <w:name w:val="Revision"/>
    <w:hidden/>
    <w:uiPriority w:val="99"/>
    <w:semiHidden/>
    <w:rsid w:val="00F433E7"/>
    <w:pPr>
      <w:spacing w:after="0" w:line="240" w:lineRule="auto"/>
    </w:pPr>
    <w:rPr>
      <w:rFonts w:eastAsiaTheme="minorHAnsi"/>
      <w:sz w:val="22"/>
      <w:szCs w:val="22"/>
      <w:lang w:eastAsia="en-US"/>
    </w:rPr>
  </w:style>
  <w:style w:type="character" w:styleId="UnresolvedMention">
    <w:name w:val="Unresolved Mention"/>
    <w:basedOn w:val="DefaultParagraphFont"/>
    <w:uiPriority w:val="99"/>
    <w:semiHidden/>
    <w:unhideWhenUsed/>
    <w:rsid w:val="00F433E7"/>
    <w:rPr>
      <w:color w:val="605E5C"/>
      <w:shd w:val="clear" w:color="auto" w:fill="E1DFDD"/>
    </w:rPr>
  </w:style>
  <w:style w:type="character" w:styleId="FollowedHyperlink">
    <w:name w:val="FollowedHyperlink"/>
    <w:basedOn w:val="DefaultParagraphFont"/>
    <w:uiPriority w:val="99"/>
    <w:semiHidden/>
    <w:unhideWhenUsed/>
    <w:rsid w:val="00F433E7"/>
    <w:rPr>
      <w:color w:val="96607D" w:themeColor="followedHyperlink"/>
      <w:u w:val="single"/>
    </w:rPr>
  </w:style>
  <w:style w:type="table" w:styleId="TableGrid">
    <w:name w:val="Table Grid"/>
    <w:basedOn w:val="TableNormal"/>
    <w:uiPriority w:val="39"/>
    <w:rsid w:val="003E4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0A2DA2"/>
  </w:style>
  <w:style w:type="character" w:customStyle="1" w:styleId="DateChar">
    <w:name w:val="Date Char"/>
    <w:basedOn w:val="DefaultParagraphFont"/>
    <w:link w:val="Date"/>
    <w:uiPriority w:val="99"/>
    <w:semiHidden/>
    <w:rsid w:val="000A2DA2"/>
    <w:rPr>
      <w:rFonts w:eastAsia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image" Target="media/image3.jpeg"/><Relationship Id="rId12" Type="http://schemas.microsoft.com/office/2016/09/relationships/commentsIds" Target="commentsIds.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jpeg"/><Relationship Id="rId11" Type="http://schemas.microsoft.com/office/2011/relationships/commentsExtended" Target="commentsExtended.xm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309</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Xiaojun Luo</dc:creator>
  <cp:keywords/>
  <dc:description/>
  <cp:lastModifiedBy>Faryad</cp:lastModifiedBy>
  <cp:revision>4</cp:revision>
  <dcterms:created xsi:type="dcterms:W3CDTF">2024-06-14T19:15:00Z</dcterms:created>
  <dcterms:modified xsi:type="dcterms:W3CDTF">2024-06-14T19:26:00Z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55f5ac41ea99e052c08f2226b170e716df5422caf45fa4187acf6cffc24d7131</vt:lpwstr>
  </property>
</Properties>
</file>