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712C" w14:textId="04A0D260" w:rsidR="00904D21" w:rsidRDefault="00000000" w:rsidP="003B7180">
      <w:pPr>
        <w:ind w:left="720" w:hanging="720"/>
        <w:jc w:val="center"/>
      </w:pPr>
      <w:proofErr w:type="spellStart"/>
      <w:r>
        <w:rPr>
          <w:b/>
          <w:sz w:val="32"/>
        </w:rPr>
        <w:t>Documentaci</w:t>
      </w:r>
      <w:r w:rsidR="00AB26D7">
        <w:rPr>
          <w:b/>
          <w:sz w:val="32"/>
        </w:rPr>
        <w:t>ó</w:t>
      </w:r>
      <w:r>
        <w:rPr>
          <w:b/>
          <w:sz w:val="32"/>
        </w:rPr>
        <w:t>n</w:t>
      </w:r>
      <w:proofErr w:type="spellEnd"/>
      <w:r>
        <w:rPr>
          <w:b/>
          <w:sz w:val="32"/>
        </w:rPr>
        <w:t xml:space="preserve"> del componente accountProgressBar</w:t>
      </w:r>
    </w:p>
    <w:p w14:paraId="7FAF856A" w14:textId="77777777" w:rsidR="00904D21" w:rsidRDefault="00904D21"/>
    <w:p w14:paraId="0B9E2B06" w14:textId="77777777" w:rsidR="00904D21" w:rsidRDefault="00000000">
      <w:pPr>
        <w:pStyle w:val="Ttulo1"/>
      </w:pPr>
      <w:r>
        <w:t>1. Descripci?n general</w:t>
      </w:r>
    </w:p>
    <w:p w14:paraId="4DE52DDD" w14:textId="77777777" w:rsidR="00904D21" w:rsidRDefault="00000000">
      <w:r>
        <w:t>El componente accountProgressBar muestra un progreso basado en el campo Account.Porcentaje_de_Avance__c. La barra cambia de color en un degradado rojo ? amarillo ? verde conforme el porcentaje avanza de 0% a 100%.</w:t>
      </w:r>
    </w:p>
    <w:p w14:paraId="6C1D6953" w14:textId="77777777" w:rsidR="00904D21" w:rsidRDefault="00000000">
      <w:pPr>
        <w:pStyle w:val="Ttulo1"/>
      </w:pPr>
      <w:r>
        <w:t>2. Archivos del componente</w:t>
      </w:r>
    </w:p>
    <w:p w14:paraId="3F5E8086" w14:textId="77777777" w:rsidR="00904D21" w:rsidRDefault="00000000">
      <w:pPr>
        <w:pStyle w:val="Listaconvietas"/>
      </w:pPr>
      <w:r>
        <w:t>force-app/main/default/lwc/accountProgressBar/accountProgressBar.html</w:t>
      </w:r>
    </w:p>
    <w:p w14:paraId="277579C3" w14:textId="77777777" w:rsidR="00904D21" w:rsidRDefault="00000000">
      <w:pPr>
        <w:pStyle w:val="Listaconvietas"/>
      </w:pPr>
      <w:r>
        <w:t>force-app/main/default/lwc/accountProgressBar/accountProgressBar.js</w:t>
      </w:r>
    </w:p>
    <w:p w14:paraId="60CCE296" w14:textId="77777777" w:rsidR="00904D21" w:rsidRDefault="00000000">
      <w:pPr>
        <w:pStyle w:val="Listaconvietas"/>
      </w:pPr>
      <w:r>
        <w:t>force-app/main/default/lwc/accountProgressBar/accountProgressBar.css</w:t>
      </w:r>
    </w:p>
    <w:p w14:paraId="2F1D8FE7" w14:textId="77777777" w:rsidR="00904D21" w:rsidRDefault="00000000">
      <w:pPr>
        <w:pStyle w:val="Listaconvietas"/>
      </w:pPr>
      <w:r>
        <w:t>force-app/main/default/lwc/accountProgressBar/accountProgressBar.js-meta.xml</w:t>
      </w:r>
    </w:p>
    <w:p w14:paraId="1C264A9E" w14:textId="77777777" w:rsidR="00904D21" w:rsidRDefault="00000000">
      <w:pPr>
        <w:pStyle w:val="Ttulo1"/>
      </w:pPr>
      <w:r>
        <w:t>3. HTML (accountProgressBar.html)</w:t>
      </w:r>
    </w:p>
    <w:p w14:paraId="04093DA2" w14:textId="77777777" w:rsidR="00904D21" w:rsidRDefault="00000000">
      <w:r>
        <w:t>Estructura y prop?sito de cada bloque:</w:t>
      </w:r>
    </w:p>
    <w:p w14:paraId="718E2619" w14:textId="77777777" w:rsidR="00904D21" w:rsidRDefault="00000000">
      <w:pPr>
        <w:pStyle w:val="Listaconvietas"/>
      </w:pPr>
      <w:r>
        <w:t>&lt;lightning-card&gt; contenedor visual con t?tulo e ?cono.</w:t>
      </w:r>
    </w:p>
    <w:p w14:paraId="75587A66" w14:textId="77777777" w:rsidR="00904D21" w:rsidRDefault="00000000">
      <w:pPr>
        <w:pStyle w:val="Listaconvietas"/>
      </w:pPr>
      <w:r>
        <w:t>&lt;template if:true={hasRecord}&gt; muestra el contenido cuando existe el registro.</w:t>
      </w:r>
    </w:p>
    <w:p w14:paraId="5E5C9BDB" w14:textId="77777777" w:rsidR="00904D21" w:rsidRDefault="00000000">
      <w:pPr>
        <w:pStyle w:val="Listaconvietas"/>
      </w:pPr>
      <w:r>
        <w:t>Bloque de etiqueta y porcentaje: muestra 'Progreso' y el valor {displayPercent}.</w:t>
      </w:r>
    </w:p>
    <w:p w14:paraId="21D403B1" w14:textId="77777777" w:rsidR="00904D21" w:rsidRDefault="00000000">
      <w:pPr>
        <w:pStyle w:val="Listaconvietas"/>
      </w:pPr>
      <w:r>
        <w:t>progress-track: pista de la barra con atributos ARIA (accesibilidad).</w:t>
      </w:r>
    </w:p>
    <w:p w14:paraId="5D9E5CB0" w14:textId="77777777" w:rsidR="00904D21" w:rsidRDefault="00000000">
      <w:pPr>
        <w:pStyle w:val="Listaconvietas"/>
      </w:pPr>
      <w:r>
        <w:t>progress-fill: relleno de la barra con ancho y color din?mico via progressStyle.</w:t>
      </w:r>
    </w:p>
    <w:p w14:paraId="1F56BF68" w14:textId="77777777" w:rsidR="00904D21" w:rsidRDefault="00000000">
      <w:pPr>
        <w:pStyle w:val="Listaconvietas"/>
      </w:pPr>
      <w:r>
        <w:t>&lt;template if:false={hasRecord}&gt; muestra spinner o error mientras se carga.</w:t>
      </w:r>
    </w:p>
    <w:p w14:paraId="5DF9A8BC" w14:textId="77777777" w:rsidR="00904D21" w:rsidRDefault="00000000">
      <w:pPr>
        <w:pStyle w:val="Ttulo1"/>
      </w:pPr>
      <w:r>
        <w:t>4. JavaScript (accountProgressBar.js)</w:t>
      </w:r>
    </w:p>
    <w:p w14:paraId="4DCB17BA" w14:textId="77777777" w:rsidR="00904D21" w:rsidRDefault="00000000">
      <w:r>
        <w:t>Funciones y getters:</w:t>
      </w:r>
    </w:p>
    <w:p w14:paraId="035A15D6" w14:textId="77777777" w:rsidR="00904D21" w:rsidRDefault="00000000">
      <w:pPr>
        <w:pStyle w:val="Listaconvietas"/>
      </w:pPr>
      <w:r>
        <w:t>FIELDS: lista de campos consultados (Account.Porcentaje_de_Avance__c).</w:t>
      </w:r>
    </w:p>
    <w:p w14:paraId="32046F5C" w14:textId="77777777" w:rsidR="00904D21" w:rsidRDefault="00000000">
      <w:pPr>
        <w:pStyle w:val="Listaconvietas"/>
      </w:pPr>
      <w:r>
        <w:t>@api recordId: recibe el Id del Account actual.</w:t>
      </w:r>
    </w:p>
    <w:p w14:paraId="6F30F43C" w14:textId="77777777" w:rsidR="00904D21" w:rsidRDefault="00000000">
      <w:pPr>
        <w:pStyle w:val="Listaconvietas"/>
      </w:pPr>
      <w:r>
        <w:t>@wire(getRecord): obtiene los datos del registro de forma reactiva.</w:t>
      </w:r>
    </w:p>
    <w:p w14:paraId="44169D81" w14:textId="77777777" w:rsidR="00904D21" w:rsidRDefault="00000000">
      <w:pPr>
        <w:pStyle w:val="Listaconvietas"/>
      </w:pPr>
      <w:r>
        <w:t>get percent(): normaliza el valor (0?100) y maneja valores inv?lidos.</w:t>
      </w:r>
    </w:p>
    <w:p w14:paraId="32A53382" w14:textId="77777777" w:rsidR="00904D21" w:rsidRDefault="00000000">
      <w:pPr>
        <w:pStyle w:val="Listaconvietas"/>
      </w:pPr>
      <w:r>
        <w:t>get displayPercent(): devuelve el porcentaje con el s?mbolo %.</w:t>
      </w:r>
    </w:p>
    <w:p w14:paraId="06B5CD4F" w14:textId="77777777" w:rsidR="00904D21" w:rsidRDefault="00000000">
      <w:pPr>
        <w:pStyle w:val="Listaconvietas"/>
      </w:pPr>
      <w:r>
        <w:t>get progressStyle(): define el ancho y el color de la barra.</w:t>
      </w:r>
    </w:p>
    <w:p w14:paraId="07920354" w14:textId="77777777" w:rsidR="00904D21" w:rsidRDefault="00000000">
      <w:pPr>
        <w:pStyle w:val="Listaconvietas"/>
      </w:pPr>
      <w:r>
        <w:t>get progressColor(): calcula el color degradado seg?n el porcentaje.</w:t>
      </w:r>
    </w:p>
    <w:p w14:paraId="079666C4" w14:textId="77777777" w:rsidR="00904D21" w:rsidRDefault="00000000">
      <w:pPr>
        <w:pStyle w:val="Listaconvietas"/>
      </w:pPr>
      <w:r>
        <w:t>interpolateColor(): interpola entre dos colores RGB con ratio 0..1.</w:t>
      </w:r>
    </w:p>
    <w:p w14:paraId="2FF117FD" w14:textId="77777777" w:rsidR="00904D21" w:rsidRDefault="00000000">
      <w:pPr>
        <w:pStyle w:val="Listaconvietas"/>
      </w:pPr>
      <w:r>
        <w:t>get hasRecord(): indica si hay datos cargados.</w:t>
      </w:r>
    </w:p>
    <w:p w14:paraId="4F3213E2" w14:textId="77777777" w:rsidR="00904D21" w:rsidRDefault="00000000">
      <w:pPr>
        <w:pStyle w:val="Ttulo1"/>
      </w:pPr>
      <w:r>
        <w:lastRenderedPageBreak/>
        <w:t>5. CSS (accountProgressBar.css)</w:t>
      </w:r>
    </w:p>
    <w:p w14:paraId="4F31B02C" w14:textId="77777777" w:rsidR="00904D21" w:rsidRDefault="00000000">
      <w:r>
        <w:t>Estilos principales:</w:t>
      </w:r>
    </w:p>
    <w:p w14:paraId="4040777A" w14:textId="77777777" w:rsidR="00904D21" w:rsidRDefault="00000000">
      <w:pPr>
        <w:pStyle w:val="Listaconvietas"/>
      </w:pPr>
      <w:r>
        <w:t>.value-row: alinea etiqueta y valor a los extremos.</w:t>
      </w:r>
    </w:p>
    <w:p w14:paraId="043467F4" w14:textId="77777777" w:rsidR="00904D21" w:rsidRDefault="00000000">
      <w:pPr>
        <w:pStyle w:val="Listaconvietas"/>
      </w:pPr>
      <w:r>
        <w:t>.label: estilo de texto secundario.</w:t>
      </w:r>
    </w:p>
    <w:p w14:paraId="6984ACF1" w14:textId="77777777" w:rsidR="00904D21" w:rsidRDefault="00000000">
      <w:pPr>
        <w:pStyle w:val="Listaconvietas"/>
      </w:pPr>
      <w:r>
        <w:t>.value: texto destacado para el porcentaje.</w:t>
      </w:r>
    </w:p>
    <w:p w14:paraId="21EB8753" w14:textId="77777777" w:rsidR="00904D21" w:rsidRDefault="00000000">
      <w:pPr>
        <w:pStyle w:val="Listaconvietas"/>
      </w:pPr>
      <w:r>
        <w:t>.progress-track: pista de la barra (fondo gris, bordes redondeados).</w:t>
      </w:r>
    </w:p>
    <w:p w14:paraId="63B33299" w14:textId="77777777" w:rsidR="00904D21" w:rsidRDefault="00000000">
      <w:pPr>
        <w:pStyle w:val="Listaconvietas"/>
      </w:pPr>
      <w:r>
        <w:t>.progress-fill: relleno animado (transici?n de ancho y color).</w:t>
      </w:r>
    </w:p>
    <w:p w14:paraId="6CA9014E" w14:textId="77777777" w:rsidR="00904D21" w:rsidRDefault="00000000">
      <w:pPr>
        <w:pStyle w:val="Listaconvietas"/>
      </w:pPr>
      <w:r>
        <w:t>.error: color de error.</w:t>
      </w:r>
    </w:p>
    <w:p w14:paraId="2AA3F27E" w14:textId="77777777" w:rsidR="00904D21" w:rsidRDefault="00000000">
      <w:pPr>
        <w:pStyle w:val="Ttulo1"/>
      </w:pPr>
      <w:r>
        <w:t>6. Despliegue por otro administrador (VS Code + Producci?n)</w:t>
      </w:r>
    </w:p>
    <w:p w14:paraId="6E9A87A3" w14:textId="77777777" w:rsidR="00904D21" w:rsidRDefault="00000000">
      <w:r>
        <w:t>Prerequisitos:</w:t>
      </w:r>
    </w:p>
    <w:p w14:paraId="39527D70" w14:textId="77777777" w:rsidR="00904D21" w:rsidRDefault="00000000">
      <w:pPr>
        <w:pStyle w:val="Listaconvietas"/>
      </w:pPr>
      <w:r>
        <w:t>Tener Salesforce CLI (sf) instalado.</w:t>
      </w:r>
    </w:p>
    <w:p w14:paraId="2CA30A08" w14:textId="77777777" w:rsidR="00904D21" w:rsidRDefault="00000000">
      <w:pPr>
        <w:pStyle w:val="Listaconvietas"/>
      </w:pPr>
      <w:r>
        <w:t>Tener acceso a la org de Producci?n con permisos de despliegue.</w:t>
      </w:r>
    </w:p>
    <w:p w14:paraId="05C48E4E" w14:textId="77777777" w:rsidR="00904D21" w:rsidRDefault="00000000">
      <w:pPr>
        <w:pStyle w:val="Listaconvietas"/>
      </w:pPr>
      <w:r>
        <w:t>Contar con este proyecto en su equipo (clonado o compartido).</w:t>
      </w:r>
    </w:p>
    <w:p w14:paraId="6093FF0E" w14:textId="77777777" w:rsidR="00904D21" w:rsidRDefault="00000000">
      <w:r>
        <w:t>Paso a paso:</w:t>
      </w:r>
    </w:p>
    <w:p w14:paraId="28ACA92F" w14:textId="77777777" w:rsidR="00904D21" w:rsidRDefault="00000000">
      <w:pPr>
        <w:pStyle w:val="Listaconvietas"/>
      </w:pPr>
      <w:r>
        <w:t>1) Abrir VS Code en la ra?z del proyecto.</w:t>
      </w:r>
    </w:p>
    <w:p w14:paraId="02E33589" w14:textId="77777777" w:rsidR="00904D21" w:rsidRDefault="00000000">
      <w:pPr>
        <w:pStyle w:val="Listaconvietas"/>
      </w:pPr>
      <w:r>
        <w:t>2) Autenticar en Producci?n: sf org login web -r https://login.salesforce.com -a prod</w:t>
      </w:r>
    </w:p>
    <w:p w14:paraId="61898ADB" w14:textId="77777777" w:rsidR="00904D21" w:rsidRDefault="00000000">
      <w:pPr>
        <w:pStyle w:val="Listaconvietas"/>
      </w:pPr>
      <w:r>
        <w:t>3) Verificar conexi?n: sf org list</w:t>
      </w:r>
    </w:p>
    <w:p w14:paraId="74A0D557" w14:textId="77777777" w:rsidR="00904D21" w:rsidRDefault="00000000">
      <w:pPr>
        <w:pStyle w:val="Listaconvietas"/>
      </w:pPr>
      <w:r>
        <w:t>4) Desplegar el componente: sf project deploy start -m "LightningComponentBundle:accountProgressBar" -o prod</w:t>
      </w:r>
    </w:p>
    <w:p w14:paraId="59255D05" w14:textId="77777777" w:rsidR="00904D21" w:rsidRDefault="00000000">
      <w:pPr>
        <w:pStyle w:val="Listaconvietas"/>
      </w:pPr>
      <w:r>
        <w:t>5) (Opcional) Si quiere colocar el componente en p?ginas espec?ficas, recuperar la FlexiPage, editarla y desplegar:</w:t>
      </w:r>
    </w:p>
    <w:p w14:paraId="096E70BF" w14:textId="77777777" w:rsidR="00904D21" w:rsidRDefault="00000000">
      <w:pPr>
        <w:pStyle w:val="Listaconvietas"/>
      </w:pPr>
      <w:r>
        <w:t xml:space="preserve">   - Recuperar: sf project retrieve start -m "FlexiPage:Account_Privada" -o prod</w:t>
      </w:r>
    </w:p>
    <w:p w14:paraId="6CE80063" w14:textId="77777777" w:rsidR="00904D21" w:rsidRDefault="00000000">
      <w:pPr>
        <w:pStyle w:val="Listaconvietas"/>
      </w:pPr>
      <w:r>
        <w:t xml:space="preserve">   - Editar para insertar accountProgressBar en la secci?n deseada.</w:t>
      </w:r>
    </w:p>
    <w:p w14:paraId="1B63CE3A" w14:textId="77777777" w:rsidR="00904D21" w:rsidRDefault="00000000">
      <w:pPr>
        <w:pStyle w:val="Listaconvietas"/>
      </w:pPr>
      <w:r>
        <w:t xml:space="preserve">   - Desplegar: sf project deploy start -m "FlexiPage:Account_Privada" -o prod</w:t>
      </w:r>
    </w:p>
    <w:p w14:paraId="5EEB4F13" w14:textId="77777777" w:rsidR="00904D21" w:rsidRDefault="00000000">
      <w:pPr>
        <w:pStyle w:val="Listaconvietas"/>
      </w:pPr>
      <w:r>
        <w:t xml:space="preserve">   - Repetir si aplica para Account_PatrimonialRP1.</w:t>
      </w:r>
    </w:p>
    <w:p w14:paraId="04457B1A" w14:textId="77777777" w:rsidR="00904D21" w:rsidRDefault="00000000">
      <w:pPr>
        <w:pStyle w:val="Listaconvietas"/>
      </w:pPr>
      <w:r>
        <w:t>6) Validar en App Builder y activar la p?gina si es necesario.</w:t>
      </w:r>
    </w:p>
    <w:p w14:paraId="789036D6" w14:textId="77777777" w:rsidR="00904D21" w:rsidRDefault="00000000">
      <w:r>
        <w:t>Nota: si hay conflictos de metadata, el administrador debe recuperar primero la p?gina desde Producci?n, aplicar el cambio y desplegar.</w:t>
      </w:r>
    </w:p>
    <w:p w14:paraId="4F9497E4" w14:textId="77777777" w:rsidR="00904D21" w:rsidRDefault="00000000">
      <w:pPr>
        <w:pStyle w:val="Ttulo1"/>
      </w:pPr>
      <w:r>
        <w:t>7. Despliegue alterno con Change Sets</w:t>
      </w:r>
    </w:p>
    <w:p w14:paraId="1293F241" w14:textId="77777777" w:rsidR="00904D21" w:rsidRDefault="00000000">
      <w:r>
        <w:t>Requisitos:</w:t>
      </w:r>
    </w:p>
    <w:p w14:paraId="50C154B8" w14:textId="77777777" w:rsidR="00904D21" w:rsidRDefault="00000000">
      <w:pPr>
        <w:pStyle w:val="Listaconvietas"/>
      </w:pPr>
      <w:r>
        <w:t>Tener acceso a Producci?n y Sandbox de origen con permisos de Change Sets.</w:t>
      </w:r>
    </w:p>
    <w:p w14:paraId="23DBFE06" w14:textId="77777777" w:rsidR="00904D21" w:rsidRDefault="00000000">
      <w:pPr>
        <w:pStyle w:val="Listaconvietas"/>
      </w:pPr>
      <w:r>
        <w:t>Tener una conexi?n de despliegue (Deployment Connection) entre orgs.</w:t>
      </w:r>
    </w:p>
    <w:p w14:paraId="49ACE43A" w14:textId="77777777" w:rsidR="00904D21" w:rsidRDefault="00000000">
      <w:r>
        <w:t>Pasos sugeridos:</w:t>
      </w:r>
    </w:p>
    <w:p w14:paraId="08BC59D1" w14:textId="77777777" w:rsidR="00904D21" w:rsidRDefault="00000000">
      <w:pPr>
        <w:pStyle w:val="Listaconvietas"/>
      </w:pPr>
      <w:r>
        <w:lastRenderedPageBreak/>
        <w:t>1) En la org de origen, crear un Outbound Change Set.</w:t>
      </w:r>
    </w:p>
    <w:p w14:paraId="3CCE6B1C" w14:textId="77777777" w:rsidR="00904D21" w:rsidRDefault="00000000">
      <w:pPr>
        <w:pStyle w:val="Listaconvietas"/>
      </w:pPr>
      <w:r>
        <w:t>2) Agregar el componente: Lightning Web Components ? accountProgressBar.</w:t>
      </w:r>
    </w:p>
    <w:p w14:paraId="55EFF640" w14:textId="77777777" w:rsidR="00904D21" w:rsidRDefault="00000000">
      <w:pPr>
        <w:pStyle w:val="Listaconvietas"/>
      </w:pPr>
      <w:r>
        <w:t>3) (Opcional) Agregar las FlexiPages si tambi?n se actualizan: Account_Privada, Account_PatrimonialRP1.</w:t>
      </w:r>
    </w:p>
    <w:p w14:paraId="71C6D05C" w14:textId="77777777" w:rsidR="00904D21" w:rsidRDefault="00000000">
      <w:pPr>
        <w:pStyle w:val="Listaconvietas"/>
      </w:pPr>
      <w:r>
        <w:t>4) Subir (Upload) el Change Set a Producci?n.</w:t>
      </w:r>
    </w:p>
    <w:p w14:paraId="733454D3" w14:textId="77777777" w:rsidR="00904D21" w:rsidRDefault="00000000">
      <w:pPr>
        <w:pStyle w:val="Listaconvietas"/>
      </w:pPr>
      <w:r>
        <w:t>5) En Producci?n, abrir Inbound Change Sets y validar dependencias.</w:t>
      </w:r>
    </w:p>
    <w:p w14:paraId="39A72926" w14:textId="77777777" w:rsidR="00904D21" w:rsidRDefault="00000000">
      <w:pPr>
        <w:pStyle w:val="Listaconvietas"/>
      </w:pPr>
      <w:r>
        <w:t>6) Desplegar el Change Set.</w:t>
      </w:r>
    </w:p>
    <w:p w14:paraId="5CE27271" w14:textId="77777777" w:rsidR="00904D21" w:rsidRDefault="00000000">
      <w:pPr>
        <w:pStyle w:val="Listaconvietas"/>
      </w:pPr>
      <w:r>
        <w:t>7) Validar en App Builder y activar las p?ginas si aplica.</w:t>
      </w:r>
    </w:p>
    <w:p w14:paraId="764D3882" w14:textId="77777777" w:rsidR="00904D21" w:rsidRDefault="00000000">
      <w:r>
        <w:t>Nota: Si Producci?n tiene una versi?n distinta de la p?gina, es recomendable recuperarla, comparar y aplicar cambios antes de desplegar.</w:t>
      </w:r>
    </w:p>
    <w:p w14:paraId="0B7DBCCE" w14:textId="77777777" w:rsidR="00904D21" w:rsidRDefault="00000000">
      <w:pPr>
        <w:pStyle w:val="Ttulo1"/>
      </w:pPr>
      <w:r>
        <w:t>8. Checklist de validaci?n post?deploy</w:t>
      </w:r>
    </w:p>
    <w:p w14:paraId="71C0DBC3" w14:textId="77777777" w:rsidR="00904D21" w:rsidRDefault="00000000">
      <w:pPr>
        <w:pStyle w:val="Listaconvietas"/>
      </w:pPr>
      <w:r>
        <w:t>El LWC accountProgressBar aparece en la secci?n/pesta?a esperada.</w:t>
      </w:r>
    </w:p>
    <w:p w14:paraId="0EBBB922" w14:textId="77777777" w:rsidR="00904D21" w:rsidRDefault="00000000">
      <w:pPr>
        <w:pStyle w:val="Listaconvietas"/>
      </w:pPr>
      <w:r>
        <w:t>El porcentaje se muestra con el valor correcto (ej. 45%).</w:t>
      </w:r>
    </w:p>
    <w:p w14:paraId="52BA1967" w14:textId="77777777" w:rsidR="00904D21" w:rsidRDefault="00000000">
      <w:pPr>
        <w:pStyle w:val="Listaconvietas"/>
      </w:pPr>
      <w:r>
        <w:t>El color cambia gradualmente de rojo a amarillo y verde conforme al porcentaje.</w:t>
      </w:r>
    </w:p>
    <w:p w14:paraId="486D6C45" w14:textId="77777777" w:rsidR="00904D21" w:rsidRDefault="00000000">
      <w:pPr>
        <w:pStyle w:val="Listaconvietas"/>
      </w:pPr>
      <w:r>
        <w:t>El componente maneja valores fuera de rango (menos de 0 o m?s de 100).</w:t>
      </w:r>
    </w:p>
    <w:p w14:paraId="28DF6377" w14:textId="77777777" w:rsidR="00904D21" w:rsidRDefault="00000000">
      <w:pPr>
        <w:pStyle w:val="Listaconvietas"/>
      </w:pPr>
      <w:r>
        <w:t>No hay errores de carga en la consola del navegador.</w:t>
      </w:r>
    </w:p>
    <w:p w14:paraId="1CF7A240" w14:textId="77777777" w:rsidR="00904D21" w:rsidRDefault="00000000">
      <w:pPr>
        <w:pStyle w:val="Listaconvietas"/>
      </w:pPr>
      <w:r>
        <w:t>La p?gina est? activada si es un Record Page personalizado.</w:t>
      </w:r>
    </w:p>
    <w:sectPr w:rsidR="00904D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79833">
    <w:abstractNumId w:val="8"/>
  </w:num>
  <w:num w:numId="2" w16cid:durableId="1491364213">
    <w:abstractNumId w:val="6"/>
  </w:num>
  <w:num w:numId="3" w16cid:durableId="1669627309">
    <w:abstractNumId w:val="5"/>
  </w:num>
  <w:num w:numId="4" w16cid:durableId="1923370671">
    <w:abstractNumId w:val="4"/>
  </w:num>
  <w:num w:numId="5" w16cid:durableId="1515538817">
    <w:abstractNumId w:val="7"/>
  </w:num>
  <w:num w:numId="6" w16cid:durableId="1774131537">
    <w:abstractNumId w:val="3"/>
  </w:num>
  <w:num w:numId="7" w16cid:durableId="744957717">
    <w:abstractNumId w:val="2"/>
  </w:num>
  <w:num w:numId="8" w16cid:durableId="573465996">
    <w:abstractNumId w:val="1"/>
  </w:num>
  <w:num w:numId="9" w16cid:durableId="66613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180"/>
    <w:rsid w:val="00573253"/>
    <w:rsid w:val="00904D21"/>
    <w:rsid w:val="00916C59"/>
    <w:rsid w:val="00AA1D8D"/>
    <w:rsid w:val="00AB26D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93994"/>
  <w14:defaultImageDpi w14:val="300"/>
  <w15:docId w15:val="{71D4C002-378A-4650-9130-DE3A2864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677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ORTEGA</cp:lastModifiedBy>
  <cp:revision>4</cp:revision>
  <dcterms:created xsi:type="dcterms:W3CDTF">2013-12-23T23:15:00Z</dcterms:created>
  <dcterms:modified xsi:type="dcterms:W3CDTF">2026-01-28T20:46:00Z</dcterms:modified>
  <cp:category/>
</cp:coreProperties>
</file>