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36B" w:rsidRPr="00F57EAA" w:rsidRDefault="004F65DA" w:rsidP="00020818">
      <w:pPr>
        <w:pStyle w:val="NoSpacing"/>
        <w:jc w:val="center"/>
        <w:rPr>
          <w:rFonts w:cstheme="minorHAnsi"/>
          <w:b/>
          <w:color w:val="C00000"/>
          <w:sz w:val="36"/>
          <w:szCs w:val="36"/>
        </w:rPr>
      </w:pPr>
      <w:r>
        <w:rPr>
          <w:rFonts w:cstheme="minorHAnsi"/>
          <w:b/>
          <w:color w:val="C00000"/>
          <w:sz w:val="36"/>
          <w:szCs w:val="36"/>
        </w:rPr>
        <w:t>Cryptocurrency Portfolio Optimization</w:t>
      </w:r>
    </w:p>
    <w:p w:rsidR="00020818" w:rsidRDefault="00020818" w:rsidP="00020818">
      <w:pPr>
        <w:pStyle w:val="NoSpacing"/>
        <w:pBdr>
          <w:bottom w:val="single" w:sz="6" w:space="1" w:color="auto"/>
        </w:pBdr>
        <w:jc w:val="center"/>
        <w:rPr>
          <w:rFonts w:cstheme="minorHAnsi"/>
          <w:color w:val="000000" w:themeColor="text1"/>
          <w:sz w:val="24"/>
          <w:szCs w:val="24"/>
        </w:rPr>
      </w:pPr>
      <w:r>
        <w:rPr>
          <w:rFonts w:cstheme="minorHAnsi"/>
          <w:color w:val="000000" w:themeColor="text1"/>
          <w:sz w:val="24"/>
          <w:szCs w:val="24"/>
        </w:rPr>
        <w:t>Rohit Garg (</w:t>
      </w:r>
      <w:hyperlink r:id="rId8" w:history="1">
        <w:r w:rsidRPr="00D67829">
          <w:rPr>
            <w:rStyle w:val="Hyperlink"/>
            <w:rFonts w:cstheme="minorHAnsi"/>
            <w:sz w:val="24"/>
            <w:szCs w:val="24"/>
          </w:rPr>
          <w:t>f2005636@gmail.com</w:t>
        </w:r>
      </w:hyperlink>
      <w:r>
        <w:rPr>
          <w:rFonts w:cstheme="minorHAnsi"/>
          <w:color w:val="000000" w:themeColor="text1"/>
          <w:sz w:val="24"/>
          <w:szCs w:val="24"/>
        </w:rPr>
        <w:t>)</w:t>
      </w:r>
    </w:p>
    <w:p w:rsidR="00F522C9" w:rsidRPr="00F57EAA" w:rsidRDefault="00F522C9" w:rsidP="00F522C9">
      <w:pPr>
        <w:pStyle w:val="NoSpacing"/>
        <w:jc w:val="both"/>
        <w:rPr>
          <w:rFonts w:cstheme="minorHAnsi"/>
          <w:b/>
          <w:color w:val="0070C0"/>
          <w:sz w:val="30"/>
          <w:szCs w:val="30"/>
        </w:rPr>
      </w:pPr>
      <w:r>
        <w:rPr>
          <w:rFonts w:cstheme="minorHAnsi"/>
          <w:b/>
          <w:color w:val="0070C0"/>
          <w:sz w:val="30"/>
          <w:szCs w:val="30"/>
        </w:rPr>
        <w:t>Cryptocurrencies</w:t>
      </w:r>
      <w:r>
        <w:rPr>
          <w:rFonts w:cstheme="minorHAnsi"/>
          <w:b/>
          <w:color w:val="0070C0"/>
          <w:sz w:val="30"/>
          <w:szCs w:val="30"/>
        </w:rPr>
        <w:t xml:space="preserve"> </w:t>
      </w:r>
    </w:p>
    <w:p w:rsidR="00F522C9" w:rsidRDefault="00F522C9" w:rsidP="00F522C9">
      <w:pPr>
        <w:pStyle w:val="NoSpacing"/>
        <w:jc w:val="both"/>
        <w:rPr>
          <w:rFonts w:cstheme="minorHAnsi"/>
          <w:color w:val="000000" w:themeColor="text1"/>
          <w:sz w:val="24"/>
          <w:szCs w:val="24"/>
        </w:rPr>
      </w:pPr>
    </w:p>
    <w:p w:rsidR="002925A6" w:rsidRDefault="002925A6" w:rsidP="00F522C9">
      <w:pPr>
        <w:pStyle w:val="NoSpacing"/>
        <w:jc w:val="both"/>
        <w:rPr>
          <w:rFonts w:cstheme="minorHAnsi"/>
          <w:color w:val="000000" w:themeColor="text1"/>
          <w:sz w:val="24"/>
          <w:szCs w:val="24"/>
        </w:rPr>
      </w:pPr>
      <w:r w:rsidRPr="00020818">
        <w:rPr>
          <w:rFonts w:cstheme="minorHAnsi"/>
          <w:color w:val="000000" w:themeColor="text1"/>
          <w:sz w:val="24"/>
          <w:szCs w:val="24"/>
        </w:rPr>
        <w:t>A cryptocurrency a digital asset designed to work as a medium of exchange that uses cryptography to secure its transactions</w:t>
      </w:r>
      <w:r>
        <w:rPr>
          <w:rFonts w:cstheme="minorHAnsi"/>
          <w:color w:val="000000" w:themeColor="text1"/>
          <w:sz w:val="24"/>
          <w:szCs w:val="24"/>
        </w:rPr>
        <w:t xml:space="preserve">. </w:t>
      </w:r>
      <w:r w:rsidRPr="00020818">
        <w:rPr>
          <w:rFonts w:cstheme="minorHAnsi"/>
          <w:color w:val="000000" w:themeColor="text1"/>
          <w:sz w:val="24"/>
          <w:szCs w:val="24"/>
        </w:rPr>
        <w:t>Cryptocurrencies are classified as a subset of digital currencies and are also classified as a subset of alternative currencies and virtual currencies.</w:t>
      </w:r>
    </w:p>
    <w:p w:rsidR="002925A6" w:rsidRDefault="002925A6" w:rsidP="00F522C9">
      <w:pPr>
        <w:pStyle w:val="NoSpacing"/>
        <w:jc w:val="both"/>
        <w:rPr>
          <w:rFonts w:cstheme="minorHAnsi"/>
          <w:color w:val="000000" w:themeColor="text1"/>
          <w:sz w:val="24"/>
          <w:szCs w:val="24"/>
        </w:rPr>
      </w:pPr>
    </w:p>
    <w:p w:rsidR="002925A6" w:rsidRDefault="002925A6" w:rsidP="00F522C9">
      <w:pPr>
        <w:pStyle w:val="NoSpacing"/>
        <w:jc w:val="both"/>
        <w:rPr>
          <w:rFonts w:cstheme="minorHAnsi"/>
          <w:color w:val="000000" w:themeColor="text1"/>
          <w:sz w:val="24"/>
          <w:szCs w:val="24"/>
        </w:rPr>
      </w:pPr>
      <w:bookmarkStart w:id="0" w:name="_GoBack"/>
      <w:bookmarkEnd w:id="0"/>
    </w:p>
    <w:p w:rsidR="002925A6" w:rsidRDefault="002925A6" w:rsidP="00F522C9">
      <w:pPr>
        <w:pStyle w:val="NoSpacing"/>
        <w:jc w:val="both"/>
        <w:rPr>
          <w:rFonts w:cstheme="minorHAnsi"/>
          <w:color w:val="000000" w:themeColor="text1"/>
          <w:sz w:val="24"/>
          <w:szCs w:val="24"/>
        </w:rPr>
      </w:pPr>
    </w:p>
    <w:tbl>
      <w:tblPr>
        <w:tblStyle w:val="TableGrid"/>
        <w:tblW w:w="0" w:type="auto"/>
        <w:tblLook w:val="04A0" w:firstRow="1" w:lastRow="0" w:firstColumn="1" w:lastColumn="0" w:noHBand="0" w:noVBand="1"/>
      </w:tblPr>
      <w:tblGrid>
        <w:gridCol w:w="4621"/>
        <w:gridCol w:w="4621"/>
      </w:tblGrid>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r w:rsidR="002925A6" w:rsidTr="002925A6">
        <w:tc>
          <w:tcPr>
            <w:tcW w:w="4621" w:type="dxa"/>
          </w:tcPr>
          <w:p w:rsidR="002925A6" w:rsidRDefault="002925A6" w:rsidP="00F522C9">
            <w:pPr>
              <w:pStyle w:val="NoSpacing"/>
              <w:jc w:val="both"/>
              <w:rPr>
                <w:rFonts w:cstheme="minorHAnsi"/>
                <w:sz w:val="24"/>
                <w:szCs w:val="24"/>
              </w:rPr>
            </w:pPr>
          </w:p>
        </w:tc>
        <w:tc>
          <w:tcPr>
            <w:tcW w:w="4621" w:type="dxa"/>
          </w:tcPr>
          <w:p w:rsidR="002925A6" w:rsidRDefault="002925A6" w:rsidP="00F522C9">
            <w:pPr>
              <w:pStyle w:val="NoSpacing"/>
              <w:jc w:val="both"/>
              <w:rPr>
                <w:rFonts w:cstheme="minorHAnsi"/>
                <w:sz w:val="24"/>
                <w:szCs w:val="24"/>
              </w:rPr>
            </w:pPr>
          </w:p>
        </w:tc>
      </w:tr>
    </w:tbl>
    <w:p w:rsidR="00F522C9" w:rsidRDefault="00F522C9" w:rsidP="00F522C9">
      <w:pPr>
        <w:pStyle w:val="NoSpacing"/>
        <w:jc w:val="both"/>
        <w:rPr>
          <w:rFonts w:cstheme="minorHAnsi"/>
          <w:sz w:val="24"/>
          <w:szCs w:val="24"/>
        </w:rPr>
      </w:pPr>
    </w:p>
    <w:p w:rsidR="00F522C9" w:rsidRDefault="00F522C9" w:rsidP="00F522C9">
      <w:pPr>
        <w:pStyle w:val="NoSpacing"/>
        <w:jc w:val="both"/>
        <w:rPr>
          <w:rFonts w:cstheme="minorHAnsi"/>
          <w:sz w:val="24"/>
          <w:szCs w:val="24"/>
        </w:rPr>
      </w:pPr>
    </w:p>
    <w:p w:rsidR="00020818" w:rsidRPr="00F57EAA" w:rsidRDefault="00776F8D" w:rsidP="00D912E0">
      <w:pPr>
        <w:pStyle w:val="NoSpacing"/>
        <w:jc w:val="both"/>
        <w:rPr>
          <w:rFonts w:cstheme="minorHAnsi"/>
          <w:b/>
          <w:color w:val="0070C0"/>
          <w:sz w:val="30"/>
          <w:szCs w:val="30"/>
        </w:rPr>
      </w:pPr>
      <w:r>
        <w:rPr>
          <w:rFonts w:cstheme="minorHAnsi"/>
          <w:b/>
          <w:color w:val="0070C0"/>
          <w:sz w:val="30"/>
          <w:szCs w:val="30"/>
        </w:rPr>
        <w:t xml:space="preserve">Mean Variance Model </w:t>
      </w:r>
    </w:p>
    <w:p w:rsidR="00F57EAA" w:rsidRDefault="00F57EAA" w:rsidP="00020818">
      <w:pPr>
        <w:pStyle w:val="NoSpacing"/>
        <w:jc w:val="both"/>
        <w:rPr>
          <w:rFonts w:cstheme="minorHAnsi"/>
          <w:color w:val="000000" w:themeColor="text1"/>
          <w:sz w:val="24"/>
          <w:szCs w:val="24"/>
        </w:rPr>
      </w:pPr>
    </w:p>
    <w:p w:rsidR="00776F8D" w:rsidRPr="00776F8D" w:rsidRDefault="00776F8D" w:rsidP="00776F8D">
      <w:pPr>
        <w:pStyle w:val="NoSpacing"/>
        <w:jc w:val="both"/>
        <w:rPr>
          <w:rFonts w:cstheme="minorHAnsi"/>
          <w:sz w:val="24"/>
          <w:szCs w:val="24"/>
        </w:rPr>
      </w:pPr>
      <w:r w:rsidRPr="00776F8D">
        <w:rPr>
          <w:rFonts w:cstheme="minorHAnsi"/>
          <w:sz w:val="24"/>
          <w:szCs w:val="24"/>
        </w:rPr>
        <w:t>For the mathematical formulation of Mean-Variance model by Markowitz, we need some definitions. They are explained as follows:</w:t>
      </w:r>
    </w:p>
    <w:p w:rsidR="00776F8D" w:rsidRDefault="00776F8D" w:rsidP="00776F8D">
      <w:pPr>
        <w:pStyle w:val="NoSpacing"/>
        <w:numPr>
          <w:ilvl w:val="0"/>
          <w:numId w:val="1"/>
        </w:numPr>
        <w:jc w:val="both"/>
        <w:rPr>
          <w:rFonts w:cstheme="minorHAnsi"/>
          <w:sz w:val="24"/>
          <w:szCs w:val="24"/>
        </w:rPr>
      </w:pPr>
      <w:r w:rsidRPr="00776F8D">
        <w:rPr>
          <w:rFonts w:cstheme="minorHAnsi"/>
          <w:sz w:val="24"/>
          <w:szCs w:val="24"/>
        </w:rPr>
        <w:t>By asset X</w:t>
      </w:r>
      <w:r w:rsidRPr="00776F8D">
        <w:rPr>
          <w:rFonts w:cstheme="minorHAnsi"/>
          <w:sz w:val="24"/>
          <w:szCs w:val="24"/>
          <w:vertAlign w:val="subscript"/>
        </w:rPr>
        <w:t>i</w:t>
      </w:r>
      <w:r w:rsidRPr="00776F8D">
        <w:rPr>
          <w:rFonts w:cstheme="minorHAnsi"/>
          <w:sz w:val="24"/>
          <w:szCs w:val="24"/>
        </w:rPr>
        <w:t>, we mean a random variable with finite variance.</w:t>
      </w:r>
    </w:p>
    <w:p w:rsidR="00776F8D" w:rsidRDefault="00776F8D" w:rsidP="00776F8D">
      <w:pPr>
        <w:pStyle w:val="NoSpacing"/>
        <w:numPr>
          <w:ilvl w:val="0"/>
          <w:numId w:val="1"/>
        </w:numPr>
        <w:jc w:val="both"/>
        <w:rPr>
          <w:rFonts w:cstheme="minorHAnsi"/>
          <w:sz w:val="24"/>
          <w:szCs w:val="24"/>
        </w:rPr>
      </w:pPr>
      <w:r w:rsidRPr="00776F8D">
        <w:rPr>
          <w:rFonts w:cstheme="minorHAnsi"/>
          <w:sz w:val="24"/>
          <w:szCs w:val="24"/>
        </w:rPr>
        <w:t>By portfolio, we mean the combination of assets: P =</w:t>
      </w:r>
      <w:r w:rsidRPr="00776F8D">
        <w:rPr>
          <w:rFonts w:cstheme="minorHAnsi"/>
          <w:sz w:val="24"/>
          <w:szCs w:val="24"/>
        </w:rPr>
        <w:softHyphen/>
      </w:r>
      <w:r>
        <w:rPr>
          <w:rFonts w:cstheme="minorHAnsi"/>
          <w:sz w:val="24"/>
          <w:szCs w:val="24"/>
        </w:rPr>
        <w:t xml:space="preserve"> </w:t>
      </w:r>
      <w:proofErr w:type="spellStart"/>
      <w:r>
        <w:rPr>
          <w:rFonts w:cstheme="minorHAnsi"/>
          <w:sz w:val="24"/>
          <w:szCs w:val="24"/>
        </w:rPr>
        <w:t>Σ</w:t>
      </w:r>
      <w:r w:rsidRPr="00776F8D">
        <w:rPr>
          <w:rFonts w:cstheme="minorHAnsi"/>
          <w:sz w:val="24"/>
          <w:szCs w:val="24"/>
        </w:rPr>
        <w:t>w</w:t>
      </w:r>
      <w:r w:rsidRPr="00776F8D">
        <w:rPr>
          <w:rFonts w:cstheme="minorHAnsi"/>
          <w:sz w:val="24"/>
          <w:szCs w:val="24"/>
          <w:vertAlign w:val="subscript"/>
        </w:rPr>
        <w:t>i</w:t>
      </w:r>
      <w:r w:rsidRPr="00776F8D">
        <w:rPr>
          <w:rFonts w:cstheme="minorHAnsi"/>
          <w:sz w:val="24"/>
          <w:szCs w:val="24"/>
        </w:rPr>
        <w:t>X</w:t>
      </w:r>
      <w:r w:rsidRPr="00776F8D">
        <w:rPr>
          <w:rFonts w:cstheme="minorHAnsi"/>
          <w:sz w:val="24"/>
          <w:szCs w:val="24"/>
          <w:vertAlign w:val="subscript"/>
        </w:rPr>
        <w:t>i</w:t>
      </w:r>
      <w:proofErr w:type="spellEnd"/>
      <w:r w:rsidRPr="00776F8D">
        <w:rPr>
          <w:rFonts w:cstheme="minorHAnsi"/>
          <w:sz w:val="24"/>
          <w:szCs w:val="24"/>
        </w:rPr>
        <w:t xml:space="preserve"> , where </w:t>
      </w:r>
      <w:proofErr w:type="spellStart"/>
      <w:r>
        <w:rPr>
          <w:rFonts w:cstheme="minorHAnsi"/>
          <w:sz w:val="24"/>
          <w:szCs w:val="24"/>
        </w:rPr>
        <w:t>Σ</w:t>
      </w:r>
      <w:r w:rsidRPr="00776F8D">
        <w:rPr>
          <w:rFonts w:cstheme="minorHAnsi"/>
          <w:sz w:val="24"/>
          <w:szCs w:val="24"/>
        </w:rPr>
        <w:softHyphen/>
        <w:t>w</w:t>
      </w:r>
      <w:r w:rsidRPr="00776F8D">
        <w:rPr>
          <w:rFonts w:cstheme="minorHAnsi"/>
          <w:sz w:val="24"/>
          <w:szCs w:val="24"/>
          <w:vertAlign w:val="subscript"/>
        </w:rPr>
        <w:t>i</w:t>
      </w:r>
      <w:proofErr w:type="spellEnd"/>
      <w:r w:rsidRPr="00776F8D">
        <w:rPr>
          <w:rFonts w:cstheme="minorHAnsi"/>
          <w:sz w:val="24"/>
          <w:szCs w:val="24"/>
        </w:rPr>
        <w:t xml:space="preserve"> = 1</w:t>
      </w:r>
    </w:p>
    <w:p w:rsidR="005A4F6E" w:rsidRDefault="00776F8D" w:rsidP="00776F8D">
      <w:pPr>
        <w:pStyle w:val="NoSpacing"/>
        <w:numPr>
          <w:ilvl w:val="0"/>
          <w:numId w:val="1"/>
        </w:numPr>
        <w:jc w:val="both"/>
        <w:rPr>
          <w:rFonts w:cstheme="minorHAnsi"/>
          <w:sz w:val="24"/>
          <w:szCs w:val="24"/>
        </w:rPr>
      </w:pPr>
      <w:r w:rsidRPr="00776F8D">
        <w:rPr>
          <w:rFonts w:cstheme="minorHAnsi"/>
          <w:sz w:val="24"/>
          <w:szCs w:val="24"/>
        </w:rPr>
        <w:t xml:space="preserve">By optimization, we mean a process of choosing the best </w:t>
      </w:r>
      <w:proofErr w:type="spellStart"/>
      <w:proofErr w:type="gramStart"/>
      <w:r w:rsidRPr="00776F8D">
        <w:rPr>
          <w:rFonts w:cstheme="minorHAnsi"/>
          <w:sz w:val="24"/>
          <w:szCs w:val="24"/>
        </w:rPr>
        <w:t>w</w:t>
      </w:r>
      <w:r w:rsidRPr="00776F8D">
        <w:rPr>
          <w:rFonts w:cstheme="minorHAnsi"/>
          <w:sz w:val="24"/>
          <w:szCs w:val="24"/>
          <w:vertAlign w:val="subscript"/>
        </w:rPr>
        <w:t>i</w:t>
      </w:r>
      <w:proofErr w:type="spellEnd"/>
      <w:proofErr w:type="gramEnd"/>
      <w:r w:rsidRPr="00776F8D">
        <w:rPr>
          <w:rFonts w:cstheme="minorHAnsi"/>
          <w:sz w:val="24"/>
          <w:szCs w:val="24"/>
        </w:rPr>
        <w:t xml:space="preserve"> coefficients</w:t>
      </w:r>
      <w:r w:rsidRPr="00776F8D">
        <w:rPr>
          <w:rFonts w:cstheme="minorHAnsi"/>
          <w:sz w:val="24"/>
          <w:szCs w:val="24"/>
        </w:rPr>
        <w:t xml:space="preserve"> </w:t>
      </w:r>
      <w:r w:rsidRPr="00776F8D">
        <w:rPr>
          <w:rFonts w:cstheme="minorHAnsi"/>
          <w:sz w:val="24"/>
          <w:szCs w:val="24"/>
        </w:rPr>
        <w:t>(weights) so that our portfolio meets our needs (that is, it has a minimal risk</w:t>
      </w:r>
      <w:r w:rsidRPr="00776F8D">
        <w:rPr>
          <w:rFonts w:cstheme="minorHAnsi"/>
          <w:sz w:val="24"/>
          <w:szCs w:val="24"/>
        </w:rPr>
        <w:t xml:space="preserve"> </w:t>
      </w:r>
      <w:r w:rsidRPr="00776F8D">
        <w:rPr>
          <w:rFonts w:cstheme="minorHAnsi"/>
          <w:sz w:val="24"/>
          <w:szCs w:val="24"/>
        </w:rPr>
        <w:t>on the given expected return or has the highest expected return on a given</w:t>
      </w:r>
      <w:r w:rsidRPr="00776F8D">
        <w:rPr>
          <w:rFonts w:cstheme="minorHAnsi"/>
          <w:sz w:val="24"/>
          <w:szCs w:val="24"/>
        </w:rPr>
        <w:t xml:space="preserve"> </w:t>
      </w:r>
      <w:r w:rsidRPr="00776F8D">
        <w:rPr>
          <w:rFonts w:cstheme="minorHAnsi"/>
          <w:sz w:val="24"/>
          <w:szCs w:val="24"/>
        </w:rPr>
        <w:t>level of risk).</w:t>
      </w:r>
    </w:p>
    <w:p w:rsidR="00776F8D" w:rsidRDefault="00776F8D" w:rsidP="00776F8D">
      <w:pPr>
        <w:pStyle w:val="NoSpacing"/>
        <w:jc w:val="both"/>
        <w:rPr>
          <w:rFonts w:cstheme="minorHAnsi"/>
          <w:sz w:val="24"/>
          <w:szCs w:val="24"/>
        </w:rPr>
      </w:pPr>
    </w:p>
    <w:p w:rsidR="007A1449" w:rsidRDefault="00607F18" w:rsidP="007A1449">
      <w:pPr>
        <w:pStyle w:val="NoSpacing"/>
        <w:jc w:val="both"/>
        <w:rPr>
          <w:rFonts w:cstheme="minorHAnsi"/>
          <w:sz w:val="24"/>
          <w:szCs w:val="24"/>
        </w:rPr>
      </w:pPr>
      <w:r>
        <w:rPr>
          <w:rFonts w:cstheme="minorHAnsi"/>
          <w:sz w:val="24"/>
          <w:szCs w:val="24"/>
        </w:rPr>
        <w:t xml:space="preserve">Minimum variance on a desired level of return: </w:t>
      </w:r>
      <w:r w:rsidR="007A1449" w:rsidRPr="007A1449">
        <w:rPr>
          <w:rFonts w:cstheme="minorHAnsi"/>
          <w:sz w:val="24"/>
          <w:szCs w:val="24"/>
        </w:rPr>
        <w:t xml:space="preserve">It is clear that </w:t>
      </w:r>
      <w:proofErr w:type="spellStart"/>
      <w:r w:rsidR="007A1449" w:rsidRPr="007A1449">
        <w:rPr>
          <w:rFonts w:cstheme="minorHAnsi"/>
          <w:sz w:val="24"/>
          <w:szCs w:val="24"/>
        </w:rPr>
        <w:t>w</w:t>
      </w:r>
      <w:r w:rsidR="007A1449" w:rsidRPr="007A1449">
        <w:rPr>
          <w:rFonts w:cstheme="minorHAnsi"/>
          <w:sz w:val="24"/>
          <w:szCs w:val="24"/>
          <w:vertAlign w:val="superscript"/>
        </w:rPr>
        <w:t>T</w:t>
      </w:r>
      <w:r w:rsidR="007A1449" w:rsidRPr="007A1449">
        <w:rPr>
          <w:rFonts w:cstheme="minorHAnsi"/>
          <w:sz w:val="24"/>
          <w:szCs w:val="24"/>
        </w:rPr>
        <w:t>Qw</w:t>
      </w:r>
      <w:proofErr w:type="spellEnd"/>
      <w:r w:rsidR="007A1449" w:rsidRPr="007A1449">
        <w:rPr>
          <w:rFonts w:cstheme="minorHAnsi"/>
          <w:sz w:val="24"/>
          <w:szCs w:val="24"/>
        </w:rPr>
        <w:t xml:space="preserve"> is the variance of the portfolio and </w:t>
      </w:r>
      <w:proofErr w:type="spellStart"/>
      <w:r w:rsidR="007A1449" w:rsidRPr="007A1449">
        <w:rPr>
          <w:rFonts w:cstheme="minorHAnsi"/>
          <w:sz w:val="24"/>
          <w:szCs w:val="24"/>
        </w:rPr>
        <w:t>wr</w:t>
      </w:r>
      <w:proofErr w:type="spellEnd"/>
      <w:r w:rsidR="007A1449" w:rsidRPr="007A1449">
        <w:rPr>
          <w:rFonts w:cstheme="minorHAnsi"/>
          <w:sz w:val="24"/>
          <w:szCs w:val="24"/>
        </w:rPr>
        <w:t xml:space="preserve"> is the expected return.</w:t>
      </w:r>
      <w:r w:rsidR="007A1449">
        <w:rPr>
          <w:rFonts w:cstheme="minorHAnsi"/>
          <w:sz w:val="24"/>
          <w:szCs w:val="24"/>
        </w:rPr>
        <w:t xml:space="preserve"> </w:t>
      </w:r>
      <w:r w:rsidR="007A1449" w:rsidRPr="007A1449">
        <w:rPr>
          <w:rFonts w:cstheme="minorHAnsi"/>
          <w:sz w:val="24"/>
          <w:szCs w:val="24"/>
        </w:rPr>
        <w:t xml:space="preserve">For </w:t>
      </w:r>
      <w:r w:rsidR="007A1449">
        <w:rPr>
          <w:rFonts w:cstheme="minorHAnsi"/>
          <w:sz w:val="24"/>
          <w:szCs w:val="24"/>
        </w:rPr>
        <w:t xml:space="preserve">the sum of the weights we have </w:t>
      </w:r>
      <w:r w:rsidR="007A1449" w:rsidRPr="007A1449">
        <w:rPr>
          <w:rFonts w:cstheme="minorHAnsi"/>
          <w:sz w:val="24"/>
          <w:szCs w:val="24"/>
        </w:rPr>
        <w:t>w</w:t>
      </w:r>
      <w:r w:rsidR="007A1449">
        <w:rPr>
          <w:rFonts w:cstheme="minorHAnsi"/>
          <w:sz w:val="24"/>
          <w:szCs w:val="24"/>
        </w:rPr>
        <w:t>1</w:t>
      </w:r>
      <w:r w:rsidR="007A1449" w:rsidRPr="007A1449">
        <w:rPr>
          <w:rFonts w:cstheme="minorHAnsi"/>
          <w:sz w:val="24"/>
          <w:szCs w:val="24"/>
        </w:rPr>
        <w:t xml:space="preserve"> =1,</w:t>
      </w:r>
      <w:r w:rsidR="007A1449">
        <w:rPr>
          <w:rFonts w:cstheme="minorHAnsi"/>
          <w:sz w:val="24"/>
          <w:szCs w:val="24"/>
        </w:rPr>
        <w:t xml:space="preserve"> </w:t>
      </w:r>
      <w:r w:rsidR="007A1449" w:rsidRPr="007A1449">
        <w:rPr>
          <w:rFonts w:cstheme="minorHAnsi"/>
          <w:sz w:val="24"/>
          <w:szCs w:val="24"/>
        </w:rPr>
        <w:t>which means that we would like to invest</w:t>
      </w:r>
      <w:r w:rsidR="007A1449">
        <w:rPr>
          <w:rFonts w:cstheme="minorHAnsi"/>
          <w:sz w:val="24"/>
          <w:szCs w:val="24"/>
        </w:rPr>
        <w:t xml:space="preserve"> </w:t>
      </w:r>
      <w:r w:rsidR="007A1449" w:rsidRPr="007A1449">
        <w:rPr>
          <w:rFonts w:cstheme="minorHAnsi"/>
          <w:sz w:val="24"/>
          <w:szCs w:val="24"/>
        </w:rPr>
        <w:t>1 unit of cash.</w:t>
      </w:r>
    </w:p>
    <w:p w:rsidR="007A1449" w:rsidRDefault="007A1449" w:rsidP="00776F8D">
      <w:pPr>
        <w:pStyle w:val="NoSpacing"/>
        <w:jc w:val="both"/>
        <w:rPr>
          <w:rFonts w:cstheme="minorHAnsi"/>
          <w:sz w:val="24"/>
          <w:szCs w:val="24"/>
        </w:rPr>
      </w:pPr>
    </w:p>
    <w:p w:rsidR="00607F18" w:rsidRPr="007A1449" w:rsidRDefault="00607F18" w:rsidP="00776F8D">
      <w:pPr>
        <w:pStyle w:val="NoSpacing"/>
        <w:jc w:val="both"/>
        <w:rPr>
          <w:rFonts w:cstheme="minorHAnsi"/>
          <w:b/>
          <w:sz w:val="24"/>
          <w:szCs w:val="24"/>
        </w:rPr>
      </w:pPr>
      <w:r w:rsidRPr="007A1449">
        <w:rPr>
          <w:rFonts w:cstheme="minorHAnsi"/>
          <w:b/>
          <w:sz w:val="24"/>
          <w:szCs w:val="24"/>
        </w:rPr>
        <w:t xml:space="preserve">Equation 1: </w:t>
      </w:r>
      <w:r w:rsidR="007A1449">
        <w:rPr>
          <w:rFonts w:cstheme="minorHAnsi"/>
          <w:b/>
          <w:sz w:val="24"/>
          <w:szCs w:val="24"/>
        </w:rPr>
        <w:t>Minimum V</w:t>
      </w:r>
      <w:r w:rsidR="007A1449" w:rsidRPr="007A1449">
        <w:rPr>
          <w:rFonts w:cstheme="minorHAnsi"/>
          <w:b/>
          <w:sz w:val="24"/>
          <w:szCs w:val="24"/>
        </w:rPr>
        <w:t xml:space="preserve">ariance </w:t>
      </w:r>
    </w:p>
    <w:p w:rsidR="00607F18" w:rsidRDefault="00607F18" w:rsidP="00776F8D">
      <w:pPr>
        <w:pStyle w:val="NoSpacing"/>
        <w:jc w:val="both"/>
        <w:rPr>
          <w:rFonts w:cstheme="minorHAnsi"/>
          <w:sz w:val="24"/>
          <w:szCs w:val="24"/>
        </w:rPr>
      </w:pPr>
      <w:r>
        <w:rPr>
          <w:noProof/>
          <w:lang w:val="en-US"/>
        </w:rPr>
        <w:drawing>
          <wp:inline distT="0" distB="0" distL="0" distR="0" wp14:anchorId="0BAF80D6" wp14:editId="66EE589F">
            <wp:extent cx="2339134" cy="266132"/>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3110"/>
                    <a:stretch/>
                  </pic:blipFill>
                  <pic:spPr bwMode="auto">
                    <a:xfrm>
                      <a:off x="0" y="0"/>
                      <a:ext cx="2344126" cy="266700"/>
                    </a:xfrm>
                    <a:prstGeom prst="rect">
                      <a:avLst/>
                    </a:prstGeom>
                    <a:ln>
                      <a:noFill/>
                    </a:ln>
                    <a:extLst>
                      <a:ext uri="{53640926-AAD7-44D8-BBD7-CCE9431645EC}">
                        <a14:shadowObscured xmlns:a14="http://schemas.microsoft.com/office/drawing/2010/main"/>
                      </a:ext>
                    </a:extLst>
                  </pic:spPr>
                </pic:pic>
              </a:graphicData>
            </a:graphic>
          </wp:inline>
        </w:drawing>
      </w:r>
    </w:p>
    <w:p w:rsidR="00607F18" w:rsidRDefault="00607F18" w:rsidP="00776F8D">
      <w:pPr>
        <w:pStyle w:val="NoSpacing"/>
        <w:jc w:val="both"/>
        <w:rPr>
          <w:rFonts w:cstheme="minorHAnsi"/>
          <w:sz w:val="24"/>
          <w:szCs w:val="24"/>
        </w:rPr>
      </w:pPr>
    </w:p>
    <w:p w:rsidR="007A1449" w:rsidRDefault="007A1449" w:rsidP="00776F8D">
      <w:pPr>
        <w:pStyle w:val="NoSpacing"/>
        <w:jc w:val="both"/>
        <w:rPr>
          <w:rFonts w:cstheme="minorHAnsi"/>
          <w:sz w:val="24"/>
          <w:szCs w:val="24"/>
        </w:rPr>
      </w:pPr>
      <w:r w:rsidRPr="007A1449">
        <w:rPr>
          <w:rFonts w:cstheme="minorHAnsi"/>
          <w:sz w:val="24"/>
          <w:szCs w:val="24"/>
        </w:rPr>
        <w:t xml:space="preserve">It can be shown that this problem is equivalent to the following system of linear equations. Two rows and two columns are added to the covariance matrix, so we have conditions to </w:t>
      </w:r>
      <w:r w:rsidRPr="007A1449">
        <w:rPr>
          <w:rFonts w:cstheme="minorHAnsi"/>
          <w:sz w:val="24"/>
          <w:szCs w:val="24"/>
        </w:rPr>
        <w:lastRenderedPageBreak/>
        <w:t>determine the two Lagrange multipliers as well. We can expect a unique solution for this system.</w:t>
      </w:r>
    </w:p>
    <w:p w:rsidR="007A1449" w:rsidRDefault="007A1449" w:rsidP="00776F8D">
      <w:pPr>
        <w:pStyle w:val="NoSpacing"/>
        <w:jc w:val="both"/>
        <w:rPr>
          <w:rFonts w:cstheme="minorHAnsi"/>
          <w:sz w:val="24"/>
          <w:szCs w:val="24"/>
        </w:rPr>
      </w:pPr>
    </w:p>
    <w:p w:rsidR="007A1449" w:rsidRPr="007A1449" w:rsidRDefault="007A1449" w:rsidP="00776F8D">
      <w:pPr>
        <w:pStyle w:val="NoSpacing"/>
        <w:jc w:val="both"/>
        <w:rPr>
          <w:rFonts w:cstheme="minorHAnsi"/>
          <w:b/>
          <w:sz w:val="24"/>
          <w:szCs w:val="24"/>
        </w:rPr>
      </w:pPr>
      <w:r w:rsidRPr="007A1449">
        <w:rPr>
          <w:rFonts w:cstheme="minorHAnsi"/>
          <w:b/>
          <w:sz w:val="24"/>
          <w:szCs w:val="24"/>
        </w:rPr>
        <w:t xml:space="preserve">Equation 2: Linear Equation </w:t>
      </w:r>
    </w:p>
    <w:p w:rsidR="007A1449" w:rsidRDefault="007A1449" w:rsidP="00776F8D">
      <w:pPr>
        <w:pStyle w:val="NoSpacing"/>
        <w:jc w:val="both"/>
        <w:rPr>
          <w:rFonts w:cstheme="minorHAnsi"/>
          <w:sz w:val="24"/>
          <w:szCs w:val="24"/>
        </w:rPr>
      </w:pPr>
      <w:r>
        <w:rPr>
          <w:noProof/>
          <w:lang w:val="en-US"/>
        </w:rPr>
        <w:drawing>
          <wp:inline distT="0" distB="0" distL="0" distR="0" wp14:anchorId="60CAC585" wp14:editId="5E085F86">
            <wp:extent cx="1228954" cy="74581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6142" t="6425"/>
                    <a:stretch/>
                  </pic:blipFill>
                  <pic:spPr bwMode="auto">
                    <a:xfrm>
                      <a:off x="0" y="0"/>
                      <a:ext cx="1233707" cy="748696"/>
                    </a:xfrm>
                    <a:prstGeom prst="rect">
                      <a:avLst/>
                    </a:prstGeom>
                    <a:ln>
                      <a:noFill/>
                    </a:ln>
                    <a:extLst>
                      <a:ext uri="{53640926-AAD7-44D8-BBD7-CCE9431645EC}">
                        <a14:shadowObscured xmlns:a14="http://schemas.microsoft.com/office/drawing/2010/main"/>
                      </a:ext>
                    </a:extLst>
                  </pic:spPr>
                </pic:pic>
              </a:graphicData>
            </a:graphic>
          </wp:inline>
        </w:drawing>
      </w:r>
    </w:p>
    <w:p w:rsidR="007A1449" w:rsidRDefault="007A1449" w:rsidP="00776F8D">
      <w:pPr>
        <w:pStyle w:val="NoSpacing"/>
        <w:jc w:val="both"/>
        <w:rPr>
          <w:rFonts w:cstheme="minorHAnsi"/>
          <w:sz w:val="24"/>
          <w:szCs w:val="24"/>
        </w:rPr>
      </w:pPr>
    </w:p>
    <w:p w:rsidR="00776B47" w:rsidRPr="00776B47" w:rsidRDefault="00776B47" w:rsidP="00776B47">
      <w:pPr>
        <w:pStyle w:val="NoSpacing"/>
        <w:jc w:val="both"/>
        <w:rPr>
          <w:rFonts w:cstheme="minorHAnsi"/>
          <w:color w:val="FF0000"/>
          <w:sz w:val="24"/>
          <w:szCs w:val="24"/>
          <w:highlight w:val="yellow"/>
        </w:rPr>
      </w:pPr>
      <w:proofErr w:type="gramStart"/>
      <w:r w:rsidRPr="00776B47">
        <w:rPr>
          <w:rFonts w:cstheme="minorHAnsi"/>
          <w:color w:val="FF0000"/>
          <w:sz w:val="24"/>
          <w:szCs w:val="24"/>
          <w:highlight w:val="yellow"/>
        </w:rPr>
        <w:t>assets</w:t>
      </w:r>
      <w:proofErr w:type="gramEnd"/>
      <w:r w:rsidRPr="00776B47">
        <w:rPr>
          <w:rFonts w:cstheme="minorHAnsi"/>
          <w:color w:val="FF0000"/>
          <w:sz w:val="24"/>
          <w:szCs w:val="24"/>
          <w:highlight w:val="yellow"/>
        </w:rPr>
        <w:t xml:space="preserve"> </w:t>
      </w:r>
      <w:r w:rsidR="00F522C9">
        <w:rPr>
          <w:rFonts w:cstheme="minorHAnsi"/>
          <w:color w:val="FF0000"/>
          <w:sz w:val="24"/>
          <w:szCs w:val="24"/>
          <w:highlight w:val="yellow"/>
        </w:rPr>
        <w:t>=</w:t>
      </w:r>
      <w:r w:rsidRPr="00776B47">
        <w:rPr>
          <w:rFonts w:cstheme="minorHAnsi"/>
          <w:color w:val="FF0000"/>
          <w:sz w:val="24"/>
          <w:szCs w:val="24"/>
          <w:highlight w:val="yellow"/>
        </w:rPr>
        <w:t xml:space="preserve"> IT[, -1]</w:t>
      </w:r>
    </w:p>
    <w:p w:rsidR="00776B47" w:rsidRPr="00776B47" w:rsidRDefault="00776B47" w:rsidP="00776B47">
      <w:pPr>
        <w:pStyle w:val="NoSpacing"/>
        <w:jc w:val="both"/>
        <w:rPr>
          <w:rFonts w:cstheme="minorHAnsi"/>
          <w:color w:val="FF0000"/>
          <w:sz w:val="24"/>
          <w:szCs w:val="24"/>
          <w:highlight w:val="yellow"/>
        </w:rPr>
      </w:pPr>
      <w:proofErr w:type="gramStart"/>
      <w:r w:rsidRPr="00776B47">
        <w:rPr>
          <w:rFonts w:cstheme="minorHAnsi"/>
          <w:color w:val="FF0000"/>
          <w:sz w:val="24"/>
          <w:szCs w:val="24"/>
          <w:highlight w:val="yellow"/>
        </w:rPr>
        <w:t>return</w:t>
      </w:r>
      <w:proofErr w:type="gramEnd"/>
      <w:r w:rsidRPr="00776B47">
        <w:rPr>
          <w:rFonts w:cstheme="minorHAnsi"/>
          <w:color w:val="FF0000"/>
          <w:sz w:val="24"/>
          <w:szCs w:val="24"/>
          <w:highlight w:val="yellow"/>
        </w:rPr>
        <w:t xml:space="preserve"> </w:t>
      </w:r>
      <w:r w:rsidR="00F522C9">
        <w:rPr>
          <w:rFonts w:cstheme="minorHAnsi"/>
          <w:color w:val="FF0000"/>
          <w:sz w:val="24"/>
          <w:szCs w:val="24"/>
          <w:highlight w:val="yellow"/>
        </w:rPr>
        <w:t>=</w:t>
      </w:r>
      <w:r w:rsidRPr="00776B47">
        <w:rPr>
          <w:rFonts w:cstheme="minorHAnsi"/>
          <w:color w:val="FF0000"/>
          <w:sz w:val="24"/>
          <w:szCs w:val="24"/>
          <w:highlight w:val="yellow"/>
        </w:rPr>
        <w:t xml:space="preserve"> log(tail(assets, -1) / head(assets, -1))</w:t>
      </w:r>
    </w:p>
    <w:p w:rsidR="00776B47" w:rsidRPr="00776B47" w:rsidRDefault="00776B47" w:rsidP="00776B47">
      <w:pPr>
        <w:pStyle w:val="NoSpacing"/>
        <w:jc w:val="both"/>
        <w:rPr>
          <w:rFonts w:cstheme="minorHAnsi"/>
          <w:color w:val="FF0000"/>
          <w:sz w:val="24"/>
          <w:szCs w:val="24"/>
          <w:highlight w:val="yellow"/>
        </w:rPr>
      </w:pPr>
    </w:p>
    <w:p w:rsidR="00776B47" w:rsidRPr="00776B47" w:rsidRDefault="00776B47" w:rsidP="00776B47">
      <w:pPr>
        <w:pStyle w:val="NoSpacing"/>
        <w:jc w:val="both"/>
        <w:rPr>
          <w:rFonts w:cstheme="minorHAnsi"/>
          <w:color w:val="FF0000"/>
          <w:sz w:val="24"/>
          <w:szCs w:val="24"/>
          <w:highlight w:val="yellow"/>
        </w:rPr>
      </w:pPr>
      <w:proofErr w:type="gramStart"/>
      <w:r w:rsidRPr="00776B47">
        <w:rPr>
          <w:rFonts w:cstheme="minorHAnsi"/>
          <w:color w:val="FF0000"/>
          <w:sz w:val="24"/>
          <w:szCs w:val="24"/>
          <w:highlight w:val="yellow"/>
        </w:rPr>
        <w:t>head(</w:t>
      </w:r>
      <w:proofErr w:type="gramEnd"/>
      <w:r w:rsidRPr="00776B47">
        <w:rPr>
          <w:rFonts w:cstheme="minorHAnsi"/>
          <w:color w:val="FF0000"/>
          <w:sz w:val="24"/>
          <w:szCs w:val="24"/>
          <w:highlight w:val="yellow"/>
        </w:rPr>
        <w:t>return)</w:t>
      </w:r>
    </w:p>
    <w:p w:rsidR="00776B47" w:rsidRPr="00776B47" w:rsidRDefault="00776B47" w:rsidP="00776B47">
      <w:pPr>
        <w:pStyle w:val="NoSpacing"/>
        <w:jc w:val="both"/>
        <w:rPr>
          <w:rFonts w:cstheme="minorHAnsi"/>
          <w:color w:val="FF0000"/>
          <w:sz w:val="24"/>
          <w:szCs w:val="24"/>
          <w:highlight w:val="yellow"/>
        </w:rPr>
      </w:pPr>
      <w:proofErr w:type="gramStart"/>
      <w:r w:rsidRPr="00776B47">
        <w:rPr>
          <w:rFonts w:cstheme="minorHAnsi"/>
          <w:color w:val="FF0000"/>
          <w:sz w:val="24"/>
          <w:szCs w:val="24"/>
          <w:highlight w:val="yellow"/>
        </w:rPr>
        <w:t>tail(</w:t>
      </w:r>
      <w:proofErr w:type="gramEnd"/>
      <w:r w:rsidRPr="00776B47">
        <w:rPr>
          <w:rFonts w:cstheme="minorHAnsi"/>
          <w:color w:val="FF0000"/>
          <w:sz w:val="24"/>
          <w:szCs w:val="24"/>
          <w:highlight w:val="yellow"/>
        </w:rPr>
        <w:t>return)</w:t>
      </w:r>
    </w:p>
    <w:p w:rsidR="00776B47" w:rsidRPr="00776B47" w:rsidRDefault="00776B47" w:rsidP="00776B47">
      <w:pPr>
        <w:pStyle w:val="NoSpacing"/>
        <w:jc w:val="both"/>
        <w:rPr>
          <w:rFonts w:cstheme="minorHAnsi"/>
          <w:color w:val="FF0000"/>
          <w:sz w:val="24"/>
          <w:szCs w:val="24"/>
          <w:highlight w:val="yellow"/>
        </w:rPr>
      </w:pPr>
    </w:p>
    <w:p w:rsidR="00776B47" w:rsidRPr="00776B47" w:rsidRDefault="00776B47" w:rsidP="00776B47">
      <w:pPr>
        <w:pStyle w:val="NoSpacing"/>
        <w:jc w:val="both"/>
        <w:rPr>
          <w:rFonts w:cstheme="minorHAnsi"/>
          <w:color w:val="FF0000"/>
          <w:sz w:val="24"/>
          <w:szCs w:val="24"/>
          <w:highlight w:val="yellow"/>
        </w:rPr>
      </w:pPr>
      <w:r w:rsidRPr="00776B47">
        <w:rPr>
          <w:rFonts w:cstheme="minorHAnsi"/>
          <w:color w:val="FF0000"/>
          <w:sz w:val="24"/>
          <w:szCs w:val="24"/>
          <w:highlight w:val="yellow"/>
        </w:rPr>
        <w:t>&lt;</w:t>
      </w:r>
      <w:proofErr w:type="gramStart"/>
      <w:r w:rsidRPr="00776B47">
        <w:rPr>
          <w:rFonts w:cstheme="minorHAnsi"/>
          <w:color w:val="FF0000"/>
          <w:sz w:val="24"/>
          <w:szCs w:val="24"/>
          <w:highlight w:val="yellow"/>
        </w:rPr>
        <w:t>check</w:t>
      </w:r>
      <w:proofErr w:type="gramEnd"/>
      <w:r w:rsidRPr="00776B47">
        <w:rPr>
          <w:rFonts w:cstheme="minorHAnsi"/>
          <w:color w:val="FF0000"/>
          <w:sz w:val="24"/>
          <w:szCs w:val="24"/>
          <w:highlight w:val="yellow"/>
        </w:rPr>
        <w:t xml:space="preserve"> returns manually&gt;</w:t>
      </w:r>
    </w:p>
    <w:p w:rsidR="00776B47" w:rsidRPr="00776B47" w:rsidRDefault="00776B47" w:rsidP="00776B47">
      <w:pPr>
        <w:pStyle w:val="NoSpacing"/>
        <w:jc w:val="both"/>
        <w:rPr>
          <w:rFonts w:cstheme="minorHAnsi"/>
          <w:color w:val="FF0000"/>
          <w:sz w:val="24"/>
          <w:szCs w:val="24"/>
          <w:highlight w:val="yellow"/>
        </w:rPr>
      </w:pPr>
    </w:p>
    <w:p w:rsidR="00776B47" w:rsidRPr="00776B47" w:rsidRDefault="00776B47" w:rsidP="00776B47">
      <w:pPr>
        <w:pStyle w:val="NoSpacing"/>
        <w:jc w:val="both"/>
        <w:rPr>
          <w:rFonts w:cstheme="minorHAnsi"/>
          <w:color w:val="FF0000"/>
          <w:sz w:val="24"/>
          <w:szCs w:val="24"/>
          <w:highlight w:val="yellow"/>
        </w:rPr>
      </w:pPr>
      <w:r w:rsidRPr="00776B47">
        <w:rPr>
          <w:rFonts w:cstheme="minorHAnsi"/>
          <w:color w:val="FF0000"/>
          <w:sz w:val="24"/>
          <w:szCs w:val="24"/>
          <w:highlight w:val="yellow"/>
        </w:rPr>
        <w:t xml:space="preserve">Q </w:t>
      </w:r>
      <w:r w:rsidR="00F522C9">
        <w:rPr>
          <w:rFonts w:cstheme="minorHAnsi"/>
          <w:color w:val="FF0000"/>
          <w:sz w:val="24"/>
          <w:szCs w:val="24"/>
          <w:highlight w:val="yellow"/>
        </w:rPr>
        <w:t>=</w:t>
      </w:r>
      <w:r w:rsidRPr="00776B47">
        <w:rPr>
          <w:rFonts w:cstheme="minorHAnsi"/>
          <w:color w:val="FF0000"/>
          <w:sz w:val="24"/>
          <w:szCs w:val="24"/>
          <w:highlight w:val="yellow"/>
        </w:rPr>
        <w:t xml:space="preserve"> </w:t>
      </w:r>
      <w:proofErr w:type="spellStart"/>
      <w:proofErr w:type="gramStart"/>
      <w:r w:rsidRPr="00776B47">
        <w:rPr>
          <w:rFonts w:cstheme="minorHAnsi"/>
          <w:color w:val="FF0000"/>
          <w:sz w:val="24"/>
          <w:szCs w:val="24"/>
          <w:highlight w:val="yellow"/>
        </w:rPr>
        <w:t>rbind</w:t>
      </w:r>
      <w:proofErr w:type="spellEnd"/>
      <w:r w:rsidRPr="00776B47">
        <w:rPr>
          <w:rFonts w:cstheme="minorHAnsi"/>
          <w:color w:val="FF0000"/>
          <w:sz w:val="24"/>
          <w:szCs w:val="24"/>
          <w:highlight w:val="yellow"/>
        </w:rPr>
        <w:t>(</w:t>
      </w:r>
      <w:proofErr w:type="spellStart"/>
      <w:proofErr w:type="gramEnd"/>
      <w:r w:rsidRPr="00776B47">
        <w:rPr>
          <w:rFonts w:cstheme="minorHAnsi"/>
          <w:color w:val="FF0000"/>
          <w:sz w:val="24"/>
          <w:szCs w:val="24"/>
          <w:highlight w:val="yellow"/>
        </w:rPr>
        <w:t>cov</w:t>
      </w:r>
      <w:proofErr w:type="spellEnd"/>
      <w:r w:rsidRPr="00776B47">
        <w:rPr>
          <w:rFonts w:cstheme="minorHAnsi"/>
          <w:color w:val="FF0000"/>
          <w:sz w:val="24"/>
          <w:szCs w:val="24"/>
          <w:highlight w:val="yellow"/>
        </w:rPr>
        <w:t xml:space="preserve">(return), rep(1, </w:t>
      </w:r>
      <w:proofErr w:type="spellStart"/>
      <w:r w:rsidRPr="00776B47">
        <w:rPr>
          <w:rFonts w:cstheme="minorHAnsi"/>
          <w:color w:val="FF0000"/>
          <w:sz w:val="24"/>
          <w:szCs w:val="24"/>
          <w:highlight w:val="yellow"/>
        </w:rPr>
        <w:t>ncol</w:t>
      </w:r>
      <w:proofErr w:type="spellEnd"/>
      <w:r w:rsidRPr="00776B47">
        <w:rPr>
          <w:rFonts w:cstheme="minorHAnsi"/>
          <w:color w:val="FF0000"/>
          <w:sz w:val="24"/>
          <w:szCs w:val="24"/>
          <w:highlight w:val="yellow"/>
        </w:rPr>
        <w:t xml:space="preserve">(assets)), </w:t>
      </w:r>
      <w:proofErr w:type="spellStart"/>
      <w:r w:rsidRPr="00776B47">
        <w:rPr>
          <w:rFonts w:cstheme="minorHAnsi"/>
          <w:color w:val="FF0000"/>
          <w:sz w:val="24"/>
          <w:szCs w:val="24"/>
          <w:highlight w:val="yellow"/>
        </w:rPr>
        <w:t>colMeans</w:t>
      </w:r>
      <w:proofErr w:type="spellEnd"/>
      <w:r w:rsidRPr="00776B47">
        <w:rPr>
          <w:rFonts w:cstheme="minorHAnsi"/>
          <w:color w:val="FF0000"/>
          <w:sz w:val="24"/>
          <w:szCs w:val="24"/>
          <w:highlight w:val="yellow"/>
        </w:rPr>
        <w:t>(return))</w:t>
      </w:r>
    </w:p>
    <w:p w:rsidR="00776B47" w:rsidRPr="00776B47" w:rsidRDefault="00776B47" w:rsidP="00776B47">
      <w:pPr>
        <w:pStyle w:val="NoSpacing"/>
        <w:jc w:val="both"/>
        <w:rPr>
          <w:rFonts w:cstheme="minorHAnsi"/>
          <w:color w:val="FF0000"/>
          <w:sz w:val="24"/>
          <w:szCs w:val="24"/>
          <w:highlight w:val="yellow"/>
        </w:rPr>
      </w:pPr>
      <w:r w:rsidRPr="00776B47">
        <w:rPr>
          <w:rFonts w:cstheme="minorHAnsi"/>
          <w:color w:val="FF0000"/>
          <w:sz w:val="24"/>
          <w:szCs w:val="24"/>
          <w:highlight w:val="yellow"/>
        </w:rPr>
        <w:t xml:space="preserve">Q </w:t>
      </w:r>
      <w:r w:rsidR="00F522C9">
        <w:rPr>
          <w:rFonts w:cstheme="minorHAnsi"/>
          <w:color w:val="FF0000"/>
          <w:sz w:val="24"/>
          <w:szCs w:val="24"/>
          <w:highlight w:val="yellow"/>
        </w:rPr>
        <w:t>=</w:t>
      </w:r>
      <w:r w:rsidRPr="00776B47">
        <w:rPr>
          <w:rFonts w:cstheme="minorHAnsi"/>
          <w:color w:val="FF0000"/>
          <w:sz w:val="24"/>
          <w:szCs w:val="24"/>
          <w:highlight w:val="yellow"/>
        </w:rPr>
        <w:t xml:space="preserve"> </w:t>
      </w:r>
      <w:proofErr w:type="spellStart"/>
      <w:proofErr w:type="gramStart"/>
      <w:r w:rsidRPr="00776B47">
        <w:rPr>
          <w:rFonts w:cstheme="minorHAnsi"/>
          <w:color w:val="FF0000"/>
          <w:sz w:val="24"/>
          <w:szCs w:val="24"/>
          <w:highlight w:val="yellow"/>
        </w:rPr>
        <w:t>cbind</w:t>
      </w:r>
      <w:proofErr w:type="spellEnd"/>
      <w:r w:rsidRPr="00776B47">
        <w:rPr>
          <w:rFonts w:cstheme="minorHAnsi"/>
          <w:color w:val="FF0000"/>
          <w:sz w:val="24"/>
          <w:szCs w:val="24"/>
          <w:highlight w:val="yellow"/>
        </w:rPr>
        <w:t>(</w:t>
      </w:r>
      <w:proofErr w:type="gramEnd"/>
      <w:r w:rsidRPr="00776B47">
        <w:rPr>
          <w:rFonts w:cstheme="minorHAnsi"/>
          <w:color w:val="FF0000"/>
          <w:sz w:val="24"/>
          <w:szCs w:val="24"/>
          <w:highlight w:val="yellow"/>
        </w:rPr>
        <w:t xml:space="preserve">Q, </w:t>
      </w:r>
      <w:proofErr w:type="spellStart"/>
      <w:r w:rsidRPr="00776B47">
        <w:rPr>
          <w:rFonts w:cstheme="minorHAnsi"/>
          <w:color w:val="FF0000"/>
          <w:sz w:val="24"/>
          <w:szCs w:val="24"/>
          <w:highlight w:val="yellow"/>
        </w:rPr>
        <w:t>rbind</w:t>
      </w:r>
      <w:proofErr w:type="spellEnd"/>
      <w:r w:rsidRPr="00776B47">
        <w:rPr>
          <w:rFonts w:cstheme="minorHAnsi"/>
          <w:color w:val="FF0000"/>
          <w:sz w:val="24"/>
          <w:szCs w:val="24"/>
          <w:highlight w:val="yellow"/>
        </w:rPr>
        <w:t>(t(tail(Q, 2)), matrix(0, 2, 2)))</w:t>
      </w:r>
    </w:p>
    <w:p w:rsidR="00776B47" w:rsidRPr="00776B47" w:rsidRDefault="00776B47" w:rsidP="00776B47">
      <w:pPr>
        <w:pStyle w:val="NoSpacing"/>
        <w:jc w:val="both"/>
        <w:rPr>
          <w:rFonts w:cstheme="minorHAnsi"/>
          <w:color w:val="FF0000"/>
          <w:sz w:val="24"/>
          <w:szCs w:val="24"/>
          <w:highlight w:val="yellow"/>
        </w:rPr>
      </w:pPr>
      <w:proofErr w:type="gramStart"/>
      <w:r w:rsidRPr="00776B47">
        <w:rPr>
          <w:rFonts w:cstheme="minorHAnsi"/>
          <w:color w:val="FF0000"/>
          <w:sz w:val="24"/>
          <w:szCs w:val="24"/>
          <w:highlight w:val="yellow"/>
        </w:rPr>
        <w:t>round(</w:t>
      </w:r>
      <w:proofErr w:type="gramEnd"/>
      <w:r w:rsidRPr="00776B47">
        <w:rPr>
          <w:rFonts w:cstheme="minorHAnsi"/>
          <w:color w:val="FF0000"/>
          <w:sz w:val="24"/>
          <w:szCs w:val="24"/>
          <w:highlight w:val="yellow"/>
        </w:rPr>
        <w:t>Q, 5)</w:t>
      </w:r>
    </w:p>
    <w:p w:rsidR="00776B47" w:rsidRPr="00776B47" w:rsidRDefault="00776B47" w:rsidP="00776B47">
      <w:pPr>
        <w:pStyle w:val="NoSpacing"/>
        <w:jc w:val="both"/>
        <w:rPr>
          <w:rFonts w:cstheme="minorHAnsi"/>
          <w:color w:val="FF0000"/>
          <w:sz w:val="24"/>
          <w:szCs w:val="24"/>
          <w:highlight w:val="yellow"/>
        </w:rPr>
      </w:pPr>
    </w:p>
    <w:p w:rsidR="00776B47" w:rsidRPr="00776B47" w:rsidRDefault="00776B47" w:rsidP="00776B47">
      <w:pPr>
        <w:pStyle w:val="NoSpacing"/>
        <w:jc w:val="both"/>
        <w:rPr>
          <w:rFonts w:cstheme="minorHAnsi"/>
          <w:color w:val="FF0000"/>
          <w:sz w:val="24"/>
          <w:szCs w:val="24"/>
          <w:highlight w:val="yellow"/>
        </w:rPr>
      </w:pPr>
      <w:proofErr w:type="gramStart"/>
      <w:r w:rsidRPr="00776B47">
        <w:rPr>
          <w:rFonts w:cstheme="minorHAnsi"/>
          <w:color w:val="FF0000"/>
          <w:sz w:val="24"/>
          <w:szCs w:val="24"/>
          <w:highlight w:val="yellow"/>
        </w:rPr>
        <w:t>mu</w:t>
      </w:r>
      <w:proofErr w:type="gramEnd"/>
      <w:r w:rsidRPr="00776B47">
        <w:rPr>
          <w:rFonts w:cstheme="minorHAnsi"/>
          <w:color w:val="FF0000"/>
          <w:sz w:val="24"/>
          <w:szCs w:val="24"/>
          <w:highlight w:val="yellow"/>
        </w:rPr>
        <w:t xml:space="preserve"> </w:t>
      </w:r>
      <w:r w:rsidR="00F522C9">
        <w:rPr>
          <w:rFonts w:cstheme="minorHAnsi"/>
          <w:color w:val="FF0000"/>
          <w:sz w:val="24"/>
          <w:szCs w:val="24"/>
          <w:highlight w:val="yellow"/>
        </w:rPr>
        <w:t>=</w:t>
      </w:r>
      <w:r w:rsidRPr="00776B47">
        <w:rPr>
          <w:rFonts w:cstheme="minorHAnsi"/>
          <w:color w:val="FF0000"/>
          <w:sz w:val="24"/>
          <w:szCs w:val="24"/>
          <w:highlight w:val="yellow"/>
        </w:rPr>
        <w:t xml:space="preserve"> 0.005</w:t>
      </w:r>
    </w:p>
    <w:p w:rsidR="00776B47" w:rsidRPr="00776B47" w:rsidRDefault="00776B47" w:rsidP="00776B47">
      <w:pPr>
        <w:pStyle w:val="NoSpacing"/>
        <w:jc w:val="both"/>
        <w:rPr>
          <w:rFonts w:cstheme="minorHAnsi"/>
          <w:color w:val="FF0000"/>
          <w:sz w:val="24"/>
          <w:szCs w:val="24"/>
          <w:highlight w:val="yellow"/>
        </w:rPr>
      </w:pPr>
      <w:r w:rsidRPr="00776B47">
        <w:rPr>
          <w:rFonts w:cstheme="minorHAnsi"/>
          <w:color w:val="FF0000"/>
          <w:sz w:val="24"/>
          <w:szCs w:val="24"/>
          <w:highlight w:val="yellow"/>
        </w:rPr>
        <w:t xml:space="preserve">b </w:t>
      </w:r>
      <w:r w:rsidR="00F522C9">
        <w:rPr>
          <w:rFonts w:cstheme="minorHAnsi"/>
          <w:color w:val="FF0000"/>
          <w:sz w:val="24"/>
          <w:szCs w:val="24"/>
          <w:highlight w:val="yellow"/>
        </w:rPr>
        <w:t>=</w:t>
      </w:r>
      <w:r w:rsidRPr="00776B47">
        <w:rPr>
          <w:rFonts w:cstheme="minorHAnsi"/>
          <w:color w:val="FF0000"/>
          <w:sz w:val="24"/>
          <w:szCs w:val="24"/>
          <w:highlight w:val="yellow"/>
        </w:rPr>
        <w:t xml:space="preserve"> </w:t>
      </w:r>
      <w:proofErr w:type="gramStart"/>
      <w:r w:rsidRPr="00776B47">
        <w:rPr>
          <w:rFonts w:cstheme="minorHAnsi"/>
          <w:color w:val="FF0000"/>
          <w:sz w:val="24"/>
          <w:szCs w:val="24"/>
          <w:highlight w:val="yellow"/>
        </w:rPr>
        <w:t>c(</w:t>
      </w:r>
      <w:proofErr w:type="gramEnd"/>
      <w:r w:rsidRPr="00776B47">
        <w:rPr>
          <w:rFonts w:cstheme="minorHAnsi"/>
          <w:color w:val="FF0000"/>
          <w:sz w:val="24"/>
          <w:szCs w:val="24"/>
          <w:highlight w:val="yellow"/>
        </w:rPr>
        <w:t xml:space="preserve">rep(0, </w:t>
      </w:r>
      <w:proofErr w:type="spellStart"/>
      <w:r w:rsidRPr="00776B47">
        <w:rPr>
          <w:rFonts w:cstheme="minorHAnsi"/>
          <w:color w:val="FF0000"/>
          <w:sz w:val="24"/>
          <w:szCs w:val="24"/>
          <w:highlight w:val="yellow"/>
        </w:rPr>
        <w:t>ncol</w:t>
      </w:r>
      <w:proofErr w:type="spellEnd"/>
      <w:r w:rsidRPr="00776B47">
        <w:rPr>
          <w:rFonts w:cstheme="minorHAnsi"/>
          <w:color w:val="FF0000"/>
          <w:sz w:val="24"/>
          <w:szCs w:val="24"/>
          <w:highlight w:val="yellow"/>
        </w:rPr>
        <w:t>(assets)), 1, mu)</w:t>
      </w:r>
    </w:p>
    <w:p w:rsidR="00776B47" w:rsidRPr="00776B47" w:rsidRDefault="00776B47" w:rsidP="00776B47">
      <w:pPr>
        <w:pStyle w:val="NoSpacing"/>
        <w:jc w:val="both"/>
        <w:rPr>
          <w:rFonts w:cstheme="minorHAnsi"/>
          <w:color w:val="FF0000"/>
          <w:sz w:val="24"/>
          <w:szCs w:val="24"/>
          <w:highlight w:val="yellow"/>
        </w:rPr>
      </w:pPr>
      <w:proofErr w:type="gramStart"/>
      <w:r w:rsidRPr="00776B47">
        <w:rPr>
          <w:rFonts w:cstheme="minorHAnsi"/>
          <w:color w:val="FF0000"/>
          <w:sz w:val="24"/>
          <w:szCs w:val="24"/>
          <w:highlight w:val="yellow"/>
        </w:rPr>
        <w:t>round(</w:t>
      </w:r>
      <w:proofErr w:type="gramEnd"/>
      <w:r w:rsidRPr="00776B47">
        <w:rPr>
          <w:rFonts w:cstheme="minorHAnsi"/>
          <w:color w:val="FF0000"/>
          <w:sz w:val="24"/>
          <w:szCs w:val="24"/>
          <w:highlight w:val="yellow"/>
        </w:rPr>
        <w:t>b, 5)</w:t>
      </w:r>
    </w:p>
    <w:p w:rsidR="00776B47" w:rsidRPr="00776B47" w:rsidRDefault="00776B47" w:rsidP="00776B47">
      <w:pPr>
        <w:pStyle w:val="NoSpacing"/>
        <w:jc w:val="both"/>
        <w:rPr>
          <w:rFonts w:cstheme="minorHAnsi"/>
          <w:color w:val="FF0000"/>
          <w:sz w:val="24"/>
          <w:szCs w:val="24"/>
          <w:highlight w:val="yellow"/>
        </w:rPr>
      </w:pPr>
    </w:p>
    <w:p w:rsidR="00776B47" w:rsidRPr="00776B47" w:rsidRDefault="00F522C9" w:rsidP="00776B47">
      <w:pPr>
        <w:pStyle w:val="NoSpacing"/>
        <w:jc w:val="both"/>
        <w:rPr>
          <w:rFonts w:cstheme="minorHAnsi"/>
          <w:color w:val="FF0000"/>
          <w:sz w:val="24"/>
          <w:szCs w:val="24"/>
          <w:highlight w:val="yellow"/>
        </w:rPr>
      </w:pPr>
      <w:r>
        <w:rPr>
          <w:rFonts w:cstheme="minorHAnsi"/>
          <w:color w:val="FF0000"/>
          <w:sz w:val="24"/>
          <w:szCs w:val="24"/>
          <w:highlight w:val="yellow"/>
        </w:rPr>
        <w:t xml:space="preserve">w = </w:t>
      </w:r>
      <w:proofErr w:type="gramStart"/>
      <w:r w:rsidR="00776B47" w:rsidRPr="00776B47">
        <w:rPr>
          <w:rFonts w:cstheme="minorHAnsi"/>
          <w:color w:val="FF0000"/>
          <w:sz w:val="24"/>
          <w:szCs w:val="24"/>
          <w:highlight w:val="yellow"/>
        </w:rPr>
        <w:t>solve(</w:t>
      </w:r>
      <w:proofErr w:type="gramEnd"/>
      <w:r w:rsidR="00776B47" w:rsidRPr="00776B47">
        <w:rPr>
          <w:rFonts w:cstheme="minorHAnsi"/>
          <w:color w:val="FF0000"/>
          <w:sz w:val="24"/>
          <w:szCs w:val="24"/>
          <w:highlight w:val="yellow"/>
        </w:rPr>
        <w:t>Q, b)</w:t>
      </w:r>
    </w:p>
    <w:p w:rsidR="00776B47" w:rsidRPr="00776B47" w:rsidRDefault="00776B47" w:rsidP="00776B47">
      <w:pPr>
        <w:pStyle w:val="NoSpacing"/>
        <w:jc w:val="both"/>
        <w:rPr>
          <w:rFonts w:cstheme="minorHAnsi"/>
          <w:color w:val="FF0000"/>
          <w:sz w:val="24"/>
          <w:szCs w:val="24"/>
          <w:highlight w:val="yellow"/>
        </w:rPr>
      </w:pPr>
    </w:p>
    <w:p w:rsidR="00776B47" w:rsidRPr="00776B47" w:rsidRDefault="00776B47" w:rsidP="00776B47">
      <w:pPr>
        <w:pStyle w:val="NoSpacing"/>
        <w:jc w:val="both"/>
        <w:rPr>
          <w:rFonts w:cstheme="minorHAnsi"/>
          <w:color w:val="FF0000"/>
          <w:sz w:val="24"/>
          <w:szCs w:val="24"/>
          <w:highlight w:val="yellow"/>
        </w:rPr>
      </w:pPr>
      <w:r w:rsidRPr="00776B47">
        <w:rPr>
          <w:rFonts w:cstheme="minorHAnsi"/>
          <w:color w:val="FF0000"/>
          <w:sz w:val="24"/>
          <w:szCs w:val="24"/>
          <w:highlight w:val="yellow"/>
        </w:rPr>
        <w:t>&lt;I get weights here&gt;</w:t>
      </w:r>
    </w:p>
    <w:p w:rsidR="00776B47" w:rsidRPr="00776B47" w:rsidRDefault="00776B47" w:rsidP="00776B47">
      <w:pPr>
        <w:pStyle w:val="NoSpacing"/>
        <w:jc w:val="both"/>
        <w:rPr>
          <w:rFonts w:cstheme="minorHAnsi"/>
          <w:color w:val="FF0000"/>
          <w:sz w:val="24"/>
          <w:szCs w:val="24"/>
          <w:highlight w:val="yellow"/>
        </w:rPr>
      </w:pPr>
    </w:p>
    <w:p w:rsidR="00776B47" w:rsidRPr="00776B47" w:rsidRDefault="00776B47" w:rsidP="00776B47">
      <w:pPr>
        <w:pStyle w:val="NoSpacing"/>
        <w:jc w:val="both"/>
        <w:rPr>
          <w:rFonts w:cstheme="minorHAnsi"/>
          <w:color w:val="FF0000"/>
          <w:sz w:val="24"/>
          <w:szCs w:val="24"/>
          <w:highlight w:val="yellow"/>
        </w:rPr>
      </w:pPr>
      <w:proofErr w:type="spellStart"/>
      <w:proofErr w:type="gramStart"/>
      <w:r w:rsidRPr="00776B47">
        <w:rPr>
          <w:rFonts w:cstheme="minorHAnsi"/>
          <w:color w:val="FF0000"/>
          <w:sz w:val="24"/>
          <w:szCs w:val="24"/>
          <w:highlight w:val="yellow"/>
        </w:rPr>
        <w:t>c</w:t>
      </w:r>
      <w:r w:rsidR="007913BB">
        <w:rPr>
          <w:rFonts w:cstheme="minorHAnsi"/>
          <w:color w:val="FF0000"/>
          <w:sz w:val="24"/>
          <w:szCs w:val="24"/>
          <w:highlight w:val="yellow"/>
        </w:rPr>
        <w:t>r</w:t>
      </w:r>
      <w:proofErr w:type="spellEnd"/>
      <w:proofErr w:type="gramEnd"/>
      <w:r w:rsidRPr="00776B47">
        <w:rPr>
          <w:rFonts w:cstheme="minorHAnsi"/>
          <w:color w:val="FF0000"/>
          <w:sz w:val="24"/>
          <w:szCs w:val="24"/>
          <w:highlight w:val="yellow"/>
        </w:rPr>
        <w:t xml:space="preserve"> </w:t>
      </w:r>
      <w:r w:rsidR="00F522C9">
        <w:rPr>
          <w:rFonts w:cstheme="minorHAnsi"/>
          <w:color w:val="FF0000"/>
          <w:sz w:val="24"/>
          <w:szCs w:val="24"/>
          <w:highlight w:val="yellow"/>
        </w:rPr>
        <w:t>=</w:t>
      </w:r>
      <w:r w:rsidRPr="00776B47">
        <w:rPr>
          <w:rFonts w:cstheme="minorHAnsi"/>
          <w:color w:val="FF0000"/>
          <w:sz w:val="24"/>
          <w:szCs w:val="24"/>
          <w:highlight w:val="yellow"/>
        </w:rPr>
        <w:t xml:space="preserve"> </w:t>
      </w:r>
      <w:proofErr w:type="spellStart"/>
      <w:r w:rsidRPr="00776B47">
        <w:rPr>
          <w:rFonts w:cstheme="minorHAnsi"/>
          <w:color w:val="FF0000"/>
          <w:sz w:val="24"/>
          <w:szCs w:val="24"/>
          <w:highlight w:val="yellow"/>
        </w:rPr>
        <w:t>cov</w:t>
      </w:r>
      <w:proofErr w:type="spellEnd"/>
      <w:r w:rsidRPr="00776B47">
        <w:rPr>
          <w:rFonts w:cstheme="minorHAnsi"/>
          <w:color w:val="FF0000"/>
          <w:sz w:val="24"/>
          <w:szCs w:val="24"/>
          <w:highlight w:val="yellow"/>
        </w:rPr>
        <w:t>(return)</w:t>
      </w:r>
    </w:p>
    <w:p w:rsidR="00776B47" w:rsidRPr="00776B47" w:rsidRDefault="00776B47" w:rsidP="00776B47">
      <w:pPr>
        <w:pStyle w:val="NoSpacing"/>
        <w:jc w:val="both"/>
        <w:rPr>
          <w:rFonts w:cstheme="minorHAnsi"/>
          <w:color w:val="FF0000"/>
          <w:sz w:val="24"/>
          <w:szCs w:val="24"/>
          <w:highlight w:val="yellow"/>
        </w:rPr>
      </w:pPr>
      <w:proofErr w:type="gramStart"/>
      <w:r w:rsidRPr="00776B47">
        <w:rPr>
          <w:rFonts w:cstheme="minorHAnsi"/>
          <w:color w:val="FF0000"/>
          <w:sz w:val="24"/>
          <w:szCs w:val="24"/>
          <w:highlight w:val="yellow"/>
        </w:rPr>
        <w:t>n</w:t>
      </w:r>
      <w:r w:rsidR="007913BB">
        <w:rPr>
          <w:rFonts w:cstheme="minorHAnsi"/>
          <w:color w:val="FF0000"/>
          <w:sz w:val="24"/>
          <w:szCs w:val="24"/>
          <w:highlight w:val="yellow"/>
        </w:rPr>
        <w:t>r</w:t>
      </w:r>
      <w:proofErr w:type="gramEnd"/>
      <w:r w:rsidRPr="00776B47">
        <w:rPr>
          <w:rFonts w:cstheme="minorHAnsi"/>
          <w:color w:val="FF0000"/>
          <w:sz w:val="24"/>
          <w:szCs w:val="24"/>
          <w:highlight w:val="yellow"/>
        </w:rPr>
        <w:t xml:space="preserve"> </w:t>
      </w:r>
      <w:r w:rsidR="00F522C9">
        <w:rPr>
          <w:rFonts w:cstheme="minorHAnsi"/>
          <w:color w:val="FF0000"/>
          <w:sz w:val="24"/>
          <w:szCs w:val="24"/>
          <w:highlight w:val="yellow"/>
        </w:rPr>
        <w:t>=</w:t>
      </w:r>
      <w:r w:rsidRPr="00776B47">
        <w:rPr>
          <w:rFonts w:cstheme="minorHAnsi"/>
          <w:color w:val="FF0000"/>
          <w:sz w:val="24"/>
          <w:szCs w:val="24"/>
          <w:highlight w:val="yellow"/>
        </w:rPr>
        <w:t xml:space="preserve"> </w:t>
      </w:r>
      <w:proofErr w:type="spellStart"/>
      <w:r w:rsidRPr="00776B47">
        <w:rPr>
          <w:rFonts w:cstheme="minorHAnsi"/>
          <w:color w:val="FF0000"/>
          <w:sz w:val="24"/>
          <w:szCs w:val="24"/>
          <w:highlight w:val="yellow"/>
        </w:rPr>
        <w:t>ncol</w:t>
      </w:r>
      <w:proofErr w:type="spellEnd"/>
      <w:r w:rsidRPr="00776B47">
        <w:rPr>
          <w:rFonts w:cstheme="minorHAnsi"/>
          <w:color w:val="FF0000"/>
          <w:sz w:val="24"/>
          <w:szCs w:val="24"/>
          <w:highlight w:val="yellow"/>
        </w:rPr>
        <w:t>(assets)</w:t>
      </w:r>
    </w:p>
    <w:p w:rsidR="00776B47" w:rsidRPr="00776B47" w:rsidRDefault="00776B47" w:rsidP="00776B47">
      <w:pPr>
        <w:pStyle w:val="NoSpacing"/>
        <w:jc w:val="both"/>
        <w:rPr>
          <w:rFonts w:cstheme="minorHAnsi"/>
          <w:color w:val="FF0000"/>
          <w:sz w:val="24"/>
          <w:szCs w:val="24"/>
          <w:highlight w:val="yellow"/>
        </w:rPr>
      </w:pPr>
      <w:r w:rsidRPr="00776B47">
        <w:rPr>
          <w:rFonts w:cstheme="minorHAnsi"/>
          <w:color w:val="FF0000"/>
          <w:sz w:val="24"/>
          <w:szCs w:val="24"/>
          <w:highlight w:val="yellow"/>
        </w:rPr>
        <w:t xml:space="preserve">r </w:t>
      </w:r>
      <w:r w:rsidR="00F522C9">
        <w:rPr>
          <w:rFonts w:cstheme="minorHAnsi"/>
          <w:color w:val="FF0000"/>
          <w:sz w:val="24"/>
          <w:szCs w:val="24"/>
          <w:highlight w:val="yellow"/>
        </w:rPr>
        <w:t>=</w:t>
      </w:r>
      <w:r w:rsidRPr="00776B47">
        <w:rPr>
          <w:rFonts w:cstheme="minorHAnsi"/>
          <w:color w:val="FF0000"/>
          <w:sz w:val="24"/>
          <w:szCs w:val="24"/>
          <w:highlight w:val="yellow"/>
        </w:rPr>
        <w:t xml:space="preserve"> </w:t>
      </w:r>
      <w:proofErr w:type="spellStart"/>
      <w:proofErr w:type="gramStart"/>
      <w:r w:rsidRPr="00776B47">
        <w:rPr>
          <w:rFonts w:cstheme="minorHAnsi"/>
          <w:color w:val="FF0000"/>
          <w:sz w:val="24"/>
          <w:szCs w:val="24"/>
          <w:highlight w:val="yellow"/>
        </w:rPr>
        <w:t>colMeans</w:t>
      </w:r>
      <w:proofErr w:type="spellEnd"/>
      <w:r w:rsidRPr="00776B47">
        <w:rPr>
          <w:rFonts w:cstheme="minorHAnsi"/>
          <w:color w:val="FF0000"/>
          <w:sz w:val="24"/>
          <w:szCs w:val="24"/>
          <w:highlight w:val="yellow"/>
        </w:rPr>
        <w:t>(</w:t>
      </w:r>
      <w:proofErr w:type="gramEnd"/>
      <w:r w:rsidRPr="00776B47">
        <w:rPr>
          <w:rFonts w:cstheme="minorHAnsi"/>
          <w:color w:val="FF0000"/>
          <w:sz w:val="24"/>
          <w:szCs w:val="24"/>
          <w:highlight w:val="yellow"/>
        </w:rPr>
        <w:t>return)</w:t>
      </w:r>
    </w:p>
    <w:p w:rsidR="00776B47" w:rsidRPr="00776B47" w:rsidRDefault="00776B47" w:rsidP="00776B47">
      <w:pPr>
        <w:pStyle w:val="NoSpacing"/>
        <w:jc w:val="both"/>
        <w:rPr>
          <w:rFonts w:cstheme="minorHAnsi"/>
          <w:color w:val="FF0000"/>
          <w:sz w:val="24"/>
          <w:szCs w:val="24"/>
          <w:highlight w:val="yellow"/>
        </w:rPr>
      </w:pPr>
    </w:p>
    <w:p w:rsidR="00776B47" w:rsidRPr="00776B47" w:rsidRDefault="00776B47" w:rsidP="00776B47">
      <w:pPr>
        <w:pStyle w:val="NoSpacing"/>
        <w:jc w:val="both"/>
        <w:rPr>
          <w:rFonts w:cstheme="minorHAnsi"/>
          <w:color w:val="FF0000"/>
          <w:sz w:val="24"/>
          <w:szCs w:val="24"/>
          <w:highlight w:val="yellow"/>
        </w:rPr>
      </w:pPr>
      <w:proofErr w:type="spellStart"/>
      <w:proofErr w:type="gramStart"/>
      <w:r w:rsidRPr="00776B47">
        <w:rPr>
          <w:rFonts w:cstheme="minorHAnsi"/>
          <w:color w:val="FF0000"/>
          <w:sz w:val="24"/>
          <w:szCs w:val="24"/>
          <w:highlight w:val="yellow"/>
        </w:rPr>
        <w:t>rbase</w:t>
      </w:r>
      <w:proofErr w:type="spellEnd"/>
      <w:proofErr w:type="gramEnd"/>
      <w:r w:rsidRPr="00776B47">
        <w:rPr>
          <w:rFonts w:cstheme="minorHAnsi"/>
          <w:color w:val="FF0000"/>
          <w:sz w:val="24"/>
          <w:szCs w:val="24"/>
          <w:highlight w:val="yellow"/>
        </w:rPr>
        <w:t xml:space="preserve"> </w:t>
      </w:r>
      <w:r w:rsidR="00F522C9">
        <w:rPr>
          <w:rFonts w:cstheme="minorHAnsi"/>
          <w:color w:val="FF0000"/>
          <w:sz w:val="24"/>
          <w:szCs w:val="24"/>
          <w:highlight w:val="yellow"/>
        </w:rPr>
        <w:t>=</w:t>
      </w:r>
      <w:r w:rsidRPr="00776B47">
        <w:rPr>
          <w:rFonts w:cstheme="minorHAnsi"/>
          <w:color w:val="FF0000"/>
          <w:sz w:val="24"/>
          <w:szCs w:val="24"/>
          <w:highlight w:val="yellow"/>
        </w:rPr>
        <w:t xml:space="preserve"> </w:t>
      </w:r>
      <w:proofErr w:type="spellStart"/>
      <w:r w:rsidRPr="00776B47">
        <w:rPr>
          <w:rFonts w:cstheme="minorHAnsi"/>
          <w:color w:val="FF0000"/>
          <w:sz w:val="24"/>
          <w:szCs w:val="24"/>
          <w:highlight w:val="yellow"/>
        </w:rPr>
        <w:t>seq</w:t>
      </w:r>
      <w:proofErr w:type="spellEnd"/>
      <w:r w:rsidRPr="00776B47">
        <w:rPr>
          <w:rFonts w:cstheme="minorHAnsi"/>
          <w:color w:val="FF0000"/>
          <w:sz w:val="24"/>
          <w:szCs w:val="24"/>
          <w:highlight w:val="yellow"/>
        </w:rPr>
        <w:t>(min(r), max(r), length = 100)</w:t>
      </w:r>
    </w:p>
    <w:p w:rsidR="00776B47" w:rsidRPr="00776B47" w:rsidRDefault="00776B47" w:rsidP="00776B47">
      <w:pPr>
        <w:pStyle w:val="NoSpacing"/>
        <w:jc w:val="both"/>
        <w:rPr>
          <w:rFonts w:cstheme="minorHAnsi"/>
          <w:color w:val="FF0000"/>
          <w:sz w:val="24"/>
          <w:szCs w:val="24"/>
          <w:highlight w:val="yellow"/>
        </w:rPr>
      </w:pPr>
      <w:r w:rsidRPr="00776B47">
        <w:rPr>
          <w:rFonts w:cstheme="minorHAnsi"/>
          <w:color w:val="FF0000"/>
          <w:sz w:val="24"/>
          <w:szCs w:val="24"/>
          <w:highlight w:val="yellow"/>
        </w:rPr>
        <w:t xml:space="preserve">s </w:t>
      </w:r>
      <w:r w:rsidR="00F522C9">
        <w:rPr>
          <w:rFonts w:cstheme="minorHAnsi"/>
          <w:color w:val="FF0000"/>
          <w:sz w:val="24"/>
          <w:szCs w:val="24"/>
          <w:highlight w:val="yellow"/>
        </w:rPr>
        <w:t>=</w:t>
      </w:r>
      <w:r w:rsidRPr="00776B47">
        <w:rPr>
          <w:rFonts w:cstheme="minorHAnsi"/>
          <w:color w:val="FF0000"/>
          <w:sz w:val="24"/>
          <w:szCs w:val="24"/>
          <w:highlight w:val="yellow"/>
        </w:rPr>
        <w:t xml:space="preserve"> </w:t>
      </w:r>
      <w:proofErr w:type="spellStart"/>
      <w:proofErr w:type="gramStart"/>
      <w:r w:rsidRPr="00776B47">
        <w:rPr>
          <w:rFonts w:cstheme="minorHAnsi"/>
          <w:color w:val="FF0000"/>
          <w:sz w:val="24"/>
          <w:szCs w:val="24"/>
          <w:highlight w:val="yellow"/>
        </w:rPr>
        <w:t>sapply</w:t>
      </w:r>
      <w:proofErr w:type="spellEnd"/>
      <w:r w:rsidRPr="00776B47">
        <w:rPr>
          <w:rFonts w:cstheme="minorHAnsi"/>
          <w:color w:val="FF0000"/>
          <w:sz w:val="24"/>
          <w:szCs w:val="24"/>
          <w:highlight w:val="yellow"/>
        </w:rPr>
        <w:t>(</w:t>
      </w:r>
      <w:proofErr w:type="spellStart"/>
      <w:proofErr w:type="gramEnd"/>
      <w:r w:rsidRPr="00776B47">
        <w:rPr>
          <w:rFonts w:cstheme="minorHAnsi"/>
          <w:color w:val="FF0000"/>
          <w:sz w:val="24"/>
          <w:szCs w:val="24"/>
          <w:highlight w:val="yellow"/>
        </w:rPr>
        <w:t>rbase</w:t>
      </w:r>
      <w:proofErr w:type="spellEnd"/>
      <w:r w:rsidRPr="00776B47">
        <w:rPr>
          <w:rFonts w:cstheme="minorHAnsi"/>
          <w:color w:val="FF0000"/>
          <w:sz w:val="24"/>
          <w:szCs w:val="24"/>
          <w:highlight w:val="yellow"/>
        </w:rPr>
        <w:t>, function(x) {</w:t>
      </w:r>
    </w:p>
    <w:p w:rsidR="00776B47" w:rsidRPr="00776B47" w:rsidRDefault="00776B47" w:rsidP="00776B47">
      <w:pPr>
        <w:pStyle w:val="NoSpacing"/>
        <w:jc w:val="both"/>
        <w:rPr>
          <w:rFonts w:cstheme="minorHAnsi"/>
          <w:color w:val="FF0000"/>
          <w:sz w:val="24"/>
          <w:szCs w:val="24"/>
          <w:highlight w:val="yellow"/>
        </w:rPr>
      </w:pPr>
      <w:r w:rsidRPr="00776B47">
        <w:rPr>
          <w:rFonts w:cstheme="minorHAnsi"/>
          <w:color w:val="FF0000"/>
          <w:sz w:val="24"/>
          <w:szCs w:val="24"/>
          <w:highlight w:val="yellow"/>
        </w:rPr>
        <w:tab/>
        <w:t xml:space="preserve">y </w:t>
      </w:r>
      <w:r w:rsidR="00F522C9">
        <w:rPr>
          <w:rFonts w:cstheme="minorHAnsi"/>
          <w:color w:val="FF0000"/>
          <w:sz w:val="24"/>
          <w:szCs w:val="24"/>
          <w:highlight w:val="yellow"/>
        </w:rPr>
        <w:t>=</w:t>
      </w:r>
      <w:r w:rsidRPr="00776B47">
        <w:rPr>
          <w:rFonts w:cstheme="minorHAnsi"/>
          <w:color w:val="FF0000"/>
          <w:sz w:val="24"/>
          <w:szCs w:val="24"/>
          <w:highlight w:val="yellow"/>
        </w:rPr>
        <w:t xml:space="preserve"> </w:t>
      </w:r>
      <w:proofErr w:type="gramStart"/>
      <w:r w:rsidRPr="00776B47">
        <w:rPr>
          <w:rFonts w:cstheme="minorHAnsi"/>
          <w:color w:val="FF0000"/>
          <w:sz w:val="24"/>
          <w:szCs w:val="24"/>
          <w:highlight w:val="yellow"/>
        </w:rPr>
        <w:t>head(</w:t>
      </w:r>
      <w:proofErr w:type="gramEnd"/>
      <w:r w:rsidRPr="00776B47">
        <w:rPr>
          <w:rFonts w:cstheme="minorHAnsi"/>
          <w:color w:val="FF0000"/>
          <w:sz w:val="24"/>
          <w:szCs w:val="24"/>
          <w:highlight w:val="yellow"/>
        </w:rPr>
        <w:t>solve(Q, c(rep(0, n), 1, x)), n)</w:t>
      </w:r>
    </w:p>
    <w:p w:rsidR="00776B47" w:rsidRPr="00776B47" w:rsidRDefault="00776B47" w:rsidP="00776B47">
      <w:pPr>
        <w:pStyle w:val="NoSpacing"/>
        <w:jc w:val="both"/>
        <w:rPr>
          <w:rFonts w:cstheme="minorHAnsi"/>
          <w:color w:val="FF0000"/>
          <w:sz w:val="24"/>
          <w:szCs w:val="24"/>
          <w:highlight w:val="yellow"/>
        </w:rPr>
      </w:pPr>
      <w:r w:rsidRPr="00776B47">
        <w:rPr>
          <w:rFonts w:cstheme="minorHAnsi"/>
          <w:color w:val="FF0000"/>
          <w:sz w:val="24"/>
          <w:szCs w:val="24"/>
          <w:highlight w:val="yellow"/>
        </w:rPr>
        <w:tab/>
      </w:r>
      <w:proofErr w:type="gramStart"/>
      <w:r w:rsidRPr="00776B47">
        <w:rPr>
          <w:rFonts w:cstheme="minorHAnsi"/>
          <w:color w:val="FF0000"/>
          <w:sz w:val="24"/>
          <w:szCs w:val="24"/>
          <w:highlight w:val="yellow"/>
        </w:rPr>
        <w:t>y</w:t>
      </w:r>
      <w:proofErr w:type="gramEnd"/>
      <w:r w:rsidRPr="00776B47">
        <w:rPr>
          <w:rFonts w:cstheme="minorHAnsi"/>
          <w:color w:val="FF0000"/>
          <w:sz w:val="24"/>
          <w:szCs w:val="24"/>
          <w:highlight w:val="yellow"/>
        </w:rPr>
        <w:t xml:space="preserve"> %*% </w:t>
      </w:r>
      <w:proofErr w:type="spellStart"/>
      <w:r w:rsidRPr="00776B47">
        <w:rPr>
          <w:rFonts w:cstheme="minorHAnsi"/>
          <w:color w:val="FF0000"/>
          <w:sz w:val="24"/>
          <w:szCs w:val="24"/>
          <w:highlight w:val="yellow"/>
        </w:rPr>
        <w:t>c</w:t>
      </w:r>
      <w:r w:rsidR="007913BB">
        <w:rPr>
          <w:rFonts w:cstheme="minorHAnsi"/>
          <w:color w:val="FF0000"/>
          <w:sz w:val="24"/>
          <w:szCs w:val="24"/>
          <w:highlight w:val="yellow"/>
        </w:rPr>
        <w:t>r</w:t>
      </w:r>
      <w:proofErr w:type="spellEnd"/>
      <w:r w:rsidRPr="00776B47">
        <w:rPr>
          <w:rFonts w:cstheme="minorHAnsi"/>
          <w:color w:val="FF0000"/>
          <w:sz w:val="24"/>
          <w:szCs w:val="24"/>
          <w:highlight w:val="yellow"/>
        </w:rPr>
        <w:t xml:space="preserve"> %*% y</w:t>
      </w:r>
    </w:p>
    <w:p w:rsidR="00776B47" w:rsidRPr="00776B47" w:rsidRDefault="00776B47" w:rsidP="00776B47">
      <w:pPr>
        <w:pStyle w:val="NoSpacing"/>
        <w:jc w:val="both"/>
        <w:rPr>
          <w:rFonts w:cstheme="minorHAnsi"/>
          <w:color w:val="FF0000"/>
          <w:sz w:val="24"/>
          <w:szCs w:val="24"/>
          <w:highlight w:val="yellow"/>
        </w:rPr>
      </w:pPr>
      <w:r w:rsidRPr="00776B47">
        <w:rPr>
          <w:rFonts w:cstheme="minorHAnsi"/>
          <w:color w:val="FF0000"/>
          <w:sz w:val="24"/>
          <w:szCs w:val="24"/>
          <w:highlight w:val="yellow"/>
        </w:rPr>
        <w:t>})</w:t>
      </w:r>
    </w:p>
    <w:p w:rsidR="00776B47" w:rsidRPr="00776B47" w:rsidRDefault="00776B47" w:rsidP="00776B47">
      <w:pPr>
        <w:pStyle w:val="NoSpacing"/>
        <w:jc w:val="both"/>
        <w:rPr>
          <w:rFonts w:cstheme="minorHAnsi"/>
          <w:color w:val="FF0000"/>
          <w:sz w:val="24"/>
          <w:szCs w:val="24"/>
          <w:highlight w:val="yellow"/>
        </w:rPr>
      </w:pPr>
    </w:p>
    <w:p w:rsidR="00776B47" w:rsidRPr="00776B47" w:rsidRDefault="00776B47" w:rsidP="00776B47">
      <w:pPr>
        <w:pStyle w:val="NoSpacing"/>
        <w:jc w:val="both"/>
        <w:rPr>
          <w:rFonts w:cstheme="minorHAnsi"/>
          <w:color w:val="FF0000"/>
          <w:sz w:val="24"/>
          <w:szCs w:val="24"/>
          <w:highlight w:val="yellow"/>
        </w:rPr>
      </w:pPr>
      <w:proofErr w:type="gramStart"/>
      <w:r w:rsidRPr="00776B47">
        <w:rPr>
          <w:rFonts w:cstheme="minorHAnsi"/>
          <w:color w:val="FF0000"/>
          <w:sz w:val="24"/>
          <w:szCs w:val="24"/>
          <w:highlight w:val="yellow"/>
        </w:rPr>
        <w:t>plot(</w:t>
      </w:r>
      <w:proofErr w:type="gramEnd"/>
      <w:r w:rsidRPr="00776B47">
        <w:rPr>
          <w:rFonts w:cstheme="minorHAnsi"/>
          <w:color w:val="FF0000"/>
          <w:sz w:val="24"/>
          <w:szCs w:val="24"/>
          <w:highlight w:val="yellow"/>
        </w:rPr>
        <w:t xml:space="preserve">s, </w:t>
      </w:r>
      <w:proofErr w:type="spellStart"/>
      <w:r w:rsidRPr="00776B47">
        <w:rPr>
          <w:rFonts w:cstheme="minorHAnsi"/>
          <w:color w:val="FF0000"/>
          <w:sz w:val="24"/>
          <w:szCs w:val="24"/>
          <w:highlight w:val="yellow"/>
        </w:rPr>
        <w:t>rbase</w:t>
      </w:r>
      <w:proofErr w:type="spellEnd"/>
      <w:r w:rsidRPr="00776B47">
        <w:rPr>
          <w:rFonts w:cstheme="minorHAnsi"/>
          <w:color w:val="FF0000"/>
          <w:sz w:val="24"/>
          <w:szCs w:val="24"/>
          <w:highlight w:val="yellow"/>
        </w:rPr>
        <w:t xml:space="preserve">, </w:t>
      </w:r>
      <w:proofErr w:type="spellStart"/>
      <w:r w:rsidRPr="00776B47">
        <w:rPr>
          <w:rFonts w:cstheme="minorHAnsi"/>
          <w:color w:val="FF0000"/>
          <w:sz w:val="24"/>
          <w:szCs w:val="24"/>
          <w:highlight w:val="yellow"/>
        </w:rPr>
        <w:t>xlab</w:t>
      </w:r>
      <w:proofErr w:type="spellEnd"/>
      <w:r w:rsidRPr="00776B47">
        <w:rPr>
          <w:rFonts w:cstheme="minorHAnsi"/>
          <w:color w:val="FF0000"/>
          <w:sz w:val="24"/>
          <w:szCs w:val="24"/>
          <w:highlight w:val="yellow"/>
        </w:rPr>
        <w:t xml:space="preserve"> = 'Return', </w:t>
      </w:r>
      <w:proofErr w:type="spellStart"/>
      <w:r w:rsidRPr="00776B47">
        <w:rPr>
          <w:rFonts w:cstheme="minorHAnsi"/>
          <w:color w:val="FF0000"/>
          <w:sz w:val="24"/>
          <w:szCs w:val="24"/>
          <w:highlight w:val="yellow"/>
        </w:rPr>
        <w:t>ylab</w:t>
      </w:r>
      <w:proofErr w:type="spellEnd"/>
      <w:r w:rsidRPr="00776B47">
        <w:rPr>
          <w:rFonts w:cstheme="minorHAnsi"/>
          <w:color w:val="FF0000"/>
          <w:sz w:val="24"/>
          <w:szCs w:val="24"/>
          <w:highlight w:val="yellow"/>
        </w:rPr>
        <w:t xml:space="preserve"> = 'Variance')</w:t>
      </w:r>
    </w:p>
    <w:p w:rsidR="005463CB" w:rsidRPr="00776B47" w:rsidRDefault="005463CB" w:rsidP="005463CB">
      <w:pPr>
        <w:pStyle w:val="NoSpacing"/>
        <w:jc w:val="both"/>
        <w:rPr>
          <w:rFonts w:cstheme="minorHAnsi"/>
          <w:color w:val="FF0000"/>
          <w:sz w:val="24"/>
          <w:szCs w:val="24"/>
          <w:highlight w:val="yellow"/>
        </w:rPr>
      </w:pPr>
      <w:proofErr w:type="gramStart"/>
      <w:r w:rsidRPr="00776B47">
        <w:rPr>
          <w:rFonts w:cstheme="minorHAnsi"/>
          <w:color w:val="FF0000"/>
          <w:sz w:val="24"/>
          <w:szCs w:val="24"/>
          <w:highlight w:val="yellow"/>
        </w:rPr>
        <w:t>plot(</w:t>
      </w:r>
      <w:proofErr w:type="spellStart"/>
      <w:proofErr w:type="gramEnd"/>
      <w:r w:rsidRPr="00776B47">
        <w:rPr>
          <w:rFonts w:cstheme="minorHAnsi"/>
          <w:color w:val="FF0000"/>
          <w:sz w:val="24"/>
          <w:szCs w:val="24"/>
          <w:highlight w:val="yellow"/>
        </w:rPr>
        <w:t>rbase</w:t>
      </w:r>
      <w:proofErr w:type="spellEnd"/>
      <w:r w:rsidRPr="00776B47">
        <w:rPr>
          <w:rFonts w:cstheme="minorHAnsi"/>
          <w:color w:val="FF0000"/>
          <w:sz w:val="24"/>
          <w:szCs w:val="24"/>
          <w:highlight w:val="yellow"/>
        </w:rPr>
        <w:t xml:space="preserve">, </w:t>
      </w:r>
      <w:r>
        <w:rPr>
          <w:rFonts w:cstheme="minorHAnsi"/>
          <w:color w:val="FF0000"/>
          <w:sz w:val="24"/>
          <w:szCs w:val="24"/>
          <w:highlight w:val="yellow"/>
        </w:rPr>
        <w:t xml:space="preserve">s, </w:t>
      </w:r>
      <w:proofErr w:type="spellStart"/>
      <w:r w:rsidRPr="00776B47">
        <w:rPr>
          <w:rFonts w:cstheme="minorHAnsi"/>
          <w:color w:val="FF0000"/>
          <w:sz w:val="24"/>
          <w:szCs w:val="24"/>
          <w:highlight w:val="yellow"/>
        </w:rPr>
        <w:t>xlab</w:t>
      </w:r>
      <w:proofErr w:type="spellEnd"/>
      <w:r w:rsidRPr="00776B47">
        <w:rPr>
          <w:rFonts w:cstheme="minorHAnsi"/>
          <w:color w:val="FF0000"/>
          <w:sz w:val="24"/>
          <w:szCs w:val="24"/>
          <w:highlight w:val="yellow"/>
        </w:rPr>
        <w:t xml:space="preserve"> = 'Variance', </w:t>
      </w:r>
      <w:proofErr w:type="spellStart"/>
      <w:r w:rsidRPr="00776B47">
        <w:rPr>
          <w:rFonts w:cstheme="minorHAnsi"/>
          <w:color w:val="FF0000"/>
          <w:sz w:val="24"/>
          <w:szCs w:val="24"/>
          <w:highlight w:val="yellow"/>
        </w:rPr>
        <w:t>ylab</w:t>
      </w:r>
      <w:proofErr w:type="spellEnd"/>
      <w:r w:rsidRPr="00776B47">
        <w:rPr>
          <w:rFonts w:cstheme="minorHAnsi"/>
          <w:color w:val="FF0000"/>
          <w:sz w:val="24"/>
          <w:szCs w:val="24"/>
          <w:highlight w:val="yellow"/>
        </w:rPr>
        <w:t xml:space="preserve"> = 'Return')</w:t>
      </w:r>
    </w:p>
    <w:p w:rsidR="00776B47" w:rsidRPr="00776B47" w:rsidRDefault="00776B47" w:rsidP="00776B47">
      <w:pPr>
        <w:pStyle w:val="NoSpacing"/>
        <w:jc w:val="both"/>
        <w:rPr>
          <w:rFonts w:cstheme="minorHAnsi"/>
          <w:color w:val="FF0000"/>
          <w:sz w:val="24"/>
          <w:szCs w:val="24"/>
          <w:highlight w:val="yellow"/>
        </w:rPr>
      </w:pPr>
    </w:p>
    <w:p w:rsidR="00776B47" w:rsidRPr="00776B47" w:rsidRDefault="00776B47" w:rsidP="00776B47">
      <w:pPr>
        <w:pStyle w:val="NoSpacing"/>
        <w:jc w:val="both"/>
        <w:rPr>
          <w:rFonts w:cstheme="minorHAnsi"/>
          <w:color w:val="FF0000"/>
          <w:sz w:val="24"/>
          <w:szCs w:val="24"/>
          <w:highlight w:val="yellow"/>
        </w:rPr>
      </w:pPr>
    </w:p>
    <w:p w:rsidR="00776B47" w:rsidRPr="00776B47" w:rsidRDefault="00776B47" w:rsidP="00776B47">
      <w:pPr>
        <w:pStyle w:val="NoSpacing"/>
        <w:jc w:val="both"/>
        <w:rPr>
          <w:rFonts w:cstheme="minorHAnsi"/>
          <w:color w:val="FF0000"/>
          <w:sz w:val="24"/>
          <w:szCs w:val="24"/>
        </w:rPr>
      </w:pPr>
      <w:r w:rsidRPr="00776B47">
        <w:rPr>
          <w:rFonts w:cstheme="minorHAnsi"/>
          <w:color w:val="FF0000"/>
          <w:sz w:val="24"/>
          <w:szCs w:val="24"/>
          <w:highlight w:val="yellow"/>
        </w:rPr>
        <w:t>&lt;I get efficient frontier here&gt;</w:t>
      </w:r>
    </w:p>
    <w:p w:rsidR="00776B47" w:rsidRPr="00776B47" w:rsidRDefault="00776B47" w:rsidP="00776B47">
      <w:pPr>
        <w:pStyle w:val="NoSpacing"/>
        <w:jc w:val="both"/>
        <w:rPr>
          <w:rFonts w:cstheme="minorHAnsi"/>
          <w:color w:val="FF0000"/>
          <w:sz w:val="24"/>
          <w:szCs w:val="24"/>
        </w:rPr>
      </w:pPr>
    </w:p>
    <w:p w:rsidR="007A1449" w:rsidRDefault="007A1449" w:rsidP="00776F8D">
      <w:pPr>
        <w:pStyle w:val="NoSpacing"/>
        <w:jc w:val="both"/>
        <w:rPr>
          <w:rFonts w:cstheme="minorHAnsi"/>
          <w:sz w:val="24"/>
          <w:szCs w:val="24"/>
        </w:rPr>
      </w:pPr>
    </w:p>
    <w:p w:rsidR="007A1449" w:rsidRDefault="007A1449" w:rsidP="00776F8D">
      <w:pPr>
        <w:pStyle w:val="NoSpacing"/>
        <w:jc w:val="both"/>
        <w:rPr>
          <w:rFonts w:cstheme="minorHAnsi"/>
          <w:sz w:val="24"/>
          <w:szCs w:val="24"/>
        </w:rPr>
      </w:pPr>
    </w:p>
    <w:p w:rsidR="007A1449" w:rsidRDefault="00776B47" w:rsidP="00776B47">
      <w:pPr>
        <w:pStyle w:val="NoSpacing"/>
        <w:jc w:val="both"/>
        <w:rPr>
          <w:rFonts w:cstheme="minorHAnsi"/>
          <w:sz w:val="24"/>
          <w:szCs w:val="24"/>
        </w:rPr>
      </w:pPr>
      <w:r w:rsidRPr="00776B47">
        <w:rPr>
          <w:rFonts w:cstheme="minorHAnsi"/>
          <w:sz w:val="24"/>
          <w:szCs w:val="24"/>
        </w:rPr>
        <w:lastRenderedPageBreak/>
        <w:t>On the variance-return plane, the desired return-minimum variance curve is called</w:t>
      </w:r>
      <w:r>
        <w:rPr>
          <w:rFonts w:cstheme="minorHAnsi"/>
          <w:sz w:val="24"/>
          <w:szCs w:val="24"/>
        </w:rPr>
        <w:t xml:space="preserve"> </w:t>
      </w:r>
      <w:r w:rsidRPr="00776B47">
        <w:rPr>
          <w:rFonts w:cstheme="minorHAnsi"/>
          <w:sz w:val="24"/>
          <w:szCs w:val="24"/>
        </w:rPr>
        <w:t>Portfolio Frontier. Ignoring its downward sloping part, we get Efficient Frontier</w:t>
      </w:r>
      <w:r>
        <w:rPr>
          <w:rFonts w:cstheme="minorHAnsi"/>
          <w:sz w:val="24"/>
          <w:szCs w:val="24"/>
        </w:rPr>
        <w:t xml:space="preserve">. </w:t>
      </w:r>
    </w:p>
    <w:p w:rsidR="004F65DA" w:rsidRDefault="004F65DA" w:rsidP="00776B47">
      <w:pPr>
        <w:pStyle w:val="NoSpacing"/>
        <w:jc w:val="both"/>
        <w:rPr>
          <w:rFonts w:cstheme="minorHAnsi"/>
          <w:sz w:val="24"/>
          <w:szCs w:val="24"/>
        </w:rPr>
      </w:pPr>
    </w:p>
    <w:p w:rsidR="004F65DA" w:rsidRDefault="004F65DA" w:rsidP="00776B47">
      <w:pPr>
        <w:pStyle w:val="NoSpacing"/>
        <w:jc w:val="both"/>
        <w:rPr>
          <w:rFonts w:cstheme="minorHAnsi"/>
          <w:sz w:val="24"/>
          <w:szCs w:val="24"/>
        </w:rPr>
      </w:pPr>
    </w:p>
    <w:p w:rsidR="00F522C9" w:rsidRPr="00F522C9" w:rsidRDefault="00F522C9" w:rsidP="00F522C9">
      <w:pPr>
        <w:pStyle w:val="NoSpacing"/>
        <w:jc w:val="both"/>
        <w:rPr>
          <w:rFonts w:cstheme="minorHAnsi"/>
          <w:b/>
          <w:color w:val="0070C0"/>
          <w:sz w:val="30"/>
          <w:szCs w:val="30"/>
        </w:rPr>
      </w:pPr>
      <w:r w:rsidRPr="00F522C9">
        <w:rPr>
          <w:rFonts w:cstheme="minorHAnsi"/>
          <w:b/>
          <w:color w:val="0070C0"/>
          <w:sz w:val="30"/>
          <w:szCs w:val="30"/>
        </w:rPr>
        <w:t>Tangency P</w:t>
      </w:r>
      <w:r w:rsidRPr="00F522C9">
        <w:rPr>
          <w:rFonts w:cstheme="minorHAnsi"/>
          <w:b/>
          <w:color w:val="0070C0"/>
          <w:sz w:val="30"/>
          <w:szCs w:val="30"/>
        </w:rPr>
        <w:t>ortfolio and Capital Market Line</w:t>
      </w:r>
    </w:p>
    <w:p w:rsidR="00F522C9" w:rsidRPr="00F522C9" w:rsidRDefault="00F522C9" w:rsidP="00F522C9">
      <w:pPr>
        <w:pStyle w:val="NoSpacing"/>
        <w:jc w:val="both"/>
        <w:rPr>
          <w:rFonts w:cstheme="minorHAnsi"/>
          <w:sz w:val="24"/>
          <w:szCs w:val="24"/>
        </w:rPr>
      </w:pPr>
    </w:p>
    <w:p w:rsidR="00F522C9" w:rsidRDefault="00F522C9" w:rsidP="00F522C9">
      <w:pPr>
        <w:pStyle w:val="NoSpacing"/>
        <w:jc w:val="both"/>
        <w:rPr>
          <w:rFonts w:cstheme="minorHAnsi"/>
          <w:sz w:val="24"/>
          <w:szCs w:val="24"/>
        </w:rPr>
      </w:pPr>
      <w:r w:rsidRPr="00F522C9">
        <w:rPr>
          <w:rFonts w:cstheme="minorHAnsi"/>
          <w:sz w:val="24"/>
          <w:szCs w:val="24"/>
        </w:rPr>
        <w:t>If R (riskless asset) is added to X (any risky portfolio)</w:t>
      </w:r>
      <w:r>
        <w:rPr>
          <w:rFonts w:cstheme="minorHAnsi"/>
          <w:sz w:val="24"/>
          <w:szCs w:val="24"/>
        </w:rPr>
        <w:t>;</w:t>
      </w:r>
      <w:r w:rsidRPr="00F522C9">
        <w:rPr>
          <w:rFonts w:cstheme="minorHAnsi"/>
          <w:sz w:val="24"/>
          <w:szCs w:val="24"/>
        </w:rPr>
        <w:t xml:space="preserve"> then those portfolios form a straight line on the mean-standard deviation plane. Any portfolio on this line is available by investing into R and X. It is clear that the best choice for X is the point where this line is tangent to Efficient Frontier. This tangency point is called the market portfolio or tangency portfolio, and the tangent of Efficient Frontier of risky assets at this point is called Capital Market Line (CML), which consists of the efficient portfolios of all the assets in this case.</w:t>
      </w:r>
    </w:p>
    <w:p w:rsidR="00F522C9" w:rsidRPr="00F522C9" w:rsidRDefault="00F522C9" w:rsidP="00F522C9">
      <w:pPr>
        <w:pStyle w:val="NoSpacing"/>
        <w:jc w:val="both"/>
        <w:rPr>
          <w:rFonts w:cstheme="minorHAnsi"/>
          <w:sz w:val="24"/>
          <w:szCs w:val="24"/>
        </w:rPr>
      </w:pPr>
    </w:p>
    <w:p w:rsidR="00F522C9" w:rsidRPr="00F522C9" w:rsidRDefault="00F522C9" w:rsidP="00F522C9">
      <w:pPr>
        <w:pStyle w:val="NoSpacing"/>
        <w:jc w:val="both"/>
        <w:rPr>
          <w:rFonts w:cstheme="minorHAnsi"/>
          <w:color w:val="FF0000"/>
          <w:sz w:val="24"/>
          <w:szCs w:val="24"/>
          <w:highlight w:val="yellow"/>
        </w:rPr>
      </w:pPr>
      <w:r w:rsidRPr="00F522C9">
        <w:rPr>
          <w:rFonts w:cstheme="minorHAnsi"/>
          <w:color w:val="FF0000"/>
          <w:sz w:val="24"/>
          <w:szCs w:val="24"/>
          <w:highlight w:val="yellow"/>
        </w:rPr>
        <w:t xml:space="preserve">n </w:t>
      </w:r>
      <w:r>
        <w:rPr>
          <w:rFonts w:cstheme="minorHAnsi"/>
          <w:color w:val="FF0000"/>
          <w:sz w:val="24"/>
          <w:szCs w:val="24"/>
          <w:highlight w:val="yellow"/>
        </w:rPr>
        <w:t>=</w:t>
      </w:r>
      <w:r w:rsidRPr="00F522C9">
        <w:rPr>
          <w:rFonts w:cstheme="minorHAnsi"/>
          <w:color w:val="FF0000"/>
          <w:sz w:val="24"/>
          <w:szCs w:val="24"/>
          <w:highlight w:val="yellow"/>
        </w:rPr>
        <w:t xml:space="preserve"> 6 </w:t>
      </w:r>
    </w:p>
    <w:p w:rsidR="00F522C9" w:rsidRPr="00F522C9" w:rsidRDefault="00F522C9" w:rsidP="00F522C9">
      <w:pPr>
        <w:pStyle w:val="NoSpacing"/>
        <w:jc w:val="both"/>
        <w:rPr>
          <w:rFonts w:cstheme="minorHAnsi"/>
          <w:color w:val="FF0000"/>
          <w:sz w:val="24"/>
          <w:szCs w:val="24"/>
          <w:highlight w:val="yellow"/>
        </w:rPr>
      </w:pPr>
      <w:proofErr w:type="gramStart"/>
      <w:r w:rsidRPr="00F522C9">
        <w:rPr>
          <w:rFonts w:cstheme="minorHAnsi"/>
          <w:color w:val="FF0000"/>
          <w:sz w:val="24"/>
          <w:szCs w:val="24"/>
          <w:highlight w:val="yellow"/>
        </w:rPr>
        <w:t>mu</w:t>
      </w:r>
      <w:proofErr w:type="gramEnd"/>
      <w:r w:rsidRPr="00F522C9">
        <w:rPr>
          <w:rFonts w:cstheme="minorHAnsi"/>
          <w:color w:val="FF0000"/>
          <w:sz w:val="24"/>
          <w:szCs w:val="24"/>
          <w:highlight w:val="yellow"/>
        </w:rPr>
        <w:t xml:space="preserve"> </w:t>
      </w:r>
      <w:r>
        <w:rPr>
          <w:rFonts w:cstheme="minorHAnsi"/>
          <w:color w:val="FF0000"/>
          <w:sz w:val="24"/>
          <w:szCs w:val="24"/>
          <w:highlight w:val="yellow"/>
        </w:rPr>
        <w:t>=</w:t>
      </w:r>
      <w:r w:rsidRPr="00F522C9">
        <w:rPr>
          <w:rFonts w:cstheme="minorHAnsi"/>
          <w:color w:val="FF0000"/>
          <w:sz w:val="24"/>
          <w:szCs w:val="24"/>
          <w:highlight w:val="yellow"/>
        </w:rPr>
        <w:t xml:space="preserve"> 0.005</w:t>
      </w:r>
    </w:p>
    <w:p w:rsidR="00F522C9" w:rsidRPr="00F522C9" w:rsidRDefault="00F522C9" w:rsidP="00F522C9">
      <w:pPr>
        <w:pStyle w:val="NoSpacing"/>
        <w:jc w:val="both"/>
        <w:rPr>
          <w:rFonts w:cstheme="minorHAnsi"/>
          <w:color w:val="FF0000"/>
          <w:sz w:val="24"/>
          <w:szCs w:val="24"/>
          <w:highlight w:val="yellow"/>
        </w:rPr>
      </w:pPr>
      <w:r w:rsidRPr="00F522C9">
        <w:rPr>
          <w:rFonts w:cstheme="minorHAnsi"/>
          <w:color w:val="FF0000"/>
          <w:sz w:val="24"/>
          <w:szCs w:val="24"/>
          <w:highlight w:val="yellow"/>
        </w:rPr>
        <w:t xml:space="preserve">Q </w:t>
      </w:r>
      <w:r>
        <w:rPr>
          <w:rFonts w:cstheme="minorHAnsi"/>
          <w:color w:val="FF0000"/>
          <w:sz w:val="24"/>
          <w:szCs w:val="24"/>
          <w:highlight w:val="yellow"/>
        </w:rPr>
        <w:t>=</w:t>
      </w:r>
      <w:r w:rsidRPr="00F522C9">
        <w:rPr>
          <w:rFonts w:cstheme="minorHAnsi"/>
          <w:color w:val="FF0000"/>
          <w:sz w:val="24"/>
          <w:szCs w:val="24"/>
          <w:highlight w:val="yellow"/>
        </w:rPr>
        <w:t xml:space="preserve"> </w:t>
      </w:r>
      <w:proofErr w:type="spellStart"/>
      <w:proofErr w:type="gramStart"/>
      <w:r w:rsidRPr="00F522C9">
        <w:rPr>
          <w:rFonts w:cstheme="minorHAnsi"/>
          <w:color w:val="FF0000"/>
          <w:sz w:val="24"/>
          <w:szCs w:val="24"/>
          <w:highlight w:val="yellow"/>
        </w:rPr>
        <w:t>cbind</w:t>
      </w:r>
      <w:proofErr w:type="spellEnd"/>
      <w:r w:rsidRPr="00F522C9">
        <w:rPr>
          <w:rFonts w:cstheme="minorHAnsi"/>
          <w:color w:val="FF0000"/>
          <w:sz w:val="24"/>
          <w:szCs w:val="24"/>
          <w:highlight w:val="yellow"/>
        </w:rPr>
        <w:t>(</w:t>
      </w:r>
      <w:proofErr w:type="spellStart"/>
      <w:proofErr w:type="gramEnd"/>
      <w:r w:rsidRPr="00F522C9">
        <w:rPr>
          <w:rFonts w:cstheme="minorHAnsi"/>
          <w:color w:val="FF0000"/>
          <w:sz w:val="24"/>
          <w:szCs w:val="24"/>
          <w:highlight w:val="yellow"/>
        </w:rPr>
        <w:t>cov</w:t>
      </w:r>
      <w:proofErr w:type="spellEnd"/>
      <w:r w:rsidRPr="00F522C9">
        <w:rPr>
          <w:rFonts w:cstheme="minorHAnsi"/>
          <w:color w:val="FF0000"/>
          <w:sz w:val="24"/>
          <w:szCs w:val="24"/>
          <w:highlight w:val="yellow"/>
        </w:rPr>
        <w:t>(return), rep(0, n - 1))</w:t>
      </w:r>
    </w:p>
    <w:p w:rsidR="00F522C9" w:rsidRPr="00F522C9" w:rsidRDefault="00F522C9" w:rsidP="00F522C9">
      <w:pPr>
        <w:pStyle w:val="NoSpacing"/>
        <w:jc w:val="both"/>
        <w:rPr>
          <w:rFonts w:cstheme="minorHAnsi"/>
          <w:color w:val="FF0000"/>
          <w:sz w:val="24"/>
          <w:szCs w:val="24"/>
          <w:highlight w:val="yellow"/>
        </w:rPr>
      </w:pPr>
      <w:r w:rsidRPr="00F522C9">
        <w:rPr>
          <w:rFonts w:cstheme="minorHAnsi"/>
          <w:color w:val="FF0000"/>
          <w:sz w:val="24"/>
          <w:szCs w:val="24"/>
          <w:highlight w:val="yellow"/>
        </w:rPr>
        <w:t xml:space="preserve">Q </w:t>
      </w:r>
      <w:r>
        <w:rPr>
          <w:rFonts w:cstheme="minorHAnsi"/>
          <w:color w:val="FF0000"/>
          <w:sz w:val="24"/>
          <w:szCs w:val="24"/>
          <w:highlight w:val="yellow"/>
        </w:rPr>
        <w:t>=</w:t>
      </w:r>
      <w:r w:rsidRPr="00F522C9">
        <w:rPr>
          <w:rFonts w:cstheme="minorHAnsi"/>
          <w:color w:val="FF0000"/>
          <w:sz w:val="24"/>
          <w:szCs w:val="24"/>
          <w:highlight w:val="yellow"/>
        </w:rPr>
        <w:t xml:space="preserve"> </w:t>
      </w:r>
      <w:proofErr w:type="spellStart"/>
      <w:proofErr w:type="gramStart"/>
      <w:r w:rsidRPr="00F522C9">
        <w:rPr>
          <w:rFonts w:cstheme="minorHAnsi"/>
          <w:color w:val="FF0000"/>
          <w:sz w:val="24"/>
          <w:szCs w:val="24"/>
          <w:highlight w:val="yellow"/>
        </w:rPr>
        <w:t>rbind</w:t>
      </w:r>
      <w:proofErr w:type="spellEnd"/>
      <w:r w:rsidRPr="00F522C9">
        <w:rPr>
          <w:rFonts w:cstheme="minorHAnsi"/>
          <w:color w:val="FF0000"/>
          <w:sz w:val="24"/>
          <w:szCs w:val="24"/>
          <w:highlight w:val="yellow"/>
        </w:rPr>
        <w:t>(</w:t>
      </w:r>
      <w:proofErr w:type="gramEnd"/>
      <w:r w:rsidRPr="00F522C9">
        <w:rPr>
          <w:rFonts w:cstheme="minorHAnsi"/>
          <w:color w:val="FF0000"/>
          <w:sz w:val="24"/>
          <w:szCs w:val="24"/>
          <w:highlight w:val="yellow"/>
        </w:rPr>
        <w:t>Q, rep(0, n))</w:t>
      </w:r>
    </w:p>
    <w:p w:rsidR="00F522C9" w:rsidRPr="00F522C9" w:rsidRDefault="00F522C9" w:rsidP="00F522C9">
      <w:pPr>
        <w:pStyle w:val="NoSpacing"/>
        <w:jc w:val="both"/>
        <w:rPr>
          <w:rFonts w:cstheme="minorHAnsi"/>
          <w:color w:val="FF0000"/>
          <w:sz w:val="24"/>
          <w:szCs w:val="24"/>
          <w:highlight w:val="yellow"/>
        </w:rPr>
      </w:pPr>
    </w:p>
    <w:p w:rsidR="00F522C9" w:rsidRPr="00F522C9" w:rsidRDefault="00F522C9" w:rsidP="00F522C9">
      <w:pPr>
        <w:pStyle w:val="NoSpacing"/>
        <w:jc w:val="both"/>
        <w:rPr>
          <w:rFonts w:cstheme="minorHAnsi"/>
          <w:color w:val="FF0000"/>
          <w:sz w:val="24"/>
          <w:szCs w:val="24"/>
          <w:highlight w:val="yellow"/>
        </w:rPr>
      </w:pPr>
      <w:proofErr w:type="spellStart"/>
      <w:proofErr w:type="gramStart"/>
      <w:r w:rsidRPr="00F522C9">
        <w:rPr>
          <w:rFonts w:cstheme="minorHAnsi"/>
          <w:color w:val="FF0000"/>
          <w:sz w:val="24"/>
          <w:szCs w:val="24"/>
          <w:highlight w:val="yellow"/>
        </w:rPr>
        <w:t>rf</w:t>
      </w:r>
      <w:proofErr w:type="spellEnd"/>
      <w:proofErr w:type="gramEnd"/>
      <w:r w:rsidRPr="00F522C9">
        <w:rPr>
          <w:rFonts w:cstheme="minorHAnsi"/>
          <w:color w:val="FF0000"/>
          <w:sz w:val="24"/>
          <w:szCs w:val="24"/>
          <w:highlight w:val="yellow"/>
        </w:rPr>
        <w:t xml:space="preserve"> </w:t>
      </w:r>
      <w:r>
        <w:rPr>
          <w:rFonts w:cstheme="minorHAnsi"/>
          <w:color w:val="FF0000"/>
          <w:sz w:val="24"/>
          <w:szCs w:val="24"/>
          <w:highlight w:val="yellow"/>
        </w:rPr>
        <w:t>=</w:t>
      </w:r>
      <w:r w:rsidRPr="00F522C9">
        <w:rPr>
          <w:rFonts w:cstheme="minorHAnsi"/>
          <w:color w:val="FF0000"/>
          <w:sz w:val="24"/>
          <w:szCs w:val="24"/>
          <w:highlight w:val="yellow"/>
        </w:rPr>
        <w:t xml:space="preserve"> 0.0001</w:t>
      </w:r>
    </w:p>
    <w:p w:rsidR="00F522C9" w:rsidRPr="00F522C9" w:rsidRDefault="00F522C9" w:rsidP="00F522C9">
      <w:pPr>
        <w:pStyle w:val="NoSpacing"/>
        <w:jc w:val="both"/>
        <w:rPr>
          <w:rFonts w:cstheme="minorHAnsi"/>
          <w:color w:val="FF0000"/>
          <w:sz w:val="24"/>
          <w:szCs w:val="24"/>
          <w:highlight w:val="yellow"/>
        </w:rPr>
      </w:pPr>
      <w:r w:rsidRPr="00F522C9">
        <w:rPr>
          <w:rFonts w:cstheme="minorHAnsi"/>
          <w:color w:val="FF0000"/>
          <w:sz w:val="24"/>
          <w:szCs w:val="24"/>
          <w:highlight w:val="yellow"/>
        </w:rPr>
        <w:t xml:space="preserve">r </w:t>
      </w:r>
      <w:r>
        <w:rPr>
          <w:rFonts w:cstheme="minorHAnsi"/>
          <w:color w:val="FF0000"/>
          <w:sz w:val="24"/>
          <w:szCs w:val="24"/>
          <w:highlight w:val="yellow"/>
        </w:rPr>
        <w:t>=</w:t>
      </w:r>
      <w:r w:rsidRPr="00F522C9">
        <w:rPr>
          <w:rFonts w:cstheme="minorHAnsi"/>
          <w:color w:val="FF0000"/>
          <w:sz w:val="24"/>
          <w:szCs w:val="24"/>
          <w:highlight w:val="yellow"/>
        </w:rPr>
        <w:t xml:space="preserve"> </w:t>
      </w:r>
      <w:proofErr w:type="gramStart"/>
      <w:r w:rsidRPr="00F522C9">
        <w:rPr>
          <w:rFonts w:cstheme="minorHAnsi"/>
          <w:color w:val="FF0000"/>
          <w:sz w:val="24"/>
          <w:szCs w:val="24"/>
          <w:highlight w:val="yellow"/>
        </w:rPr>
        <w:t>c(</w:t>
      </w:r>
      <w:proofErr w:type="spellStart"/>
      <w:proofErr w:type="gramEnd"/>
      <w:r w:rsidRPr="00F522C9">
        <w:rPr>
          <w:rFonts w:cstheme="minorHAnsi"/>
          <w:color w:val="FF0000"/>
          <w:sz w:val="24"/>
          <w:szCs w:val="24"/>
          <w:highlight w:val="yellow"/>
        </w:rPr>
        <w:t>colMeans</w:t>
      </w:r>
      <w:proofErr w:type="spellEnd"/>
      <w:r w:rsidRPr="00F522C9">
        <w:rPr>
          <w:rFonts w:cstheme="minorHAnsi"/>
          <w:color w:val="FF0000"/>
          <w:sz w:val="24"/>
          <w:szCs w:val="24"/>
          <w:highlight w:val="yellow"/>
        </w:rPr>
        <w:t xml:space="preserve">(return), </w:t>
      </w:r>
      <w:proofErr w:type="spellStart"/>
      <w:r w:rsidRPr="00F522C9">
        <w:rPr>
          <w:rFonts w:cstheme="minorHAnsi"/>
          <w:color w:val="FF0000"/>
          <w:sz w:val="24"/>
          <w:szCs w:val="24"/>
          <w:highlight w:val="yellow"/>
        </w:rPr>
        <w:t>rf</w:t>
      </w:r>
      <w:proofErr w:type="spellEnd"/>
      <w:r w:rsidRPr="00F522C9">
        <w:rPr>
          <w:rFonts w:cstheme="minorHAnsi"/>
          <w:color w:val="FF0000"/>
          <w:sz w:val="24"/>
          <w:szCs w:val="24"/>
          <w:highlight w:val="yellow"/>
        </w:rPr>
        <w:t>)</w:t>
      </w:r>
    </w:p>
    <w:p w:rsidR="00F522C9" w:rsidRPr="00F522C9" w:rsidRDefault="00F522C9" w:rsidP="00F522C9">
      <w:pPr>
        <w:pStyle w:val="NoSpacing"/>
        <w:jc w:val="both"/>
        <w:rPr>
          <w:rFonts w:cstheme="minorHAnsi"/>
          <w:color w:val="FF0000"/>
          <w:sz w:val="24"/>
          <w:szCs w:val="24"/>
          <w:highlight w:val="yellow"/>
        </w:rPr>
      </w:pPr>
    </w:p>
    <w:p w:rsidR="00F522C9" w:rsidRPr="00F522C9" w:rsidRDefault="00F522C9" w:rsidP="00F522C9">
      <w:pPr>
        <w:pStyle w:val="NoSpacing"/>
        <w:jc w:val="both"/>
        <w:rPr>
          <w:rFonts w:cstheme="minorHAnsi"/>
          <w:color w:val="FF0000"/>
          <w:sz w:val="24"/>
          <w:szCs w:val="24"/>
          <w:highlight w:val="yellow"/>
        </w:rPr>
      </w:pPr>
      <w:r w:rsidRPr="00F522C9">
        <w:rPr>
          <w:rFonts w:cstheme="minorHAnsi"/>
          <w:color w:val="FF0000"/>
          <w:sz w:val="24"/>
          <w:szCs w:val="24"/>
          <w:highlight w:val="yellow"/>
        </w:rPr>
        <w:t xml:space="preserve">Q </w:t>
      </w:r>
      <w:r>
        <w:rPr>
          <w:rFonts w:cstheme="minorHAnsi"/>
          <w:color w:val="FF0000"/>
          <w:sz w:val="24"/>
          <w:szCs w:val="24"/>
          <w:highlight w:val="yellow"/>
        </w:rPr>
        <w:t>=</w:t>
      </w:r>
      <w:r w:rsidRPr="00F522C9">
        <w:rPr>
          <w:rFonts w:cstheme="minorHAnsi"/>
          <w:color w:val="FF0000"/>
          <w:sz w:val="24"/>
          <w:szCs w:val="24"/>
          <w:highlight w:val="yellow"/>
        </w:rPr>
        <w:t xml:space="preserve"> </w:t>
      </w:r>
      <w:proofErr w:type="spellStart"/>
      <w:proofErr w:type="gramStart"/>
      <w:r w:rsidRPr="00F522C9">
        <w:rPr>
          <w:rFonts w:cstheme="minorHAnsi"/>
          <w:color w:val="FF0000"/>
          <w:sz w:val="24"/>
          <w:szCs w:val="24"/>
          <w:highlight w:val="yellow"/>
        </w:rPr>
        <w:t>rbind</w:t>
      </w:r>
      <w:proofErr w:type="spellEnd"/>
      <w:r w:rsidRPr="00F522C9">
        <w:rPr>
          <w:rFonts w:cstheme="minorHAnsi"/>
          <w:color w:val="FF0000"/>
          <w:sz w:val="24"/>
          <w:szCs w:val="24"/>
          <w:highlight w:val="yellow"/>
        </w:rPr>
        <w:t>(</w:t>
      </w:r>
      <w:proofErr w:type="gramEnd"/>
      <w:r w:rsidRPr="00F522C9">
        <w:rPr>
          <w:rFonts w:cstheme="minorHAnsi"/>
          <w:color w:val="FF0000"/>
          <w:sz w:val="24"/>
          <w:szCs w:val="24"/>
          <w:highlight w:val="yellow"/>
        </w:rPr>
        <w:t>Q, rep(1, n), r)</w:t>
      </w:r>
    </w:p>
    <w:p w:rsidR="00F522C9" w:rsidRPr="00F522C9" w:rsidRDefault="00F522C9" w:rsidP="00F522C9">
      <w:pPr>
        <w:pStyle w:val="NoSpacing"/>
        <w:jc w:val="both"/>
        <w:rPr>
          <w:rFonts w:cstheme="minorHAnsi"/>
          <w:color w:val="FF0000"/>
          <w:sz w:val="24"/>
          <w:szCs w:val="24"/>
          <w:highlight w:val="yellow"/>
        </w:rPr>
      </w:pPr>
      <w:r w:rsidRPr="00F522C9">
        <w:rPr>
          <w:rFonts w:cstheme="minorHAnsi"/>
          <w:color w:val="FF0000"/>
          <w:sz w:val="24"/>
          <w:szCs w:val="24"/>
          <w:highlight w:val="yellow"/>
        </w:rPr>
        <w:t xml:space="preserve">Q </w:t>
      </w:r>
      <w:r>
        <w:rPr>
          <w:rFonts w:cstheme="minorHAnsi"/>
          <w:color w:val="FF0000"/>
          <w:sz w:val="24"/>
          <w:szCs w:val="24"/>
          <w:highlight w:val="yellow"/>
        </w:rPr>
        <w:t>=</w:t>
      </w:r>
      <w:r w:rsidRPr="00F522C9">
        <w:rPr>
          <w:rFonts w:cstheme="minorHAnsi"/>
          <w:color w:val="FF0000"/>
          <w:sz w:val="24"/>
          <w:szCs w:val="24"/>
          <w:highlight w:val="yellow"/>
        </w:rPr>
        <w:t xml:space="preserve"> </w:t>
      </w:r>
      <w:proofErr w:type="spellStart"/>
      <w:proofErr w:type="gramStart"/>
      <w:r w:rsidRPr="00F522C9">
        <w:rPr>
          <w:rFonts w:cstheme="minorHAnsi"/>
          <w:color w:val="FF0000"/>
          <w:sz w:val="24"/>
          <w:szCs w:val="24"/>
          <w:highlight w:val="yellow"/>
        </w:rPr>
        <w:t>cbind</w:t>
      </w:r>
      <w:proofErr w:type="spellEnd"/>
      <w:r w:rsidRPr="00F522C9">
        <w:rPr>
          <w:rFonts w:cstheme="minorHAnsi"/>
          <w:color w:val="FF0000"/>
          <w:sz w:val="24"/>
          <w:szCs w:val="24"/>
          <w:highlight w:val="yellow"/>
        </w:rPr>
        <w:t>(</w:t>
      </w:r>
      <w:proofErr w:type="gramEnd"/>
      <w:r w:rsidRPr="00F522C9">
        <w:rPr>
          <w:rFonts w:cstheme="minorHAnsi"/>
          <w:color w:val="FF0000"/>
          <w:sz w:val="24"/>
          <w:szCs w:val="24"/>
          <w:highlight w:val="yellow"/>
        </w:rPr>
        <w:t xml:space="preserve">Q, </w:t>
      </w:r>
      <w:proofErr w:type="spellStart"/>
      <w:r w:rsidRPr="00F522C9">
        <w:rPr>
          <w:rFonts w:cstheme="minorHAnsi"/>
          <w:color w:val="FF0000"/>
          <w:sz w:val="24"/>
          <w:szCs w:val="24"/>
          <w:highlight w:val="yellow"/>
        </w:rPr>
        <w:t>rbind</w:t>
      </w:r>
      <w:proofErr w:type="spellEnd"/>
      <w:r w:rsidRPr="00F522C9">
        <w:rPr>
          <w:rFonts w:cstheme="minorHAnsi"/>
          <w:color w:val="FF0000"/>
          <w:sz w:val="24"/>
          <w:szCs w:val="24"/>
          <w:highlight w:val="yellow"/>
        </w:rPr>
        <w:t>(t(tail(Q, 2)), matrix(0, 2, 2)))</w:t>
      </w:r>
    </w:p>
    <w:p w:rsidR="00F522C9" w:rsidRPr="00F522C9" w:rsidRDefault="00F522C9" w:rsidP="00F522C9">
      <w:pPr>
        <w:pStyle w:val="NoSpacing"/>
        <w:jc w:val="both"/>
        <w:rPr>
          <w:rFonts w:cstheme="minorHAnsi"/>
          <w:color w:val="FF0000"/>
          <w:sz w:val="24"/>
          <w:szCs w:val="24"/>
          <w:highlight w:val="yellow"/>
        </w:rPr>
      </w:pPr>
      <w:r w:rsidRPr="00F522C9">
        <w:rPr>
          <w:rFonts w:cstheme="minorHAnsi"/>
          <w:color w:val="FF0000"/>
          <w:sz w:val="24"/>
          <w:szCs w:val="24"/>
          <w:highlight w:val="yellow"/>
        </w:rPr>
        <w:t xml:space="preserve">b </w:t>
      </w:r>
      <w:r>
        <w:rPr>
          <w:rFonts w:cstheme="minorHAnsi"/>
          <w:color w:val="FF0000"/>
          <w:sz w:val="24"/>
          <w:szCs w:val="24"/>
          <w:highlight w:val="yellow"/>
        </w:rPr>
        <w:t>=</w:t>
      </w:r>
      <w:r w:rsidRPr="00F522C9">
        <w:rPr>
          <w:rFonts w:cstheme="minorHAnsi"/>
          <w:color w:val="FF0000"/>
          <w:sz w:val="24"/>
          <w:szCs w:val="24"/>
          <w:highlight w:val="yellow"/>
        </w:rPr>
        <w:t xml:space="preserve"> </w:t>
      </w:r>
      <w:proofErr w:type="gramStart"/>
      <w:r w:rsidRPr="00F522C9">
        <w:rPr>
          <w:rFonts w:cstheme="minorHAnsi"/>
          <w:color w:val="FF0000"/>
          <w:sz w:val="24"/>
          <w:szCs w:val="24"/>
          <w:highlight w:val="yellow"/>
        </w:rPr>
        <w:t>c(</w:t>
      </w:r>
      <w:proofErr w:type="gramEnd"/>
      <w:r w:rsidRPr="00F522C9">
        <w:rPr>
          <w:rFonts w:cstheme="minorHAnsi"/>
          <w:color w:val="FF0000"/>
          <w:sz w:val="24"/>
          <w:szCs w:val="24"/>
          <w:highlight w:val="yellow"/>
        </w:rPr>
        <w:t>rep(0, n), 1, mu)</w:t>
      </w:r>
    </w:p>
    <w:p w:rsidR="00F522C9" w:rsidRPr="00F522C9" w:rsidRDefault="00F522C9" w:rsidP="00F522C9">
      <w:pPr>
        <w:pStyle w:val="NoSpacing"/>
        <w:jc w:val="both"/>
        <w:rPr>
          <w:rFonts w:cstheme="minorHAnsi"/>
          <w:color w:val="FF0000"/>
          <w:sz w:val="24"/>
          <w:szCs w:val="24"/>
          <w:highlight w:val="yellow"/>
        </w:rPr>
      </w:pPr>
    </w:p>
    <w:p w:rsidR="00F522C9" w:rsidRPr="00F522C9" w:rsidRDefault="00F522C9" w:rsidP="00F522C9">
      <w:pPr>
        <w:pStyle w:val="NoSpacing"/>
        <w:jc w:val="both"/>
        <w:rPr>
          <w:rFonts w:cstheme="minorHAnsi"/>
          <w:color w:val="FF0000"/>
          <w:sz w:val="24"/>
          <w:szCs w:val="24"/>
          <w:highlight w:val="yellow"/>
        </w:rPr>
      </w:pPr>
      <w:proofErr w:type="gramStart"/>
      <w:r w:rsidRPr="00F522C9">
        <w:rPr>
          <w:rFonts w:cstheme="minorHAnsi"/>
          <w:color w:val="FF0000"/>
          <w:sz w:val="24"/>
          <w:szCs w:val="24"/>
          <w:highlight w:val="yellow"/>
        </w:rPr>
        <w:t>round(</w:t>
      </w:r>
      <w:proofErr w:type="gramEnd"/>
      <w:r w:rsidRPr="00F522C9">
        <w:rPr>
          <w:rFonts w:cstheme="minorHAnsi"/>
          <w:color w:val="FF0000"/>
          <w:sz w:val="24"/>
          <w:szCs w:val="24"/>
          <w:highlight w:val="yellow"/>
        </w:rPr>
        <w:t>Q, 6)</w:t>
      </w:r>
    </w:p>
    <w:p w:rsidR="00F522C9" w:rsidRPr="00F522C9" w:rsidRDefault="00F522C9" w:rsidP="00F522C9">
      <w:pPr>
        <w:pStyle w:val="NoSpacing"/>
        <w:jc w:val="both"/>
        <w:rPr>
          <w:rFonts w:cstheme="minorHAnsi"/>
          <w:color w:val="FF0000"/>
          <w:sz w:val="24"/>
          <w:szCs w:val="24"/>
          <w:highlight w:val="yellow"/>
        </w:rPr>
      </w:pPr>
      <w:proofErr w:type="gramStart"/>
      <w:r w:rsidRPr="00F522C9">
        <w:rPr>
          <w:rFonts w:cstheme="minorHAnsi"/>
          <w:color w:val="FF0000"/>
          <w:sz w:val="24"/>
          <w:szCs w:val="24"/>
          <w:highlight w:val="yellow"/>
        </w:rPr>
        <w:t>b</w:t>
      </w:r>
      <w:proofErr w:type="gramEnd"/>
    </w:p>
    <w:p w:rsidR="00F522C9" w:rsidRPr="00F522C9" w:rsidRDefault="00F522C9" w:rsidP="00F522C9">
      <w:pPr>
        <w:pStyle w:val="NoSpacing"/>
        <w:jc w:val="both"/>
        <w:rPr>
          <w:rFonts w:cstheme="minorHAnsi"/>
          <w:color w:val="FF0000"/>
          <w:sz w:val="24"/>
          <w:szCs w:val="24"/>
          <w:highlight w:val="yellow"/>
        </w:rPr>
      </w:pPr>
    </w:p>
    <w:p w:rsidR="00F522C9" w:rsidRPr="00F522C9" w:rsidRDefault="00F522C9" w:rsidP="00F522C9">
      <w:pPr>
        <w:pStyle w:val="NoSpacing"/>
        <w:jc w:val="both"/>
        <w:rPr>
          <w:rFonts w:cstheme="minorHAnsi"/>
          <w:color w:val="FF0000"/>
          <w:sz w:val="24"/>
          <w:szCs w:val="24"/>
          <w:highlight w:val="yellow"/>
        </w:rPr>
      </w:pPr>
      <w:r w:rsidRPr="00F522C9">
        <w:rPr>
          <w:rFonts w:cstheme="minorHAnsi"/>
          <w:color w:val="FF0000"/>
          <w:sz w:val="24"/>
          <w:szCs w:val="24"/>
          <w:highlight w:val="yellow"/>
        </w:rPr>
        <w:t xml:space="preserve">w </w:t>
      </w:r>
      <w:r>
        <w:rPr>
          <w:rFonts w:cstheme="minorHAnsi"/>
          <w:color w:val="FF0000"/>
          <w:sz w:val="24"/>
          <w:szCs w:val="24"/>
          <w:highlight w:val="yellow"/>
        </w:rPr>
        <w:t>=</w:t>
      </w:r>
      <w:r w:rsidRPr="00F522C9">
        <w:rPr>
          <w:rFonts w:cstheme="minorHAnsi"/>
          <w:color w:val="FF0000"/>
          <w:sz w:val="24"/>
          <w:szCs w:val="24"/>
          <w:highlight w:val="yellow"/>
        </w:rPr>
        <w:t xml:space="preserve"> </w:t>
      </w:r>
      <w:proofErr w:type="gramStart"/>
      <w:r w:rsidRPr="00F522C9">
        <w:rPr>
          <w:rFonts w:cstheme="minorHAnsi"/>
          <w:color w:val="FF0000"/>
          <w:sz w:val="24"/>
          <w:szCs w:val="24"/>
          <w:highlight w:val="yellow"/>
        </w:rPr>
        <w:t>solve(</w:t>
      </w:r>
      <w:proofErr w:type="gramEnd"/>
      <w:r w:rsidRPr="00F522C9">
        <w:rPr>
          <w:rFonts w:cstheme="minorHAnsi"/>
          <w:color w:val="FF0000"/>
          <w:sz w:val="24"/>
          <w:szCs w:val="24"/>
          <w:highlight w:val="yellow"/>
        </w:rPr>
        <w:t>Q, b)</w:t>
      </w:r>
    </w:p>
    <w:p w:rsidR="00F522C9" w:rsidRPr="00F522C9" w:rsidRDefault="00F522C9" w:rsidP="00F522C9">
      <w:pPr>
        <w:pStyle w:val="NoSpacing"/>
        <w:jc w:val="both"/>
        <w:rPr>
          <w:rFonts w:cstheme="minorHAnsi"/>
          <w:color w:val="FF0000"/>
          <w:sz w:val="24"/>
          <w:szCs w:val="24"/>
          <w:highlight w:val="yellow"/>
        </w:rPr>
      </w:pPr>
      <w:r w:rsidRPr="00F522C9">
        <w:rPr>
          <w:rFonts w:cstheme="minorHAnsi"/>
          <w:color w:val="FF0000"/>
          <w:sz w:val="24"/>
          <w:szCs w:val="24"/>
          <w:highlight w:val="yellow"/>
        </w:rPr>
        <w:t xml:space="preserve">w </w:t>
      </w:r>
      <w:r>
        <w:rPr>
          <w:rFonts w:cstheme="minorHAnsi"/>
          <w:color w:val="FF0000"/>
          <w:sz w:val="24"/>
          <w:szCs w:val="24"/>
          <w:highlight w:val="yellow"/>
        </w:rPr>
        <w:t>=</w:t>
      </w:r>
      <w:r w:rsidRPr="00F522C9">
        <w:rPr>
          <w:rFonts w:cstheme="minorHAnsi"/>
          <w:color w:val="FF0000"/>
          <w:sz w:val="24"/>
          <w:szCs w:val="24"/>
          <w:highlight w:val="yellow"/>
        </w:rPr>
        <w:t xml:space="preserve"> </w:t>
      </w:r>
      <w:proofErr w:type="gramStart"/>
      <w:r w:rsidRPr="00F522C9">
        <w:rPr>
          <w:rFonts w:cstheme="minorHAnsi"/>
          <w:color w:val="FF0000"/>
          <w:sz w:val="24"/>
          <w:szCs w:val="24"/>
          <w:highlight w:val="yellow"/>
        </w:rPr>
        <w:t>head(</w:t>
      </w:r>
      <w:proofErr w:type="gramEnd"/>
      <w:r w:rsidRPr="00F522C9">
        <w:rPr>
          <w:rFonts w:cstheme="minorHAnsi"/>
          <w:color w:val="FF0000"/>
          <w:sz w:val="24"/>
          <w:szCs w:val="24"/>
          <w:highlight w:val="yellow"/>
        </w:rPr>
        <w:t>w, -3)</w:t>
      </w:r>
    </w:p>
    <w:p w:rsidR="00F522C9" w:rsidRPr="00F522C9" w:rsidRDefault="00F522C9" w:rsidP="00F522C9">
      <w:pPr>
        <w:pStyle w:val="NoSpacing"/>
        <w:jc w:val="both"/>
        <w:rPr>
          <w:rFonts w:cstheme="minorHAnsi"/>
          <w:color w:val="FF0000"/>
          <w:sz w:val="24"/>
          <w:szCs w:val="24"/>
          <w:highlight w:val="yellow"/>
        </w:rPr>
      </w:pPr>
      <w:proofErr w:type="gramStart"/>
      <w:r w:rsidRPr="00F522C9">
        <w:rPr>
          <w:rFonts w:cstheme="minorHAnsi"/>
          <w:color w:val="FF0000"/>
          <w:sz w:val="24"/>
          <w:szCs w:val="24"/>
          <w:highlight w:val="yellow"/>
        </w:rPr>
        <w:t>w</w:t>
      </w:r>
      <w:proofErr w:type="gramEnd"/>
      <w:r w:rsidRPr="00F522C9">
        <w:rPr>
          <w:rFonts w:cstheme="minorHAnsi"/>
          <w:color w:val="FF0000"/>
          <w:sz w:val="24"/>
          <w:szCs w:val="24"/>
          <w:highlight w:val="yellow"/>
        </w:rPr>
        <w:t xml:space="preserve"> / sum(w)</w:t>
      </w:r>
    </w:p>
    <w:p w:rsidR="00F522C9" w:rsidRPr="00F522C9" w:rsidRDefault="00F522C9" w:rsidP="00F522C9">
      <w:pPr>
        <w:pStyle w:val="NoSpacing"/>
        <w:jc w:val="both"/>
        <w:rPr>
          <w:rFonts w:cstheme="minorHAnsi"/>
          <w:color w:val="FF0000"/>
          <w:sz w:val="24"/>
          <w:szCs w:val="24"/>
          <w:highlight w:val="yellow"/>
        </w:rPr>
      </w:pPr>
      <w:proofErr w:type="gramStart"/>
      <w:r w:rsidRPr="00F522C9">
        <w:rPr>
          <w:rFonts w:cstheme="minorHAnsi"/>
          <w:color w:val="FF0000"/>
          <w:sz w:val="24"/>
          <w:szCs w:val="24"/>
          <w:highlight w:val="yellow"/>
        </w:rPr>
        <w:t>w</w:t>
      </w:r>
      <w:proofErr w:type="gramEnd"/>
    </w:p>
    <w:p w:rsidR="00F522C9" w:rsidRPr="00F522C9" w:rsidRDefault="00F522C9" w:rsidP="00F522C9">
      <w:pPr>
        <w:pStyle w:val="NoSpacing"/>
        <w:jc w:val="both"/>
        <w:rPr>
          <w:rFonts w:cstheme="minorHAnsi"/>
          <w:color w:val="FF0000"/>
          <w:sz w:val="24"/>
          <w:szCs w:val="24"/>
          <w:highlight w:val="yellow"/>
        </w:rPr>
      </w:pPr>
    </w:p>
    <w:p w:rsidR="004F65DA" w:rsidRPr="00F522C9" w:rsidRDefault="00F522C9" w:rsidP="00F522C9">
      <w:pPr>
        <w:pStyle w:val="NoSpacing"/>
        <w:jc w:val="both"/>
        <w:rPr>
          <w:rFonts w:cstheme="minorHAnsi"/>
          <w:color w:val="FF0000"/>
          <w:sz w:val="24"/>
          <w:szCs w:val="24"/>
        </w:rPr>
      </w:pPr>
      <w:r w:rsidRPr="00F522C9">
        <w:rPr>
          <w:rFonts w:cstheme="minorHAnsi"/>
          <w:color w:val="FF0000"/>
          <w:sz w:val="24"/>
          <w:szCs w:val="24"/>
          <w:highlight w:val="yellow"/>
        </w:rPr>
        <w:t>&lt;</w:t>
      </w:r>
      <w:proofErr w:type="spellStart"/>
      <w:proofErr w:type="gramStart"/>
      <w:r w:rsidRPr="00F522C9">
        <w:rPr>
          <w:rFonts w:cstheme="minorHAnsi"/>
          <w:color w:val="FF0000"/>
          <w:sz w:val="24"/>
          <w:szCs w:val="24"/>
          <w:highlight w:val="yellow"/>
        </w:rPr>
        <w:t>i</w:t>
      </w:r>
      <w:proofErr w:type="spellEnd"/>
      <w:proofErr w:type="gramEnd"/>
      <w:r w:rsidRPr="00F522C9">
        <w:rPr>
          <w:rFonts w:cstheme="minorHAnsi"/>
          <w:color w:val="FF0000"/>
          <w:sz w:val="24"/>
          <w:szCs w:val="24"/>
          <w:highlight w:val="yellow"/>
        </w:rPr>
        <w:t xml:space="preserve"> get the weights&gt;</w:t>
      </w:r>
    </w:p>
    <w:p w:rsidR="004F65DA" w:rsidRDefault="004F65DA" w:rsidP="00776B47">
      <w:pPr>
        <w:pStyle w:val="NoSpacing"/>
        <w:jc w:val="both"/>
        <w:rPr>
          <w:rFonts w:cstheme="minorHAnsi"/>
          <w:sz w:val="24"/>
          <w:szCs w:val="24"/>
        </w:rPr>
      </w:pPr>
    </w:p>
    <w:p w:rsidR="004F65DA" w:rsidRPr="00776F8D" w:rsidRDefault="004F65DA" w:rsidP="00776B47">
      <w:pPr>
        <w:pStyle w:val="NoSpacing"/>
        <w:jc w:val="both"/>
        <w:rPr>
          <w:rFonts w:cstheme="minorHAnsi"/>
          <w:sz w:val="24"/>
          <w:szCs w:val="24"/>
        </w:rPr>
      </w:pPr>
    </w:p>
    <w:sectPr w:rsidR="004F65DA" w:rsidRPr="00776F8D" w:rsidSect="001E4E0B">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9DC" w:rsidRDefault="00EB49DC" w:rsidP="001E4E0B">
      <w:pPr>
        <w:spacing w:after="0" w:line="240" w:lineRule="auto"/>
      </w:pPr>
      <w:r>
        <w:separator/>
      </w:r>
    </w:p>
  </w:endnote>
  <w:endnote w:type="continuationSeparator" w:id="0">
    <w:p w:rsidR="00EB49DC" w:rsidRDefault="00EB49DC" w:rsidP="001E4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9DC" w:rsidRDefault="00EB49DC" w:rsidP="001E4E0B">
      <w:pPr>
        <w:spacing w:after="0" w:line="240" w:lineRule="auto"/>
      </w:pPr>
      <w:r>
        <w:separator/>
      </w:r>
    </w:p>
  </w:footnote>
  <w:footnote w:type="continuationSeparator" w:id="0">
    <w:p w:rsidR="00EB49DC" w:rsidRDefault="00EB49DC" w:rsidP="001E4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EndPr/>
    <w:sdtContent>
      <w:p w:rsidR="001E4E0B" w:rsidRDefault="001E4E0B">
        <w:pPr>
          <w:pStyle w:val="Header"/>
          <w:pBdr>
            <w:bottom w:val="single" w:sz="6" w:space="1" w:color="auto"/>
          </w:pBd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925A6">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925A6">
          <w:rPr>
            <w:b/>
            <w:bCs/>
            <w:noProof/>
          </w:rPr>
          <w:t>3</w:t>
        </w:r>
        <w:r>
          <w:rPr>
            <w:b/>
            <w:bCs/>
            <w:sz w:val="24"/>
            <w:szCs w:val="24"/>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656386"/>
    <w:multiLevelType w:val="hybridMultilevel"/>
    <w:tmpl w:val="D0D65F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F6E"/>
    <w:rsid w:val="00020818"/>
    <w:rsid w:val="00075612"/>
    <w:rsid w:val="001967BE"/>
    <w:rsid w:val="001C5F34"/>
    <w:rsid w:val="001E4E0B"/>
    <w:rsid w:val="002608EE"/>
    <w:rsid w:val="00260C25"/>
    <w:rsid w:val="002925A6"/>
    <w:rsid w:val="00361E2C"/>
    <w:rsid w:val="003B336B"/>
    <w:rsid w:val="003C262E"/>
    <w:rsid w:val="00486ABC"/>
    <w:rsid w:val="004F521F"/>
    <w:rsid w:val="004F65DA"/>
    <w:rsid w:val="005463CB"/>
    <w:rsid w:val="005A4F6E"/>
    <w:rsid w:val="005D7B5D"/>
    <w:rsid w:val="00607F18"/>
    <w:rsid w:val="0063401F"/>
    <w:rsid w:val="006A3AB7"/>
    <w:rsid w:val="006D6F42"/>
    <w:rsid w:val="00776B47"/>
    <w:rsid w:val="00776F8D"/>
    <w:rsid w:val="007913BB"/>
    <w:rsid w:val="007A1449"/>
    <w:rsid w:val="007F4C50"/>
    <w:rsid w:val="008826AC"/>
    <w:rsid w:val="00A42857"/>
    <w:rsid w:val="00B34F34"/>
    <w:rsid w:val="00B553C5"/>
    <w:rsid w:val="00BF780D"/>
    <w:rsid w:val="00C8047F"/>
    <w:rsid w:val="00CC477F"/>
    <w:rsid w:val="00D540F1"/>
    <w:rsid w:val="00D912E0"/>
    <w:rsid w:val="00DA1F42"/>
    <w:rsid w:val="00E256C6"/>
    <w:rsid w:val="00E5059D"/>
    <w:rsid w:val="00EB49DC"/>
    <w:rsid w:val="00F522C9"/>
    <w:rsid w:val="00F57EAA"/>
    <w:rsid w:val="00FA069A"/>
    <w:rsid w:val="00FE28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F6E"/>
    <w:pPr>
      <w:spacing w:after="0" w:line="240" w:lineRule="auto"/>
    </w:pPr>
  </w:style>
  <w:style w:type="paragraph" w:styleId="HTMLPreformatted">
    <w:name w:val="HTML Preformatted"/>
    <w:basedOn w:val="Normal"/>
    <w:link w:val="HTMLPreformattedChar"/>
    <w:uiPriority w:val="99"/>
    <w:semiHidden/>
    <w:unhideWhenUsed/>
    <w:rsid w:val="005A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F6E"/>
    <w:rPr>
      <w:rFonts w:ascii="Courier New" w:eastAsia="Times New Roman" w:hAnsi="Courier New" w:cs="Courier New"/>
      <w:sz w:val="20"/>
      <w:szCs w:val="20"/>
      <w:lang w:eastAsia="en-IN"/>
    </w:rPr>
  </w:style>
  <w:style w:type="character" w:customStyle="1" w:styleId="gnkrckgcgsb">
    <w:name w:val="gnkrckgcgsb"/>
    <w:basedOn w:val="DefaultParagraphFont"/>
    <w:rsid w:val="005A4F6E"/>
  </w:style>
  <w:style w:type="paragraph" w:styleId="BalloonText">
    <w:name w:val="Balloon Text"/>
    <w:basedOn w:val="Normal"/>
    <w:link w:val="BalloonTextChar"/>
    <w:uiPriority w:val="99"/>
    <w:semiHidden/>
    <w:unhideWhenUsed/>
    <w:rsid w:val="00D9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2E0"/>
    <w:rPr>
      <w:rFonts w:ascii="Tahoma" w:hAnsi="Tahoma" w:cs="Tahoma"/>
      <w:sz w:val="16"/>
      <w:szCs w:val="16"/>
    </w:rPr>
  </w:style>
  <w:style w:type="paragraph" w:styleId="Header">
    <w:name w:val="header"/>
    <w:basedOn w:val="Normal"/>
    <w:link w:val="HeaderChar"/>
    <w:uiPriority w:val="99"/>
    <w:unhideWhenUsed/>
    <w:rsid w:val="001E4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E0B"/>
  </w:style>
  <w:style w:type="paragraph" w:styleId="Footer">
    <w:name w:val="footer"/>
    <w:basedOn w:val="Normal"/>
    <w:link w:val="FooterChar"/>
    <w:uiPriority w:val="99"/>
    <w:unhideWhenUsed/>
    <w:rsid w:val="001E4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E0B"/>
  </w:style>
  <w:style w:type="character" w:styleId="Hyperlink">
    <w:name w:val="Hyperlink"/>
    <w:basedOn w:val="DefaultParagraphFont"/>
    <w:uiPriority w:val="99"/>
    <w:unhideWhenUsed/>
    <w:rsid w:val="00020818"/>
    <w:rPr>
      <w:color w:val="0563C1" w:themeColor="hyperlink"/>
      <w:u w:val="single"/>
    </w:rPr>
  </w:style>
  <w:style w:type="table" w:styleId="TableGrid">
    <w:name w:val="Table Grid"/>
    <w:basedOn w:val="TableNormal"/>
    <w:uiPriority w:val="39"/>
    <w:rsid w:val="00E25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4F6E"/>
    <w:pPr>
      <w:spacing w:after="0" w:line="240" w:lineRule="auto"/>
    </w:pPr>
  </w:style>
  <w:style w:type="paragraph" w:styleId="HTMLPreformatted">
    <w:name w:val="HTML Preformatted"/>
    <w:basedOn w:val="Normal"/>
    <w:link w:val="HTMLPreformattedChar"/>
    <w:uiPriority w:val="99"/>
    <w:semiHidden/>
    <w:unhideWhenUsed/>
    <w:rsid w:val="005A4F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A4F6E"/>
    <w:rPr>
      <w:rFonts w:ascii="Courier New" w:eastAsia="Times New Roman" w:hAnsi="Courier New" w:cs="Courier New"/>
      <w:sz w:val="20"/>
      <w:szCs w:val="20"/>
      <w:lang w:eastAsia="en-IN"/>
    </w:rPr>
  </w:style>
  <w:style w:type="character" w:customStyle="1" w:styleId="gnkrckgcgsb">
    <w:name w:val="gnkrckgcgsb"/>
    <w:basedOn w:val="DefaultParagraphFont"/>
    <w:rsid w:val="005A4F6E"/>
  </w:style>
  <w:style w:type="paragraph" w:styleId="BalloonText">
    <w:name w:val="Balloon Text"/>
    <w:basedOn w:val="Normal"/>
    <w:link w:val="BalloonTextChar"/>
    <w:uiPriority w:val="99"/>
    <w:semiHidden/>
    <w:unhideWhenUsed/>
    <w:rsid w:val="00D9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12E0"/>
    <w:rPr>
      <w:rFonts w:ascii="Tahoma" w:hAnsi="Tahoma" w:cs="Tahoma"/>
      <w:sz w:val="16"/>
      <w:szCs w:val="16"/>
    </w:rPr>
  </w:style>
  <w:style w:type="paragraph" w:styleId="Header">
    <w:name w:val="header"/>
    <w:basedOn w:val="Normal"/>
    <w:link w:val="HeaderChar"/>
    <w:uiPriority w:val="99"/>
    <w:unhideWhenUsed/>
    <w:rsid w:val="001E4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4E0B"/>
  </w:style>
  <w:style w:type="paragraph" w:styleId="Footer">
    <w:name w:val="footer"/>
    <w:basedOn w:val="Normal"/>
    <w:link w:val="FooterChar"/>
    <w:uiPriority w:val="99"/>
    <w:unhideWhenUsed/>
    <w:rsid w:val="001E4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4E0B"/>
  </w:style>
  <w:style w:type="character" w:styleId="Hyperlink">
    <w:name w:val="Hyperlink"/>
    <w:basedOn w:val="DefaultParagraphFont"/>
    <w:uiPriority w:val="99"/>
    <w:unhideWhenUsed/>
    <w:rsid w:val="00020818"/>
    <w:rPr>
      <w:color w:val="0563C1" w:themeColor="hyperlink"/>
      <w:u w:val="single"/>
    </w:rPr>
  </w:style>
  <w:style w:type="table" w:styleId="TableGrid">
    <w:name w:val="Table Grid"/>
    <w:basedOn w:val="TableNormal"/>
    <w:uiPriority w:val="39"/>
    <w:rsid w:val="00E256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45986">
      <w:bodyDiv w:val="1"/>
      <w:marLeft w:val="0"/>
      <w:marRight w:val="0"/>
      <w:marTop w:val="0"/>
      <w:marBottom w:val="0"/>
      <w:divBdr>
        <w:top w:val="none" w:sz="0" w:space="0" w:color="auto"/>
        <w:left w:val="none" w:sz="0" w:space="0" w:color="auto"/>
        <w:bottom w:val="none" w:sz="0" w:space="0" w:color="auto"/>
        <w:right w:val="none" w:sz="0" w:space="0" w:color="auto"/>
      </w:divBdr>
    </w:div>
    <w:div w:id="170799374">
      <w:bodyDiv w:val="1"/>
      <w:marLeft w:val="0"/>
      <w:marRight w:val="0"/>
      <w:marTop w:val="0"/>
      <w:marBottom w:val="0"/>
      <w:divBdr>
        <w:top w:val="none" w:sz="0" w:space="0" w:color="auto"/>
        <w:left w:val="none" w:sz="0" w:space="0" w:color="auto"/>
        <w:bottom w:val="none" w:sz="0" w:space="0" w:color="auto"/>
        <w:right w:val="none" w:sz="0" w:space="0" w:color="auto"/>
      </w:divBdr>
    </w:div>
    <w:div w:id="407701323">
      <w:bodyDiv w:val="1"/>
      <w:marLeft w:val="0"/>
      <w:marRight w:val="0"/>
      <w:marTop w:val="0"/>
      <w:marBottom w:val="0"/>
      <w:divBdr>
        <w:top w:val="none" w:sz="0" w:space="0" w:color="auto"/>
        <w:left w:val="none" w:sz="0" w:space="0" w:color="auto"/>
        <w:bottom w:val="none" w:sz="0" w:space="0" w:color="auto"/>
        <w:right w:val="none" w:sz="0" w:space="0" w:color="auto"/>
      </w:divBdr>
    </w:div>
    <w:div w:id="422843759">
      <w:bodyDiv w:val="1"/>
      <w:marLeft w:val="0"/>
      <w:marRight w:val="0"/>
      <w:marTop w:val="0"/>
      <w:marBottom w:val="0"/>
      <w:divBdr>
        <w:top w:val="none" w:sz="0" w:space="0" w:color="auto"/>
        <w:left w:val="none" w:sz="0" w:space="0" w:color="auto"/>
        <w:bottom w:val="none" w:sz="0" w:space="0" w:color="auto"/>
        <w:right w:val="none" w:sz="0" w:space="0" w:color="auto"/>
      </w:divBdr>
    </w:div>
    <w:div w:id="1039478173">
      <w:bodyDiv w:val="1"/>
      <w:marLeft w:val="0"/>
      <w:marRight w:val="0"/>
      <w:marTop w:val="0"/>
      <w:marBottom w:val="0"/>
      <w:divBdr>
        <w:top w:val="none" w:sz="0" w:space="0" w:color="auto"/>
        <w:left w:val="none" w:sz="0" w:space="0" w:color="auto"/>
        <w:bottom w:val="none" w:sz="0" w:space="0" w:color="auto"/>
        <w:right w:val="none" w:sz="0" w:space="0" w:color="auto"/>
      </w:divBdr>
    </w:div>
    <w:div w:id="1891190384">
      <w:bodyDiv w:val="1"/>
      <w:marLeft w:val="0"/>
      <w:marRight w:val="0"/>
      <w:marTop w:val="0"/>
      <w:marBottom w:val="0"/>
      <w:divBdr>
        <w:top w:val="none" w:sz="0" w:space="0" w:color="auto"/>
        <w:left w:val="none" w:sz="0" w:space="0" w:color="auto"/>
        <w:bottom w:val="none" w:sz="0" w:space="0" w:color="auto"/>
        <w:right w:val="none" w:sz="0" w:space="0" w:color="auto"/>
      </w:divBdr>
    </w:div>
    <w:div w:id="213968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2005636@gmail.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435</TotalTime>
  <Pages>3</Pages>
  <Words>496</Words>
  <Characters>2831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Garg, Rohit1 [RISK NE]</cp:lastModifiedBy>
  <cp:revision>22</cp:revision>
  <dcterms:created xsi:type="dcterms:W3CDTF">2018-04-03T05:38:00Z</dcterms:created>
  <dcterms:modified xsi:type="dcterms:W3CDTF">2018-04-04T15:36:00Z</dcterms:modified>
</cp:coreProperties>
</file>