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6B" w:rsidRPr="00F57EAA" w:rsidRDefault="00394636" w:rsidP="00020818">
      <w:pPr>
        <w:pStyle w:val="NoSpacing"/>
        <w:jc w:val="center"/>
        <w:rPr>
          <w:rFonts w:cstheme="minorHAnsi"/>
          <w:b/>
          <w:color w:val="C00000"/>
          <w:sz w:val="36"/>
          <w:szCs w:val="36"/>
        </w:rPr>
      </w:pPr>
      <w:r>
        <w:rPr>
          <w:rFonts w:cstheme="minorHAnsi"/>
          <w:b/>
          <w:color w:val="C00000"/>
          <w:sz w:val="36"/>
          <w:szCs w:val="36"/>
        </w:rPr>
        <w:t xml:space="preserve">Abstract </w:t>
      </w:r>
    </w:p>
    <w:p w:rsidR="00020818" w:rsidRDefault="00020818" w:rsidP="00020818">
      <w:pPr>
        <w:pStyle w:val="NoSpacing"/>
        <w:pBdr>
          <w:bottom w:val="single" w:sz="6" w:space="1" w:color="auto"/>
        </w:pBdr>
        <w:jc w:val="center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Rohit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Garg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</w:t>
      </w:r>
      <w:hyperlink r:id="rId7" w:history="1">
        <w:r w:rsidRPr="00D67829">
          <w:rPr>
            <w:rStyle w:val="Hyperlink"/>
            <w:rFonts w:cstheme="minorHAnsi"/>
            <w:sz w:val="24"/>
            <w:szCs w:val="24"/>
          </w:rPr>
          <w:t>f2005636@gmail.com</w:t>
        </w:r>
      </w:hyperlink>
      <w:r>
        <w:rPr>
          <w:rFonts w:cstheme="minorHAnsi"/>
          <w:color w:val="000000" w:themeColor="text1"/>
          <w:sz w:val="24"/>
          <w:szCs w:val="24"/>
        </w:rPr>
        <w:t>)</w:t>
      </w:r>
    </w:p>
    <w:p w:rsidR="00020818" w:rsidRPr="00F57EAA" w:rsidRDefault="00F57EAA" w:rsidP="00D912E0">
      <w:pPr>
        <w:pStyle w:val="NoSpacing"/>
        <w:jc w:val="both"/>
        <w:rPr>
          <w:rFonts w:cstheme="minorHAnsi"/>
          <w:b/>
          <w:color w:val="0070C0"/>
          <w:sz w:val="30"/>
          <w:szCs w:val="30"/>
        </w:rPr>
      </w:pPr>
      <w:proofErr w:type="spellStart"/>
      <w:r w:rsidRPr="00F57EAA">
        <w:rPr>
          <w:rFonts w:cstheme="minorHAnsi"/>
          <w:b/>
          <w:color w:val="0070C0"/>
          <w:sz w:val="30"/>
          <w:szCs w:val="30"/>
        </w:rPr>
        <w:t>Cryptocurrency</w:t>
      </w:r>
      <w:proofErr w:type="spellEnd"/>
    </w:p>
    <w:p w:rsidR="00F57EAA" w:rsidRDefault="00F57EAA" w:rsidP="00020818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94636" w:rsidRDefault="00394636" w:rsidP="00394636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94636">
        <w:rPr>
          <w:rFonts w:cstheme="minorHAnsi"/>
          <w:color w:val="000000" w:themeColor="text1"/>
          <w:sz w:val="24"/>
          <w:szCs w:val="24"/>
        </w:rPr>
        <w:t>Cryptocurrency</w:t>
      </w:r>
      <w:proofErr w:type="spellEnd"/>
      <w:r w:rsidRPr="00394636">
        <w:rPr>
          <w:rFonts w:cstheme="minorHAnsi"/>
          <w:color w:val="000000" w:themeColor="text1"/>
          <w:sz w:val="24"/>
          <w:szCs w:val="24"/>
        </w:rPr>
        <w:t xml:space="preserve"> is a type of digital currency that uses cryptography for security and anti-counterfeiting measures. Public and private keys are often used to transfer </w:t>
      </w:r>
      <w:proofErr w:type="spellStart"/>
      <w:r w:rsidRPr="00394636">
        <w:rPr>
          <w:rFonts w:cstheme="minorHAnsi"/>
          <w:color w:val="000000" w:themeColor="text1"/>
          <w:sz w:val="24"/>
          <w:szCs w:val="24"/>
        </w:rPr>
        <w:t>cryptocurrency</w:t>
      </w:r>
      <w:proofErr w:type="spellEnd"/>
      <w:r w:rsidRPr="00394636">
        <w:rPr>
          <w:rFonts w:cstheme="minorHAnsi"/>
          <w:color w:val="000000" w:themeColor="text1"/>
          <w:sz w:val="24"/>
          <w:szCs w:val="24"/>
        </w:rPr>
        <w:t xml:space="preserve"> between individuals.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4636">
        <w:rPr>
          <w:rFonts w:cstheme="minorHAnsi"/>
          <w:color w:val="000000" w:themeColor="text1"/>
          <w:sz w:val="24"/>
          <w:szCs w:val="24"/>
        </w:rPr>
        <w:t>Cryptocurrency</w:t>
      </w:r>
      <w:proofErr w:type="spellEnd"/>
      <w:r w:rsidRPr="00394636">
        <w:rPr>
          <w:rFonts w:cstheme="minorHAnsi"/>
          <w:color w:val="000000" w:themeColor="text1"/>
          <w:sz w:val="24"/>
          <w:szCs w:val="24"/>
        </w:rPr>
        <w:t xml:space="preserve"> must be cryptographically signed each time they are transferred, each user has both public and individual private keys.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94636" w:rsidRDefault="00394636" w:rsidP="00020818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394636" w:rsidRDefault="00D23712" w:rsidP="00D23712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this paper we </w:t>
      </w:r>
      <w:r w:rsidRPr="00394636">
        <w:rPr>
          <w:rFonts w:cstheme="minorHAnsi"/>
          <w:color w:val="000000" w:themeColor="text1"/>
          <w:sz w:val="24"/>
          <w:szCs w:val="24"/>
        </w:rPr>
        <w:t>show you how to solve real-world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94636">
        <w:rPr>
          <w:rFonts w:cstheme="minorHAnsi"/>
          <w:color w:val="000000" w:themeColor="text1"/>
          <w:sz w:val="24"/>
          <w:szCs w:val="24"/>
        </w:rPr>
        <w:t>quantitative f</w:t>
      </w:r>
      <w:r>
        <w:rPr>
          <w:rFonts w:cstheme="minorHAnsi"/>
          <w:color w:val="000000" w:themeColor="text1"/>
          <w:sz w:val="24"/>
          <w:szCs w:val="24"/>
        </w:rPr>
        <w:t>i</w:t>
      </w:r>
      <w:r w:rsidRPr="00394636">
        <w:rPr>
          <w:rFonts w:cstheme="minorHAnsi"/>
          <w:color w:val="000000" w:themeColor="text1"/>
          <w:sz w:val="24"/>
          <w:szCs w:val="24"/>
        </w:rPr>
        <w:t xml:space="preserve">nance </w:t>
      </w:r>
      <w:r>
        <w:rPr>
          <w:rFonts w:cstheme="minorHAnsi"/>
          <w:color w:val="000000" w:themeColor="text1"/>
          <w:sz w:val="24"/>
          <w:szCs w:val="24"/>
        </w:rPr>
        <w:t xml:space="preserve">for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cryptocurrency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94636">
        <w:rPr>
          <w:rFonts w:cstheme="minorHAnsi"/>
          <w:color w:val="000000" w:themeColor="text1"/>
          <w:sz w:val="24"/>
          <w:szCs w:val="24"/>
        </w:rPr>
        <w:t>problems using the stati</w:t>
      </w:r>
      <w:r>
        <w:rPr>
          <w:rFonts w:cstheme="minorHAnsi"/>
          <w:color w:val="000000" w:themeColor="text1"/>
          <w:sz w:val="24"/>
          <w:szCs w:val="24"/>
        </w:rPr>
        <w:t>stical computing languages R. W</w:t>
      </w:r>
      <w:r w:rsidRPr="00394636">
        <w:rPr>
          <w:rFonts w:cstheme="minorHAnsi"/>
          <w:color w:val="000000" w:themeColor="text1"/>
          <w:sz w:val="24"/>
          <w:szCs w:val="24"/>
        </w:rPr>
        <w:t xml:space="preserve">e will cover diverse topics ranging from </w:t>
      </w:r>
      <w:r w:rsidRPr="00D23712">
        <w:rPr>
          <w:rFonts w:cstheme="minorHAnsi"/>
          <w:color w:val="000000" w:themeColor="text1"/>
          <w:sz w:val="24"/>
          <w:szCs w:val="24"/>
        </w:rPr>
        <w:t xml:space="preserve">cross hedging of </w:t>
      </w:r>
      <w:proofErr w:type="spellStart"/>
      <w:r w:rsidRPr="00D23712">
        <w:rPr>
          <w:rFonts w:cstheme="minorHAnsi"/>
          <w:color w:val="000000" w:themeColor="text1"/>
          <w:sz w:val="24"/>
          <w:szCs w:val="24"/>
        </w:rPr>
        <w:t>cryptocurrency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23712">
        <w:rPr>
          <w:rFonts w:cstheme="minorHAnsi"/>
          <w:color w:val="000000" w:themeColor="text1"/>
          <w:sz w:val="24"/>
          <w:szCs w:val="24"/>
        </w:rPr>
        <w:t>cryptocurrency</w:t>
      </w:r>
      <w:proofErr w:type="spellEnd"/>
      <w:r w:rsidRPr="00D23712">
        <w:rPr>
          <w:rFonts w:cstheme="minorHAnsi"/>
          <w:color w:val="000000" w:themeColor="text1"/>
          <w:sz w:val="24"/>
          <w:szCs w:val="24"/>
        </w:rPr>
        <w:t xml:space="preserve"> portfolio optimization</w:t>
      </w:r>
      <w:r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D23712">
        <w:rPr>
          <w:rFonts w:cstheme="minorHAnsi"/>
          <w:color w:val="000000" w:themeColor="text1"/>
          <w:sz w:val="24"/>
          <w:szCs w:val="24"/>
        </w:rPr>
        <w:t xml:space="preserve">asset pricing models for </w:t>
      </w:r>
      <w:proofErr w:type="spellStart"/>
      <w:r w:rsidRPr="00D23712">
        <w:rPr>
          <w:rFonts w:cstheme="minorHAnsi"/>
          <w:color w:val="000000" w:themeColor="text1"/>
          <w:sz w:val="24"/>
          <w:szCs w:val="24"/>
        </w:rPr>
        <w:t>cryptocurrency</w:t>
      </w:r>
      <w:proofErr w:type="spellEnd"/>
      <w:r w:rsidRPr="00394636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D23712" w:rsidRDefault="00D23712" w:rsidP="00D23712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D23712" w:rsidRDefault="00D23712" w:rsidP="00D23712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 w:rsidRPr="00C7161F">
        <w:rPr>
          <w:rFonts w:cstheme="minorHAnsi"/>
          <w:color w:val="000000" w:themeColor="text1"/>
          <w:sz w:val="24"/>
          <w:szCs w:val="24"/>
        </w:rPr>
        <w:t xml:space="preserve">For demonstration purposes, we have fetched </w:t>
      </w:r>
      <w:r>
        <w:rPr>
          <w:rFonts w:cstheme="minorHAnsi"/>
          <w:color w:val="000000" w:themeColor="text1"/>
          <w:sz w:val="24"/>
          <w:szCs w:val="24"/>
        </w:rPr>
        <w:t xml:space="preserve">the following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cryptocurrencies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from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Kaggle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dataset (</w:t>
      </w:r>
      <w:r w:rsidRPr="00C7161F">
        <w:rPr>
          <w:rFonts w:cstheme="minorHAnsi"/>
          <w:color w:val="000000" w:themeColor="text1"/>
          <w:sz w:val="24"/>
          <w:szCs w:val="24"/>
        </w:rPr>
        <w:t>https://www.kaggle.com/sudalairajkumar/cryptocurrencypricehistory/data</w:t>
      </w:r>
      <w:r>
        <w:rPr>
          <w:rFonts w:cstheme="minorHAnsi"/>
          <w:color w:val="000000" w:themeColor="text1"/>
          <w:sz w:val="24"/>
          <w:szCs w:val="24"/>
        </w:rPr>
        <w:t>):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D23712" w:rsidRPr="00C7161F" w:rsidRDefault="00D23712" w:rsidP="00D23712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7161F">
        <w:rPr>
          <w:rFonts w:cstheme="minorHAnsi"/>
          <w:color w:val="000000" w:themeColor="text1"/>
          <w:sz w:val="24"/>
          <w:szCs w:val="24"/>
        </w:rPr>
        <w:t>Bitcoin</w:t>
      </w:r>
      <w:proofErr w:type="spellEnd"/>
      <w:r w:rsidRPr="00C7161F">
        <w:rPr>
          <w:rFonts w:cstheme="minorHAnsi"/>
          <w:color w:val="000000" w:themeColor="text1"/>
          <w:sz w:val="24"/>
          <w:szCs w:val="24"/>
        </w:rPr>
        <w:t xml:space="preserve"> (BTC)</w:t>
      </w:r>
    </w:p>
    <w:p w:rsidR="00D23712" w:rsidRPr="00C7161F" w:rsidRDefault="00D23712" w:rsidP="00D23712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7161F">
        <w:rPr>
          <w:rFonts w:cstheme="minorHAnsi"/>
          <w:color w:val="000000" w:themeColor="text1"/>
          <w:sz w:val="24"/>
          <w:szCs w:val="24"/>
        </w:rPr>
        <w:t>Ethereum</w:t>
      </w:r>
      <w:proofErr w:type="spellEnd"/>
      <w:r w:rsidRPr="00C7161F">
        <w:rPr>
          <w:rFonts w:cstheme="minorHAnsi"/>
          <w:color w:val="000000" w:themeColor="text1"/>
          <w:sz w:val="24"/>
          <w:szCs w:val="24"/>
        </w:rPr>
        <w:t xml:space="preserve"> (ETH) </w:t>
      </w:r>
    </w:p>
    <w:p w:rsidR="00D23712" w:rsidRPr="00C7161F" w:rsidRDefault="00D23712" w:rsidP="00D23712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C7161F">
        <w:rPr>
          <w:rFonts w:cstheme="minorHAnsi"/>
          <w:color w:val="000000" w:themeColor="text1"/>
          <w:sz w:val="24"/>
          <w:szCs w:val="24"/>
        </w:rPr>
        <w:t>Ripple (XRP)</w:t>
      </w:r>
    </w:p>
    <w:p w:rsidR="00D23712" w:rsidRPr="00C7161F" w:rsidRDefault="00D23712" w:rsidP="00D23712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7161F">
        <w:rPr>
          <w:rFonts w:cstheme="minorHAnsi"/>
          <w:color w:val="000000" w:themeColor="text1"/>
          <w:sz w:val="24"/>
          <w:szCs w:val="24"/>
        </w:rPr>
        <w:t>Litecoin</w:t>
      </w:r>
      <w:proofErr w:type="spellEnd"/>
      <w:r w:rsidRPr="00C7161F">
        <w:rPr>
          <w:rFonts w:cstheme="minorHAnsi"/>
          <w:color w:val="000000" w:themeColor="text1"/>
          <w:sz w:val="24"/>
          <w:szCs w:val="24"/>
        </w:rPr>
        <w:t xml:space="preserve"> (LTC) </w:t>
      </w:r>
    </w:p>
    <w:p w:rsidR="00D23712" w:rsidRPr="00C7161F" w:rsidRDefault="00D23712" w:rsidP="00D23712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7161F">
        <w:rPr>
          <w:rFonts w:cstheme="minorHAnsi"/>
          <w:color w:val="000000" w:themeColor="text1"/>
          <w:sz w:val="24"/>
          <w:szCs w:val="24"/>
        </w:rPr>
        <w:t>Monero</w:t>
      </w:r>
      <w:proofErr w:type="spellEnd"/>
      <w:r w:rsidRPr="00C7161F">
        <w:rPr>
          <w:rFonts w:cstheme="minorHAnsi"/>
          <w:color w:val="000000" w:themeColor="text1"/>
          <w:sz w:val="24"/>
          <w:szCs w:val="24"/>
        </w:rPr>
        <w:t xml:space="preserve"> (XMR)</w:t>
      </w:r>
    </w:p>
    <w:p w:rsidR="00D23712" w:rsidRPr="006E4948" w:rsidRDefault="00D23712" w:rsidP="00D23712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6E4948">
        <w:rPr>
          <w:rFonts w:cstheme="minorHAnsi"/>
          <w:color w:val="000000" w:themeColor="text1"/>
          <w:sz w:val="24"/>
          <w:szCs w:val="24"/>
        </w:rPr>
        <w:t>DASH (DASH)</w:t>
      </w:r>
    </w:p>
    <w:p w:rsidR="00D23712" w:rsidRPr="006E4948" w:rsidRDefault="00D23712" w:rsidP="00D23712">
      <w:pPr>
        <w:pStyle w:val="NoSpacing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6E4948">
        <w:rPr>
          <w:rFonts w:cstheme="minorHAnsi"/>
          <w:color w:val="000000" w:themeColor="text1"/>
          <w:sz w:val="24"/>
          <w:szCs w:val="24"/>
        </w:rPr>
        <w:t>NEM (XEM)</w:t>
      </w:r>
    </w:p>
    <w:p w:rsidR="00D23712" w:rsidRDefault="00D23712" w:rsidP="00D23712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020818" w:rsidRDefault="00020818" w:rsidP="00020818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</w:p>
    <w:p w:rsidR="00D23712" w:rsidRPr="00020818" w:rsidRDefault="00D23712" w:rsidP="00020818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D23712" w:rsidRPr="00020818" w:rsidSect="001E4E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CC" w:rsidRDefault="000869CC" w:rsidP="001E4E0B">
      <w:pPr>
        <w:spacing w:after="0" w:line="240" w:lineRule="auto"/>
      </w:pPr>
      <w:r>
        <w:separator/>
      </w:r>
    </w:p>
  </w:endnote>
  <w:endnote w:type="continuationSeparator" w:id="0">
    <w:p w:rsidR="000869CC" w:rsidRDefault="000869CC" w:rsidP="001E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CC" w:rsidRDefault="000869CC" w:rsidP="001E4E0B">
      <w:pPr>
        <w:spacing w:after="0" w:line="240" w:lineRule="auto"/>
      </w:pPr>
      <w:r>
        <w:separator/>
      </w:r>
    </w:p>
  </w:footnote>
  <w:footnote w:type="continuationSeparator" w:id="0">
    <w:p w:rsidR="000869CC" w:rsidRDefault="000869CC" w:rsidP="001E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/>
    <w:sdtContent>
      <w:p w:rsidR="001E4E0B" w:rsidRDefault="001E4E0B">
        <w:pPr>
          <w:pStyle w:val="Header"/>
          <w:pBdr>
            <w:bottom w:val="single" w:sz="6" w:space="1" w:color="auto"/>
          </w:pBdr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2371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2371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797"/>
    <w:multiLevelType w:val="hybridMultilevel"/>
    <w:tmpl w:val="D05A8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6E"/>
    <w:rsid w:val="00020818"/>
    <w:rsid w:val="00075612"/>
    <w:rsid w:val="000869CC"/>
    <w:rsid w:val="001967BE"/>
    <w:rsid w:val="001C5F34"/>
    <w:rsid w:val="001E4E0B"/>
    <w:rsid w:val="002608EE"/>
    <w:rsid w:val="00260C25"/>
    <w:rsid w:val="00361E2C"/>
    <w:rsid w:val="00394636"/>
    <w:rsid w:val="003B336B"/>
    <w:rsid w:val="00486ABC"/>
    <w:rsid w:val="004F521F"/>
    <w:rsid w:val="005617BF"/>
    <w:rsid w:val="005A4F6E"/>
    <w:rsid w:val="005D7B5D"/>
    <w:rsid w:val="0063401F"/>
    <w:rsid w:val="006A3AB7"/>
    <w:rsid w:val="006D6F42"/>
    <w:rsid w:val="007F4C50"/>
    <w:rsid w:val="008826AC"/>
    <w:rsid w:val="008F2B94"/>
    <w:rsid w:val="00A42857"/>
    <w:rsid w:val="00A42EF9"/>
    <w:rsid w:val="00BF780D"/>
    <w:rsid w:val="00C72DB4"/>
    <w:rsid w:val="00C8047F"/>
    <w:rsid w:val="00CC477F"/>
    <w:rsid w:val="00D23712"/>
    <w:rsid w:val="00D540F1"/>
    <w:rsid w:val="00D912E0"/>
    <w:rsid w:val="00DA1F42"/>
    <w:rsid w:val="00E256C6"/>
    <w:rsid w:val="00E5059D"/>
    <w:rsid w:val="00F57EAA"/>
    <w:rsid w:val="00FA069A"/>
    <w:rsid w:val="00F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6AF8-E450-49EA-8521-C5719CF5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F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F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5A4F6E"/>
  </w:style>
  <w:style w:type="paragraph" w:styleId="BalloonText">
    <w:name w:val="Balloon Text"/>
    <w:basedOn w:val="Normal"/>
    <w:link w:val="BalloonTextChar"/>
    <w:uiPriority w:val="99"/>
    <w:semiHidden/>
    <w:unhideWhenUsed/>
    <w:rsid w:val="00D9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0B"/>
  </w:style>
  <w:style w:type="paragraph" w:styleId="Footer">
    <w:name w:val="footer"/>
    <w:basedOn w:val="Normal"/>
    <w:link w:val="FooterChar"/>
    <w:uiPriority w:val="99"/>
    <w:unhideWhenUsed/>
    <w:rsid w:val="001E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0B"/>
  </w:style>
  <w:style w:type="character" w:styleId="Hyperlink">
    <w:name w:val="Hyperlink"/>
    <w:basedOn w:val="DefaultParagraphFont"/>
    <w:uiPriority w:val="99"/>
    <w:unhideWhenUsed/>
    <w:rsid w:val="000208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200563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2018-04-03T05:38:00Z</dcterms:created>
  <dcterms:modified xsi:type="dcterms:W3CDTF">2018-04-13T05:05:00Z</dcterms:modified>
</cp:coreProperties>
</file>