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8D" w:rsidRPr="00072BC1" w:rsidRDefault="00405063" w:rsidP="00783001">
      <w:pPr>
        <w:pStyle w:val="Heading1"/>
      </w:pPr>
      <w:bookmarkStart w:id="0" w:name="_GoBack"/>
      <w:bookmarkEnd w:id="0"/>
      <w:r>
        <w:t>Task 2</w:t>
      </w:r>
      <w:r w:rsidR="00783001" w:rsidRPr="00072BC1">
        <w:t xml:space="preserve"> – </w:t>
      </w:r>
      <w:proofErr w:type="spellStart"/>
      <w:r w:rsidR="00783001" w:rsidRPr="00072BC1">
        <w:t>Rohit</w:t>
      </w:r>
      <w:proofErr w:type="spellEnd"/>
      <w:r w:rsidR="00783001" w:rsidRPr="00072BC1">
        <w:t xml:space="preserve"> </w:t>
      </w:r>
      <w:proofErr w:type="spellStart"/>
      <w:r w:rsidR="00783001" w:rsidRPr="00072BC1">
        <w:t>Garg</w:t>
      </w:r>
      <w:proofErr w:type="spellEnd"/>
      <w:r w:rsidR="00783001" w:rsidRPr="00072BC1">
        <w:t xml:space="preserve"> </w:t>
      </w:r>
    </w:p>
    <w:p w:rsidR="00783001" w:rsidRPr="00072BC1" w:rsidRDefault="00783001" w:rsidP="00783001">
      <w:pPr>
        <w:pStyle w:val="Heading2"/>
        <w:numPr>
          <w:ilvl w:val="0"/>
          <w:numId w:val="1"/>
        </w:numPr>
      </w:pPr>
      <w:r w:rsidRPr="00072BC1">
        <w:t>Objective</w:t>
      </w:r>
    </w:p>
    <w:p w:rsidR="00783001" w:rsidRDefault="00783001" w:rsidP="00783001">
      <w:pPr>
        <w:pStyle w:val="NoSpacing"/>
        <w:rPr>
          <w:lang w:val="en-GB"/>
        </w:rPr>
      </w:pPr>
      <w:proofErr w:type="gramStart"/>
      <w:r w:rsidRPr="00072BC1">
        <w:rPr>
          <w:lang w:val="en-GB"/>
        </w:rPr>
        <w:t xml:space="preserve">To </w:t>
      </w:r>
      <w:r w:rsidR="00405063">
        <w:rPr>
          <w:lang w:val="en-GB"/>
        </w:rPr>
        <w:t xml:space="preserve">find relationship between </w:t>
      </w:r>
      <w:r w:rsidR="00E63FA2">
        <w:rPr>
          <w:lang w:val="en-GB"/>
        </w:rPr>
        <w:t xml:space="preserve">mortality rate (cancer, </w:t>
      </w:r>
      <w:r w:rsidR="00E63FA2" w:rsidRPr="00E63FA2">
        <w:rPr>
          <w:lang w:val="en-GB"/>
        </w:rPr>
        <w:t xml:space="preserve">Alzheimer's disease </w:t>
      </w:r>
      <w:r w:rsidR="00E63FA2">
        <w:rPr>
          <w:lang w:val="en-GB"/>
        </w:rPr>
        <w:t>and</w:t>
      </w:r>
      <w:r w:rsidR="00E63FA2" w:rsidRPr="00E63FA2">
        <w:rPr>
          <w:lang w:val="en-GB"/>
        </w:rPr>
        <w:t xml:space="preserve"> obesity</w:t>
      </w:r>
      <w:r w:rsidR="00E63FA2">
        <w:rPr>
          <w:lang w:val="en-GB"/>
        </w:rPr>
        <w:t>)</w:t>
      </w:r>
      <w:r w:rsidRPr="00072BC1">
        <w:rPr>
          <w:lang w:val="en-GB"/>
        </w:rPr>
        <w:t>.</w:t>
      </w:r>
      <w:proofErr w:type="gramEnd"/>
      <w:r w:rsidRPr="00072BC1">
        <w:rPr>
          <w:lang w:val="en-GB"/>
        </w:rPr>
        <w:t xml:space="preserve"> </w:t>
      </w:r>
    </w:p>
    <w:p w:rsidR="00E63FA2" w:rsidRDefault="00E63FA2" w:rsidP="00E63FA2">
      <w:pPr>
        <w:pStyle w:val="NoSpacing"/>
        <w:numPr>
          <w:ilvl w:val="0"/>
          <w:numId w:val="6"/>
        </w:numPr>
        <w:rPr>
          <w:lang w:val="en-GB"/>
        </w:rPr>
      </w:pPr>
      <w:r w:rsidRPr="00E63FA2">
        <w:rPr>
          <w:b/>
          <w:lang w:val="en-GB"/>
        </w:rPr>
        <w:t xml:space="preserve">Cancer: </w:t>
      </w:r>
      <w:r>
        <w:rPr>
          <w:lang w:val="en-GB"/>
        </w:rPr>
        <w:t>There are 300 observations (50 States and 6 years from 2014 to 2019)</w:t>
      </w:r>
    </w:p>
    <w:p w:rsidR="00E63FA2" w:rsidRDefault="00E63FA2" w:rsidP="00E63FA2">
      <w:pPr>
        <w:pStyle w:val="NoSpacing"/>
        <w:numPr>
          <w:ilvl w:val="0"/>
          <w:numId w:val="6"/>
        </w:numPr>
        <w:rPr>
          <w:lang w:val="en-GB"/>
        </w:rPr>
      </w:pPr>
      <w:r w:rsidRPr="00E63FA2">
        <w:rPr>
          <w:b/>
          <w:lang w:val="en-GB"/>
        </w:rPr>
        <w:t>Alzheimer's disease:</w:t>
      </w:r>
      <w:r>
        <w:rPr>
          <w:lang w:val="en-GB"/>
        </w:rPr>
        <w:t xml:space="preserve"> There are 300 observations (50 States and 6 years from 2014 to 2019)</w:t>
      </w:r>
    </w:p>
    <w:p w:rsidR="00E63FA2" w:rsidRPr="00E63FA2" w:rsidRDefault="00E63FA2" w:rsidP="00E63FA2">
      <w:pPr>
        <w:pStyle w:val="NoSpacing"/>
        <w:numPr>
          <w:ilvl w:val="0"/>
          <w:numId w:val="6"/>
        </w:numPr>
        <w:rPr>
          <w:lang w:val="en-GB"/>
        </w:rPr>
      </w:pPr>
      <w:r w:rsidRPr="00E63FA2">
        <w:rPr>
          <w:b/>
          <w:lang w:val="en-GB"/>
        </w:rPr>
        <w:t>Obesity:</w:t>
      </w:r>
      <w:r>
        <w:rPr>
          <w:lang w:val="en-GB"/>
        </w:rPr>
        <w:t xml:space="preserve"> There are 50 observations (50 States and 1 year that is 2019)</w:t>
      </w:r>
    </w:p>
    <w:p w:rsidR="00783001" w:rsidRPr="00072BC1" w:rsidRDefault="00783001" w:rsidP="00783001">
      <w:pPr>
        <w:pStyle w:val="Heading2"/>
        <w:numPr>
          <w:ilvl w:val="0"/>
          <w:numId w:val="1"/>
        </w:numPr>
      </w:pPr>
      <w:r w:rsidRPr="00072BC1">
        <w:t xml:space="preserve">Data </w:t>
      </w:r>
    </w:p>
    <w:p w:rsidR="00783001" w:rsidRDefault="00783001" w:rsidP="00783001">
      <w:pPr>
        <w:pStyle w:val="NoSpacing"/>
        <w:rPr>
          <w:lang w:val="en-GB"/>
        </w:rPr>
      </w:pPr>
      <w:r w:rsidRPr="00072BC1">
        <w:rPr>
          <w:lang w:val="en-GB"/>
        </w:rPr>
        <w:t xml:space="preserve">There are </w:t>
      </w:r>
      <w:r w:rsidR="00E63FA2">
        <w:rPr>
          <w:lang w:val="en-GB"/>
        </w:rPr>
        <w:t>300</w:t>
      </w:r>
      <w:r w:rsidRPr="00072BC1">
        <w:rPr>
          <w:lang w:val="en-GB"/>
        </w:rPr>
        <w:t xml:space="preserve"> rows and </w:t>
      </w:r>
      <w:r w:rsidR="00E63FA2">
        <w:rPr>
          <w:lang w:val="en-GB"/>
        </w:rPr>
        <w:t>5</w:t>
      </w:r>
      <w:r w:rsidRPr="00072BC1">
        <w:rPr>
          <w:lang w:val="en-GB"/>
        </w:rPr>
        <w:t xml:space="preserve"> columns. </w:t>
      </w:r>
    </w:p>
    <w:p w:rsidR="00E63FA2" w:rsidRDefault="00E63FA2" w:rsidP="00E63FA2">
      <w:pPr>
        <w:pStyle w:val="NoSpacing"/>
        <w:numPr>
          <w:ilvl w:val="0"/>
          <w:numId w:val="7"/>
        </w:numPr>
        <w:rPr>
          <w:lang w:val="en-GB"/>
        </w:rPr>
      </w:pPr>
      <w:r w:rsidRPr="00E63FA2">
        <w:rPr>
          <w:lang w:val="en-GB"/>
        </w:rPr>
        <w:t>Cancer and Alzheimer's disease</w:t>
      </w:r>
      <w:r>
        <w:rPr>
          <w:lang w:val="en-GB"/>
        </w:rPr>
        <w:t xml:space="preserve"> are merged on Year and State </w:t>
      </w:r>
    </w:p>
    <w:p w:rsidR="00E63FA2" w:rsidRPr="00E63FA2" w:rsidRDefault="00E63FA2" w:rsidP="00E63FA2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Obesity is merged on State (it is assumed that Obesity is same for all the years)</w:t>
      </w:r>
    </w:p>
    <w:p w:rsidR="00783001" w:rsidRPr="00072BC1" w:rsidRDefault="000962D9" w:rsidP="00783001">
      <w:pPr>
        <w:pStyle w:val="NoSpacing"/>
        <w:rPr>
          <w:lang w:val="en-GB"/>
        </w:rPr>
      </w:pPr>
      <w:r w:rsidRPr="00072BC1">
        <w:rPr>
          <w:noProof/>
        </w:rPr>
        <w:drawing>
          <wp:inline distT="0" distB="0" distL="0" distR="0" wp14:anchorId="654C6FAC" wp14:editId="40651784">
            <wp:extent cx="3072384" cy="1682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Pr="00072BC1" w:rsidRDefault="00E63FA2" w:rsidP="00783001">
      <w:pPr>
        <w:pStyle w:val="Heading2"/>
        <w:numPr>
          <w:ilvl w:val="0"/>
          <w:numId w:val="1"/>
        </w:numPr>
      </w:pPr>
      <w:r>
        <w:t>Correlation</w:t>
      </w:r>
    </w:p>
    <w:p w:rsidR="00E63FA2" w:rsidRDefault="00E63FA2" w:rsidP="00E63FA2">
      <w:pPr>
        <w:pStyle w:val="Heading3"/>
        <w:numPr>
          <w:ilvl w:val="1"/>
          <w:numId w:val="1"/>
        </w:numPr>
      </w:pPr>
      <w:r>
        <w:t>Correlation matrix</w:t>
      </w:r>
    </w:p>
    <w:p w:rsidR="00E63FA2" w:rsidRDefault="00E63FA2" w:rsidP="00F07EF7">
      <w:pPr>
        <w:pStyle w:val="NoSpacing"/>
        <w:rPr>
          <w:lang w:val="en-GB"/>
        </w:rPr>
      </w:pPr>
      <w:r>
        <w:rPr>
          <w:lang w:val="en-GB"/>
        </w:rPr>
        <w:t xml:space="preserve">It is observed that mortality rate from </w:t>
      </w:r>
      <w:r w:rsidRPr="00E63FA2">
        <w:rPr>
          <w:lang w:val="en-GB"/>
        </w:rPr>
        <w:t>Cancer and Alzheimer's disease</w:t>
      </w:r>
      <w:r>
        <w:rPr>
          <w:lang w:val="en-GB"/>
        </w:rPr>
        <w:t xml:space="preserve"> are highly correlated </w:t>
      </w:r>
    </w:p>
    <w:p w:rsidR="00E63FA2" w:rsidRDefault="00E63FA2" w:rsidP="00F07EF7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>
            <wp:extent cx="3950208" cy="1865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08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A2" w:rsidRDefault="00E63FA2" w:rsidP="00F07EF7">
      <w:pPr>
        <w:pStyle w:val="NoSpacing"/>
        <w:rPr>
          <w:lang w:val="en-GB"/>
        </w:rPr>
      </w:pPr>
    </w:p>
    <w:p w:rsidR="00E63FA2" w:rsidRDefault="00E63FA2" w:rsidP="00E63FA2">
      <w:pPr>
        <w:pStyle w:val="Heading3"/>
        <w:numPr>
          <w:ilvl w:val="1"/>
          <w:numId w:val="1"/>
        </w:numPr>
      </w:pPr>
      <w:r>
        <w:t xml:space="preserve">Scatter plot </w:t>
      </w:r>
    </w:p>
    <w:p w:rsidR="00E63FA2" w:rsidRDefault="00E63FA2" w:rsidP="00F07EF7">
      <w:pPr>
        <w:pStyle w:val="NoSpacing"/>
        <w:rPr>
          <w:lang w:val="en-GB"/>
        </w:rPr>
      </w:pPr>
      <w:r>
        <w:rPr>
          <w:lang w:val="en-GB"/>
        </w:rPr>
        <w:t xml:space="preserve">It is observed that there is linear relationship between mortality rate from </w:t>
      </w:r>
      <w:r w:rsidRPr="00E63FA2">
        <w:rPr>
          <w:lang w:val="en-GB"/>
        </w:rPr>
        <w:t>Cancer and Alzheimer's disease</w:t>
      </w:r>
    </w:p>
    <w:p w:rsidR="00E63FA2" w:rsidRDefault="00E63FA2" w:rsidP="00F07EF7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>
            <wp:extent cx="2843784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A2" w:rsidRDefault="00E63FA2" w:rsidP="00E63FA2">
      <w:pPr>
        <w:pStyle w:val="Heading3"/>
        <w:numPr>
          <w:ilvl w:val="1"/>
          <w:numId w:val="1"/>
        </w:numPr>
      </w:pPr>
      <w:r>
        <w:lastRenderedPageBreak/>
        <w:t xml:space="preserve">Yearly trend </w:t>
      </w:r>
    </w:p>
    <w:p w:rsidR="00DB6825" w:rsidRPr="00E63FA2" w:rsidRDefault="00E63FA2" w:rsidP="00E63FA2">
      <w:pPr>
        <w:pStyle w:val="NoSpacing"/>
        <w:rPr>
          <w:lang w:val="en-GB"/>
        </w:rPr>
      </w:pPr>
      <w:r>
        <w:t xml:space="preserve">The data is rolled up at year and the average mortality rate for </w:t>
      </w:r>
      <w:r w:rsidRPr="00E63FA2">
        <w:rPr>
          <w:lang w:val="en-GB"/>
        </w:rPr>
        <w:t>Cancer and Alzheimer's disease</w:t>
      </w:r>
      <w:r>
        <w:rPr>
          <w:lang w:val="en-GB"/>
        </w:rPr>
        <w:t xml:space="preserve"> is calculated. It is observed that the mortality rate for both have increased from 2014 to 2019.</w:t>
      </w:r>
    </w:p>
    <w:p w:rsidR="00E63FA2" w:rsidRPr="00E63FA2" w:rsidRDefault="00E63FA2" w:rsidP="00E63FA2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>
            <wp:extent cx="3108960" cy="1453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FA2" w:rsidRPr="00E63FA2" w:rsidSect="00823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B8"/>
    <w:multiLevelType w:val="hybridMultilevel"/>
    <w:tmpl w:val="5EE4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8103D"/>
    <w:multiLevelType w:val="hybridMultilevel"/>
    <w:tmpl w:val="59FC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8108D"/>
    <w:multiLevelType w:val="hybridMultilevel"/>
    <w:tmpl w:val="4F246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35119C"/>
    <w:multiLevelType w:val="hybridMultilevel"/>
    <w:tmpl w:val="8AE6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9718DE"/>
    <w:multiLevelType w:val="hybridMultilevel"/>
    <w:tmpl w:val="73C25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982980"/>
    <w:multiLevelType w:val="hybridMultilevel"/>
    <w:tmpl w:val="7E1C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5D1757"/>
    <w:multiLevelType w:val="multilevel"/>
    <w:tmpl w:val="458C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51"/>
    <w:rsid w:val="00072BC1"/>
    <w:rsid w:val="000962D9"/>
    <w:rsid w:val="00254453"/>
    <w:rsid w:val="00405063"/>
    <w:rsid w:val="00432582"/>
    <w:rsid w:val="00593117"/>
    <w:rsid w:val="00636856"/>
    <w:rsid w:val="00783001"/>
    <w:rsid w:val="007B56BC"/>
    <w:rsid w:val="00823DBA"/>
    <w:rsid w:val="00A467D3"/>
    <w:rsid w:val="00B40571"/>
    <w:rsid w:val="00B50751"/>
    <w:rsid w:val="00B82F8C"/>
    <w:rsid w:val="00DB6825"/>
    <w:rsid w:val="00E63FA2"/>
    <w:rsid w:val="00F07EF7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2022-01-06T16:57:00Z</cp:lastPrinted>
  <dcterms:created xsi:type="dcterms:W3CDTF">2022-01-06T16:57:00Z</dcterms:created>
  <dcterms:modified xsi:type="dcterms:W3CDTF">2022-01-06T16:57:00Z</dcterms:modified>
</cp:coreProperties>
</file>