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1F7F6" w14:textId="15F5CC03" w:rsidR="00D301BF" w:rsidRPr="00D301BF" w:rsidRDefault="00D301BF" w:rsidP="00D301BF">
      <w:pPr>
        <w:jc w:val="center"/>
        <w:rPr>
          <w:rFonts w:ascii="Comic Sans MS" w:hAnsi="Comic Sans MS"/>
          <w:sz w:val="36"/>
          <w:szCs w:val="36"/>
        </w:rPr>
      </w:pPr>
      <w:r w:rsidRPr="00D301BF">
        <w:rPr>
          <w:rFonts w:ascii="Comic Sans MS" w:hAnsi="Comic Sans MS"/>
          <w:b/>
          <w:bCs/>
          <w:sz w:val="36"/>
          <w:szCs w:val="36"/>
        </w:rPr>
        <w:t>Work Breakdown Structure (WBS) for InnovaSys</w:t>
      </w:r>
    </w:p>
    <w:p w14:paraId="0D724D6B" w14:textId="77777777" w:rsidR="00D301BF" w:rsidRDefault="00D301BF" w:rsidP="00D301BF">
      <w:pPr>
        <w:jc w:val="both"/>
        <w:rPr>
          <w:rFonts w:ascii="Comic Sans MS" w:hAnsi="Comic Sans MS"/>
          <w:sz w:val="32"/>
          <w:szCs w:val="32"/>
        </w:rPr>
      </w:pPr>
      <w:r w:rsidRPr="00D301BF">
        <w:rPr>
          <w:rFonts w:ascii="Comic Sans MS" w:hAnsi="Comic Sans MS"/>
          <w:b/>
          <w:bCs/>
          <w:sz w:val="32"/>
          <w:szCs w:val="32"/>
        </w:rPr>
        <w:t>Level 1:</w:t>
      </w:r>
      <w:r w:rsidRPr="00D301BF">
        <w:rPr>
          <w:rFonts w:ascii="Comic Sans MS" w:hAnsi="Comic Sans MS"/>
          <w:sz w:val="32"/>
          <w:szCs w:val="32"/>
        </w:rPr>
        <w:t xml:space="preserve"> InnovaSys Project</w:t>
      </w:r>
    </w:p>
    <w:p w14:paraId="4F2FECE7" w14:textId="77777777" w:rsidR="00573AB8" w:rsidRPr="00573AB8" w:rsidRDefault="00573AB8" w:rsidP="00573AB8">
      <w:pPr>
        <w:numPr>
          <w:ilvl w:val="0"/>
          <w:numId w:val="2"/>
        </w:numPr>
        <w:jc w:val="both"/>
        <w:rPr>
          <w:rFonts w:ascii="Comic Sans MS" w:hAnsi="Comic Sans MS"/>
          <w:sz w:val="32"/>
          <w:szCs w:val="32"/>
        </w:rPr>
      </w:pPr>
      <w:r w:rsidRPr="00573AB8">
        <w:rPr>
          <w:rFonts w:ascii="Comic Sans MS" w:hAnsi="Comic Sans MS"/>
          <w:b/>
          <w:bCs/>
          <w:sz w:val="32"/>
          <w:szCs w:val="32"/>
        </w:rPr>
        <w:t>1. Project Initiation</w:t>
      </w:r>
    </w:p>
    <w:p w14:paraId="7CA03A33" w14:textId="77777777" w:rsidR="00573AB8" w:rsidRPr="00573AB8" w:rsidRDefault="00573AB8" w:rsidP="00573AB8">
      <w:pPr>
        <w:numPr>
          <w:ilvl w:val="1"/>
          <w:numId w:val="2"/>
        </w:numPr>
        <w:jc w:val="both"/>
        <w:rPr>
          <w:rFonts w:ascii="Comic Sans MS" w:hAnsi="Comic Sans MS"/>
          <w:sz w:val="32"/>
          <w:szCs w:val="32"/>
        </w:rPr>
      </w:pPr>
      <w:r w:rsidRPr="00573AB8">
        <w:rPr>
          <w:rFonts w:ascii="Comic Sans MS" w:hAnsi="Comic Sans MS"/>
          <w:sz w:val="32"/>
          <w:szCs w:val="32"/>
        </w:rPr>
        <w:t>1.1 Define project goals and objectives</w:t>
      </w:r>
    </w:p>
    <w:p w14:paraId="29E5A007" w14:textId="77777777" w:rsidR="00573AB8" w:rsidRPr="00573AB8" w:rsidRDefault="00573AB8" w:rsidP="00573AB8">
      <w:pPr>
        <w:numPr>
          <w:ilvl w:val="1"/>
          <w:numId w:val="2"/>
        </w:numPr>
        <w:jc w:val="both"/>
        <w:rPr>
          <w:rFonts w:ascii="Comic Sans MS" w:hAnsi="Comic Sans MS"/>
          <w:sz w:val="32"/>
          <w:szCs w:val="32"/>
        </w:rPr>
      </w:pPr>
      <w:r w:rsidRPr="00573AB8">
        <w:rPr>
          <w:rFonts w:ascii="Comic Sans MS" w:hAnsi="Comic Sans MS"/>
          <w:sz w:val="32"/>
          <w:szCs w:val="32"/>
        </w:rPr>
        <w:t>1.2 Identify key stakeholders</w:t>
      </w:r>
    </w:p>
    <w:p w14:paraId="6938FCCA" w14:textId="77777777" w:rsidR="00573AB8" w:rsidRPr="00573AB8" w:rsidRDefault="00573AB8" w:rsidP="00573AB8">
      <w:pPr>
        <w:numPr>
          <w:ilvl w:val="1"/>
          <w:numId w:val="2"/>
        </w:numPr>
        <w:jc w:val="both"/>
        <w:rPr>
          <w:rFonts w:ascii="Comic Sans MS" w:hAnsi="Comic Sans MS"/>
          <w:sz w:val="32"/>
          <w:szCs w:val="32"/>
        </w:rPr>
      </w:pPr>
      <w:r w:rsidRPr="00573AB8">
        <w:rPr>
          <w:rFonts w:ascii="Comic Sans MS" w:hAnsi="Comic Sans MS"/>
          <w:sz w:val="32"/>
          <w:szCs w:val="32"/>
        </w:rPr>
        <w:t>1.3 Prepare project charter and plan</w:t>
      </w:r>
    </w:p>
    <w:p w14:paraId="4A46BFD4" w14:textId="77777777" w:rsidR="00573AB8" w:rsidRPr="00573AB8" w:rsidRDefault="00573AB8" w:rsidP="00573AB8">
      <w:pPr>
        <w:numPr>
          <w:ilvl w:val="0"/>
          <w:numId w:val="2"/>
        </w:numPr>
        <w:jc w:val="both"/>
        <w:rPr>
          <w:rFonts w:ascii="Comic Sans MS" w:hAnsi="Comic Sans MS"/>
          <w:sz w:val="32"/>
          <w:szCs w:val="32"/>
        </w:rPr>
      </w:pPr>
      <w:r w:rsidRPr="00573AB8">
        <w:rPr>
          <w:rFonts w:ascii="Comic Sans MS" w:hAnsi="Comic Sans MS"/>
          <w:b/>
          <w:bCs/>
          <w:sz w:val="32"/>
          <w:szCs w:val="32"/>
        </w:rPr>
        <w:t>2. Requirement Analysis</w:t>
      </w:r>
    </w:p>
    <w:p w14:paraId="1739F7D1" w14:textId="77777777" w:rsidR="00573AB8" w:rsidRPr="00573AB8" w:rsidRDefault="00573AB8" w:rsidP="00573AB8">
      <w:pPr>
        <w:numPr>
          <w:ilvl w:val="1"/>
          <w:numId w:val="2"/>
        </w:numPr>
        <w:jc w:val="both"/>
        <w:rPr>
          <w:rFonts w:ascii="Comic Sans MS" w:hAnsi="Comic Sans MS"/>
          <w:sz w:val="32"/>
          <w:szCs w:val="32"/>
        </w:rPr>
      </w:pPr>
      <w:r w:rsidRPr="00573AB8">
        <w:rPr>
          <w:rFonts w:ascii="Comic Sans MS" w:hAnsi="Comic Sans MS"/>
          <w:sz w:val="32"/>
          <w:szCs w:val="32"/>
        </w:rPr>
        <w:t>2.1 Conduct user interviews with marketing &amp; sales teams</w:t>
      </w:r>
    </w:p>
    <w:p w14:paraId="25E4D190" w14:textId="77777777" w:rsidR="00573AB8" w:rsidRPr="00573AB8" w:rsidRDefault="00573AB8" w:rsidP="00573AB8">
      <w:pPr>
        <w:numPr>
          <w:ilvl w:val="1"/>
          <w:numId w:val="2"/>
        </w:numPr>
        <w:jc w:val="both"/>
        <w:rPr>
          <w:rFonts w:ascii="Comic Sans MS" w:hAnsi="Comic Sans MS"/>
          <w:sz w:val="32"/>
          <w:szCs w:val="32"/>
        </w:rPr>
      </w:pPr>
      <w:r w:rsidRPr="00573AB8">
        <w:rPr>
          <w:rFonts w:ascii="Comic Sans MS" w:hAnsi="Comic Sans MS"/>
          <w:sz w:val="32"/>
          <w:szCs w:val="32"/>
        </w:rPr>
        <w:t>2.2 Collect current workflow documentation</w:t>
      </w:r>
    </w:p>
    <w:p w14:paraId="56484379" w14:textId="77777777" w:rsidR="00573AB8" w:rsidRPr="00573AB8" w:rsidRDefault="00573AB8" w:rsidP="00573AB8">
      <w:pPr>
        <w:numPr>
          <w:ilvl w:val="1"/>
          <w:numId w:val="2"/>
        </w:numPr>
        <w:jc w:val="both"/>
        <w:rPr>
          <w:rFonts w:ascii="Comic Sans MS" w:hAnsi="Comic Sans MS"/>
          <w:sz w:val="32"/>
          <w:szCs w:val="32"/>
        </w:rPr>
      </w:pPr>
      <w:r w:rsidRPr="00573AB8">
        <w:rPr>
          <w:rFonts w:ascii="Comic Sans MS" w:hAnsi="Comic Sans MS"/>
          <w:sz w:val="32"/>
          <w:szCs w:val="32"/>
        </w:rPr>
        <w:t>2.3 Document functional and non-functional requirements</w:t>
      </w:r>
    </w:p>
    <w:p w14:paraId="2D5161B5" w14:textId="77777777" w:rsidR="00573AB8" w:rsidRPr="00573AB8" w:rsidRDefault="00573AB8" w:rsidP="00573AB8">
      <w:pPr>
        <w:numPr>
          <w:ilvl w:val="1"/>
          <w:numId w:val="2"/>
        </w:numPr>
        <w:jc w:val="both"/>
        <w:rPr>
          <w:rFonts w:ascii="Comic Sans MS" w:hAnsi="Comic Sans MS"/>
          <w:sz w:val="32"/>
          <w:szCs w:val="32"/>
        </w:rPr>
      </w:pPr>
      <w:r w:rsidRPr="00573AB8">
        <w:rPr>
          <w:rFonts w:ascii="Comic Sans MS" w:hAnsi="Comic Sans MS"/>
          <w:sz w:val="32"/>
          <w:szCs w:val="32"/>
        </w:rPr>
        <w:t>2.4 Review and approve requirements with stakeholders</w:t>
      </w:r>
    </w:p>
    <w:p w14:paraId="261E340C" w14:textId="77777777" w:rsidR="00573AB8" w:rsidRPr="00573AB8" w:rsidRDefault="00573AB8" w:rsidP="00573AB8">
      <w:pPr>
        <w:numPr>
          <w:ilvl w:val="0"/>
          <w:numId w:val="2"/>
        </w:numPr>
        <w:jc w:val="both"/>
        <w:rPr>
          <w:rFonts w:ascii="Comic Sans MS" w:hAnsi="Comic Sans MS"/>
          <w:sz w:val="32"/>
          <w:szCs w:val="32"/>
        </w:rPr>
      </w:pPr>
      <w:r w:rsidRPr="00573AB8">
        <w:rPr>
          <w:rFonts w:ascii="Comic Sans MS" w:hAnsi="Comic Sans MS"/>
          <w:b/>
          <w:bCs/>
          <w:sz w:val="32"/>
          <w:szCs w:val="32"/>
        </w:rPr>
        <w:t>3. System Design</w:t>
      </w:r>
    </w:p>
    <w:p w14:paraId="6FBF7B49" w14:textId="77777777" w:rsidR="00573AB8" w:rsidRPr="00573AB8" w:rsidRDefault="00573AB8" w:rsidP="00573AB8">
      <w:pPr>
        <w:numPr>
          <w:ilvl w:val="1"/>
          <w:numId w:val="2"/>
        </w:numPr>
        <w:jc w:val="both"/>
        <w:rPr>
          <w:rFonts w:ascii="Comic Sans MS" w:hAnsi="Comic Sans MS"/>
          <w:sz w:val="32"/>
          <w:szCs w:val="32"/>
        </w:rPr>
      </w:pPr>
      <w:r w:rsidRPr="00573AB8">
        <w:rPr>
          <w:rFonts w:ascii="Comic Sans MS" w:hAnsi="Comic Sans MS"/>
          <w:sz w:val="32"/>
          <w:szCs w:val="32"/>
        </w:rPr>
        <w:t>3.1 Design system architecture</w:t>
      </w:r>
    </w:p>
    <w:p w14:paraId="1FE991F0" w14:textId="77777777" w:rsidR="00573AB8" w:rsidRPr="00573AB8" w:rsidRDefault="00573AB8" w:rsidP="00573AB8">
      <w:pPr>
        <w:numPr>
          <w:ilvl w:val="1"/>
          <w:numId w:val="2"/>
        </w:numPr>
        <w:jc w:val="both"/>
        <w:rPr>
          <w:rFonts w:ascii="Comic Sans MS" w:hAnsi="Comic Sans MS"/>
          <w:sz w:val="32"/>
          <w:szCs w:val="32"/>
        </w:rPr>
      </w:pPr>
      <w:r w:rsidRPr="00573AB8">
        <w:rPr>
          <w:rFonts w:ascii="Comic Sans MS" w:hAnsi="Comic Sans MS"/>
          <w:sz w:val="32"/>
          <w:szCs w:val="32"/>
        </w:rPr>
        <w:t>3.2 Create database schema and data flow diagrams</w:t>
      </w:r>
    </w:p>
    <w:p w14:paraId="5E9065C0" w14:textId="77777777" w:rsidR="00573AB8" w:rsidRPr="00573AB8" w:rsidRDefault="00573AB8" w:rsidP="00573AB8">
      <w:pPr>
        <w:numPr>
          <w:ilvl w:val="1"/>
          <w:numId w:val="2"/>
        </w:numPr>
        <w:jc w:val="both"/>
        <w:rPr>
          <w:rFonts w:ascii="Comic Sans MS" w:hAnsi="Comic Sans MS"/>
          <w:sz w:val="32"/>
          <w:szCs w:val="32"/>
        </w:rPr>
      </w:pPr>
      <w:r w:rsidRPr="00573AB8">
        <w:rPr>
          <w:rFonts w:ascii="Comic Sans MS" w:hAnsi="Comic Sans MS"/>
          <w:sz w:val="32"/>
          <w:szCs w:val="32"/>
        </w:rPr>
        <w:t>3.3 Develop UI prototypes and wireframes</w:t>
      </w:r>
    </w:p>
    <w:p w14:paraId="649C4E1D" w14:textId="77777777" w:rsidR="00573AB8" w:rsidRPr="00573AB8" w:rsidRDefault="00573AB8" w:rsidP="00573AB8">
      <w:pPr>
        <w:numPr>
          <w:ilvl w:val="1"/>
          <w:numId w:val="2"/>
        </w:numPr>
        <w:jc w:val="both"/>
        <w:rPr>
          <w:rFonts w:ascii="Comic Sans MS" w:hAnsi="Comic Sans MS"/>
          <w:sz w:val="32"/>
          <w:szCs w:val="32"/>
        </w:rPr>
      </w:pPr>
      <w:r w:rsidRPr="00573AB8">
        <w:rPr>
          <w:rFonts w:ascii="Comic Sans MS" w:hAnsi="Comic Sans MS"/>
          <w:sz w:val="32"/>
          <w:szCs w:val="32"/>
        </w:rPr>
        <w:t>3.4 Plan AI and cloud integration</w:t>
      </w:r>
    </w:p>
    <w:p w14:paraId="5B6DA6CB" w14:textId="77777777" w:rsidR="00573AB8" w:rsidRPr="00573AB8" w:rsidRDefault="00573AB8" w:rsidP="00573AB8">
      <w:pPr>
        <w:numPr>
          <w:ilvl w:val="0"/>
          <w:numId w:val="2"/>
        </w:numPr>
        <w:jc w:val="both"/>
        <w:rPr>
          <w:rFonts w:ascii="Comic Sans MS" w:hAnsi="Comic Sans MS"/>
          <w:sz w:val="32"/>
          <w:szCs w:val="32"/>
        </w:rPr>
      </w:pPr>
      <w:r w:rsidRPr="00573AB8">
        <w:rPr>
          <w:rFonts w:ascii="Comic Sans MS" w:hAnsi="Comic Sans MS"/>
          <w:b/>
          <w:bCs/>
          <w:sz w:val="32"/>
          <w:szCs w:val="32"/>
        </w:rPr>
        <w:t>4. Development &amp; Integration</w:t>
      </w:r>
    </w:p>
    <w:p w14:paraId="18A4A80B" w14:textId="77777777" w:rsidR="00573AB8" w:rsidRPr="00573AB8" w:rsidRDefault="00573AB8" w:rsidP="00573AB8">
      <w:pPr>
        <w:numPr>
          <w:ilvl w:val="1"/>
          <w:numId w:val="2"/>
        </w:numPr>
        <w:jc w:val="both"/>
        <w:rPr>
          <w:rFonts w:ascii="Comic Sans MS" w:hAnsi="Comic Sans MS"/>
          <w:sz w:val="32"/>
          <w:szCs w:val="32"/>
        </w:rPr>
      </w:pPr>
      <w:r w:rsidRPr="00573AB8">
        <w:rPr>
          <w:rFonts w:ascii="Comic Sans MS" w:hAnsi="Comic Sans MS"/>
          <w:sz w:val="32"/>
          <w:szCs w:val="32"/>
        </w:rPr>
        <w:lastRenderedPageBreak/>
        <w:t>4.1 Develop core modules (task management, reporting, analytics)</w:t>
      </w:r>
    </w:p>
    <w:p w14:paraId="7FCF6FDB" w14:textId="77777777" w:rsidR="00573AB8" w:rsidRPr="00573AB8" w:rsidRDefault="00573AB8" w:rsidP="00573AB8">
      <w:pPr>
        <w:numPr>
          <w:ilvl w:val="1"/>
          <w:numId w:val="2"/>
        </w:numPr>
        <w:jc w:val="both"/>
        <w:rPr>
          <w:rFonts w:ascii="Comic Sans MS" w:hAnsi="Comic Sans MS"/>
          <w:sz w:val="32"/>
          <w:szCs w:val="32"/>
        </w:rPr>
      </w:pPr>
      <w:r w:rsidRPr="00573AB8">
        <w:rPr>
          <w:rFonts w:ascii="Comic Sans MS" w:hAnsi="Comic Sans MS"/>
          <w:sz w:val="32"/>
          <w:szCs w:val="32"/>
        </w:rPr>
        <w:t>4.2 Integrate AI-powered analytics features</w:t>
      </w:r>
    </w:p>
    <w:p w14:paraId="540317CC" w14:textId="77777777" w:rsidR="00573AB8" w:rsidRPr="00573AB8" w:rsidRDefault="00573AB8" w:rsidP="00573AB8">
      <w:pPr>
        <w:numPr>
          <w:ilvl w:val="1"/>
          <w:numId w:val="2"/>
        </w:numPr>
        <w:jc w:val="both"/>
        <w:rPr>
          <w:rFonts w:ascii="Comic Sans MS" w:hAnsi="Comic Sans MS"/>
          <w:sz w:val="32"/>
          <w:szCs w:val="32"/>
        </w:rPr>
      </w:pPr>
      <w:r w:rsidRPr="00573AB8">
        <w:rPr>
          <w:rFonts w:ascii="Comic Sans MS" w:hAnsi="Comic Sans MS"/>
          <w:sz w:val="32"/>
          <w:szCs w:val="32"/>
        </w:rPr>
        <w:t>4.3 Implement cloud storage and backup</w:t>
      </w:r>
    </w:p>
    <w:p w14:paraId="15B4D50A" w14:textId="77777777" w:rsidR="00573AB8" w:rsidRPr="00573AB8" w:rsidRDefault="00573AB8" w:rsidP="00573AB8">
      <w:pPr>
        <w:numPr>
          <w:ilvl w:val="1"/>
          <w:numId w:val="2"/>
        </w:numPr>
        <w:jc w:val="both"/>
        <w:rPr>
          <w:rFonts w:ascii="Comic Sans MS" w:hAnsi="Comic Sans MS"/>
          <w:sz w:val="32"/>
          <w:szCs w:val="32"/>
        </w:rPr>
      </w:pPr>
      <w:r w:rsidRPr="00573AB8">
        <w:rPr>
          <w:rFonts w:ascii="Comic Sans MS" w:hAnsi="Comic Sans MS"/>
          <w:sz w:val="32"/>
          <w:szCs w:val="32"/>
        </w:rPr>
        <w:t>4.4 Connect modules and verify smooth data flow</w:t>
      </w:r>
    </w:p>
    <w:p w14:paraId="555D91A3" w14:textId="77777777" w:rsidR="00573AB8" w:rsidRPr="00573AB8" w:rsidRDefault="00573AB8" w:rsidP="00573AB8">
      <w:pPr>
        <w:numPr>
          <w:ilvl w:val="0"/>
          <w:numId w:val="2"/>
        </w:numPr>
        <w:jc w:val="both"/>
        <w:rPr>
          <w:rFonts w:ascii="Comic Sans MS" w:hAnsi="Comic Sans MS"/>
          <w:sz w:val="32"/>
          <w:szCs w:val="32"/>
        </w:rPr>
      </w:pPr>
      <w:r w:rsidRPr="00573AB8">
        <w:rPr>
          <w:rFonts w:ascii="Comic Sans MS" w:hAnsi="Comic Sans MS"/>
          <w:b/>
          <w:bCs/>
          <w:sz w:val="32"/>
          <w:szCs w:val="32"/>
        </w:rPr>
        <w:t>5. Testing &amp; Quality Assurance</w:t>
      </w:r>
    </w:p>
    <w:p w14:paraId="01A8EC1E" w14:textId="77777777" w:rsidR="00573AB8" w:rsidRPr="00573AB8" w:rsidRDefault="00573AB8" w:rsidP="00573AB8">
      <w:pPr>
        <w:numPr>
          <w:ilvl w:val="1"/>
          <w:numId w:val="2"/>
        </w:numPr>
        <w:jc w:val="both"/>
        <w:rPr>
          <w:rFonts w:ascii="Comic Sans MS" w:hAnsi="Comic Sans MS"/>
          <w:sz w:val="32"/>
          <w:szCs w:val="32"/>
        </w:rPr>
      </w:pPr>
      <w:r w:rsidRPr="00573AB8">
        <w:rPr>
          <w:rFonts w:ascii="Comic Sans MS" w:hAnsi="Comic Sans MS"/>
          <w:sz w:val="32"/>
          <w:szCs w:val="32"/>
        </w:rPr>
        <w:t>5.1 Conduct unit testing for each module</w:t>
      </w:r>
    </w:p>
    <w:p w14:paraId="4876DC77" w14:textId="77777777" w:rsidR="00573AB8" w:rsidRPr="00573AB8" w:rsidRDefault="00573AB8" w:rsidP="00573AB8">
      <w:pPr>
        <w:numPr>
          <w:ilvl w:val="1"/>
          <w:numId w:val="2"/>
        </w:numPr>
        <w:jc w:val="both"/>
        <w:rPr>
          <w:rFonts w:ascii="Comic Sans MS" w:hAnsi="Comic Sans MS"/>
          <w:sz w:val="32"/>
          <w:szCs w:val="32"/>
        </w:rPr>
      </w:pPr>
      <w:r w:rsidRPr="00573AB8">
        <w:rPr>
          <w:rFonts w:ascii="Comic Sans MS" w:hAnsi="Comic Sans MS"/>
          <w:sz w:val="32"/>
          <w:szCs w:val="32"/>
        </w:rPr>
        <w:t>5.2 Perform system integration testing</w:t>
      </w:r>
    </w:p>
    <w:p w14:paraId="12F4A976" w14:textId="77777777" w:rsidR="00573AB8" w:rsidRPr="00573AB8" w:rsidRDefault="00573AB8" w:rsidP="00573AB8">
      <w:pPr>
        <w:numPr>
          <w:ilvl w:val="1"/>
          <w:numId w:val="2"/>
        </w:numPr>
        <w:jc w:val="both"/>
        <w:rPr>
          <w:rFonts w:ascii="Comic Sans MS" w:hAnsi="Comic Sans MS"/>
          <w:sz w:val="32"/>
          <w:szCs w:val="32"/>
        </w:rPr>
      </w:pPr>
      <w:r w:rsidRPr="00573AB8">
        <w:rPr>
          <w:rFonts w:ascii="Comic Sans MS" w:hAnsi="Comic Sans MS"/>
          <w:sz w:val="32"/>
          <w:szCs w:val="32"/>
        </w:rPr>
        <w:t>5.3 Conduct user acceptance testing (UAT)</w:t>
      </w:r>
    </w:p>
    <w:p w14:paraId="4F15C5D8" w14:textId="77777777" w:rsidR="00573AB8" w:rsidRPr="00573AB8" w:rsidRDefault="00573AB8" w:rsidP="00573AB8">
      <w:pPr>
        <w:numPr>
          <w:ilvl w:val="1"/>
          <w:numId w:val="2"/>
        </w:numPr>
        <w:jc w:val="both"/>
        <w:rPr>
          <w:rFonts w:ascii="Comic Sans MS" w:hAnsi="Comic Sans MS"/>
          <w:sz w:val="32"/>
          <w:szCs w:val="32"/>
        </w:rPr>
      </w:pPr>
      <w:r w:rsidRPr="00573AB8">
        <w:rPr>
          <w:rFonts w:ascii="Comic Sans MS" w:hAnsi="Comic Sans MS"/>
          <w:sz w:val="32"/>
          <w:szCs w:val="32"/>
        </w:rPr>
        <w:t>5.4 Fix bugs and refine system features</w:t>
      </w:r>
    </w:p>
    <w:p w14:paraId="1153CF3B" w14:textId="77777777" w:rsidR="00573AB8" w:rsidRPr="00573AB8" w:rsidRDefault="00573AB8" w:rsidP="00573AB8">
      <w:pPr>
        <w:numPr>
          <w:ilvl w:val="0"/>
          <w:numId w:val="2"/>
        </w:numPr>
        <w:jc w:val="both"/>
        <w:rPr>
          <w:rFonts w:ascii="Comic Sans MS" w:hAnsi="Comic Sans MS"/>
          <w:sz w:val="32"/>
          <w:szCs w:val="32"/>
        </w:rPr>
      </w:pPr>
      <w:r w:rsidRPr="00573AB8">
        <w:rPr>
          <w:rFonts w:ascii="Comic Sans MS" w:hAnsi="Comic Sans MS"/>
          <w:b/>
          <w:bCs/>
          <w:sz w:val="32"/>
          <w:szCs w:val="32"/>
        </w:rPr>
        <w:t>6. Deployment &amp; Support</w:t>
      </w:r>
    </w:p>
    <w:p w14:paraId="5741C327" w14:textId="77777777" w:rsidR="00573AB8" w:rsidRPr="00573AB8" w:rsidRDefault="00573AB8" w:rsidP="00573AB8">
      <w:pPr>
        <w:numPr>
          <w:ilvl w:val="1"/>
          <w:numId w:val="2"/>
        </w:numPr>
        <w:jc w:val="both"/>
        <w:rPr>
          <w:rFonts w:ascii="Comic Sans MS" w:hAnsi="Comic Sans MS"/>
          <w:sz w:val="32"/>
          <w:szCs w:val="32"/>
        </w:rPr>
      </w:pPr>
      <w:r w:rsidRPr="00573AB8">
        <w:rPr>
          <w:rFonts w:ascii="Comic Sans MS" w:hAnsi="Comic Sans MS"/>
          <w:sz w:val="32"/>
          <w:szCs w:val="32"/>
        </w:rPr>
        <w:t>6.1 Deploy system in live environment</w:t>
      </w:r>
    </w:p>
    <w:p w14:paraId="10E89C44" w14:textId="77777777" w:rsidR="00573AB8" w:rsidRPr="00573AB8" w:rsidRDefault="00573AB8" w:rsidP="00573AB8">
      <w:pPr>
        <w:numPr>
          <w:ilvl w:val="1"/>
          <w:numId w:val="2"/>
        </w:numPr>
        <w:jc w:val="both"/>
        <w:rPr>
          <w:rFonts w:ascii="Comic Sans MS" w:hAnsi="Comic Sans MS"/>
          <w:sz w:val="32"/>
          <w:szCs w:val="32"/>
        </w:rPr>
      </w:pPr>
      <w:r w:rsidRPr="00573AB8">
        <w:rPr>
          <w:rFonts w:ascii="Comic Sans MS" w:hAnsi="Comic Sans MS"/>
          <w:sz w:val="32"/>
          <w:szCs w:val="32"/>
        </w:rPr>
        <w:t>6.2 Conduct user training sessions</w:t>
      </w:r>
    </w:p>
    <w:p w14:paraId="1D5B8549" w14:textId="0EFD0D61" w:rsidR="00573AB8" w:rsidRDefault="00573AB8" w:rsidP="00573AB8">
      <w:pPr>
        <w:numPr>
          <w:ilvl w:val="1"/>
          <w:numId w:val="2"/>
        </w:numPr>
        <w:jc w:val="both"/>
        <w:rPr>
          <w:rFonts w:ascii="Comic Sans MS" w:hAnsi="Comic Sans MS"/>
          <w:sz w:val="32"/>
          <w:szCs w:val="32"/>
        </w:rPr>
      </w:pPr>
      <w:r w:rsidRPr="00573AB8">
        <w:rPr>
          <w:rFonts w:ascii="Comic Sans MS" w:hAnsi="Comic Sans MS"/>
          <w:sz w:val="32"/>
          <w:szCs w:val="32"/>
        </w:rPr>
        <w:t>6.3 Provide post-deployment support and documentation</w:t>
      </w:r>
      <w:r>
        <w:rPr>
          <w:rFonts w:ascii="Comic Sans MS" w:hAnsi="Comic Sans MS"/>
          <w:sz w:val="32"/>
          <w:szCs w:val="32"/>
        </w:rPr>
        <w:t>.</w:t>
      </w:r>
    </w:p>
    <w:p w14:paraId="6E60B498" w14:textId="48F84242" w:rsidR="00573AB8" w:rsidRPr="00573AB8" w:rsidRDefault="00573AB8" w:rsidP="00573AB8">
      <w:pPr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sz w:val="32"/>
          <w:szCs w:val="32"/>
        </w:rPr>
        <w:br w:type="page"/>
      </w:r>
    </w:p>
    <w:p w14:paraId="326CCD59" w14:textId="2A30633B" w:rsidR="00D301BF" w:rsidRPr="00573AB8" w:rsidRDefault="00D301BF" w:rsidP="00573AB8">
      <w:pPr>
        <w:jc w:val="center"/>
        <w:rPr>
          <w:rFonts w:ascii="Comic Sans MS" w:hAnsi="Comic Sans MS"/>
          <w:sz w:val="32"/>
          <w:szCs w:val="32"/>
        </w:rPr>
      </w:pPr>
      <w:r w:rsidRPr="00573AB8">
        <w:rPr>
          <w:rFonts w:ascii="Comic Sans MS" w:hAnsi="Comic Sans MS"/>
          <w:b/>
          <w:bCs/>
          <w:sz w:val="36"/>
          <w:szCs w:val="36"/>
        </w:rPr>
        <w:lastRenderedPageBreak/>
        <w:t>Gantt Chart for InnovaSys</w:t>
      </w:r>
    </w:p>
    <w:p w14:paraId="130EB071" w14:textId="77777777" w:rsidR="00D301BF" w:rsidRPr="00D301BF" w:rsidRDefault="00D301BF" w:rsidP="00D301BF">
      <w:pPr>
        <w:rPr>
          <w:rFonts w:ascii="Comic Sans MS" w:hAnsi="Comic Sans MS"/>
          <w:sz w:val="32"/>
          <w:szCs w:val="32"/>
        </w:rPr>
      </w:pPr>
      <w:r w:rsidRPr="00D301BF">
        <w:rPr>
          <w:rFonts w:ascii="Comic Sans MS" w:hAnsi="Comic Sans MS"/>
          <w:sz w:val="32"/>
          <w:szCs w:val="32"/>
        </w:rPr>
        <w:t xml:space="preserve">Assuming a </w:t>
      </w:r>
      <w:r w:rsidRPr="00D301BF">
        <w:rPr>
          <w:rFonts w:ascii="Comic Sans MS" w:hAnsi="Comic Sans MS"/>
          <w:b/>
          <w:bCs/>
          <w:sz w:val="32"/>
          <w:szCs w:val="32"/>
        </w:rPr>
        <w:t>6-week project plan</w:t>
      </w:r>
      <w:r w:rsidRPr="00D301BF">
        <w:rPr>
          <w:rFonts w:ascii="Comic Sans MS" w:hAnsi="Comic Sans MS"/>
          <w:sz w:val="32"/>
          <w:szCs w:val="32"/>
        </w:rPr>
        <w:t xml:space="preserve"> for the 1st milestone: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1140"/>
        <w:gridCol w:w="1160"/>
        <w:gridCol w:w="1150"/>
        <w:gridCol w:w="1150"/>
        <w:gridCol w:w="1150"/>
        <w:gridCol w:w="1165"/>
      </w:tblGrid>
      <w:tr w:rsidR="00D301BF" w:rsidRPr="00D641D7" w14:paraId="2F203301" w14:textId="77777777" w:rsidTr="005C7A83">
        <w:trPr>
          <w:trHeight w:val="935"/>
          <w:tblHeader/>
          <w:tblCellSpacing w:w="15" w:type="dxa"/>
        </w:trPr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3A21D" w14:textId="77777777" w:rsidR="00D301BF" w:rsidRPr="00D301BF" w:rsidRDefault="00D301BF" w:rsidP="00D301BF">
            <w:pPr>
              <w:rPr>
                <w:rFonts w:ascii="Comic Sans MS" w:hAnsi="Comic Sans MS"/>
                <w:b/>
                <w:bCs/>
                <w:sz w:val="32"/>
                <w:szCs w:val="32"/>
              </w:rPr>
            </w:pPr>
            <w:r w:rsidRPr="00D301BF">
              <w:rPr>
                <w:rFonts w:ascii="Comic Sans MS" w:hAnsi="Comic Sans MS"/>
                <w:b/>
                <w:bCs/>
                <w:sz w:val="32"/>
                <w:szCs w:val="32"/>
              </w:rPr>
              <w:t>Task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BBEFBD0" w14:textId="77777777" w:rsidR="00D301BF" w:rsidRPr="00D301BF" w:rsidRDefault="00D301BF" w:rsidP="00D301BF">
            <w:pPr>
              <w:rPr>
                <w:rFonts w:ascii="Comic Sans MS" w:hAnsi="Comic Sans MS"/>
                <w:b/>
                <w:bCs/>
                <w:sz w:val="32"/>
                <w:szCs w:val="32"/>
              </w:rPr>
            </w:pPr>
            <w:r w:rsidRPr="00D301BF">
              <w:rPr>
                <w:rFonts w:ascii="Comic Sans MS" w:hAnsi="Comic Sans MS"/>
                <w:b/>
                <w:bCs/>
                <w:sz w:val="32"/>
                <w:szCs w:val="32"/>
              </w:rPr>
              <w:t>Week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F4D20" w14:textId="77777777" w:rsidR="00D301BF" w:rsidRPr="00D301BF" w:rsidRDefault="00D301BF" w:rsidP="00D301BF">
            <w:pPr>
              <w:rPr>
                <w:rFonts w:ascii="Comic Sans MS" w:hAnsi="Comic Sans MS"/>
                <w:b/>
                <w:bCs/>
                <w:sz w:val="32"/>
                <w:szCs w:val="32"/>
              </w:rPr>
            </w:pPr>
            <w:r w:rsidRPr="00D301BF">
              <w:rPr>
                <w:rFonts w:ascii="Comic Sans MS" w:hAnsi="Comic Sans MS"/>
                <w:b/>
                <w:bCs/>
                <w:sz w:val="32"/>
                <w:szCs w:val="32"/>
              </w:rPr>
              <w:t>Week 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EBA7C" w14:textId="77777777" w:rsidR="00D301BF" w:rsidRPr="00D301BF" w:rsidRDefault="00D301BF" w:rsidP="00D301BF">
            <w:pPr>
              <w:rPr>
                <w:rFonts w:ascii="Comic Sans MS" w:hAnsi="Comic Sans MS"/>
                <w:b/>
                <w:bCs/>
                <w:sz w:val="32"/>
                <w:szCs w:val="32"/>
              </w:rPr>
            </w:pPr>
            <w:r w:rsidRPr="00D301BF">
              <w:rPr>
                <w:rFonts w:ascii="Comic Sans MS" w:hAnsi="Comic Sans MS"/>
                <w:b/>
                <w:bCs/>
                <w:sz w:val="32"/>
                <w:szCs w:val="32"/>
              </w:rPr>
              <w:t>Week 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51C88" w14:textId="77777777" w:rsidR="00D301BF" w:rsidRPr="00D301BF" w:rsidRDefault="00D301BF" w:rsidP="00D301BF">
            <w:pPr>
              <w:rPr>
                <w:rFonts w:ascii="Comic Sans MS" w:hAnsi="Comic Sans MS"/>
                <w:b/>
                <w:bCs/>
                <w:sz w:val="32"/>
                <w:szCs w:val="32"/>
              </w:rPr>
            </w:pPr>
            <w:r w:rsidRPr="00D301BF">
              <w:rPr>
                <w:rFonts w:ascii="Comic Sans MS" w:hAnsi="Comic Sans MS"/>
                <w:b/>
                <w:bCs/>
                <w:sz w:val="32"/>
                <w:szCs w:val="32"/>
              </w:rPr>
              <w:t>Week 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4866A" w14:textId="77777777" w:rsidR="00D301BF" w:rsidRPr="00D301BF" w:rsidRDefault="00D301BF" w:rsidP="00D301BF">
            <w:pPr>
              <w:rPr>
                <w:rFonts w:ascii="Comic Sans MS" w:hAnsi="Comic Sans MS"/>
                <w:b/>
                <w:bCs/>
                <w:sz w:val="32"/>
                <w:szCs w:val="32"/>
              </w:rPr>
            </w:pPr>
            <w:r w:rsidRPr="00D301BF">
              <w:rPr>
                <w:rFonts w:ascii="Comic Sans MS" w:hAnsi="Comic Sans MS"/>
                <w:b/>
                <w:bCs/>
                <w:sz w:val="32"/>
                <w:szCs w:val="32"/>
              </w:rPr>
              <w:t>Week 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577C3" w14:textId="77777777" w:rsidR="00D301BF" w:rsidRPr="00D301BF" w:rsidRDefault="00D301BF" w:rsidP="00D301BF">
            <w:pPr>
              <w:rPr>
                <w:rFonts w:ascii="Comic Sans MS" w:hAnsi="Comic Sans MS"/>
                <w:b/>
                <w:bCs/>
                <w:sz w:val="32"/>
                <w:szCs w:val="32"/>
              </w:rPr>
            </w:pPr>
            <w:r w:rsidRPr="00D301BF">
              <w:rPr>
                <w:rFonts w:ascii="Comic Sans MS" w:hAnsi="Comic Sans MS"/>
                <w:b/>
                <w:bCs/>
                <w:sz w:val="32"/>
                <w:szCs w:val="32"/>
              </w:rPr>
              <w:t>Week 6</w:t>
            </w:r>
          </w:p>
        </w:tc>
      </w:tr>
      <w:tr w:rsidR="000C6FED" w:rsidRPr="00D641D7" w14:paraId="01E90742" w14:textId="77777777" w:rsidTr="000C6FED">
        <w:trPr>
          <w:tblHeader/>
          <w:tblCellSpacing w:w="15" w:type="dxa"/>
        </w:trPr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4DFB4" w14:textId="6F8FB4B9" w:rsidR="000C6FED" w:rsidRPr="00573AB8" w:rsidRDefault="000C6FED" w:rsidP="00D301BF">
            <w:pPr>
              <w:rPr>
                <w:rFonts w:ascii="Comic Sans MS" w:hAnsi="Comic Sans MS"/>
                <w:sz w:val="32"/>
                <w:szCs w:val="32"/>
              </w:rPr>
            </w:pPr>
            <w:r w:rsidRPr="00573AB8">
              <w:rPr>
                <w:rFonts w:ascii="Comic Sans MS" w:hAnsi="Comic Sans MS"/>
                <w:sz w:val="32"/>
                <w:szCs w:val="32"/>
              </w:rPr>
              <w:t>Project Initiation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A6F9C0" w14:textId="0A459486" w:rsidR="000C6FED" w:rsidRPr="00D301BF" w:rsidRDefault="000C6FED" w:rsidP="00D301BF">
            <w:pPr>
              <w:rPr>
                <w:rFonts w:ascii="Comic Sans MS" w:hAnsi="Comic Sans MS"/>
                <w:b/>
                <w:bCs/>
                <w:sz w:val="32"/>
                <w:szCs w:val="32"/>
              </w:rPr>
            </w:pPr>
            <w:r w:rsidRPr="000C6FE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████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7E9E2" w14:textId="77777777" w:rsidR="000C6FED" w:rsidRPr="00D301BF" w:rsidRDefault="000C6FED" w:rsidP="00D301BF">
            <w:pPr>
              <w:rPr>
                <w:rFonts w:ascii="Comic Sans MS" w:hAnsi="Comic Sans MS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3F" w14:textId="77777777" w:rsidR="000C6FED" w:rsidRPr="00D301BF" w:rsidRDefault="000C6FED" w:rsidP="00D301BF">
            <w:pPr>
              <w:rPr>
                <w:rFonts w:ascii="Comic Sans MS" w:hAnsi="Comic Sans MS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17842" w14:textId="77777777" w:rsidR="000C6FED" w:rsidRPr="00D301BF" w:rsidRDefault="000C6FED" w:rsidP="00D301BF">
            <w:pPr>
              <w:rPr>
                <w:rFonts w:ascii="Comic Sans MS" w:hAnsi="Comic Sans MS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F4320" w14:textId="77777777" w:rsidR="000C6FED" w:rsidRPr="00D301BF" w:rsidRDefault="000C6FED" w:rsidP="00D301BF">
            <w:pPr>
              <w:rPr>
                <w:rFonts w:ascii="Comic Sans MS" w:hAnsi="Comic Sans MS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ED4DD" w14:textId="77777777" w:rsidR="000C6FED" w:rsidRPr="00D301BF" w:rsidRDefault="000C6FED" w:rsidP="00D301BF">
            <w:pPr>
              <w:rPr>
                <w:rFonts w:ascii="Comic Sans MS" w:hAnsi="Comic Sans MS"/>
                <w:b/>
                <w:bCs/>
                <w:sz w:val="32"/>
                <w:szCs w:val="32"/>
              </w:rPr>
            </w:pPr>
          </w:p>
        </w:tc>
      </w:tr>
      <w:tr w:rsidR="00D301BF" w:rsidRPr="00D641D7" w14:paraId="4782CD19" w14:textId="77777777" w:rsidTr="000C6FED">
        <w:trPr>
          <w:tblCellSpacing w:w="15" w:type="dxa"/>
        </w:trPr>
        <w:tc>
          <w:tcPr>
            <w:tcW w:w="23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18BED" w14:textId="6278F7E7" w:rsidR="00D301BF" w:rsidRPr="00573AB8" w:rsidRDefault="000C6FED" w:rsidP="00D301BF">
            <w:pPr>
              <w:rPr>
                <w:rFonts w:ascii="Comic Sans MS" w:hAnsi="Comic Sans MS"/>
                <w:sz w:val="32"/>
                <w:szCs w:val="32"/>
              </w:rPr>
            </w:pPr>
            <w:r w:rsidRPr="00573AB8">
              <w:rPr>
                <w:rFonts w:ascii="Comic Sans MS" w:hAnsi="Comic Sans MS"/>
                <w:sz w:val="32"/>
                <w:szCs w:val="32"/>
              </w:rPr>
              <w:t>Requirement Analysis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071BF6B" w14:textId="77777777" w:rsidR="00D301BF" w:rsidRPr="00D301BF" w:rsidRDefault="00D301BF" w:rsidP="00D301BF">
            <w:pPr>
              <w:rPr>
                <w:rFonts w:ascii="Comic Sans MS" w:hAnsi="Comic Sans MS"/>
                <w:sz w:val="32"/>
                <w:szCs w:val="32"/>
              </w:rPr>
            </w:pPr>
            <w:r w:rsidRPr="00D301BF">
              <w:rPr>
                <w:rFonts w:ascii="Times New Roman" w:hAnsi="Times New Roman" w:cs="Times New Roman"/>
                <w:sz w:val="32"/>
                <w:szCs w:val="32"/>
              </w:rPr>
              <w:t>████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927D1" w14:textId="77777777" w:rsidR="00D301BF" w:rsidRPr="00D301BF" w:rsidRDefault="00D301BF" w:rsidP="00D301BF">
            <w:pPr>
              <w:rPr>
                <w:rFonts w:ascii="Comic Sans MS" w:hAnsi="Comic Sans MS"/>
                <w:sz w:val="32"/>
                <w:szCs w:val="32"/>
              </w:rPr>
            </w:pPr>
            <w:r w:rsidRPr="00D301BF">
              <w:rPr>
                <w:rFonts w:ascii="Times New Roman" w:hAnsi="Times New Roman" w:cs="Times New Roman"/>
                <w:sz w:val="32"/>
                <w:szCs w:val="32"/>
              </w:rPr>
              <w:t>████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947E4" w14:textId="77777777" w:rsidR="00D301BF" w:rsidRPr="00D301BF" w:rsidRDefault="00D301BF" w:rsidP="00D301BF">
            <w:pPr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7D88D" w14:textId="77777777" w:rsidR="00D301BF" w:rsidRPr="00D301BF" w:rsidRDefault="00D301BF" w:rsidP="00D301BF">
            <w:pPr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B456D" w14:textId="77777777" w:rsidR="00D301BF" w:rsidRPr="00D301BF" w:rsidRDefault="00D301BF" w:rsidP="00D301BF">
            <w:pPr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36D3F" w14:textId="77777777" w:rsidR="00D301BF" w:rsidRPr="00D301BF" w:rsidRDefault="00D301BF" w:rsidP="00D301BF">
            <w:pPr>
              <w:rPr>
                <w:rFonts w:ascii="Comic Sans MS" w:hAnsi="Comic Sans MS"/>
                <w:sz w:val="32"/>
                <w:szCs w:val="32"/>
              </w:rPr>
            </w:pPr>
          </w:p>
        </w:tc>
      </w:tr>
      <w:tr w:rsidR="00D301BF" w:rsidRPr="00D641D7" w14:paraId="127D9D1B" w14:textId="77777777" w:rsidTr="000C6FED">
        <w:trPr>
          <w:tblCellSpacing w:w="15" w:type="dxa"/>
        </w:trPr>
        <w:tc>
          <w:tcPr>
            <w:tcW w:w="23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30F4E" w14:textId="124C466E" w:rsidR="00D301BF" w:rsidRPr="00573AB8" w:rsidRDefault="00573AB8" w:rsidP="00D301BF">
            <w:pPr>
              <w:rPr>
                <w:rFonts w:ascii="Comic Sans MS" w:hAnsi="Comic Sans MS"/>
                <w:sz w:val="32"/>
                <w:szCs w:val="32"/>
              </w:rPr>
            </w:pPr>
            <w:r w:rsidRPr="00573AB8">
              <w:rPr>
                <w:rFonts w:ascii="Comic Sans MS" w:hAnsi="Comic Sans MS"/>
                <w:sz w:val="32"/>
                <w:szCs w:val="32"/>
              </w:rPr>
              <w:t>System Planning &amp; Design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06EC0F0" w14:textId="77777777" w:rsidR="00D301BF" w:rsidRPr="00D301BF" w:rsidRDefault="00D301BF" w:rsidP="00D301BF">
            <w:pPr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C6101" w14:textId="77777777" w:rsidR="00D301BF" w:rsidRPr="00D301BF" w:rsidRDefault="00D301BF" w:rsidP="00D301BF">
            <w:pPr>
              <w:rPr>
                <w:rFonts w:ascii="Comic Sans MS" w:hAnsi="Comic Sans MS"/>
                <w:sz w:val="32"/>
                <w:szCs w:val="32"/>
              </w:rPr>
            </w:pPr>
            <w:r w:rsidRPr="00D301BF">
              <w:rPr>
                <w:rFonts w:ascii="Times New Roman" w:hAnsi="Times New Roman" w:cs="Times New Roman"/>
                <w:sz w:val="32"/>
                <w:szCs w:val="32"/>
              </w:rPr>
              <w:t>████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20BF0" w14:textId="77777777" w:rsidR="00D301BF" w:rsidRPr="00D301BF" w:rsidRDefault="00D301BF" w:rsidP="00D301BF">
            <w:pPr>
              <w:rPr>
                <w:rFonts w:ascii="Comic Sans MS" w:hAnsi="Comic Sans MS"/>
                <w:sz w:val="32"/>
                <w:szCs w:val="32"/>
              </w:rPr>
            </w:pPr>
            <w:r w:rsidRPr="00D301BF">
              <w:rPr>
                <w:rFonts w:ascii="Times New Roman" w:hAnsi="Times New Roman" w:cs="Times New Roman"/>
                <w:sz w:val="32"/>
                <w:szCs w:val="32"/>
              </w:rPr>
              <w:t>████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0CA98" w14:textId="77777777" w:rsidR="00D301BF" w:rsidRPr="00D301BF" w:rsidRDefault="00D301BF" w:rsidP="00D301BF">
            <w:pPr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90797" w14:textId="77777777" w:rsidR="00D301BF" w:rsidRPr="00D301BF" w:rsidRDefault="00D301BF" w:rsidP="00D301BF">
            <w:pPr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51042" w14:textId="77777777" w:rsidR="00D301BF" w:rsidRPr="00D301BF" w:rsidRDefault="00D301BF" w:rsidP="00D301BF">
            <w:pPr>
              <w:rPr>
                <w:rFonts w:ascii="Comic Sans MS" w:hAnsi="Comic Sans MS"/>
                <w:sz w:val="32"/>
                <w:szCs w:val="32"/>
              </w:rPr>
            </w:pPr>
          </w:p>
        </w:tc>
      </w:tr>
      <w:tr w:rsidR="00D301BF" w:rsidRPr="00D641D7" w14:paraId="4DBFAE87" w14:textId="77777777" w:rsidTr="000C6FED">
        <w:trPr>
          <w:tblCellSpacing w:w="15" w:type="dxa"/>
        </w:trPr>
        <w:tc>
          <w:tcPr>
            <w:tcW w:w="2390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00C236" w14:textId="25F61281" w:rsidR="00D301BF" w:rsidRPr="00573AB8" w:rsidRDefault="00573AB8" w:rsidP="00D301BF">
            <w:pPr>
              <w:rPr>
                <w:rFonts w:ascii="Comic Sans MS" w:hAnsi="Comic Sans MS"/>
                <w:sz w:val="32"/>
                <w:szCs w:val="32"/>
              </w:rPr>
            </w:pPr>
            <w:r w:rsidRPr="00573AB8">
              <w:rPr>
                <w:rFonts w:ascii="Comic Sans MS" w:hAnsi="Comic Sans MS"/>
                <w:sz w:val="32"/>
                <w:szCs w:val="32"/>
              </w:rPr>
              <w:t>Development &amp; Integration</w:t>
            </w:r>
          </w:p>
        </w:tc>
        <w:tc>
          <w:tcPr>
            <w:tcW w:w="0" w:type="auto"/>
            <w:vAlign w:val="center"/>
            <w:hideMark/>
          </w:tcPr>
          <w:p w14:paraId="502794AB" w14:textId="77777777" w:rsidR="00D301BF" w:rsidRPr="00D301BF" w:rsidRDefault="00D301BF" w:rsidP="00D301BF">
            <w:pPr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7F3220" w14:textId="77777777" w:rsidR="00D301BF" w:rsidRPr="00D301BF" w:rsidRDefault="00D301BF" w:rsidP="00D301BF">
            <w:pPr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FB2AC79" w14:textId="77777777" w:rsidR="00D301BF" w:rsidRPr="00D301BF" w:rsidRDefault="00D301BF" w:rsidP="00D301BF">
            <w:pPr>
              <w:rPr>
                <w:rFonts w:ascii="Comic Sans MS" w:hAnsi="Comic Sans MS"/>
                <w:sz w:val="32"/>
                <w:szCs w:val="32"/>
              </w:rPr>
            </w:pPr>
            <w:r w:rsidRPr="00D301BF">
              <w:rPr>
                <w:rFonts w:ascii="Times New Roman" w:hAnsi="Times New Roman" w:cs="Times New Roman"/>
                <w:sz w:val="32"/>
                <w:szCs w:val="32"/>
              </w:rPr>
              <w:t>████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48F764C" w14:textId="77777777" w:rsidR="00D301BF" w:rsidRPr="00D301BF" w:rsidRDefault="00D301BF" w:rsidP="00D301BF">
            <w:pPr>
              <w:rPr>
                <w:rFonts w:ascii="Comic Sans MS" w:hAnsi="Comic Sans MS"/>
                <w:sz w:val="32"/>
                <w:szCs w:val="32"/>
              </w:rPr>
            </w:pPr>
            <w:r w:rsidRPr="00D301BF">
              <w:rPr>
                <w:rFonts w:ascii="Times New Roman" w:hAnsi="Times New Roman" w:cs="Times New Roman"/>
                <w:sz w:val="32"/>
                <w:szCs w:val="32"/>
              </w:rPr>
              <w:t>████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EBA215E" w14:textId="036DF5B1" w:rsidR="00D301BF" w:rsidRPr="00D301BF" w:rsidRDefault="00573AB8" w:rsidP="00D301BF">
            <w:pPr>
              <w:rPr>
                <w:rFonts w:ascii="Comic Sans MS" w:hAnsi="Comic Sans MS"/>
                <w:sz w:val="32"/>
                <w:szCs w:val="32"/>
              </w:rPr>
            </w:pPr>
            <w:r w:rsidRPr="00D301BF">
              <w:rPr>
                <w:rFonts w:ascii="Times New Roman" w:hAnsi="Times New Roman" w:cs="Times New Roman"/>
                <w:sz w:val="32"/>
                <w:szCs w:val="32"/>
              </w:rPr>
              <w:t>████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59EF23B" w14:textId="77777777" w:rsidR="00D301BF" w:rsidRPr="00D301BF" w:rsidRDefault="00D301BF" w:rsidP="00D301BF">
            <w:pPr>
              <w:rPr>
                <w:rFonts w:ascii="Comic Sans MS" w:hAnsi="Comic Sans MS"/>
                <w:sz w:val="32"/>
                <w:szCs w:val="32"/>
              </w:rPr>
            </w:pPr>
          </w:p>
        </w:tc>
      </w:tr>
      <w:tr w:rsidR="00D301BF" w:rsidRPr="00D641D7" w14:paraId="576D9787" w14:textId="77777777" w:rsidTr="000C6FED">
        <w:trPr>
          <w:tblCellSpacing w:w="15" w:type="dxa"/>
        </w:trPr>
        <w:tc>
          <w:tcPr>
            <w:tcW w:w="23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975CDD" w14:textId="73769854" w:rsidR="00D301BF" w:rsidRPr="00573AB8" w:rsidRDefault="00D301BF" w:rsidP="00D301BF">
            <w:pPr>
              <w:rPr>
                <w:rFonts w:ascii="Comic Sans MS" w:hAnsi="Comic Sans MS"/>
                <w:sz w:val="32"/>
                <w:szCs w:val="32"/>
              </w:rPr>
            </w:pPr>
            <w:r w:rsidRPr="00573AB8">
              <w:rPr>
                <w:rFonts w:ascii="Comic Sans MS" w:hAnsi="Comic Sans MS"/>
                <w:sz w:val="32"/>
                <w:szCs w:val="32"/>
              </w:rPr>
              <w:t xml:space="preserve">Testing &amp; </w:t>
            </w:r>
            <w:r w:rsidR="000C6FED" w:rsidRPr="00573AB8">
              <w:t xml:space="preserve"> </w:t>
            </w:r>
            <w:r w:rsidR="000C6FED" w:rsidRPr="00573AB8">
              <w:rPr>
                <w:rFonts w:ascii="Comic Sans MS" w:hAnsi="Comic Sans MS"/>
                <w:sz w:val="32"/>
                <w:szCs w:val="32"/>
              </w:rPr>
              <w:t>Quality Assurance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2D272BC" w14:textId="77777777" w:rsidR="00D301BF" w:rsidRPr="00D301BF" w:rsidRDefault="00D301BF" w:rsidP="00D301BF">
            <w:pPr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E887815" w14:textId="77777777" w:rsidR="00D301BF" w:rsidRPr="00D301BF" w:rsidRDefault="00D301BF" w:rsidP="00D301BF">
            <w:pPr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47372AD" w14:textId="77777777" w:rsidR="00D301BF" w:rsidRPr="00D301BF" w:rsidRDefault="00D301BF" w:rsidP="00D301BF">
            <w:pPr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C0347C5" w14:textId="77777777" w:rsidR="00D301BF" w:rsidRPr="00D301BF" w:rsidRDefault="00D301BF" w:rsidP="00D301BF">
            <w:pPr>
              <w:rPr>
                <w:rFonts w:ascii="Comic Sans MS" w:hAnsi="Comic Sans MS"/>
                <w:sz w:val="32"/>
                <w:szCs w:val="32"/>
              </w:rPr>
            </w:pPr>
            <w:r w:rsidRPr="00D301BF">
              <w:rPr>
                <w:rFonts w:ascii="Times New Roman" w:hAnsi="Times New Roman" w:cs="Times New Roman"/>
                <w:sz w:val="32"/>
                <w:szCs w:val="32"/>
              </w:rPr>
              <w:t>████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4E4F9D9" w14:textId="77777777" w:rsidR="00D301BF" w:rsidRPr="00D301BF" w:rsidRDefault="00D301BF" w:rsidP="00D301BF">
            <w:pPr>
              <w:rPr>
                <w:rFonts w:ascii="Comic Sans MS" w:hAnsi="Comic Sans MS"/>
                <w:sz w:val="32"/>
                <w:szCs w:val="32"/>
              </w:rPr>
            </w:pPr>
            <w:r w:rsidRPr="00D301BF">
              <w:rPr>
                <w:rFonts w:ascii="Times New Roman" w:hAnsi="Times New Roman" w:cs="Times New Roman"/>
                <w:sz w:val="32"/>
                <w:szCs w:val="32"/>
              </w:rPr>
              <w:t>████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F51FD42" w14:textId="7C59285A" w:rsidR="00D301BF" w:rsidRPr="00D301BF" w:rsidRDefault="00573AB8" w:rsidP="00D301BF">
            <w:pPr>
              <w:rPr>
                <w:rFonts w:ascii="Comic Sans MS" w:hAnsi="Comic Sans MS"/>
                <w:sz w:val="32"/>
                <w:szCs w:val="32"/>
              </w:rPr>
            </w:pPr>
            <w:r w:rsidRPr="00D301BF">
              <w:rPr>
                <w:rFonts w:ascii="Times New Roman" w:hAnsi="Times New Roman" w:cs="Times New Roman"/>
                <w:sz w:val="32"/>
                <w:szCs w:val="32"/>
              </w:rPr>
              <w:t>████</w:t>
            </w:r>
          </w:p>
        </w:tc>
      </w:tr>
      <w:tr w:rsidR="00D301BF" w:rsidRPr="00D641D7" w14:paraId="5262E71C" w14:textId="77777777" w:rsidTr="000C6FED">
        <w:trPr>
          <w:tblCellSpacing w:w="15" w:type="dxa"/>
        </w:trPr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B0BFB" w14:textId="77777777" w:rsidR="00D301BF" w:rsidRPr="00573AB8" w:rsidRDefault="00D301BF" w:rsidP="00D301BF">
            <w:pPr>
              <w:rPr>
                <w:rFonts w:ascii="Comic Sans MS" w:hAnsi="Comic Sans MS"/>
                <w:sz w:val="32"/>
                <w:szCs w:val="32"/>
              </w:rPr>
            </w:pPr>
            <w:r w:rsidRPr="00573AB8">
              <w:rPr>
                <w:rFonts w:ascii="Comic Sans MS" w:hAnsi="Comic Sans MS"/>
                <w:sz w:val="32"/>
                <w:szCs w:val="32"/>
              </w:rPr>
              <w:t>Deployment &amp; Support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9E77247" w14:textId="77777777" w:rsidR="00D301BF" w:rsidRPr="00D301BF" w:rsidRDefault="00D301BF" w:rsidP="00D301BF">
            <w:pPr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7DC51" w14:textId="77777777" w:rsidR="00D301BF" w:rsidRPr="00D301BF" w:rsidRDefault="00D301BF" w:rsidP="00D301BF">
            <w:pPr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BF70E" w14:textId="77777777" w:rsidR="00D301BF" w:rsidRPr="00D301BF" w:rsidRDefault="00D301BF" w:rsidP="00D301BF">
            <w:pPr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18F95" w14:textId="77777777" w:rsidR="00D301BF" w:rsidRPr="00D301BF" w:rsidRDefault="00D301BF" w:rsidP="00D301BF">
            <w:pPr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E0325" w14:textId="77777777" w:rsidR="00D301BF" w:rsidRPr="00D301BF" w:rsidRDefault="00D301BF" w:rsidP="00D301BF">
            <w:pPr>
              <w:rPr>
                <w:rFonts w:ascii="Comic Sans MS" w:hAnsi="Comic Sans MS"/>
                <w:sz w:val="32"/>
                <w:szCs w:val="32"/>
              </w:rPr>
            </w:pPr>
            <w:r w:rsidRPr="00D301BF">
              <w:rPr>
                <w:rFonts w:ascii="Times New Roman" w:hAnsi="Times New Roman" w:cs="Times New Roman"/>
                <w:sz w:val="32"/>
                <w:szCs w:val="32"/>
              </w:rPr>
              <w:t>████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B8F3C" w14:textId="77777777" w:rsidR="00D301BF" w:rsidRPr="00D301BF" w:rsidRDefault="00D301BF" w:rsidP="00D301BF">
            <w:pPr>
              <w:rPr>
                <w:rFonts w:ascii="Comic Sans MS" w:hAnsi="Comic Sans MS"/>
                <w:sz w:val="32"/>
                <w:szCs w:val="32"/>
              </w:rPr>
            </w:pPr>
            <w:r w:rsidRPr="00D301BF">
              <w:rPr>
                <w:rFonts w:ascii="Times New Roman" w:hAnsi="Times New Roman" w:cs="Times New Roman"/>
                <w:sz w:val="32"/>
                <w:szCs w:val="32"/>
              </w:rPr>
              <w:t>████</w:t>
            </w:r>
          </w:p>
        </w:tc>
      </w:tr>
    </w:tbl>
    <w:p w14:paraId="3748EFD2" w14:textId="77777777" w:rsidR="00D301BF" w:rsidRPr="00D641D7" w:rsidRDefault="00D301BF" w:rsidP="00D301BF">
      <w:pPr>
        <w:rPr>
          <w:rFonts w:ascii="Comic Sans MS" w:hAnsi="Comic Sans MS"/>
        </w:rPr>
      </w:pPr>
    </w:p>
    <w:p w14:paraId="04250C2E" w14:textId="77777777" w:rsidR="00D301BF" w:rsidRPr="00D301BF" w:rsidRDefault="00D301BF" w:rsidP="00D301BF">
      <w:pPr>
        <w:tabs>
          <w:tab w:val="left" w:pos="5230"/>
        </w:tabs>
        <w:rPr>
          <w:rFonts w:ascii="Comic Sans MS" w:hAnsi="Comic Sans MS"/>
          <w:sz w:val="32"/>
          <w:szCs w:val="32"/>
        </w:rPr>
      </w:pPr>
      <w:r w:rsidRPr="00D301BF">
        <w:rPr>
          <w:rFonts w:ascii="Comic Sans MS" w:hAnsi="Comic Sans MS"/>
          <w:sz w:val="32"/>
          <w:szCs w:val="32"/>
        </w:rPr>
        <w:t>(</w:t>
      </w:r>
      <w:r w:rsidRPr="00D301BF">
        <w:rPr>
          <w:rFonts w:ascii="Times New Roman" w:hAnsi="Times New Roman" w:cs="Times New Roman"/>
          <w:sz w:val="32"/>
          <w:szCs w:val="32"/>
        </w:rPr>
        <w:t>█</w:t>
      </w:r>
      <w:r w:rsidRPr="00D301BF">
        <w:rPr>
          <w:rFonts w:ascii="Comic Sans MS" w:hAnsi="Comic Sans MS"/>
          <w:sz w:val="32"/>
          <w:szCs w:val="32"/>
        </w:rPr>
        <w:t xml:space="preserve"> = Duration of the task in weeks)</w:t>
      </w:r>
      <w:r w:rsidRPr="00D641D7">
        <w:rPr>
          <w:rFonts w:ascii="Comic Sans MS" w:hAnsi="Comic Sans MS"/>
          <w:sz w:val="32"/>
          <w:szCs w:val="32"/>
        </w:rPr>
        <w:tab/>
      </w:r>
    </w:p>
    <w:p w14:paraId="4FF1A1BC" w14:textId="77777777" w:rsidR="0094102A" w:rsidRDefault="0094102A" w:rsidP="00D301BF"/>
    <w:sectPr w:rsidR="009410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A012B"/>
    <w:multiLevelType w:val="multilevel"/>
    <w:tmpl w:val="202C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b/>
        <w:bCs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CA4CFD"/>
    <w:multiLevelType w:val="multilevel"/>
    <w:tmpl w:val="8F4A8910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num w:numId="1" w16cid:durableId="1335718371">
    <w:abstractNumId w:val="1"/>
  </w:num>
  <w:num w:numId="2" w16cid:durableId="223108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1BF"/>
    <w:rsid w:val="000A765B"/>
    <w:rsid w:val="000C6FED"/>
    <w:rsid w:val="00326845"/>
    <w:rsid w:val="00573AB8"/>
    <w:rsid w:val="005C7A83"/>
    <w:rsid w:val="00637827"/>
    <w:rsid w:val="0073246F"/>
    <w:rsid w:val="008A33D4"/>
    <w:rsid w:val="0094102A"/>
    <w:rsid w:val="00BC4EF2"/>
    <w:rsid w:val="00D30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47852"/>
  <w15:chartTrackingRefBased/>
  <w15:docId w15:val="{28281575-598C-4729-83F3-685B0E61A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1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1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1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1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1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1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1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1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1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1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1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Zareen Sabri</dc:creator>
  <cp:keywords/>
  <dc:description/>
  <cp:lastModifiedBy>Zareen Sabri</cp:lastModifiedBy>
  <cp:revision>5</cp:revision>
  <dcterms:created xsi:type="dcterms:W3CDTF">2025-11-10T15:46:00Z</dcterms:created>
  <dcterms:modified xsi:type="dcterms:W3CDTF">2025-11-15T17:55:00Z</dcterms:modified>
</cp:coreProperties>
</file>