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047875" cy="185942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7875" cy="18594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sz w:val="50"/>
          <w:szCs w:val="50"/>
        </w:rPr>
      </w:pPr>
      <w:r w:rsidDel="00000000" w:rsidR="00000000" w:rsidRPr="00000000">
        <w:rPr>
          <w:b w:val="1"/>
          <w:bCs w:val="1"/>
          <w:sz w:val="50"/>
          <w:szCs w:val="50"/>
          <w:rtl w:val="0"/>
        </w:rPr>
        <w:t xml:space="preserve">TEDDY SHINE</w:t>
      </w:r>
    </w:p>
    <w:p w:rsidR="00000000" w:rsidDel="00000000" w:rsidP="00000000" w:rsidRDefault="00000000" w:rsidRPr="00000000" w14:paraId="00000004">
      <w:pPr>
        <w:jc w:val="center"/>
        <w:rPr>
          <w:sz w:val="36"/>
          <w:szCs w:val="36"/>
        </w:rPr>
      </w:pPr>
      <w:r w:rsidDel="00000000" w:rsidR="00000000" w:rsidRPr="00000000">
        <w:rPr>
          <w:rtl w:val="0"/>
        </w:rPr>
        <w:t xml:space="preserve"> </w:t>
      </w:r>
      <w:r w:rsidDel="00000000" w:rsidR="00000000" w:rsidRPr="00000000">
        <w:rPr>
          <w:sz w:val="36"/>
          <w:szCs w:val="36"/>
          <w:rtl w:val="0"/>
        </w:rPr>
        <w:t xml:space="preserve">(Laundry Management System )</w:t>
      </w:r>
    </w:p>
    <w:p w:rsidR="00000000" w:rsidDel="00000000" w:rsidP="00000000" w:rsidRDefault="00000000" w:rsidRPr="00000000" w14:paraId="00000005">
      <w:pPr>
        <w:jc w:val="center"/>
        <w:rPr>
          <w:sz w:val="46"/>
          <w:szCs w:val="46"/>
        </w:rPr>
      </w:pPr>
      <w:r w:rsidDel="00000000" w:rsidR="00000000" w:rsidRPr="00000000">
        <w:rPr>
          <w:rtl w:val="0"/>
        </w:rPr>
      </w:r>
    </w:p>
    <w:p w:rsidR="00000000" w:rsidDel="00000000" w:rsidP="00000000" w:rsidRDefault="00000000" w:rsidRPr="00000000" w14:paraId="00000006">
      <w:pPr>
        <w:jc w:val="center"/>
        <w:rPr>
          <w:b w:val="1"/>
          <w:bCs w:val="1"/>
          <w:sz w:val="46"/>
          <w:szCs w:val="46"/>
        </w:rPr>
      </w:pPr>
      <w:r w:rsidDel="00000000" w:rsidR="00000000" w:rsidRPr="00000000">
        <w:rPr>
          <w:b w:val="1"/>
          <w:bCs w:val="1"/>
          <w:sz w:val="46"/>
          <w:szCs w:val="46"/>
          <w:rtl w:val="0"/>
        </w:rPr>
        <w:t xml:space="preserve">open-source -software</w:t>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TEAM MEMBERS</w:t>
      </w:r>
    </w:p>
    <w:p w:rsidR="00000000" w:rsidDel="00000000" w:rsidP="00000000" w:rsidRDefault="00000000" w:rsidRPr="00000000" w14:paraId="0000000B">
      <w:pPr>
        <w:jc w:val="center"/>
        <w:rPr>
          <w:b w:val="1"/>
          <w:bCs w:val="1"/>
          <w:sz w:val="36"/>
          <w:szCs w:val="36"/>
        </w:rPr>
      </w:pPr>
      <w:r w:rsidDel="00000000" w:rsidR="00000000" w:rsidRPr="00000000">
        <w:rPr>
          <w:b w:val="1"/>
          <w:bCs w:val="1"/>
          <w:sz w:val="36"/>
          <w:szCs w:val="36"/>
          <w:rtl w:val="0"/>
        </w:rPr>
        <w:t xml:space="preserve">SHEHROZ KHAN BULEADI </w:t>
      </w:r>
    </w:p>
    <w:p w:rsidR="00000000" w:rsidDel="00000000" w:rsidP="00000000" w:rsidRDefault="00000000" w:rsidRPr="00000000" w14:paraId="0000000C">
      <w:pPr>
        <w:jc w:val="center"/>
        <w:rPr>
          <w:b w:val="1"/>
          <w:bCs w:val="1"/>
          <w:sz w:val="36"/>
          <w:szCs w:val="36"/>
        </w:rPr>
      </w:pPr>
      <w:r w:rsidDel="00000000" w:rsidR="00000000" w:rsidRPr="00000000">
        <w:rPr>
          <w:b w:val="1"/>
          <w:bCs w:val="1"/>
          <w:sz w:val="36"/>
          <w:szCs w:val="36"/>
          <w:rtl w:val="0"/>
        </w:rPr>
        <w:t xml:space="preserve">F2024105131</w:t>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TUBA RAO</w:t>
      </w:r>
    </w:p>
    <w:p w:rsidR="00000000" w:rsidDel="00000000" w:rsidP="00000000" w:rsidRDefault="00000000" w:rsidRPr="00000000" w14:paraId="0000000E">
      <w:pPr>
        <w:jc w:val="center"/>
        <w:rPr>
          <w:b w:val="1"/>
          <w:bCs w:val="1"/>
          <w:sz w:val="36"/>
          <w:szCs w:val="36"/>
        </w:rPr>
      </w:pPr>
      <w:r w:rsidDel="00000000" w:rsidR="00000000" w:rsidRPr="00000000">
        <w:rPr>
          <w:b w:val="1"/>
          <w:bCs w:val="1"/>
          <w:sz w:val="36"/>
          <w:szCs w:val="36"/>
          <w:rtl w:val="0"/>
        </w:rPr>
        <w:t xml:space="preserve">F2024105125</w:t>
      </w:r>
    </w:p>
    <w:p w:rsidR="00000000" w:rsidDel="00000000" w:rsidP="00000000" w:rsidRDefault="00000000" w:rsidRPr="00000000" w14:paraId="0000000F">
      <w:pPr>
        <w:jc w:val="center"/>
        <w:rPr>
          <w:b w:val="1"/>
          <w:bCs w:val="1"/>
          <w:sz w:val="36"/>
          <w:szCs w:val="36"/>
        </w:rPr>
      </w:pPr>
      <w:r w:rsidDel="00000000" w:rsidR="00000000" w:rsidRPr="00000000">
        <w:rPr>
          <w:b w:val="1"/>
          <w:bCs w:val="1"/>
          <w:sz w:val="36"/>
          <w:szCs w:val="36"/>
          <w:rtl w:val="0"/>
        </w:rPr>
        <w:t xml:space="preserve">SHEHREEN ZAINAB</w:t>
      </w:r>
    </w:p>
    <w:p w:rsidR="00000000" w:rsidDel="00000000" w:rsidP="00000000" w:rsidRDefault="00000000" w:rsidRPr="00000000" w14:paraId="00000010">
      <w:pPr>
        <w:jc w:val="center"/>
        <w:rPr>
          <w:b w:val="1"/>
          <w:bCs w:val="1"/>
          <w:sz w:val="36"/>
          <w:szCs w:val="36"/>
        </w:rPr>
      </w:pPr>
      <w:r w:rsidDel="00000000" w:rsidR="00000000" w:rsidRPr="00000000">
        <w:rPr>
          <w:b w:val="1"/>
          <w:bCs w:val="1"/>
          <w:sz w:val="36"/>
          <w:szCs w:val="36"/>
          <w:rtl w:val="0"/>
        </w:rPr>
        <w:t xml:space="preserve">F2024105132</w:t>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rPr>
          <w:b w:val="1"/>
          <w:bCs w:val="1"/>
          <w:sz w:val="36"/>
          <w:szCs w:val="36"/>
        </w:rPr>
      </w:pPr>
      <w:r w:rsidDel="00000000" w:rsidR="00000000" w:rsidRPr="00000000">
        <w:rPr>
          <w:b w:val="1"/>
          <w:bCs w:val="1"/>
          <w:sz w:val="36"/>
          <w:szCs w:val="36"/>
          <w:rtl w:val="0"/>
        </w:rPr>
        <w:t xml:space="preserve">1.Project Overview:</w:t>
      </w:r>
    </w:p>
    <w:p w:rsidR="00000000" w:rsidDel="00000000" w:rsidP="00000000" w:rsidRDefault="00000000" w:rsidRPr="00000000" w14:paraId="00000017">
      <w:pPr>
        <w:rPr>
          <w:sz w:val="28"/>
          <w:szCs w:val="28"/>
        </w:rPr>
      </w:pPr>
      <w:r w:rsidDel="00000000" w:rsidR="00000000" w:rsidRPr="00000000">
        <w:rPr>
          <w:sz w:val="28"/>
          <w:szCs w:val="28"/>
          <w:rtl w:val="0"/>
        </w:rPr>
        <w:t xml:space="preserve">It operates in residential complexes. It replaces manual logging with role-based dashboards tailored specifically for residents, laundry staff, and system administrators.</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b w:val="1"/>
          <w:bCs w:val="1"/>
          <w:sz w:val="34"/>
          <w:szCs w:val="34"/>
        </w:rPr>
      </w:pPr>
      <w:bookmarkStart w:colFirst="0" w:colLast="0" w:name="_20ur6tuh08qm" w:id="0"/>
      <w:bookmarkEnd w:id="0"/>
      <w:r w:rsidDel="00000000" w:rsidR="00000000" w:rsidRPr="00000000">
        <w:rPr>
          <w:b w:val="1"/>
          <w:bCs w:val="1"/>
          <w:sz w:val="34"/>
          <w:szCs w:val="34"/>
          <w:rtl w:val="0"/>
        </w:rPr>
        <w:t xml:space="preserve">2.Problem Statement</w:t>
      </w:r>
    </w:p>
    <w:p w:rsidR="00000000" w:rsidDel="00000000" w:rsidP="00000000" w:rsidRDefault="00000000" w:rsidRPr="00000000" w14:paraId="0000001A">
      <w:pPr>
        <w:spacing w:after="240" w:lineRule="auto"/>
        <w:rPr>
          <w:sz w:val="28"/>
          <w:szCs w:val="28"/>
        </w:rPr>
      </w:pPr>
      <w:r w:rsidDel="00000000" w:rsidR="00000000" w:rsidRPr="00000000">
        <w:rPr>
          <w:sz w:val="28"/>
          <w:szCs w:val="28"/>
          <w:rtl w:val="0"/>
        </w:rPr>
        <w:t xml:space="preserve">Many modern housing societies still rely on traditional, manual workflows for managing communal or outsourced laundry services. This reliance on paper registers, physical tokens, and phone calls introduces significant operational friction, including:</w:t>
      </w:r>
    </w:p>
    <w:p w:rsidR="00000000" w:rsidDel="00000000" w:rsidP="00000000" w:rsidRDefault="00000000" w:rsidRPr="00000000" w14:paraId="0000001B">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Lack of Transparency:</w:t>
      </w:r>
      <w:r w:rsidDel="00000000" w:rsidR="00000000" w:rsidRPr="00000000">
        <w:rPr>
          <w:sz w:val="28"/>
          <w:szCs w:val="28"/>
          <w:rtl w:val="0"/>
        </w:rPr>
        <w:t xml:space="preserve"> Residents cannot track the real-time status of their clothing items.</w:t>
      </w:r>
    </w:p>
    <w:p w:rsidR="00000000" w:rsidDel="00000000" w:rsidP="00000000" w:rsidRDefault="00000000" w:rsidRPr="00000000" w14:paraId="0000001C">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Human Error:</w:t>
      </w:r>
      <w:r w:rsidDel="00000000" w:rsidR="00000000" w:rsidRPr="00000000">
        <w:rPr>
          <w:sz w:val="28"/>
          <w:szCs w:val="28"/>
          <w:rtl w:val="0"/>
        </w:rPr>
        <w:t xml:space="preserve"> High risks of lost items, misplaced requests, and miscalculated billing invoices.</w:t>
      </w:r>
    </w:p>
    <w:p w:rsidR="00000000" w:rsidDel="00000000" w:rsidP="00000000" w:rsidRDefault="00000000" w:rsidRPr="00000000" w14:paraId="0000001D">
      <w:pPr>
        <w:numPr>
          <w:ilvl w:val="0"/>
          <w:numId w:val="4"/>
        </w:numPr>
        <w:spacing w:after="0" w:afterAutospacing="0" w:lineRule="auto"/>
        <w:ind w:left="720" w:hanging="360"/>
        <w:rPr>
          <w:sz w:val="28"/>
          <w:szCs w:val="28"/>
        </w:rPr>
      </w:pPr>
      <w:r w:rsidDel="00000000" w:rsidR="00000000" w:rsidRPr="00000000">
        <w:rPr>
          <w:b w:val="1"/>
          <w:bCs w:val="1"/>
          <w:sz w:val="28"/>
          <w:szCs w:val="28"/>
          <w:rtl w:val="0"/>
        </w:rPr>
        <w:t xml:space="preserve">Inefficient Data Management:</w:t>
      </w:r>
      <w:r w:rsidDel="00000000" w:rsidR="00000000" w:rsidRPr="00000000">
        <w:rPr>
          <w:sz w:val="28"/>
          <w:szCs w:val="28"/>
          <w:rtl w:val="0"/>
        </w:rPr>
        <w:t xml:space="preserve"> Administrators lack central visibility into total revenue, daily order volumes, or historical records.</w:t>
      </w:r>
    </w:p>
    <w:p w:rsidR="00000000" w:rsidDel="00000000" w:rsidP="00000000" w:rsidRDefault="00000000" w:rsidRPr="00000000" w14:paraId="0000001E">
      <w:pPr>
        <w:numPr>
          <w:ilvl w:val="0"/>
          <w:numId w:val="4"/>
        </w:numPr>
        <w:spacing w:after="240" w:lineRule="auto"/>
        <w:ind w:left="720" w:hanging="360"/>
        <w:rPr>
          <w:sz w:val="28"/>
          <w:szCs w:val="28"/>
        </w:rPr>
      </w:pPr>
      <w:r w:rsidDel="00000000" w:rsidR="00000000" w:rsidRPr="00000000">
        <w:rPr>
          <w:b w:val="1"/>
          <w:bCs w:val="1"/>
          <w:sz w:val="28"/>
          <w:szCs w:val="28"/>
          <w:rtl w:val="0"/>
        </w:rPr>
        <w:t xml:space="preserve">Dependency on Connectivity:</w:t>
      </w:r>
      <w:r w:rsidDel="00000000" w:rsidR="00000000" w:rsidRPr="00000000">
        <w:rPr>
          <w:sz w:val="28"/>
          <w:szCs w:val="28"/>
          <w:rtl w:val="0"/>
        </w:rPr>
        <w:t xml:space="preserve"> Many existing digital solutions require stable internet connections, which can fail or cause subscription overhead costs for a localized community.</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eniyykmqojel" w:id="1"/>
      <w:bookmarkEnd w:id="1"/>
      <w:r w:rsidDel="00000000" w:rsidR="00000000" w:rsidRPr="00000000">
        <w:rPr>
          <w:b w:val="1"/>
          <w:bCs w:val="1"/>
          <w:sz w:val="34"/>
          <w:szCs w:val="34"/>
          <w:rtl w:val="0"/>
        </w:rPr>
        <w:t xml:space="preserve">3. Objectives &amp; Scope</w:t>
      </w:r>
    </w:p>
    <w:p w:rsidR="00000000" w:rsidDel="00000000" w:rsidP="00000000" w:rsidRDefault="00000000" w:rsidRPr="00000000" w14:paraId="00000021">
      <w:pPr>
        <w:spacing w:after="240" w:lineRule="auto"/>
        <w:rPr>
          <w:sz w:val="28"/>
          <w:szCs w:val="28"/>
        </w:rPr>
      </w:pPr>
      <w:r w:rsidDel="00000000" w:rsidR="00000000" w:rsidRPr="00000000">
        <w:rPr>
          <w:sz w:val="28"/>
          <w:szCs w:val="28"/>
          <w:rtl w:val="0"/>
        </w:rPr>
        <w:t xml:space="preserve">The primary objective of this project is to develop a lightweight, zero-dependency desktop application that digitizes the entire lifecycle of a laundry order.</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uxzfjnbd102y" w:id="2"/>
      <w:bookmarkEnd w:id="2"/>
      <w:r w:rsidDel="00000000" w:rsidR="00000000" w:rsidRPr="00000000">
        <w:rPr>
          <w:b w:val="1"/>
          <w:bCs w:val="1"/>
          <w:color w:val="000000"/>
          <w:sz w:val="26"/>
          <w:szCs w:val="26"/>
          <w:rtl w:val="0"/>
        </w:rPr>
        <w:t xml:space="preserve">In-Scope:</w:t>
      </w:r>
    </w:p>
    <w:p w:rsidR="00000000" w:rsidDel="00000000" w:rsidP="00000000" w:rsidRDefault="00000000" w:rsidRPr="00000000" w14:paraId="00000023">
      <w:pPr>
        <w:numPr>
          <w:ilvl w:val="0"/>
          <w:numId w:val="7"/>
        </w:numPr>
        <w:spacing w:after="0" w:afterAutospacing="0" w:lineRule="auto"/>
        <w:ind w:left="720" w:hanging="360"/>
        <w:rPr>
          <w:sz w:val="28"/>
          <w:szCs w:val="28"/>
        </w:rPr>
      </w:pPr>
      <w:r w:rsidDel="00000000" w:rsidR="00000000" w:rsidRPr="00000000">
        <w:rPr>
          <w:b w:val="1"/>
          <w:bCs w:val="1"/>
          <w:sz w:val="28"/>
          <w:szCs w:val="28"/>
          <w:rtl w:val="0"/>
        </w:rPr>
        <w:t xml:space="preserve">Resident Portal:</w:t>
      </w:r>
      <w:r w:rsidDel="00000000" w:rsidR="00000000" w:rsidRPr="00000000">
        <w:rPr>
          <w:sz w:val="28"/>
          <w:szCs w:val="28"/>
          <w:rtl w:val="0"/>
        </w:rPr>
        <w:t xml:space="preserve"> Account creation, order placement by item/service type, real-time visual progress tracking, and invoice review.</w:t>
      </w:r>
    </w:p>
    <w:p w:rsidR="00000000" w:rsidDel="00000000" w:rsidP="00000000" w:rsidRDefault="00000000" w:rsidRPr="00000000" w14:paraId="00000024">
      <w:pPr>
        <w:numPr>
          <w:ilvl w:val="0"/>
          <w:numId w:val="7"/>
        </w:numPr>
        <w:spacing w:after="0" w:afterAutospacing="0" w:lineRule="auto"/>
        <w:ind w:left="720" w:hanging="360"/>
        <w:rPr>
          <w:sz w:val="28"/>
          <w:szCs w:val="28"/>
        </w:rPr>
      </w:pPr>
      <w:r w:rsidDel="00000000" w:rsidR="00000000" w:rsidRPr="00000000">
        <w:rPr>
          <w:b w:val="1"/>
          <w:bCs w:val="1"/>
          <w:sz w:val="28"/>
          <w:szCs w:val="28"/>
          <w:rtl w:val="0"/>
        </w:rPr>
        <w:t xml:space="preserve">Staff Workflow Automation:</w:t>
      </w:r>
      <w:r w:rsidDel="00000000" w:rsidR="00000000" w:rsidRPr="00000000">
        <w:rPr>
          <w:sz w:val="28"/>
          <w:szCs w:val="28"/>
          <w:rtl w:val="0"/>
        </w:rPr>
        <w:t xml:space="preserve"> A simplified tracking interface for updating the status of clothes through dynamic processing stages.</w:t>
      </w:r>
    </w:p>
    <w:p w:rsidR="00000000" w:rsidDel="00000000" w:rsidP="00000000" w:rsidRDefault="00000000" w:rsidRPr="00000000" w14:paraId="00000025">
      <w:pPr>
        <w:numPr>
          <w:ilvl w:val="0"/>
          <w:numId w:val="7"/>
        </w:numPr>
        <w:spacing w:after="0" w:afterAutospacing="0" w:lineRule="auto"/>
        <w:ind w:left="720" w:hanging="360"/>
        <w:rPr>
          <w:sz w:val="28"/>
          <w:szCs w:val="28"/>
        </w:rPr>
      </w:pPr>
      <w:r w:rsidDel="00000000" w:rsidR="00000000" w:rsidRPr="00000000">
        <w:rPr>
          <w:b w:val="1"/>
          <w:bCs w:val="1"/>
          <w:sz w:val="28"/>
          <w:szCs w:val="28"/>
          <w:rtl w:val="0"/>
        </w:rPr>
        <w:t xml:space="preserve">Administrative Oversight:</w:t>
      </w:r>
      <w:r w:rsidDel="00000000" w:rsidR="00000000" w:rsidRPr="00000000">
        <w:rPr>
          <w:sz w:val="28"/>
          <w:szCs w:val="28"/>
          <w:rtl w:val="0"/>
        </w:rPr>
        <w:t xml:space="preserve"> Full CRUD operations on user accounts, operational auditing, and automated financial report generation (daily, weekly, monthly).</w:t>
      </w:r>
    </w:p>
    <w:p w:rsidR="00000000" w:rsidDel="00000000" w:rsidP="00000000" w:rsidRDefault="00000000" w:rsidRPr="00000000" w14:paraId="00000026">
      <w:pPr>
        <w:numPr>
          <w:ilvl w:val="0"/>
          <w:numId w:val="7"/>
        </w:numPr>
        <w:spacing w:after="240" w:lineRule="auto"/>
        <w:ind w:left="720" w:hanging="360"/>
        <w:rPr>
          <w:sz w:val="28"/>
          <w:szCs w:val="28"/>
        </w:rPr>
      </w:pPr>
      <w:r w:rsidDel="00000000" w:rsidR="00000000" w:rsidRPr="00000000">
        <w:rPr>
          <w:b w:val="1"/>
          <w:bCs w:val="1"/>
          <w:sz w:val="28"/>
          <w:szCs w:val="28"/>
          <w:rtl w:val="0"/>
        </w:rPr>
        <w:t xml:space="preserve">Local Storage:</w:t>
      </w:r>
      <w:r w:rsidDel="00000000" w:rsidR="00000000" w:rsidRPr="00000000">
        <w:rPr>
          <w:sz w:val="28"/>
          <w:szCs w:val="28"/>
          <w:rtl w:val="0"/>
        </w:rPr>
        <w:t xml:space="preserve"> Safe, transactional data retention using an embedded database.</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cl4e3g91bncz" w:id="3"/>
      <w:bookmarkEnd w:id="3"/>
      <w:r w:rsidDel="00000000" w:rsidR="00000000" w:rsidRPr="00000000">
        <w:rPr>
          <w:b w:val="1"/>
          <w:bCs w:val="1"/>
          <w:color w:val="000000"/>
          <w:sz w:val="26"/>
          <w:szCs w:val="26"/>
          <w:rtl w:val="0"/>
        </w:rPr>
        <w:t xml:space="preserve">Out-of-Scope (Future Enhancements):</w:t>
      </w:r>
    </w:p>
    <w:p w:rsidR="00000000" w:rsidDel="00000000" w:rsidP="00000000" w:rsidRDefault="00000000" w:rsidRPr="00000000" w14:paraId="00000028">
      <w:pPr>
        <w:numPr>
          <w:ilvl w:val="0"/>
          <w:numId w:val="5"/>
        </w:numPr>
        <w:spacing w:after="0" w:afterAutospacing="0" w:lineRule="auto"/>
        <w:ind w:left="720" w:hanging="360"/>
        <w:rPr>
          <w:sz w:val="28"/>
          <w:szCs w:val="28"/>
        </w:rPr>
      </w:pPr>
      <w:r w:rsidDel="00000000" w:rsidR="00000000" w:rsidRPr="00000000">
        <w:rPr>
          <w:sz w:val="28"/>
          <w:szCs w:val="28"/>
          <w:rtl w:val="0"/>
        </w:rPr>
        <w:t xml:space="preserve">Online payment gateway integration (e.g., Stripe, PayPal).</w:t>
      </w:r>
    </w:p>
    <w:p w:rsidR="00000000" w:rsidDel="00000000" w:rsidP="00000000" w:rsidRDefault="00000000" w:rsidRPr="00000000" w14:paraId="00000029">
      <w:pPr>
        <w:numPr>
          <w:ilvl w:val="0"/>
          <w:numId w:val="5"/>
        </w:numPr>
        <w:spacing w:after="0" w:afterAutospacing="0" w:lineRule="auto"/>
        <w:ind w:left="720" w:hanging="360"/>
        <w:rPr>
          <w:sz w:val="28"/>
          <w:szCs w:val="28"/>
        </w:rPr>
      </w:pPr>
      <w:r w:rsidDel="00000000" w:rsidR="00000000" w:rsidRPr="00000000">
        <w:rPr>
          <w:sz w:val="28"/>
          <w:szCs w:val="28"/>
          <w:rtl w:val="0"/>
        </w:rPr>
        <w:t xml:space="preserve">Cloud synchronization or multi-node server deployment.</w:t>
      </w:r>
    </w:p>
    <w:p w:rsidR="00000000" w:rsidDel="00000000" w:rsidP="00000000" w:rsidRDefault="00000000" w:rsidRPr="00000000" w14:paraId="0000002A">
      <w:pPr>
        <w:numPr>
          <w:ilvl w:val="0"/>
          <w:numId w:val="5"/>
        </w:numPr>
        <w:spacing w:after="240" w:lineRule="auto"/>
        <w:ind w:left="720" w:hanging="360"/>
        <w:rPr>
          <w:sz w:val="28"/>
          <w:szCs w:val="28"/>
        </w:rPr>
      </w:pPr>
      <w:r w:rsidDel="00000000" w:rsidR="00000000" w:rsidRPr="00000000">
        <w:rPr>
          <w:sz w:val="28"/>
          <w:szCs w:val="28"/>
          <w:rtl w:val="0"/>
        </w:rPr>
        <w:t xml:space="preserve">Automated SMS or Email notification triggers.</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6ldjuljwpq37" w:id="4"/>
      <w:bookmarkEnd w:id="4"/>
      <w:r w:rsidDel="00000000" w:rsidR="00000000" w:rsidRPr="00000000">
        <w:rPr>
          <w:b w:val="1"/>
          <w:bCs w:val="1"/>
          <w:sz w:val="34"/>
          <w:szCs w:val="34"/>
          <w:rtl w:val="0"/>
        </w:rPr>
        <w:t xml:space="preserve">4. Technical Architecture &amp; Technology Stack</w:t>
      </w:r>
    </w:p>
    <w:p w:rsidR="00000000" w:rsidDel="00000000" w:rsidP="00000000" w:rsidRDefault="00000000" w:rsidRPr="00000000" w14:paraId="0000002D">
      <w:pPr>
        <w:spacing w:after="240" w:lineRule="auto"/>
        <w:rPr>
          <w:sz w:val="28"/>
          <w:szCs w:val="28"/>
        </w:rPr>
      </w:pPr>
      <w:r w:rsidDel="00000000" w:rsidR="00000000" w:rsidRPr="00000000">
        <w:rPr>
          <w:sz w:val="28"/>
          <w:szCs w:val="28"/>
          <w:rtl w:val="0"/>
        </w:rPr>
        <w:t xml:space="preserve">The application is designed using a modular architectural pattern, decoupling UI presentation logic from backend database operations to ensure ease of maintenance.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1.48969889065"/>
        <w:gridCol w:w="1577.3058637083996"/>
        <w:gridCol w:w="5241.204437400951"/>
        <w:tblGridChange w:id="0">
          <w:tblGrid>
            <w:gridCol w:w="2541.48969889065"/>
            <w:gridCol w:w="1577.3058637083996"/>
            <w:gridCol w:w="5241.204437400951"/>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sz w:val="28"/>
                <w:szCs w:val="28"/>
              </w:rPr>
            </w:pPr>
            <w:r w:rsidDel="00000000" w:rsidR="00000000" w:rsidRPr="00000000">
              <w:rPr>
                <w:b w:val="1"/>
                <w:bCs w:val="1"/>
                <w:sz w:val="28"/>
                <w:szCs w:val="28"/>
                <w:rtl w:val="0"/>
              </w:rPr>
              <w:t xml:space="preserve">Component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sz w:val="28"/>
                <w:szCs w:val="28"/>
              </w:rPr>
            </w:pPr>
            <w:r w:rsidDel="00000000" w:rsidR="00000000" w:rsidRPr="00000000">
              <w:rPr>
                <w:b w:val="1"/>
                <w:bCs w:val="1"/>
                <w:sz w:val="28"/>
                <w:szCs w:val="28"/>
                <w:rtl w:val="0"/>
              </w:rPr>
              <w:t xml:space="preserve">Technology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sz w:val="28"/>
                <w:szCs w:val="28"/>
              </w:rPr>
            </w:pPr>
            <w:r w:rsidDel="00000000" w:rsidR="00000000" w:rsidRPr="00000000">
              <w:rPr>
                <w:b w:val="1"/>
                <w:bCs w:val="1"/>
                <w:sz w:val="28"/>
                <w:szCs w:val="28"/>
                <w:rtl w:val="0"/>
              </w:rPr>
              <w:t xml:space="preserve">Rationale</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sz w:val="28"/>
                <w:szCs w:val="28"/>
              </w:rPr>
            </w:pPr>
            <w:r w:rsidDel="00000000" w:rsidR="00000000" w:rsidRPr="00000000">
              <w:rPr>
                <w:b w:val="1"/>
                <w:bCs w:val="1"/>
                <w:sz w:val="28"/>
                <w:szCs w:val="28"/>
                <w:rtl w:val="0"/>
              </w:rPr>
              <w:t xml:space="preserve">Programming Language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sz w:val="28"/>
                <w:szCs w:val="28"/>
              </w:rPr>
            </w:pPr>
            <w:r w:rsidDel="00000000" w:rsidR="00000000" w:rsidRPr="00000000">
              <w:rPr>
                <w:sz w:val="28"/>
                <w:szCs w:val="28"/>
                <w:rtl w:val="0"/>
              </w:rPr>
              <w:t xml:space="preserve">Python 3.6+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sz w:val="28"/>
                <w:szCs w:val="28"/>
              </w:rPr>
            </w:pPr>
            <w:r w:rsidDel="00000000" w:rsidR="00000000" w:rsidRPr="00000000">
              <w:rPr>
                <w:sz w:val="28"/>
                <w:szCs w:val="28"/>
                <w:rtl w:val="0"/>
              </w:rPr>
              <w:t xml:space="preserve">Provides rapid development capabilities and native cross-platform support.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sz w:val="28"/>
                <w:szCs w:val="28"/>
              </w:rPr>
            </w:pPr>
            <w:r w:rsidDel="00000000" w:rsidR="00000000" w:rsidRPr="00000000">
              <w:rPr>
                <w:b w:val="1"/>
                <w:bCs w:val="1"/>
                <w:sz w:val="28"/>
                <w:szCs w:val="28"/>
                <w:rtl w:val="0"/>
              </w:rPr>
              <w:t xml:space="preserve">Graphical User Interface (GUI)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sz w:val="28"/>
                <w:szCs w:val="28"/>
              </w:rPr>
            </w:pPr>
            <w:r w:rsidDel="00000000" w:rsidR="00000000" w:rsidRPr="00000000">
              <w:rPr>
                <w:sz w:val="28"/>
                <w:szCs w:val="28"/>
                <w:rtl w:val="0"/>
              </w:rPr>
              <w:t xml:space="preserve">Tkinter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sz w:val="28"/>
                <w:szCs w:val="28"/>
              </w:rPr>
            </w:pPr>
            <w:r w:rsidDel="00000000" w:rsidR="00000000" w:rsidRPr="00000000">
              <w:rPr>
                <w:sz w:val="28"/>
                <w:szCs w:val="28"/>
                <w:rtl w:val="0"/>
              </w:rPr>
              <w:t xml:space="preserve">Included in Python’s standard library; removes the need for complex, heavy external dependencies.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sz w:val="28"/>
                <w:szCs w:val="28"/>
              </w:rPr>
            </w:pPr>
            <w:r w:rsidDel="00000000" w:rsidR="00000000" w:rsidRPr="00000000">
              <w:rPr>
                <w:b w:val="1"/>
                <w:bCs w:val="1"/>
                <w:sz w:val="28"/>
                <w:szCs w:val="28"/>
                <w:rtl w:val="0"/>
              </w:rPr>
              <w:t xml:space="preserve">Database Management System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sz w:val="28"/>
                <w:szCs w:val="28"/>
              </w:rPr>
            </w:pPr>
            <w:r w:rsidDel="00000000" w:rsidR="00000000" w:rsidRPr="00000000">
              <w:rPr>
                <w:sz w:val="28"/>
                <w:szCs w:val="28"/>
                <w:rtl w:val="0"/>
              </w:rPr>
              <w:t xml:space="preserve">SQLite3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sz w:val="28"/>
                <w:szCs w:val="28"/>
              </w:rPr>
            </w:pPr>
            <w:r w:rsidDel="00000000" w:rsidR="00000000" w:rsidRPr="00000000">
              <w:rPr>
                <w:sz w:val="28"/>
                <w:szCs w:val="28"/>
                <w:rtl w:val="0"/>
              </w:rPr>
              <w:t xml:space="preserve">A zero-configuration, serverless, transactional database engine stored in a single file.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sz w:val="28"/>
                <w:szCs w:val="28"/>
              </w:rPr>
            </w:pPr>
            <w:r w:rsidDel="00000000" w:rsidR="00000000" w:rsidRPr="00000000">
              <w:rPr>
                <w:b w:val="1"/>
                <w:bCs w:val="1"/>
                <w:sz w:val="28"/>
                <w:szCs w:val="28"/>
                <w:rtl w:val="0"/>
              </w:rPr>
              <w:t xml:space="preserve">Version Control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sz w:val="28"/>
                <w:szCs w:val="28"/>
              </w:rPr>
            </w:pPr>
            <w:r w:rsidDel="00000000" w:rsidR="00000000" w:rsidRPr="00000000">
              <w:rPr>
                <w:sz w:val="28"/>
                <w:szCs w:val="28"/>
                <w:rtl w:val="0"/>
              </w:rPr>
              <w:t xml:space="preserve">Git &amp; GitHub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sz w:val="28"/>
                <w:szCs w:val="28"/>
              </w:rPr>
            </w:pPr>
            <w:r w:rsidDel="00000000" w:rsidR="00000000" w:rsidRPr="00000000">
              <w:rPr>
                <w:sz w:val="28"/>
                <w:szCs w:val="28"/>
                <w:rtl w:val="0"/>
              </w:rPr>
              <w:t xml:space="preserve">Ensures robust codebase backup and collaborative open-source tracking.</w:t>
            </w:r>
          </w:p>
        </w:tc>
      </w:tr>
    </w:tbl>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8523yn3c59c7" w:id="5"/>
      <w:bookmarkEnd w:id="5"/>
      <w:r w:rsidDel="00000000" w:rsidR="00000000" w:rsidRPr="00000000">
        <w:rPr>
          <w:b w:val="1"/>
          <w:bCs w:val="1"/>
          <w:color w:val="000000"/>
          <w:sz w:val="26"/>
          <w:szCs w:val="26"/>
          <w:rtl w:val="0"/>
        </w:rPr>
        <w:t xml:space="preserve">System Module Structure</w:t>
      </w:r>
    </w:p>
    <w:p w:rsidR="00000000" w:rsidDel="00000000" w:rsidP="00000000" w:rsidRDefault="00000000" w:rsidRPr="00000000" w14:paraId="0000003E">
      <w:pPr>
        <w:rPr>
          <w:sz w:val="28"/>
          <w:szCs w:val="28"/>
        </w:rPr>
      </w:pPr>
      <w:r w:rsidDel="00000000" w:rsidR="00000000" w:rsidRPr="00000000">
        <w:rPr>
          <w:sz w:val="28"/>
          <w:szCs w:val="28"/>
          <w:rtl w:val="0"/>
        </w:rPr>
        <w:t xml:space="preserve">laundry-management-system/</w:t>
      </w:r>
    </w:p>
    <w:p w:rsidR="00000000" w:rsidDel="00000000" w:rsidP="00000000" w:rsidRDefault="00000000" w:rsidRPr="00000000" w14:paraId="0000003F">
      <w:pPr>
        <w:rPr>
          <w:sz w:val="28"/>
          <w:szCs w:val="28"/>
        </w:rPr>
      </w:pPr>
      <w:r w:rsidDel="00000000" w:rsidR="00000000" w:rsidRPr="00000000">
        <w:rPr>
          <w:sz w:val="28"/>
          <w:szCs w:val="28"/>
          <w:rtl w:val="0"/>
        </w:rPr>
        <w:t xml:space="preserve">├── main.py                 # Application launcher</w:t>
      </w:r>
    </w:p>
    <w:p w:rsidR="00000000" w:rsidDel="00000000" w:rsidP="00000000" w:rsidRDefault="00000000" w:rsidRPr="00000000" w14:paraId="00000040">
      <w:pPr>
        <w:rPr>
          <w:sz w:val="28"/>
          <w:szCs w:val="28"/>
        </w:rPr>
      </w:pPr>
      <w:r w:rsidDel="00000000" w:rsidR="00000000" w:rsidRPr="00000000">
        <w:rPr>
          <w:sz w:val="28"/>
          <w:szCs w:val="28"/>
          <w:rtl w:val="0"/>
        </w:rPr>
        <w:t xml:space="preserve">├── login_window.py         # Gatekeeper module (Authentication &amp; RBAC verification)</w:t>
      </w:r>
    </w:p>
    <w:p w:rsidR="00000000" w:rsidDel="00000000" w:rsidP="00000000" w:rsidRDefault="00000000" w:rsidRPr="00000000" w14:paraId="00000041">
      <w:pPr>
        <w:rPr>
          <w:sz w:val="28"/>
          <w:szCs w:val="28"/>
        </w:rPr>
      </w:pPr>
      <w:r w:rsidDel="00000000" w:rsidR="00000000" w:rsidRPr="00000000">
        <w:rPr>
          <w:sz w:val="28"/>
          <w:szCs w:val="28"/>
          <w:rtl w:val="0"/>
        </w:rPr>
        <w:t xml:space="preserve">├── resident_dashboard.py   # Resident core workflow UI</w:t>
      </w:r>
    </w:p>
    <w:p w:rsidR="00000000" w:rsidDel="00000000" w:rsidP="00000000" w:rsidRDefault="00000000" w:rsidRPr="00000000" w14:paraId="00000042">
      <w:pPr>
        <w:rPr>
          <w:sz w:val="28"/>
          <w:szCs w:val="28"/>
        </w:rPr>
      </w:pPr>
      <w:r w:rsidDel="00000000" w:rsidR="00000000" w:rsidRPr="00000000">
        <w:rPr>
          <w:sz w:val="28"/>
          <w:szCs w:val="28"/>
          <w:rtl w:val="0"/>
        </w:rPr>
        <w:t xml:space="preserve">├── staff_dashboard.py      # Operations workflow UI</w:t>
      </w:r>
    </w:p>
    <w:p w:rsidR="00000000" w:rsidDel="00000000" w:rsidP="00000000" w:rsidRDefault="00000000" w:rsidRPr="00000000" w14:paraId="00000043">
      <w:pPr>
        <w:rPr>
          <w:sz w:val="28"/>
          <w:szCs w:val="28"/>
        </w:rPr>
      </w:pPr>
      <w:r w:rsidDel="00000000" w:rsidR="00000000" w:rsidRPr="00000000">
        <w:rPr>
          <w:sz w:val="28"/>
          <w:szCs w:val="28"/>
          <w:rtl w:val="0"/>
        </w:rPr>
        <w:t xml:space="preserve">├── admin_dashboard.py      # Master system oversight &amp; analytics UI</w:t>
      </w:r>
    </w:p>
    <w:p w:rsidR="00000000" w:rsidDel="00000000" w:rsidP="00000000" w:rsidRDefault="00000000" w:rsidRPr="00000000" w14:paraId="00000044">
      <w:pPr>
        <w:rPr>
          <w:sz w:val="28"/>
          <w:szCs w:val="28"/>
        </w:rPr>
      </w:pPr>
      <w:r w:rsidDel="00000000" w:rsidR="00000000" w:rsidRPr="00000000">
        <w:rPr>
          <w:sz w:val="28"/>
          <w:szCs w:val="28"/>
          <w:rtl w:val="0"/>
        </w:rPr>
        <w:t xml:space="preserve">├── order_form.py           # Dynamic billing calculation module</w:t>
      </w:r>
    </w:p>
    <w:p w:rsidR="00000000" w:rsidDel="00000000" w:rsidP="00000000" w:rsidRDefault="00000000" w:rsidRPr="00000000" w14:paraId="00000045">
      <w:pPr>
        <w:rPr>
          <w:sz w:val="28"/>
          <w:szCs w:val="28"/>
        </w:rPr>
      </w:pPr>
      <w:r w:rsidDel="00000000" w:rsidR="00000000" w:rsidRPr="00000000">
        <w:rPr>
          <w:sz w:val="28"/>
          <w:szCs w:val="28"/>
          <w:rtl w:val="0"/>
        </w:rPr>
        <w:t xml:space="preserve">├── order_status.py         # Visual linear state machine tracking</w:t>
      </w:r>
    </w:p>
    <w:p w:rsidR="00000000" w:rsidDel="00000000" w:rsidP="00000000" w:rsidRDefault="00000000" w:rsidRPr="00000000" w14:paraId="00000046">
      <w:pPr>
        <w:rPr>
          <w:sz w:val="28"/>
          <w:szCs w:val="28"/>
        </w:rPr>
      </w:pPr>
      <w:r w:rsidDel="00000000" w:rsidR="00000000" w:rsidRPr="00000000">
        <w:rPr>
          <w:sz w:val="28"/>
          <w:szCs w:val="28"/>
          <w:rtl w:val="0"/>
        </w:rPr>
        <w:t xml:space="preserve">├── billing.py              # Invoicing engine</w:t>
      </w:r>
    </w:p>
    <w:p w:rsidR="00000000" w:rsidDel="00000000" w:rsidP="00000000" w:rsidRDefault="00000000" w:rsidRPr="00000000" w14:paraId="00000047">
      <w:pPr>
        <w:rPr>
          <w:sz w:val="28"/>
          <w:szCs w:val="28"/>
        </w:rPr>
      </w:pPr>
      <w:r w:rsidDel="00000000" w:rsidR="00000000" w:rsidRPr="00000000">
        <w:rPr>
          <w:sz w:val="28"/>
          <w:szCs w:val="28"/>
          <w:rtl w:val="0"/>
        </w:rPr>
        <w:t xml:space="preserve">├── database_helper.py      # Layer executing SQL queries safely</w:t>
      </w:r>
    </w:p>
    <w:p w:rsidR="00000000" w:rsidDel="00000000" w:rsidP="00000000" w:rsidRDefault="00000000" w:rsidRPr="00000000" w14:paraId="00000048">
      <w:pPr>
        <w:rPr>
          <w:sz w:val="28"/>
          <w:szCs w:val="28"/>
        </w:rPr>
      </w:pPr>
      <w:r w:rsidDel="00000000" w:rsidR="00000000" w:rsidRPr="00000000">
        <w:rPr>
          <w:sz w:val="28"/>
          <w:szCs w:val="28"/>
          <w:rtl w:val="0"/>
        </w:rPr>
        <w:t xml:space="preserve">└── utils.py                # Input sanitization and helper methods</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2bst2falqovj" w:id="6"/>
      <w:bookmarkEnd w:id="6"/>
      <w:r w:rsidDel="00000000" w:rsidR="00000000" w:rsidRPr="00000000">
        <w:rPr>
          <w:b w:val="1"/>
          <w:bCs w:val="1"/>
          <w:sz w:val="34"/>
          <w:szCs w:val="34"/>
          <w:rtl w:val="0"/>
        </w:rPr>
        <w:t xml:space="preserve">5. Functional Requirements</w:t>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lxpspn42tawh" w:id="7"/>
      <w:bookmarkEnd w:id="7"/>
      <w:r w:rsidDel="00000000" w:rsidR="00000000" w:rsidRPr="00000000">
        <w:rPr>
          <w:b w:val="1"/>
          <w:bCs w:val="1"/>
          <w:color w:val="000000"/>
          <w:sz w:val="26"/>
          <w:szCs w:val="26"/>
          <w:rtl w:val="0"/>
        </w:rPr>
        <w:t xml:space="preserve">5.1 Resident Subsystem</w:t>
      </w:r>
    </w:p>
    <w:p w:rsidR="00000000" w:rsidDel="00000000" w:rsidP="00000000" w:rsidRDefault="00000000" w:rsidRPr="00000000" w14:paraId="0000004D">
      <w:pPr>
        <w:numPr>
          <w:ilvl w:val="0"/>
          <w:numId w:val="2"/>
        </w:numPr>
        <w:spacing w:after="0" w:afterAutospacing="0" w:lineRule="auto"/>
        <w:ind w:left="720" w:hanging="360"/>
        <w:rPr>
          <w:sz w:val="28"/>
          <w:szCs w:val="28"/>
        </w:rPr>
      </w:pPr>
      <w:r w:rsidDel="00000000" w:rsidR="00000000" w:rsidRPr="00000000">
        <w:rPr>
          <w:b w:val="1"/>
          <w:bCs w:val="1"/>
          <w:sz w:val="28"/>
          <w:szCs w:val="28"/>
          <w:rtl w:val="0"/>
        </w:rPr>
        <w:t xml:space="preserve">Self-Registration:</w:t>
      </w:r>
      <w:r w:rsidDel="00000000" w:rsidR="00000000" w:rsidRPr="00000000">
        <w:rPr>
          <w:sz w:val="28"/>
          <w:szCs w:val="28"/>
          <w:rtl w:val="0"/>
        </w:rPr>
        <w:t xml:space="preserve"> Residents can securely create an account mapped directly to their Flat Number.</w:t>
      </w:r>
    </w:p>
    <w:p w:rsidR="00000000" w:rsidDel="00000000" w:rsidP="00000000" w:rsidRDefault="00000000" w:rsidRPr="00000000" w14:paraId="0000004E">
      <w:pPr>
        <w:numPr>
          <w:ilvl w:val="0"/>
          <w:numId w:val="2"/>
        </w:numPr>
        <w:spacing w:after="0" w:afterAutospacing="0" w:lineRule="auto"/>
        <w:ind w:left="720" w:hanging="360"/>
        <w:rPr>
          <w:sz w:val="28"/>
          <w:szCs w:val="28"/>
        </w:rPr>
      </w:pPr>
      <w:r w:rsidDel="00000000" w:rsidR="00000000" w:rsidRPr="00000000">
        <w:rPr>
          <w:b w:val="1"/>
          <w:bCs w:val="1"/>
          <w:sz w:val="28"/>
          <w:szCs w:val="28"/>
          <w:rtl w:val="0"/>
        </w:rPr>
        <w:t xml:space="preserve">Granular Cart Management:</w:t>
      </w:r>
      <w:r w:rsidDel="00000000" w:rsidR="00000000" w:rsidRPr="00000000">
        <w:rPr>
          <w:sz w:val="28"/>
          <w:szCs w:val="28"/>
          <w:rtl w:val="0"/>
        </w:rPr>
        <w:t xml:space="preserve"> Users can input multiple item lines per order, defining independent cloth types and treatment requirements (e.g., Wash, Iron, Dry Clean).</w:t>
      </w:r>
    </w:p>
    <w:p w:rsidR="00000000" w:rsidDel="00000000" w:rsidP="00000000" w:rsidRDefault="00000000" w:rsidRPr="00000000" w14:paraId="0000004F">
      <w:pPr>
        <w:numPr>
          <w:ilvl w:val="0"/>
          <w:numId w:val="2"/>
        </w:numPr>
        <w:spacing w:after="240" w:lineRule="auto"/>
        <w:ind w:left="720" w:hanging="360"/>
        <w:rPr>
          <w:sz w:val="28"/>
          <w:szCs w:val="28"/>
        </w:rPr>
      </w:pPr>
      <w:r w:rsidDel="00000000" w:rsidR="00000000" w:rsidRPr="00000000">
        <w:rPr>
          <w:b w:val="1"/>
          <w:bCs w:val="1"/>
          <w:sz w:val="28"/>
          <w:szCs w:val="28"/>
          <w:rtl w:val="0"/>
        </w:rPr>
        <w:t xml:space="preserve">State Machine Progress:</w:t>
      </w:r>
      <w:r w:rsidDel="00000000" w:rsidR="00000000" w:rsidRPr="00000000">
        <w:rPr>
          <w:sz w:val="28"/>
          <w:szCs w:val="28"/>
          <w:rtl w:val="0"/>
        </w:rPr>
        <w:t xml:space="preserve"> Residents can track orders across 6 linear states:</w:t>
        <w:br w:type="textWrapping"/>
        <w:t xml:space="preserve">$$\text{Pending} \rightarrow \text{Received} \rightarrow \text{Washing} \rightarrow \text{Drying} \rightarrow \text{Folded} \rightarrow \text{Delivered}$$</w:t>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9te0oj3vzia" w:id="8"/>
      <w:bookmarkEnd w:id="8"/>
      <w:r w:rsidDel="00000000" w:rsidR="00000000" w:rsidRPr="00000000">
        <w:rPr>
          <w:b w:val="1"/>
          <w:bCs w:val="1"/>
          <w:color w:val="000000"/>
          <w:sz w:val="26"/>
          <w:szCs w:val="26"/>
          <w:rtl w:val="0"/>
        </w:rPr>
        <w:t xml:space="preserve">5.2 Staff Subsystem</w:t>
      </w:r>
    </w:p>
    <w:p w:rsidR="00000000" w:rsidDel="00000000" w:rsidP="00000000" w:rsidRDefault="00000000" w:rsidRPr="00000000" w14:paraId="00000051">
      <w:pPr>
        <w:numPr>
          <w:ilvl w:val="0"/>
          <w:numId w:val="6"/>
        </w:numPr>
        <w:spacing w:after="0" w:afterAutospacing="0" w:lineRule="auto"/>
        <w:ind w:left="720" w:hanging="360"/>
        <w:rPr>
          <w:sz w:val="28"/>
          <w:szCs w:val="28"/>
        </w:rPr>
      </w:pPr>
      <w:r w:rsidDel="00000000" w:rsidR="00000000" w:rsidRPr="00000000">
        <w:rPr>
          <w:b w:val="1"/>
          <w:bCs w:val="1"/>
          <w:sz w:val="28"/>
          <w:szCs w:val="28"/>
          <w:rtl w:val="0"/>
        </w:rPr>
        <w:t xml:space="preserve">Simplified Order Workspace:</w:t>
      </w:r>
      <w:r w:rsidDel="00000000" w:rsidR="00000000" w:rsidRPr="00000000">
        <w:rPr>
          <w:sz w:val="28"/>
          <w:szCs w:val="28"/>
          <w:rtl w:val="0"/>
        </w:rPr>
        <w:t xml:space="preserve"> A unified queue view displaying incoming active tasks.</w:t>
      </w:r>
    </w:p>
    <w:p w:rsidR="00000000" w:rsidDel="00000000" w:rsidP="00000000" w:rsidRDefault="00000000" w:rsidRPr="00000000" w14:paraId="00000052">
      <w:pPr>
        <w:numPr>
          <w:ilvl w:val="0"/>
          <w:numId w:val="6"/>
        </w:numPr>
        <w:spacing w:after="240" w:lineRule="auto"/>
        <w:ind w:left="720" w:hanging="360"/>
        <w:rPr>
          <w:sz w:val="28"/>
          <w:szCs w:val="28"/>
        </w:rPr>
      </w:pPr>
      <w:r w:rsidDel="00000000" w:rsidR="00000000" w:rsidRPr="00000000">
        <w:rPr>
          <w:b w:val="1"/>
          <w:bCs w:val="1"/>
          <w:sz w:val="28"/>
          <w:szCs w:val="28"/>
          <w:rtl w:val="0"/>
        </w:rPr>
        <w:t xml:space="preserve">One-Click Status Intermediary:</w:t>
      </w:r>
      <w:r w:rsidDel="00000000" w:rsidR="00000000" w:rsidRPr="00000000">
        <w:rPr>
          <w:sz w:val="28"/>
          <w:szCs w:val="28"/>
          <w:rtl w:val="0"/>
        </w:rPr>
        <w:t xml:space="preserve"> Operational updates driven by rapid selection/interaction mechanics, instantly syncing status state variables to the database.</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920n3pd7q1ox" w:id="9"/>
      <w:bookmarkEnd w:id="9"/>
      <w:r w:rsidDel="00000000" w:rsidR="00000000" w:rsidRPr="00000000">
        <w:rPr>
          <w:b w:val="1"/>
          <w:bCs w:val="1"/>
          <w:color w:val="000000"/>
          <w:sz w:val="26"/>
          <w:szCs w:val="26"/>
          <w:rtl w:val="0"/>
        </w:rPr>
        <w:t xml:space="preserve">5.3 Administrative Subsystem</w:t>
      </w:r>
    </w:p>
    <w:p w:rsidR="00000000" w:rsidDel="00000000" w:rsidP="00000000" w:rsidRDefault="00000000" w:rsidRPr="00000000" w14:paraId="00000054">
      <w:pPr>
        <w:numPr>
          <w:ilvl w:val="0"/>
          <w:numId w:val="3"/>
        </w:numPr>
        <w:spacing w:after="0" w:afterAutospacing="0" w:lineRule="auto"/>
        <w:ind w:left="720" w:hanging="360"/>
        <w:rPr>
          <w:sz w:val="28"/>
          <w:szCs w:val="28"/>
        </w:rPr>
      </w:pPr>
      <w:r w:rsidDel="00000000" w:rsidR="00000000" w:rsidRPr="00000000">
        <w:rPr>
          <w:b w:val="1"/>
          <w:bCs w:val="1"/>
          <w:sz w:val="28"/>
          <w:szCs w:val="28"/>
          <w:rtl w:val="0"/>
        </w:rPr>
        <w:t xml:space="preserve">System Auditing:</w:t>
      </w:r>
      <w:r w:rsidDel="00000000" w:rsidR="00000000" w:rsidRPr="00000000">
        <w:rPr>
          <w:sz w:val="28"/>
          <w:szCs w:val="28"/>
          <w:rtl w:val="0"/>
        </w:rPr>
        <w:t xml:space="preserve"> Capabilities to prune or remove inactive accounts.</w:t>
      </w:r>
    </w:p>
    <w:p w:rsidR="00000000" w:rsidDel="00000000" w:rsidP="00000000" w:rsidRDefault="00000000" w:rsidRPr="00000000" w14:paraId="00000055">
      <w:pPr>
        <w:numPr>
          <w:ilvl w:val="0"/>
          <w:numId w:val="3"/>
        </w:numPr>
        <w:spacing w:after="0" w:afterAutospacing="0" w:lineRule="auto"/>
        <w:ind w:left="720" w:hanging="360"/>
        <w:rPr>
          <w:sz w:val="28"/>
          <w:szCs w:val="28"/>
        </w:rPr>
      </w:pPr>
      <w:r w:rsidDel="00000000" w:rsidR="00000000" w:rsidRPr="00000000">
        <w:rPr>
          <w:b w:val="1"/>
          <w:bCs w:val="1"/>
          <w:sz w:val="28"/>
          <w:szCs w:val="28"/>
          <w:rtl w:val="0"/>
        </w:rPr>
        <w:t xml:space="preserve">Financial &amp; Analytical Engine:</w:t>
      </w:r>
      <w:r w:rsidDel="00000000" w:rsidR="00000000" w:rsidRPr="00000000">
        <w:rPr>
          <w:sz w:val="28"/>
          <w:szCs w:val="28"/>
          <w:rtl w:val="0"/>
        </w:rPr>
        <w:t xml:space="preserve"> Aggregates database values to instantly display operational metrics:</w:t>
      </w:r>
    </w:p>
    <w:p w:rsidR="00000000" w:rsidDel="00000000" w:rsidP="00000000" w:rsidRDefault="00000000" w:rsidRPr="00000000" w14:paraId="00000056">
      <w:pPr>
        <w:numPr>
          <w:ilvl w:val="1"/>
          <w:numId w:val="3"/>
        </w:numPr>
        <w:spacing w:after="0" w:afterAutospacing="0" w:lineRule="auto"/>
        <w:ind w:left="1440" w:hanging="360"/>
        <w:rPr>
          <w:sz w:val="28"/>
          <w:szCs w:val="28"/>
        </w:rPr>
      </w:pPr>
      <w:r w:rsidDel="00000000" w:rsidR="00000000" w:rsidRPr="00000000">
        <w:rPr>
          <w:sz w:val="28"/>
          <w:szCs w:val="28"/>
          <w:rtl w:val="0"/>
        </w:rPr>
        <w:t xml:space="preserve">$\text{Total Revenue} = \sum(\text{Individual Invoices})$</w:t>
      </w:r>
    </w:p>
    <w:p w:rsidR="00000000" w:rsidDel="00000000" w:rsidP="00000000" w:rsidRDefault="00000000" w:rsidRPr="00000000" w14:paraId="00000057">
      <w:pPr>
        <w:numPr>
          <w:ilvl w:val="1"/>
          <w:numId w:val="3"/>
        </w:numPr>
        <w:spacing w:after="240" w:lineRule="auto"/>
        <w:ind w:left="1440" w:hanging="360"/>
        <w:rPr>
          <w:sz w:val="28"/>
          <w:szCs w:val="28"/>
        </w:rPr>
      </w:pPr>
      <w:r w:rsidDel="00000000" w:rsidR="00000000" w:rsidRPr="00000000">
        <w:rPr>
          <w:sz w:val="28"/>
          <w:szCs w:val="28"/>
          <w:rtl w:val="0"/>
        </w:rPr>
        <w:t xml:space="preserve">Order completion vs. failure/pending rates.</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pStyle w:val="Heading2"/>
        <w:keepNext w:val="0"/>
        <w:keepLines w:val="0"/>
        <w:spacing w:after="80" w:before="0" w:lineRule="auto"/>
        <w:rPr>
          <w:b w:val="1"/>
          <w:bCs w:val="1"/>
          <w:sz w:val="34"/>
          <w:szCs w:val="34"/>
        </w:rPr>
      </w:pPr>
      <w:bookmarkStart w:colFirst="0" w:colLast="0" w:name="_r88m7f9fn197" w:id="10"/>
      <w:bookmarkEnd w:id="10"/>
      <w:r w:rsidDel="00000000" w:rsidR="00000000" w:rsidRPr="00000000">
        <w:rPr>
          <w:b w:val="1"/>
          <w:bCs w:val="1"/>
          <w:sz w:val="34"/>
          <w:szCs w:val="34"/>
          <w:rtl w:val="0"/>
        </w:rPr>
        <w:t xml:space="preserve">6. Expected Deliverables</w:t>
      </w:r>
    </w:p>
    <w:p w:rsidR="00000000" w:rsidDel="00000000" w:rsidP="00000000" w:rsidRDefault="00000000" w:rsidRPr="00000000" w14:paraId="0000005C">
      <w:pPr>
        <w:spacing w:after="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D">
      <w:pPr>
        <w:numPr>
          <w:ilvl w:val="0"/>
          <w:numId w:val="1"/>
        </w:numPr>
        <w:spacing w:after="0" w:afterAutospacing="0" w:lineRule="auto"/>
        <w:ind w:left="720" w:hanging="360"/>
        <w:rPr>
          <w:sz w:val="28"/>
          <w:szCs w:val="28"/>
        </w:rPr>
      </w:pPr>
      <w:r w:rsidDel="00000000" w:rsidR="00000000" w:rsidRPr="00000000">
        <w:rPr>
          <w:b w:val="1"/>
          <w:bCs w:val="1"/>
          <w:sz w:val="28"/>
          <w:szCs w:val="28"/>
          <w:rtl w:val="0"/>
        </w:rPr>
        <w:t xml:space="preserve">Source Code:</w:t>
      </w:r>
      <w:r w:rsidDel="00000000" w:rsidR="00000000" w:rsidRPr="00000000">
        <w:rPr>
          <w:sz w:val="28"/>
          <w:szCs w:val="28"/>
          <w:rtl w:val="0"/>
        </w:rPr>
        <w:t xml:space="preserve"> Fully documented and clean Python scripts structured natively.</w:t>
      </w:r>
    </w:p>
    <w:p w:rsidR="00000000" w:rsidDel="00000000" w:rsidP="00000000" w:rsidRDefault="00000000" w:rsidRPr="00000000" w14:paraId="0000005E">
      <w:pPr>
        <w:numPr>
          <w:ilvl w:val="0"/>
          <w:numId w:val="1"/>
        </w:numPr>
        <w:spacing w:after="0" w:afterAutospacing="0" w:lineRule="auto"/>
        <w:ind w:left="720" w:hanging="360"/>
        <w:rPr>
          <w:sz w:val="28"/>
          <w:szCs w:val="28"/>
        </w:rPr>
      </w:pPr>
      <w:r w:rsidDel="00000000" w:rsidR="00000000" w:rsidRPr="00000000">
        <w:rPr>
          <w:b w:val="1"/>
          <w:bCs w:val="1"/>
          <w:sz w:val="28"/>
          <w:szCs w:val="28"/>
          <w:rtl w:val="0"/>
        </w:rPr>
        <w:t xml:space="preserve">Product Guide:</w:t>
      </w:r>
      <w:r w:rsidDel="00000000" w:rsidR="00000000" w:rsidRPr="00000000">
        <w:rPr>
          <w:sz w:val="28"/>
          <w:szCs w:val="28"/>
          <w:rtl w:val="0"/>
        </w:rPr>
        <w:t xml:space="preserve"> Comprehensive administrative and end-user run manual.</w:t>
      </w:r>
    </w:p>
    <w:p w:rsidR="00000000" w:rsidDel="00000000" w:rsidP="00000000" w:rsidRDefault="00000000" w:rsidRPr="00000000" w14:paraId="0000005F">
      <w:pPr>
        <w:numPr>
          <w:ilvl w:val="0"/>
          <w:numId w:val="1"/>
        </w:numPr>
        <w:spacing w:after="240" w:lineRule="auto"/>
        <w:ind w:left="720" w:hanging="360"/>
        <w:rPr>
          <w:sz w:val="28"/>
          <w:szCs w:val="28"/>
        </w:rPr>
      </w:pPr>
      <w:r w:rsidDel="00000000" w:rsidR="00000000" w:rsidRPr="00000000">
        <w:rPr>
          <w:b w:val="1"/>
          <w:bCs w:val="1"/>
          <w:sz w:val="28"/>
          <w:szCs w:val="28"/>
          <w:rtl w:val="0"/>
        </w:rPr>
        <w:t xml:space="preserve">Project Documentation:</w:t>
      </w:r>
      <w:r w:rsidDel="00000000" w:rsidR="00000000" w:rsidRPr="00000000">
        <w:rPr>
          <w:sz w:val="28"/>
          <w:szCs w:val="28"/>
          <w:rtl w:val="0"/>
        </w:rPr>
        <w:t xml:space="preserve"> Final project report details outlining system testing and validation logs.</w:t>
      </w:r>
    </w:p>
    <w:p w:rsidR="00000000" w:rsidDel="00000000" w:rsidP="00000000" w:rsidRDefault="00000000" w:rsidRPr="00000000" w14:paraId="00000060">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