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883F" w14:textId="658B7BCD" w:rsidR="002A5E7E" w:rsidRDefault="002A5E7E">
      <w:pPr>
        <w:pBdr>
          <w:bottom w:val="single" w:sz="12" w:space="1" w:color="auto"/>
        </w:pBdr>
      </w:pPr>
    </w:p>
    <w:p w14:paraId="5DABD884" w14:textId="74E08C85" w:rsidR="002A5E7E" w:rsidRDefault="002A5E7E">
      <w:r>
        <w:t>TP 1 : matin </w:t>
      </w:r>
    </w:p>
    <w:p w14:paraId="657BC1FA" w14:textId="7D29D1EB" w:rsidR="002A5E7E" w:rsidRDefault="002A5E7E" w:rsidP="002A5E7E">
      <w:pPr>
        <w:pStyle w:val="Paragraphedeliste"/>
        <w:numPr>
          <w:ilvl w:val="0"/>
          <w:numId w:val="2"/>
        </w:numPr>
      </w:pPr>
      <w:r>
        <w:t>Réalisation (</w:t>
      </w:r>
      <w:proofErr w:type="spellStart"/>
      <w:r>
        <w:t>premiere</w:t>
      </w:r>
      <w:proofErr w:type="spellEnd"/>
      <w:r>
        <w:t xml:space="preserve"> </w:t>
      </w:r>
      <w:proofErr w:type="spellStart"/>
      <w:r>
        <w:t>etape</w:t>
      </w:r>
      <w:proofErr w:type="spellEnd"/>
      <w:r>
        <w:t xml:space="preserve">) des </w:t>
      </w:r>
      <w:proofErr w:type="spellStart"/>
      <w:r>
        <w:t>filougramme</w:t>
      </w:r>
      <w:proofErr w:type="spellEnd"/>
      <w:r>
        <w:t xml:space="preserve"> la</w:t>
      </w:r>
    </w:p>
    <w:p w14:paraId="48671164" w14:textId="3FA1ACCC" w:rsidR="002A5E7E" w:rsidRDefault="00E24294" w:rsidP="002A5E7E">
      <w:pPr>
        <w:pStyle w:val="Paragraphedeliste"/>
        <w:numPr>
          <w:ilvl w:val="0"/>
          <w:numId w:val="2"/>
        </w:numPr>
      </w:pPr>
      <w:r>
        <w:t xml:space="preserve">Voir feuille </w:t>
      </w:r>
      <w:r>
        <w:sym w:font="Wingdings" w:char="F0E0"/>
      </w:r>
      <w:r>
        <w:t xml:space="preserve"> réalisation d’une concentration de bactérie afin d’avoir une DO de 0,005 pour avoir au bout de 6 génération (120 minutes) normalement 0.3 (ce qui est nécessaire pour une bonne transformation)</w:t>
      </w:r>
      <w:r w:rsidR="00CE490F">
        <w:br/>
        <w:t xml:space="preserve">On a </w:t>
      </w:r>
      <w:proofErr w:type="spellStart"/>
      <w:r w:rsidR="00CE490F">
        <w:t>du</w:t>
      </w:r>
      <w:proofErr w:type="spellEnd"/>
      <w:r w:rsidR="00CE490F">
        <w:t xml:space="preserve"> refaire.</w:t>
      </w:r>
    </w:p>
    <w:p w14:paraId="637DCDD1" w14:textId="77777777" w:rsidR="002A5E7E" w:rsidRDefault="002A5E7E"/>
    <w:p w14:paraId="3A63B389" w14:textId="2C9DF5BB" w:rsidR="0057174C" w:rsidRDefault="0057174C">
      <w:r>
        <w:t xml:space="preserve">Partie </w:t>
      </w:r>
      <w:proofErr w:type="spellStart"/>
      <w:r>
        <w:t>interpretation</w:t>
      </w:r>
      <w:proofErr w:type="spellEnd"/>
      <w:r>
        <w:t xml:space="preserve"> plasmide</w:t>
      </w:r>
    </w:p>
    <w:p w14:paraId="45824C5B" w14:textId="170B7D5E" w:rsidR="002A5E7E" w:rsidRDefault="002A5E7E">
      <w:r>
        <w:t xml:space="preserve">TP 1 : </w:t>
      </w:r>
      <w:proofErr w:type="spellStart"/>
      <w:r>
        <w:t>aprem</w:t>
      </w:r>
      <w:proofErr w:type="spellEnd"/>
      <w:r>
        <w:br/>
      </w:r>
    </w:p>
    <w:p w14:paraId="2ED52F07" w14:textId="3105D254" w:rsidR="0003105C" w:rsidRDefault="0003105C">
      <w:r>
        <w:t>info</w:t>
      </w:r>
    </w:p>
    <w:p w14:paraId="7895688A" w14:textId="78ABC275" w:rsidR="002A5E7E" w:rsidRDefault="002A5E7E" w:rsidP="002A5E7E">
      <w:pPr>
        <w:pStyle w:val="Paragraphedeliste"/>
        <w:numPr>
          <w:ilvl w:val="0"/>
          <w:numId w:val="1"/>
        </w:numPr>
      </w:pPr>
      <w:r>
        <w:t xml:space="preserve">DO trop faible, on refait </w:t>
      </w:r>
      <w:proofErr w:type="spellStart"/>
      <w:r>
        <w:t>encuber</w:t>
      </w:r>
      <w:proofErr w:type="spellEnd"/>
      <w:r>
        <w:t xml:space="preserve"> encore 20 minutes (DO = 1.2) </w:t>
      </w:r>
      <w:proofErr w:type="spellStart"/>
      <w:r>
        <w:t>need</w:t>
      </w:r>
      <w:proofErr w:type="spellEnd"/>
      <w:r>
        <w:t xml:space="preserve"> au moins X2. </w:t>
      </w:r>
    </w:p>
    <w:p w14:paraId="705007E0" w14:textId="2A619189" w:rsidR="002A5E7E" w:rsidRDefault="0098034F" w:rsidP="002A5E7E">
      <w:pPr>
        <w:pStyle w:val="Paragraphedeliste"/>
        <w:numPr>
          <w:ilvl w:val="0"/>
          <w:numId w:val="1"/>
        </w:numPr>
      </w:pPr>
      <w:r>
        <w:t>DO = 0.296 (pour 0. 3) –&gt; pas mal.</w:t>
      </w:r>
    </w:p>
    <w:p w14:paraId="7C18FFEB" w14:textId="2FDC2B57" w:rsidR="0098034F" w:rsidRDefault="0098034F" w:rsidP="002A5E7E">
      <w:pPr>
        <w:pStyle w:val="Paragraphedeliste"/>
        <w:numPr>
          <w:ilvl w:val="0"/>
          <w:numId w:val="1"/>
        </w:numPr>
      </w:pPr>
      <w:r>
        <w:t>2 tubes (1 témoins (on mettra pas d’ADN) et un non témoins)</w:t>
      </w:r>
    </w:p>
    <w:p w14:paraId="2C7773C3" w14:textId="48152AAA" w:rsidR="0098034F" w:rsidRDefault="0098034F" w:rsidP="002A5E7E">
      <w:pPr>
        <w:pStyle w:val="Paragraphedeliste"/>
        <w:numPr>
          <w:ilvl w:val="0"/>
          <w:numId w:val="1"/>
        </w:numPr>
      </w:pPr>
      <w:proofErr w:type="spellStart"/>
      <w:r>
        <w:t>Centri</w:t>
      </w:r>
      <w:proofErr w:type="spellEnd"/>
      <w:r>
        <w:t xml:space="preserve"> 2 min a 8000 </w:t>
      </w:r>
      <w:proofErr w:type="spellStart"/>
      <w:r>
        <w:t>rpm</w:t>
      </w:r>
      <w:proofErr w:type="spellEnd"/>
      <w:r>
        <w:t xml:space="preserve"> a RT </w:t>
      </w:r>
      <w:r>
        <w:sym w:font="Wingdings" w:char="F0E8"/>
      </w:r>
      <w:r>
        <w:t xml:space="preserve"> On concentre les bactérie au niveau du culot</w:t>
      </w:r>
    </w:p>
    <w:p w14:paraId="6F1298AB" w14:textId="0C87DF95" w:rsidR="0098034F" w:rsidRDefault="0098034F" w:rsidP="002A5E7E">
      <w:pPr>
        <w:pStyle w:val="Paragraphedeliste"/>
        <w:numPr>
          <w:ilvl w:val="0"/>
          <w:numId w:val="1"/>
        </w:numPr>
      </w:pPr>
      <w:proofErr w:type="spellStart"/>
      <w:r>
        <w:t>Pn</w:t>
      </w:r>
      <w:proofErr w:type="spellEnd"/>
      <w:r>
        <w:t xml:space="preserve"> suspends dans 100 de TSS a froid pendant 15 minutes.</w:t>
      </w:r>
    </w:p>
    <w:p w14:paraId="61ECDB12" w14:textId="43253741" w:rsidR="00A07E9F" w:rsidRDefault="00551B17" w:rsidP="00A07E9F">
      <w:pPr>
        <w:pStyle w:val="Paragraphedeliste"/>
        <w:numPr>
          <w:ilvl w:val="0"/>
          <w:numId w:val="1"/>
        </w:numPr>
      </w:pPr>
      <w:r>
        <w:t xml:space="preserve">On rajoute 3µL d’ADN </w:t>
      </w:r>
      <w:r w:rsidR="00A07E9F">
        <w:t xml:space="preserve">et 20 minutes dans la glace </w:t>
      </w:r>
      <w:r w:rsidR="00A07E9F">
        <w:sym w:font="Wingdings" w:char="F0E0"/>
      </w:r>
      <w:r w:rsidR="00A07E9F">
        <w:t xml:space="preserve"> 30s 42°C et glace </w:t>
      </w:r>
      <w:proofErr w:type="spellStart"/>
      <w:r w:rsidR="00A07E9F">
        <w:t>pndt</w:t>
      </w:r>
      <w:proofErr w:type="spellEnd"/>
      <w:r w:rsidR="00A07E9F">
        <w:t xml:space="preserve"> 2 minutes</w:t>
      </w:r>
    </w:p>
    <w:p w14:paraId="05C583FF" w14:textId="2948E274" w:rsidR="009C7B1A" w:rsidRPr="00E600FD" w:rsidRDefault="009C7B1A" w:rsidP="00A07E9F">
      <w:pPr>
        <w:pStyle w:val="Paragraphedeliste"/>
        <w:numPr>
          <w:ilvl w:val="0"/>
          <w:numId w:val="1"/>
        </w:numPr>
        <w:rPr>
          <w:b/>
          <w:bCs/>
        </w:rPr>
      </w:pPr>
      <w:r>
        <w:t>Ajouté à 900µL</w:t>
      </w:r>
      <w:r w:rsidR="0003105C">
        <w:t xml:space="preserve"> et on incube </w:t>
      </w:r>
      <w:proofErr w:type="spellStart"/>
      <w:r w:rsidR="0003105C">
        <w:t>a</w:t>
      </w:r>
      <w:proofErr w:type="spellEnd"/>
      <w:r w:rsidR="0003105C">
        <w:t xml:space="preserve"> 37°C </w:t>
      </w:r>
      <w:proofErr w:type="spellStart"/>
      <w:r w:rsidR="0003105C">
        <w:t>a</w:t>
      </w:r>
      <w:proofErr w:type="spellEnd"/>
      <w:r w:rsidR="0003105C">
        <w:t xml:space="preserve"> 450rpm</w:t>
      </w:r>
      <w:r w:rsidR="00E600FD">
        <w:t xml:space="preserve"> </w:t>
      </w:r>
      <w:r w:rsidR="00E600FD" w:rsidRPr="00E600FD">
        <w:rPr>
          <w:b/>
          <w:bCs/>
        </w:rPr>
        <w:t>(on a 1mL)</w:t>
      </w:r>
    </w:p>
    <w:p w14:paraId="01AE4C2D" w14:textId="1A036AAF" w:rsidR="0003105C" w:rsidRDefault="00914EE7" w:rsidP="00A07E9F">
      <w:pPr>
        <w:pStyle w:val="Paragraphedeliste"/>
        <w:numPr>
          <w:ilvl w:val="0"/>
          <w:numId w:val="1"/>
        </w:numPr>
      </w:pPr>
      <w:r>
        <w:t xml:space="preserve">Etaler </w:t>
      </w:r>
      <w:r w:rsidR="00E600FD">
        <w:t xml:space="preserve">100µL </w:t>
      </w:r>
      <w:r w:rsidR="00630025">
        <w:t xml:space="preserve">sur boite GL+ antibiotique </w:t>
      </w:r>
      <w:proofErr w:type="spellStart"/>
      <w:r w:rsidR="00630025">
        <w:t>Amp</w:t>
      </w:r>
      <w:proofErr w:type="spellEnd"/>
      <w:r w:rsidR="00630025">
        <w:t> </w:t>
      </w:r>
      <w:r w:rsidR="00630025">
        <w:sym w:font="Wingdings" w:char="F0E0"/>
      </w:r>
      <w:r w:rsidR="00630025">
        <w:t xml:space="preserve"> Bactérie peu concentré</w:t>
      </w:r>
    </w:p>
    <w:p w14:paraId="10207E30" w14:textId="1BEBFE1E" w:rsidR="00630025" w:rsidRDefault="00630025" w:rsidP="00A07E9F">
      <w:pPr>
        <w:pStyle w:val="Paragraphedeliste"/>
        <w:numPr>
          <w:ilvl w:val="0"/>
          <w:numId w:val="1"/>
        </w:numPr>
      </w:pPr>
      <w:proofErr w:type="spellStart"/>
      <w:r>
        <w:t>Centrigufation</w:t>
      </w:r>
      <w:proofErr w:type="spellEnd"/>
      <w:r>
        <w:t xml:space="preserve"> des 900 puis suspendre le culot dans 100µL. (2 min a 8000)</w:t>
      </w:r>
    </w:p>
    <w:p w14:paraId="190DE708" w14:textId="5CCC6519" w:rsidR="00630025" w:rsidRDefault="00630025" w:rsidP="00A07E9F">
      <w:pPr>
        <w:pStyle w:val="Paragraphedeliste"/>
        <w:numPr>
          <w:ilvl w:val="0"/>
          <w:numId w:val="1"/>
        </w:numPr>
      </w:pPr>
      <w:r>
        <w:t xml:space="preserve">Etaler 100µL sur boite GL+ </w:t>
      </w:r>
      <w:proofErr w:type="spellStart"/>
      <w:r>
        <w:t>Amp</w:t>
      </w:r>
      <w:proofErr w:type="spellEnd"/>
      <w:r>
        <w:t xml:space="preserve"> </w:t>
      </w:r>
      <w:r>
        <w:sym w:font="Wingdings" w:char="F0E0"/>
      </w:r>
      <w:r>
        <w:t xml:space="preserve"> bactérie &amp; témoins concentré.</w:t>
      </w:r>
    </w:p>
    <w:p w14:paraId="17D7249B" w14:textId="27452D0B" w:rsidR="00633D7B" w:rsidRDefault="00633D7B" w:rsidP="0022499C">
      <w:r>
        <w:t xml:space="preserve">Normalement les témoins = Milieu GL avec </w:t>
      </w:r>
      <w:proofErr w:type="spellStart"/>
      <w:r>
        <w:t>ampiciline</w:t>
      </w:r>
      <w:proofErr w:type="spellEnd"/>
      <w:r>
        <w:t xml:space="preserve"> avec des bactéries non résistante a </w:t>
      </w:r>
      <w:proofErr w:type="spellStart"/>
      <w:r>
        <w:t>l’amp</w:t>
      </w:r>
      <w:proofErr w:type="spellEnd"/>
      <w:r>
        <w:t xml:space="preserve"> (sans plasmide) tandis que les non témoins sont avec des bactéries qui ont la résistance</w:t>
      </w:r>
    </w:p>
    <w:p w14:paraId="23DDB732" w14:textId="77777777" w:rsidR="00633D7B" w:rsidRDefault="00633D7B">
      <w:r>
        <w:br w:type="page"/>
      </w:r>
    </w:p>
    <w:p w14:paraId="1ABB8760" w14:textId="77777777" w:rsidR="00633D7B" w:rsidRDefault="00633D7B" w:rsidP="0022499C"/>
    <w:p w14:paraId="631FD65B" w14:textId="5C71E125" w:rsidR="0022499C" w:rsidRDefault="0022499C" w:rsidP="0022499C">
      <w:r>
        <w:t xml:space="preserve">TP2 : </w:t>
      </w:r>
    </w:p>
    <w:p w14:paraId="1F4A8346" w14:textId="301C0486" w:rsidR="0022499C" w:rsidRDefault="0022499C" w:rsidP="0022499C">
      <w:r>
        <w:t xml:space="preserve">W3310 -puc57 et vxwz7 </w:t>
      </w:r>
      <w:proofErr w:type="spellStart"/>
      <w:r>
        <w:t>verifier</w:t>
      </w:r>
      <w:proofErr w:type="spellEnd"/>
      <w:r>
        <w:t xml:space="preserve"> qu’il nous a bien livrer ce que on a demandé </w:t>
      </w:r>
    </w:p>
    <w:p w14:paraId="3DE64765" w14:textId="3C740FCB" w:rsidR="0022499C" w:rsidRDefault="0022499C" w:rsidP="0022499C">
      <w:proofErr w:type="spellStart"/>
      <w:r>
        <w:t>Amp</w:t>
      </w:r>
      <w:proofErr w:type="spellEnd"/>
      <w:r>
        <w:br/>
        <w:t xml:space="preserve">W3310 </w:t>
      </w:r>
      <w:proofErr w:type="spellStart"/>
      <w:r>
        <w:t>ver</w:t>
      </w:r>
      <w:r w:rsidR="00633D7B">
        <w:t>i</w:t>
      </w:r>
      <w:r>
        <w:t>f</w:t>
      </w:r>
      <w:r w:rsidR="00633D7B">
        <w:t>i</w:t>
      </w:r>
      <w:r>
        <w:t>er</w:t>
      </w:r>
      <w:proofErr w:type="spellEnd"/>
      <w:r>
        <w:t xml:space="preserve"> le sous </w:t>
      </w:r>
      <w:r w:rsidR="00633D7B">
        <w:t>c</w:t>
      </w:r>
      <w:r>
        <w:t>lonage</w:t>
      </w:r>
    </w:p>
    <w:p w14:paraId="0B9B0A04" w14:textId="328BC28F" w:rsidR="0022499C" w:rsidRDefault="0022499C" w:rsidP="0022499C">
      <w:r>
        <w:t>An</w:t>
      </w:r>
    </w:p>
    <w:p w14:paraId="4E697C12" w14:textId="01A6BACE" w:rsidR="0022499C" w:rsidRDefault="0022499C" w:rsidP="0022499C">
      <w:r>
        <w:t>Deux plasmides : l’</w:t>
      </w:r>
      <w:proofErr w:type="spellStart"/>
      <w:r>
        <w:t>extration</w:t>
      </w:r>
      <w:proofErr w:type="spellEnd"/>
      <w:r>
        <w:t xml:space="preserve"> = mini </w:t>
      </w:r>
      <w:proofErr w:type="spellStart"/>
      <w:r>
        <w:t>prpep</w:t>
      </w:r>
      <w:proofErr w:type="spellEnd"/>
    </w:p>
    <w:p w14:paraId="74592475" w14:textId="31281481" w:rsidR="0022499C" w:rsidRDefault="0022499C" w:rsidP="0022499C">
      <w:r>
        <w:t xml:space="preserve">1 on lance les culture : 5 </w:t>
      </w:r>
      <w:proofErr w:type="spellStart"/>
      <w:r>
        <w:t>mL</w:t>
      </w:r>
      <w:proofErr w:type="spellEnd"/>
      <w:r>
        <w:t xml:space="preserve"> + 50 </w:t>
      </w:r>
      <w:proofErr w:type="spellStart"/>
      <w:r>
        <w:t>microL</w:t>
      </w:r>
      <w:proofErr w:type="spellEnd"/>
    </w:p>
    <w:p w14:paraId="32EA719B" w14:textId="46A428B5" w:rsidR="00601F75" w:rsidRDefault="0022499C" w:rsidP="0022499C">
      <w:r>
        <w:t>2 efficacité de transformation</w:t>
      </w:r>
      <w:r>
        <w:br/>
        <w:t xml:space="preserve">3 </w:t>
      </w:r>
      <w:proofErr w:type="spellStart"/>
      <w:r>
        <w:t>aprem</w:t>
      </w:r>
      <w:proofErr w:type="spellEnd"/>
      <w:r>
        <w:t xml:space="preserve"> on fait mini </w:t>
      </w:r>
      <w:proofErr w:type="spellStart"/>
      <w:r>
        <w:t>prep</w:t>
      </w:r>
      <w:proofErr w:type="spellEnd"/>
      <w:r w:rsidR="00601F75">
        <w:t>.</w:t>
      </w:r>
    </w:p>
    <w:p w14:paraId="22BA845E" w14:textId="6874D11A" w:rsidR="00601F75" w:rsidRDefault="00601F75" w:rsidP="0022499C"/>
    <w:p w14:paraId="6486D32C" w14:textId="28C99C38" w:rsidR="00601F75" w:rsidRDefault="00601F75" w:rsidP="0022499C">
      <w:r>
        <w:t xml:space="preserve">8h10 : on a récolter les </w:t>
      </w:r>
      <w:proofErr w:type="spellStart"/>
      <w:r>
        <w:t>colonis</w:t>
      </w:r>
      <w:proofErr w:type="spellEnd"/>
      <w:r>
        <w:t xml:space="preserve"> </w:t>
      </w:r>
      <w:r>
        <w:sym w:font="Wingdings" w:char="F0E0"/>
      </w:r>
      <w:r>
        <w:t xml:space="preserve"> on compte : Témoins </w:t>
      </w:r>
    </w:p>
    <w:p w14:paraId="597AE3D0" w14:textId="644CABE1" w:rsidR="00601F75" w:rsidRDefault="00601F75" w:rsidP="00601F75">
      <w:pPr>
        <w:pStyle w:val="Paragraphedeliste"/>
        <w:numPr>
          <w:ilvl w:val="0"/>
          <w:numId w:val="3"/>
        </w:numPr>
      </w:pPr>
      <w:r>
        <w:t>CT : Quelque contaminant (5 bactéries)</w:t>
      </w:r>
    </w:p>
    <w:p w14:paraId="6C6AB286" w14:textId="523A0313" w:rsidR="00601F75" w:rsidRDefault="00601F75" w:rsidP="00601F75">
      <w:pPr>
        <w:pStyle w:val="Paragraphedeliste"/>
        <w:numPr>
          <w:ilvl w:val="0"/>
          <w:numId w:val="3"/>
        </w:numPr>
      </w:pPr>
      <w:r>
        <w:t xml:space="preserve">T : Pareil (ou E coli </w:t>
      </w:r>
      <w:proofErr w:type="spellStart"/>
      <w:r>
        <w:t>resistante</w:t>
      </w:r>
      <w:proofErr w:type="spellEnd"/>
      <w:r>
        <w:t>)</w:t>
      </w:r>
    </w:p>
    <w:p w14:paraId="1694C805" w14:textId="44932EC7" w:rsidR="00601F75" w:rsidRDefault="00601F75" w:rsidP="00601F75">
      <w:pPr>
        <w:pStyle w:val="Paragraphedeliste"/>
        <w:numPr>
          <w:ilvl w:val="0"/>
          <w:numId w:val="3"/>
        </w:numPr>
      </w:pPr>
      <w:r>
        <w:t xml:space="preserve">Non témoins : </w:t>
      </w:r>
      <w:r w:rsidR="00353C92">
        <w:t>143 (pas de conta ?)</w:t>
      </w:r>
      <w:r w:rsidR="00520152">
        <w:t xml:space="preserve"> </w:t>
      </w:r>
    </w:p>
    <w:p w14:paraId="459FDA86" w14:textId="7C74BC1E" w:rsidR="00601F75" w:rsidRDefault="00601F75" w:rsidP="00601F75">
      <w:pPr>
        <w:pStyle w:val="Paragraphedeliste"/>
        <w:numPr>
          <w:ilvl w:val="0"/>
          <w:numId w:val="3"/>
        </w:numPr>
      </w:pPr>
      <w:r>
        <w:t xml:space="preserve">NT concentré : </w:t>
      </w:r>
      <w:r w:rsidR="00353C92">
        <w:t>6 conta (</w:t>
      </w:r>
      <w:r w:rsidR="00683794">
        <w:t>740 pas conta)</w:t>
      </w:r>
    </w:p>
    <w:tbl>
      <w:tblPr>
        <w:tblStyle w:val="Grilledutableau"/>
        <w:tblW w:w="0" w:type="auto"/>
        <w:tblLook w:val="04A0" w:firstRow="1" w:lastRow="0" w:firstColumn="1" w:lastColumn="0" w:noHBand="0" w:noVBand="1"/>
      </w:tblPr>
      <w:tblGrid>
        <w:gridCol w:w="3020"/>
        <w:gridCol w:w="3021"/>
        <w:gridCol w:w="3021"/>
      </w:tblGrid>
      <w:tr w:rsidR="000D3236" w14:paraId="1F57A26B" w14:textId="77777777" w:rsidTr="000D3236">
        <w:tc>
          <w:tcPr>
            <w:tcW w:w="3020" w:type="dxa"/>
          </w:tcPr>
          <w:p w14:paraId="3CC9E612" w14:textId="77777777" w:rsidR="000D3236" w:rsidRDefault="000D3236" w:rsidP="000D3236"/>
        </w:tc>
        <w:tc>
          <w:tcPr>
            <w:tcW w:w="3021" w:type="dxa"/>
          </w:tcPr>
          <w:p w14:paraId="288C09AC" w14:textId="0756DD35" w:rsidR="000D3236" w:rsidRDefault="000D3236" w:rsidP="000D3236">
            <w:r>
              <w:t>Témoins</w:t>
            </w:r>
          </w:p>
        </w:tc>
        <w:tc>
          <w:tcPr>
            <w:tcW w:w="3021" w:type="dxa"/>
          </w:tcPr>
          <w:p w14:paraId="1F5BC9C1" w14:textId="02CA24D3" w:rsidR="000D3236" w:rsidRDefault="000D3236" w:rsidP="000D3236">
            <w:r>
              <w:t>Non témoins</w:t>
            </w:r>
          </w:p>
        </w:tc>
      </w:tr>
      <w:tr w:rsidR="000D3236" w14:paraId="40420946" w14:textId="77777777" w:rsidTr="000D3236">
        <w:tc>
          <w:tcPr>
            <w:tcW w:w="3020" w:type="dxa"/>
          </w:tcPr>
          <w:p w14:paraId="7FFEAA46" w14:textId="6A6BEEC0" w:rsidR="000D3236" w:rsidRDefault="000D3236" w:rsidP="000D3236">
            <w:r>
              <w:t>Pas concentré</w:t>
            </w:r>
          </w:p>
        </w:tc>
        <w:tc>
          <w:tcPr>
            <w:tcW w:w="3021" w:type="dxa"/>
          </w:tcPr>
          <w:p w14:paraId="67D7439A" w14:textId="0A8304EA" w:rsidR="000D3236" w:rsidRPr="008C439A" w:rsidRDefault="000D3236" w:rsidP="000D3236">
            <w:pPr>
              <w:rPr>
                <w:b/>
                <w:bCs/>
              </w:rPr>
            </w:pPr>
            <w:r w:rsidRPr="008C439A">
              <w:rPr>
                <w:b/>
                <w:bCs/>
              </w:rPr>
              <w:t>7</w:t>
            </w:r>
          </w:p>
        </w:tc>
        <w:tc>
          <w:tcPr>
            <w:tcW w:w="3021" w:type="dxa"/>
          </w:tcPr>
          <w:p w14:paraId="484954AB" w14:textId="39611AFB" w:rsidR="000D3236" w:rsidRPr="008C439A" w:rsidRDefault="000D3236" w:rsidP="000D3236">
            <w:pPr>
              <w:rPr>
                <w:b/>
                <w:bCs/>
              </w:rPr>
            </w:pPr>
            <w:r w:rsidRPr="008C439A">
              <w:rPr>
                <w:b/>
                <w:bCs/>
              </w:rPr>
              <w:t>143</w:t>
            </w:r>
          </w:p>
        </w:tc>
      </w:tr>
      <w:tr w:rsidR="000D3236" w14:paraId="5601A740" w14:textId="77777777" w:rsidTr="000D3236">
        <w:tc>
          <w:tcPr>
            <w:tcW w:w="3020" w:type="dxa"/>
          </w:tcPr>
          <w:p w14:paraId="406AA483" w14:textId="651BC425" w:rsidR="000D3236" w:rsidRDefault="000D3236" w:rsidP="000D3236">
            <w:r>
              <w:t>Concentré</w:t>
            </w:r>
          </w:p>
        </w:tc>
        <w:tc>
          <w:tcPr>
            <w:tcW w:w="3021" w:type="dxa"/>
          </w:tcPr>
          <w:p w14:paraId="56360683" w14:textId="7DF99867" w:rsidR="000D3236" w:rsidRPr="008C439A" w:rsidRDefault="000D3236" w:rsidP="000D3236">
            <w:pPr>
              <w:rPr>
                <w:b/>
                <w:bCs/>
              </w:rPr>
            </w:pPr>
            <w:r w:rsidRPr="008C439A">
              <w:rPr>
                <w:b/>
                <w:bCs/>
              </w:rPr>
              <w:t>11</w:t>
            </w:r>
          </w:p>
        </w:tc>
        <w:tc>
          <w:tcPr>
            <w:tcW w:w="3021" w:type="dxa"/>
          </w:tcPr>
          <w:p w14:paraId="71A4B005" w14:textId="5F4DC6BC" w:rsidR="000D3236" w:rsidRPr="008C439A" w:rsidRDefault="00F65634" w:rsidP="000D3236">
            <w:pPr>
              <w:rPr>
                <w:b/>
                <w:bCs/>
              </w:rPr>
            </w:pPr>
            <w:r w:rsidRPr="008C439A">
              <w:rPr>
                <w:b/>
                <w:bCs/>
              </w:rPr>
              <w:t>940</w:t>
            </w:r>
          </w:p>
        </w:tc>
      </w:tr>
    </w:tbl>
    <w:p w14:paraId="2561CBB4" w14:textId="77777777" w:rsidR="000D3236" w:rsidRDefault="000D3236" w:rsidP="000D3236"/>
    <w:p w14:paraId="676D5703" w14:textId="1D465B5B" w:rsidR="00683794" w:rsidRDefault="00683794" w:rsidP="00683794">
      <w:r>
        <w:t xml:space="preserve">8h30 on lance les cultures </w:t>
      </w:r>
      <w:r w:rsidR="00F10EB3">
        <w:t xml:space="preserve"> on vortex</w:t>
      </w:r>
    </w:p>
    <w:p w14:paraId="2F2B847B" w14:textId="07B5D6B0" w:rsidR="00F10EB3" w:rsidRDefault="00F10EB3" w:rsidP="00683794">
      <w:r>
        <w:t xml:space="preserve">Culture lancé </w:t>
      </w:r>
      <w:proofErr w:type="spellStart"/>
      <w:r>
        <w:t>a</w:t>
      </w:r>
      <w:proofErr w:type="spellEnd"/>
      <w:r>
        <w:t xml:space="preserve"> 8h50 (jusqu’à l’</w:t>
      </w:r>
      <w:proofErr w:type="spellStart"/>
      <w:r>
        <w:t>aprem</w:t>
      </w:r>
      <w:proofErr w:type="spellEnd"/>
      <w:r>
        <w:t>).</w:t>
      </w:r>
    </w:p>
    <w:p w14:paraId="543A0ADF" w14:textId="688A4A2C" w:rsidR="0057174C" w:rsidRDefault="000D3236" w:rsidP="0057174C">
      <w:r>
        <w:t>-----</w:t>
      </w:r>
    </w:p>
    <w:p w14:paraId="1C4C589F" w14:textId="2425232C" w:rsidR="000D3236" w:rsidRDefault="000D3236" w:rsidP="0057174C">
      <w:r>
        <w:t xml:space="preserve">On calcul l’efficacité de la transformation </w:t>
      </w:r>
      <w:r>
        <w:sym w:font="Wingdings" w:char="F0E0"/>
      </w:r>
      <w:r>
        <w:t xml:space="preserve"> quantité d’ADN par nombre de colonie :</w:t>
      </w:r>
    </w:p>
    <w:p w14:paraId="699322D7" w14:textId="719D6F6C" w:rsidR="000D3236" w:rsidRDefault="000D3236" w:rsidP="0057174C">
      <w:r>
        <w:t>On a 3µL + 1mL de diluant</w:t>
      </w:r>
    </w:p>
    <w:p w14:paraId="3FC86B49" w14:textId="375CC85B" w:rsidR="008A6AAC" w:rsidRDefault="008A6AAC" w:rsidP="0057174C">
      <w:r>
        <w:t xml:space="preserve">3µL </w:t>
      </w:r>
      <w:r>
        <w:sym w:font="Wingdings" w:char="F0E0"/>
      </w:r>
      <w:r>
        <w:t xml:space="preserve"> 300ng. </w:t>
      </w:r>
    </w:p>
    <w:p w14:paraId="41ACA95A" w14:textId="559E817F" w:rsidR="000D3236" w:rsidRDefault="000D3236" w:rsidP="0057174C">
      <w:r>
        <w:t xml:space="preserve">Puis </w:t>
      </w:r>
      <w:r w:rsidR="008A6AAC">
        <w:t>on a concentré 10x</w:t>
      </w:r>
      <w:r w:rsidR="00F65634">
        <w:t xml:space="preserve"> (donc on divise par 10)</w:t>
      </w:r>
    </w:p>
    <w:p w14:paraId="3CDACA5E" w14:textId="5D7653D2" w:rsidR="00F65634" w:rsidRDefault="00F65634" w:rsidP="0057174C">
      <w:r>
        <w:t xml:space="preserve">On peut calculer l’efficacité de transformation : pour pas concentré on a </w:t>
      </w:r>
      <w:r w:rsidRPr="008C439A">
        <w:rPr>
          <w:b/>
          <w:bCs/>
        </w:rPr>
        <w:t>476,7 colonies par mg,</w:t>
      </w:r>
      <w:r w:rsidR="008C439A" w:rsidRPr="008C439A">
        <w:rPr>
          <w:b/>
          <w:bCs/>
        </w:rPr>
        <w:t xml:space="preserve"> et pour concentrer 3280 </w:t>
      </w:r>
      <w:proofErr w:type="spellStart"/>
      <w:r w:rsidR="008C439A" w:rsidRPr="008C439A">
        <w:rPr>
          <w:b/>
          <w:bCs/>
        </w:rPr>
        <w:t>colinies</w:t>
      </w:r>
      <w:proofErr w:type="spellEnd"/>
      <w:r w:rsidR="008C439A" w:rsidRPr="008C439A">
        <w:rPr>
          <w:b/>
          <w:bCs/>
        </w:rPr>
        <w:t xml:space="preserve"> par mg</w:t>
      </w:r>
      <w:r w:rsidR="008C439A">
        <w:t xml:space="preserve"> (ça c’est flou).</w:t>
      </w:r>
    </w:p>
    <w:p w14:paraId="1F7A7CBA" w14:textId="615603A7" w:rsidR="00520152" w:rsidRDefault="00520152" w:rsidP="0057174C">
      <w:r>
        <w:t>(</w:t>
      </w:r>
      <w:proofErr w:type="spellStart"/>
      <w:r>
        <w:t>askip</w:t>
      </w:r>
      <w:proofErr w:type="spellEnd"/>
      <w:r>
        <w:t xml:space="preserve"> faut faire fois 10)</w:t>
      </w:r>
    </w:p>
    <w:p w14:paraId="352D72BC" w14:textId="471B330F" w:rsidR="008C439A" w:rsidRDefault="008C439A" w:rsidP="0057174C">
      <w:r>
        <w:t>Théorie : efficacité maximum à 0.3, puis ça diminue quand on s’éloigne.</w:t>
      </w:r>
    </w:p>
    <w:p w14:paraId="79829AE4" w14:textId="10ADA0A2" w:rsidR="00CC6DB3" w:rsidRDefault="00CC6DB3" w:rsidP="0057174C">
      <w:r>
        <w:t xml:space="preserve">La valeur variable de l’efficacité </w:t>
      </w:r>
      <w:proofErr w:type="spellStart"/>
      <w:r>
        <w:t>depands</w:t>
      </w:r>
      <w:proofErr w:type="spellEnd"/>
      <w:r>
        <w:t xml:space="preserve"> des si les temps </w:t>
      </w:r>
      <w:proofErr w:type="spellStart"/>
      <w:r>
        <w:t>on</w:t>
      </w:r>
      <w:proofErr w:type="spellEnd"/>
      <w:r>
        <w:t xml:space="preserve"> été parfait (choc thermique)</w:t>
      </w:r>
    </w:p>
    <w:p w14:paraId="6FF81A40" w14:textId="7CFDB2B8" w:rsidR="00CC6DB3" w:rsidRDefault="00CC6DB3" w:rsidP="0057174C">
      <w:r>
        <w:t xml:space="preserve">9h20 : on étudie la luminescence : </w:t>
      </w:r>
    </w:p>
    <w:p w14:paraId="2BBE413E" w14:textId="03EF8970" w:rsidR="00CC6DB3" w:rsidRDefault="00CC6DB3" w:rsidP="0057174C">
      <w:r>
        <w:t>Caractéristique d’un biocapteur : spécificité, sensibilité</w:t>
      </w:r>
    </w:p>
    <w:p w14:paraId="17785326" w14:textId="22147999" w:rsidR="00B61F4D" w:rsidRDefault="00B61F4D" w:rsidP="0057174C">
      <w:r>
        <w:lastRenderedPageBreak/>
        <w:t xml:space="preserve">Fusion transcriptionnel : On place le promoteur d’intérêt devant le gène rapporteur. </w:t>
      </w:r>
    </w:p>
    <w:p w14:paraId="0689A4F9" w14:textId="66372419" w:rsidR="00B61F4D" w:rsidRDefault="00B61F4D" w:rsidP="0057174C">
      <w:r>
        <w:t xml:space="preserve">On mesure la luminescence au cours du temps dans des milieu avec différents </w:t>
      </w:r>
      <w:proofErr w:type="spellStart"/>
      <w:r>
        <w:t>metaux</w:t>
      </w:r>
      <w:proofErr w:type="spellEnd"/>
      <w:r>
        <w:t>. On se demande si production du luminescence en fonction du temps.</w:t>
      </w:r>
    </w:p>
    <w:p w14:paraId="6C70C173" w14:textId="12532AE3" w:rsidR="00B61F4D" w:rsidRDefault="00B61F4D" w:rsidP="0057174C">
      <w:r>
        <w:t xml:space="preserve">Donc on a une souche E. coli W3110 x pczcR3-lux et on test l’efficacité du biocapteur en lisant la DO &amp; la luminescence (quantité de bactérie vs </w:t>
      </w:r>
      <w:proofErr w:type="spellStart"/>
      <w:r>
        <w:t>luminéscene</w:t>
      </w:r>
      <w:proofErr w:type="spellEnd"/>
      <w:r>
        <w:t>)</w:t>
      </w:r>
    </w:p>
    <w:p w14:paraId="5BCDBF45" w14:textId="31BCC96F" w:rsidR="002467A8" w:rsidRDefault="009925EC" w:rsidP="002467A8">
      <w:pPr>
        <w:pStyle w:val="Paragraphedeliste"/>
        <w:numPr>
          <w:ilvl w:val="0"/>
          <w:numId w:val="4"/>
        </w:numPr>
      </w:pPr>
      <w:r>
        <w:t xml:space="preserve">On veut savoir si les </w:t>
      </w:r>
      <w:proofErr w:type="spellStart"/>
      <w:r>
        <w:t>metaux</w:t>
      </w:r>
      <w:proofErr w:type="spellEnd"/>
      <w:r>
        <w:t xml:space="preserve"> à un impact sur la croissance : calcul temps de dédoublement</w:t>
      </w:r>
      <w:r w:rsidR="002467A8">
        <w:br/>
        <w:t xml:space="preserve">On trace les courbes log2 DO= f(temps) avec t exprimé en minutes pour chaque concentration (4 répétitions par concentration donc on peut faire moyenne &amp; </w:t>
      </w:r>
      <w:proofErr w:type="spellStart"/>
      <w:r w:rsidR="002467A8">
        <w:t>ecartype</w:t>
      </w:r>
      <w:proofErr w:type="spellEnd"/>
      <w:r w:rsidR="002467A8">
        <w:t>).</w:t>
      </w:r>
      <w:r w:rsidR="002467A8">
        <w:br/>
        <w:t xml:space="preserve">On déterminer les paramètres de </w:t>
      </w:r>
      <w:proofErr w:type="spellStart"/>
      <w:r w:rsidR="002467A8">
        <w:t>croissa,ce</w:t>
      </w:r>
      <w:proofErr w:type="spellEnd"/>
      <w:r w:rsidR="002467A8">
        <w:t xml:space="preserve"> pour chaque concentration en métal.</w:t>
      </w:r>
      <w:r w:rsidR="002467A8">
        <w:br/>
        <w:t xml:space="preserve">Le taux de croissance exprime la vitesse de </w:t>
      </w:r>
      <w:proofErr w:type="spellStart"/>
      <w:r w:rsidR="002467A8">
        <w:t>multiplicatino</w:t>
      </w:r>
      <w:proofErr w:type="spellEnd"/>
      <w:r w:rsidR="002467A8">
        <w:t xml:space="preserve"> des bactérie </w:t>
      </w:r>
      <w:proofErr w:type="spellStart"/>
      <w:r w:rsidR="002467A8">
        <w:t>pndt</w:t>
      </w:r>
      <w:proofErr w:type="spellEnd"/>
      <w:r w:rsidR="002467A8">
        <w:t xml:space="preserve"> le phase </w:t>
      </w:r>
      <w:proofErr w:type="spellStart"/>
      <w:r w:rsidR="002467A8">
        <w:t>exp</w:t>
      </w:r>
      <w:proofErr w:type="spellEnd"/>
      <w:r w:rsidR="002467A8">
        <w:t> : donc log2N = ut + log2N</w:t>
      </w:r>
      <w:r w:rsidR="002467A8">
        <w:rPr>
          <w:vertAlign w:val="subscript"/>
        </w:rPr>
        <w:t>0</w:t>
      </w:r>
      <w:r w:rsidR="002467A8">
        <w:t xml:space="preserve"> . Et le temps de génération c’est 1 sur ça</w:t>
      </w:r>
    </w:p>
    <w:p w14:paraId="32887E2B" w14:textId="60788BF3" w:rsidR="00D66F1B" w:rsidRDefault="00D66F1B" w:rsidP="002467A8">
      <w:pPr>
        <w:pStyle w:val="Paragraphedeliste"/>
        <w:numPr>
          <w:ilvl w:val="0"/>
          <w:numId w:val="4"/>
        </w:numPr>
      </w:pPr>
      <w:r>
        <w:t xml:space="preserve">Apres on </w:t>
      </w:r>
      <w:proofErr w:type="spellStart"/>
      <w:r>
        <w:t>regade</w:t>
      </w:r>
      <w:proofErr w:type="spellEnd"/>
      <w:r>
        <w:t xml:space="preserve"> l’activité spécifique (soit luminescence en fonction de la DO de chaque puits) </w:t>
      </w:r>
      <w:proofErr w:type="spellStart"/>
      <w:r>
        <w:t>dcp</w:t>
      </w:r>
      <w:proofErr w:type="spellEnd"/>
      <w:r>
        <w:t xml:space="preserve"> pour comparer on va faire un histogramme pour chaque concentration l’activité spécifique maximal</w:t>
      </w:r>
    </w:p>
    <w:p w14:paraId="0B9DC85D" w14:textId="7C0E4C95" w:rsidR="00151DC2" w:rsidRDefault="00151DC2" w:rsidP="002467A8">
      <w:pPr>
        <w:pStyle w:val="Paragraphedeliste"/>
        <w:numPr>
          <w:ilvl w:val="0"/>
          <w:numId w:val="4"/>
        </w:numPr>
        <w:pBdr>
          <w:bottom w:val="single" w:sz="12" w:space="1" w:color="auto"/>
        </w:pBdr>
      </w:pPr>
      <w:r>
        <w:t xml:space="preserve">Faire un graph pour regarder si la </w:t>
      </w:r>
      <w:proofErr w:type="spellStart"/>
      <w:r>
        <w:t>luminecsence</w:t>
      </w:r>
      <w:proofErr w:type="spellEnd"/>
      <w:r>
        <w:t xml:space="preserve"> est proportionnel </w:t>
      </w:r>
      <w:proofErr w:type="spellStart"/>
      <w:r>
        <w:t>a</w:t>
      </w:r>
      <w:proofErr w:type="spellEnd"/>
      <w:r>
        <w:t xml:space="preserve"> la concentration en </w:t>
      </w:r>
      <w:proofErr w:type="spellStart"/>
      <w:r>
        <w:t>metaux</w:t>
      </w:r>
      <w:proofErr w:type="spellEnd"/>
      <w:r>
        <w:t xml:space="preserve"> (soit l’activité spécifique)</w:t>
      </w:r>
    </w:p>
    <w:p w14:paraId="4C5BA9EB" w14:textId="6086AFFB" w:rsidR="001F4C68" w:rsidRDefault="001F4C68" w:rsidP="001F4C68">
      <w:proofErr w:type="spellStart"/>
      <w:r>
        <w:t>Aprem</w:t>
      </w:r>
      <w:proofErr w:type="spellEnd"/>
      <w:r>
        <w:t> : Extraction plasmide</w:t>
      </w:r>
    </w:p>
    <w:p w14:paraId="4F9AC3F6" w14:textId="77777777" w:rsidR="00946AD9" w:rsidRDefault="001F4C68" w:rsidP="001F4C68">
      <w:r>
        <w:t>On veut prendre les plasmides sans l’ADN.</w:t>
      </w:r>
    </w:p>
    <w:p w14:paraId="482F3D74" w14:textId="77777777" w:rsidR="00946AD9" w:rsidRDefault="001F4C68" w:rsidP="00946AD9">
      <w:pPr>
        <w:pStyle w:val="Paragraphedeliste"/>
        <w:numPr>
          <w:ilvl w:val="0"/>
          <w:numId w:val="5"/>
        </w:numPr>
      </w:pPr>
      <w:r>
        <w:t>En ajoute EDTA (</w:t>
      </w:r>
      <w:proofErr w:type="spellStart"/>
      <w:r>
        <w:t>chelate</w:t>
      </w:r>
      <w:proofErr w:type="spellEnd"/>
      <w:r>
        <w:t xml:space="preserve"> les ions bivalent)</w:t>
      </w:r>
    </w:p>
    <w:p w14:paraId="65B96904" w14:textId="77777777" w:rsidR="00946AD9" w:rsidRDefault="00946AD9" w:rsidP="00946AD9">
      <w:pPr>
        <w:pStyle w:val="Paragraphedeliste"/>
        <w:numPr>
          <w:ilvl w:val="0"/>
          <w:numId w:val="5"/>
        </w:numPr>
      </w:pPr>
      <w:r>
        <w:t>G</w:t>
      </w:r>
      <w:r w:rsidR="001F4C68">
        <w:t>lucose (</w:t>
      </w:r>
      <w:r>
        <w:t>changer osmolarité pour casser la mb externe)</w:t>
      </w:r>
    </w:p>
    <w:p w14:paraId="2A1A18B6" w14:textId="14FEA0B0" w:rsidR="001F4C68" w:rsidRDefault="001F4C68" w:rsidP="00946AD9">
      <w:pPr>
        <w:pStyle w:val="Paragraphedeliste"/>
        <w:numPr>
          <w:ilvl w:val="0"/>
          <w:numId w:val="5"/>
        </w:numPr>
      </w:pPr>
      <w:r>
        <w:t>RNase pour casser les ARNm</w:t>
      </w:r>
      <w:r w:rsidR="00946AD9">
        <w:t xml:space="preserve"> </w:t>
      </w:r>
    </w:p>
    <w:p w14:paraId="07673870" w14:textId="267A92A0" w:rsidR="00946AD9" w:rsidRDefault="00946AD9" w:rsidP="00946AD9">
      <w:pPr>
        <w:pStyle w:val="Paragraphedeliste"/>
        <w:numPr>
          <w:ilvl w:val="0"/>
          <w:numId w:val="5"/>
        </w:numPr>
      </w:pPr>
      <w:r>
        <w:t xml:space="preserve">SDS et Soude : dénature l’ADN (passage de deux brins en 1 brins). Mais ADN plasmide va se </w:t>
      </w:r>
      <w:proofErr w:type="spellStart"/>
      <w:r>
        <w:t>renatureur</w:t>
      </w:r>
      <w:proofErr w:type="spellEnd"/>
      <w:r>
        <w:t xml:space="preserve"> contrairement à l’ADN </w:t>
      </w:r>
      <w:proofErr w:type="spellStart"/>
      <w:r>
        <w:t>chromésomique</w:t>
      </w:r>
      <w:proofErr w:type="spellEnd"/>
      <w:r>
        <w:t xml:space="preserve"> </w:t>
      </w:r>
      <w:r>
        <w:sym w:font="Wingdings" w:char="F0E8"/>
      </w:r>
      <w:r>
        <w:t xml:space="preserve"> le surnageant va rester dans le plasmide. Pour le purifier on utilise un kit (en gros l’ADN plasmidique se fixe sur la mb de silice alors que le reste non (plusieurs lavage pour être sure)  </w:t>
      </w:r>
    </w:p>
    <w:p w14:paraId="4576D303" w14:textId="4DD40682" w:rsidR="00CC6DB3" w:rsidRDefault="00CC6DB3" w:rsidP="0057174C"/>
    <w:p w14:paraId="57333815" w14:textId="77777777" w:rsidR="00526E63" w:rsidRDefault="007E415A" w:rsidP="0057174C">
      <w:r>
        <w:t xml:space="preserve">Extraction ADN : </w:t>
      </w:r>
      <w:proofErr w:type="spellStart"/>
      <w:r>
        <w:t>nanodrop</w:t>
      </w:r>
      <w:proofErr w:type="spellEnd"/>
      <w:r>
        <w:t xml:space="preserve"> mesure : </w:t>
      </w:r>
    </w:p>
    <w:p w14:paraId="5A0A9400" w14:textId="08DF6D6D" w:rsidR="007E415A" w:rsidRDefault="007E415A" w:rsidP="00526E63">
      <w:pPr>
        <w:pStyle w:val="Paragraphedeliste"/>
        <w:numPr>
          <w:ilvl w:val="0"/>
          <w:numId w:val="6"/>
        </w:numPr>
      </w:pPr>
      <w:r>
        <w:t xml:space="preserve">valeur = </w:t>
      </w:r>
      <w:proofErr w:type="spellStart"/>
      <w:r w:rsidR="00526E63">
        <w:t>ng</w:t>
      </w:r>
      <w:proofErr w:type="spellEnd"/>
      <w:r w:rsidR="00526E63">
        <w:t>/</w:t>
      </w:r>
      <w:proofErr w:type="spellStart"/>
      <w:r w:rsidR="00526E63">
        <w:t>uL</w:t>
      </w:r>
      <w:proofErr w:type="spellEnd"/>
      <w:r w:rsidR="00526E63">
        <w:t> : 42.3</w:t>
      </w:r>
    </w:p>
    <w:p w14:paraId="7E75A238" w14:textId="3A978988" w:rsidR="00526E63" w:rsidRDefault="00526E63" w:rsidP="00526E63">
      <w:pPr>
        <w:pStyle w:val="Paragraphedeliste"/>
        <w:numPr>
          <w:ilvl w:val="0"/>
          <w:numId w:val="6"/>
        </w:numPr>
      </w:pPr>
      <w:r>
        <w:t xml:space="preserve">260/280 : 1.99 </w:t>
      </w:r>
      <w:r>
        <w:sym w:font="Wingdings" w:char="F0E0"/>
      </w:r>
      <w:r>
        <w:t xml:space="preserve"> pureté de l’ADN (proche de 1.8 </w:t>
      </w:r>
      <w:r>
        <w:sym w:font="Wingdings" w:char="F0E8"/>
      </w:r>
      <w:r>
        <w:t xml:space="preserve"> pure) (</w:t>
      </w:r>
      <w:proofErr w:type="spellStart"/>
      <w:r>
        <w:t>askip</w:t>
      </w:r>
      <w:proofErr w:type="spellEnd"/>
      <w:r>
        <w:t xml:space="preserve"> la </w:t>
      </w:r>
      <w:proofErr w:type="spellStart"/>
      <w:r>
        <w:t>çava</w:t>
      </w:r>
      <w:proofErr w:type="spellEnd"/>
      <w:r>
        <w:t xml:space="preserve"> c’est bien)</w:t>
      </w:r>
    </w:p>
    <w:p w14:paraId="2C56CE90" w14:textId="41DCC776" w:rsidR="00526E63" w:rsidRDefault="00526E63" w:rsidP="00526E63">
      <w:pPr>
        <w:pStyle w:val="Paragraphedeliste"/>
        <w:numPr>
          <w:ilvl w:val="0"/>
          <w:numId w:val="6"/>
        </w:numPr>
      </w:pPr>
      <w:r>
        <w:t xml:space="preserve">260/230 : 2.62 </w:t>
      </w:r>
      <w:r>
        <w:sym w:font="Wingdings" w:char="F0E0"/>
      </w:r>
      <w:r>
        <w:t xml:space="preserve"> pureté de l’ADN (nv contaminant </w:t>
      </w:r>
      <w:proofErr w:type="spellStart"/>
      <w:r>
        <w:t>etc</w:t>
      </w:r>
      <w:proofErr w:type="spellEnd"/>
      <w:r>
        <w:t xml:space="preserve"> doit être proche de 2.2) </w:t>
      </w:r>
    </w:p>
    <w:p w14:paraId="4DDCD49B" w14:textId="08EE450D" w:rsidR="00526E63" w:rsidRDefault="00526E63" w:rsidP="00526E63">
      <w:pPr>
        <w:pStyle w:val="Paragraphedeliste"/>
      </w:pPr>
      <w:r>
        <w:t>(regarde de la doc pour ça)</w:t>
      </w:r>
    </w:p>
    <w:p w14:paraId="6864DC19" w14:textId="005C9F9A" w:rsidR="00C776C8" w:rsidRDefault="00C776C8" w:rsidP="00526E63">
      <w:pPr>
        <w:pStyle w:val="Paragraphedeliste"/>
      </w:pPr>
    </w:p>
    <w:p w14:paraId="7C63755D" w14:textId="77777777" w:rsidR="00C776C8" w:rsidRDefault="00C776C8" w:rsidP="00526E63">
      <w:pPr>
        <w:pStyle w:val="Paragraphedeliste"/>
      </w:pPr>
    </w:p>
    <w:p w14:paraId="340F497D" w14:textId="32412AF7" w:rsidR="005A1032" w:rsidRDefault="005A1032" w:rsidP="005A1032">
      <w:pPr>
        <w:pStyle w:val="Paragraphedeliste"/>
      </w:pPr>
      <w:r>
        <w:tab/>
      </w:r>
    </w:p>
    <w:p w14:paraId="5BED1989" w14:textId="05440DC5" w:rsidR="005A1032" w:rsidRDefault="005A1032" w:rsidP="005A1032">
      <w:r>
        <w:t xml:space="preserve">Chercher les enzyme de restriction TQ ça isole la </w:t>
      </w:r>
      <w:proofErr w:type="spellStart"/>
      <w:r>
        <w:t>sequence</w:t>
      </w:r>
      <w:proofErr w:type="spellEnd"/>
      <w:r>
        <w:t xml:space="preserve"> d’</w:t>
      </w:r>
      <w:proofErr w:type="spellStart"/>
      <w:r>
        <w:t>intérét</w:t>
      </w:r>
      <w:proofErr w:type="spellEnd"/>
      <w:r>
        <w:t xml:space="preserve"> avec snap </w:t>
      </w:r>
      <w:proofErr w:type="spellStart"/>
      <w:r>
        <w:t>gene</w:t>
      </w:r>
      <w:proofErr w:type="spellEnd"/>
      <w:r w:rsidR="00F341E8">
        <w:t xml:space="preserve"> : on a </w:t>
      </w:r>
      <w:proofErr w:type="spellStart"/>
      <w:r w:rsidR="00F341E8">
        <w:t>deduit</w:t>
      </w:r>
      <w:proofErr w:type="spellEnd"/>
      <w:r w:rsidR="00F341E8">
        <w:t xml:space="preserve"> Nco1, Apa1 et pour </w:t>
      </w:r>
      <w:proofErr w:type="spellStart"/>
      <w:r w:rsidR="00F341E8">
        <w:t>séparé</w:t>
      </w:r>
      <w:proofErr w:type="spellEnd"/>
      <w:r w:rsidR="00F341E8">
        <w:t xml:space="preserve"> lux on </w:t>
      </w:r>
      <w:proofErr w:type="spellStart"/>
      <w:r w:rsidR="00F341E8">
        <w:t>prends</w:t>
      </w:r>
      <w:proofErr w:type="spellEnd"/>
      <w:r w:rsidR="00F341E8">
        <w:t xml:space="preserve"> Not1 en plus</w:t>
      </w:r>
      <w:r w:rsidR="007E3723">
        <w:t xml:space="preserve">. </w:t>
      </w:r>
    </w:p>
    <w:p w14:paraId="1ED0EA5D" w14:textId="57513D8B" w:rsidR="007E3723" w:rsidRDefault="007E3723" w:rsidP="005A1032">
      <w:r>
        <w:t xml:space="preserve">Apres on blast pour pouvoir comparer la différence (genre les codons qui se font </w:t>
      </w:r>
      <w:proofErr w:type="spellStart"/>
      <w:r>
        <w:t>psa</w:t>
      </w:r>
      <w:proofErr w:type="spellEnd"/>
      <w:r>
        <w:t xml:space="preserve"> de la même façon selon les différentes bactérie)</w:t>
      </w:r>
      <w:r w:rsidR="00C776C8">
        <w:t xml:space="preserve">. Pour alignement on utilise la </w:t>
      </w:r>
      <w:proofErr w:type="spellStart"/>
      <w:r w:rsidR="00C776C8">
        <w:t>methode</w:t>
      </w:r>
      <w:proofErr w:type="spellEnd"/>
      <w:r w:rsidR="00C776C8">
        <w:t xml:space="preserve"> </w:t>
      </w:r>
      <w:proofErr w:type="spellStart"/>
      <w:r w:rsidR="00C776C8" w:rsidRPr="00C776C8">
        <w:t>Needleman-Wunsch</w:t>
      </w:r>
      <w:proofErr w:type="spellEnd"/>
      <w:r w:rsidR="00C776C8">
        <w:t xml:space="preserve"> et on trouve 75% d’alignement quand on supprime les </w:t>
      </w:r>
      <w:proofErr w:type="spellStart"/>
      <w:r w:rsidR="00C776C8">
        <w:t>sequences</w:t>
      </w:r>
      <w:proofErr w:type="spellEnd"/>
      <w:r w:rsidR="00C776C8">
        <w:t xml:space="preserve"> parasites</w:t>
      </w:r>
    </w:p>
    <w:p w14:paraId="62B2D277" w14:textId="0140F853" w:rsidR="005B43E2" w:rsidRDefault="005B43E2" w:rsidP="005A1032"/>
    <w:p w14:paraId="34833A81" w14:textId="2968431A" w:rsidR="005B43E2" w:rsidRDefault="005B43E2" w:rsidP="005A1032">
      <w:pPr>
        <w:pBdr>
          <w:bottom w:val="single" w:sz="6" w:space="1" w:color="auto"/>
        </w:pBdr>
      </w:pPr>
    </w:p>
    <w:p w14:paraId="68B54CDE" w14:textId="7C4857E6" w:rsidR="005B43E2" w:rsidRDefault="005B43E2" w:rsidP="005A1032">
      <w:r>
        <w:t>Dernier séance :</w:t>
      </w:r>
      <w:r w:rsidRPr="00D50C6A">
        <w:rPr>
          <w:b/>
          <w:bCs/>
          <w:u w:val="single"/>
        </w:rPr>
        <w:t xml:space="preserve"> Digestion par enzyme de restriction :</w:t>
      </w:r>
    </w:p>
    <w:p w14:paraId="7E6110BB" w14:textId="34318CF7" w:rsidR="005B43E2" w:rsidRDefault="005B43E2" w:rsidP="005B43E2">
      <w:pPr>
        <w:pStyle w:val="Paragraphedeliste"/>
        <w:numPr>
          <w:ilvl w:val="0"/>
          <w:numId w:val="7"/>
        </w:numPr>
      </w:pPr>
      <w:r>
        <w:t>ADN : X</w:t>
      </w:r>
    </w:p>
    <w:p w14:paraId="6BF9A75C" w14:textId="23ACECD2" w:rsidR="005B43E2" w:rsidRDefault="005B43E2" w:rsidP="005B43E2">
      <w:pPr>
        <w:pStyle w:val="Paragraphedeliste"/>
        <w:numPr>
          <w:ilvl w:val="1"/>
          <w:numId w:val="7"/>
        </w:numPr>
      </w:pPr>
      <w:r>
        <w:t>&lt; 10 mg/µL : 10µL</w:t>
      </w:r>
    </w:p>
    <w:p w14:paraId="3C06073C" w14:textId="027B5E19" w:rsidR="005B43E2" w:rsidRDefault="005B43E2" w:rsidP="005B43E2">
      <w:pPr>
        <w:pStyle w:val="Paragraphedeliste"/>
        <w:numPr>
          <w:ilvl w:val="1"/>
          <w:numId w:val="7"/>
        </w:numPr>
      </w:pPr>
      <w:r>
        <w:t>[10 – 50] : 5 µL</w:t>
      </w:r>
    </w:p>
    <w:p w14:paraId="51D59B11" w14:textId="0453ADEE" w:rsidR="005B43E2" w:rsidRDefault="005B43E2" w:rsidP="005B43E2">
      <w:pPr>
        <w:pStyle w:val="Paragraphedeliste"/>
        <w:numPr>
          <w:ilvl w:val="1"/>
          <w:numId w:val="7"/>
        </w:numPr>
      </w:pPr>
      <w:r>
        <w:t>&gt; 50 : 3 µL</w:t>
      </w:r>
    </w:p>
    <w:p w14:paraId="4B0A6F4F" w14:textId="32155A82" w:rsidR="005B43E2" w:rsidRDefault="005B43E2" w:rsidP="005B43E2">
      <w:pPr>
        <w:pStyle w:val="Paragraphedeliste"/>
        <w:numPr>
          <w:ilvl w:val="0"/>
          <w:numId w:val="7"/>
        </w:numPr>
      </w:pPr>
      <w:r>
        <w:t>Enzyme : 1 µL chacune</w:t>
      </w:r>
      <w:r w:rsidR="00360422">
        <w:t xml:space="preserve"> (version HF : elles fonctionnent tous dans le Tampon </w:t>
      </w:r>
      <w:proofErr w:type="spellStart"/>
      <w:r w:rsidR="00360422">
        <w:t>Cutsmart</w:t>
      </w:r>
      <w:proofErr w:type="spellEnd"/>
      <w:r w:rsidR="00360422">
        <w:t>)</w:t>
      </w:r>
    </w:p>
    <w:p w14:paraId="61BF628F" w14:textId="371F8467" w:rsidR="00700823" w:rsidRDefault="00BC4283" w:rsidP="00700823">
      <w:pPr>
        <w:pStyle w:val="Paragraphedeliste"/>
        <w:numPr>
          <w:ilvl w:val="1"/>
          <w:numId w:val="7"/>
        </w:numPr>
      </w:pPr>
      <w:r>
        <w:t>Nco1 et BamH1</w:t>
      </w:r>
    </w:p>
    <w:p w14:paraId="4F2724C1" w14:textId="56478E96" w:rsidR="007121F4" w:rsidRDefault="007121F4" w:rsidP="00700823">
      <w:pPr>
        <w:pStyle w:val="Paragraphedeliste"/>
        <w:numPr>
          <w:ilvl w:val="1"/>
          <w:numId w:val="7"/>
        </w:numPr>
      </w:pPr>
      <w:commentRangeStart w:id="0"/>
      <w:proofErr w:type="spellStart"/>
      <w:r>
        <w:t>Only</w:t>
      </w:r>
      <w:proofErr w:type="spellEnd"/>
      <w:r>
        <w:t xml:space="preserve"> Nco1</w:t>
      </w:r>
    </w:p>
    <w:p w14:paraId="123606BB" w14:textId="548B16DC" w:rsidR="007121F4" w:rsidRDefault="007121F4" w:rsidP="00700823">
      <w:pPr>
        <w:pStyle w:val="Paragraphedeliste"/>
        <w:numPr>
          <w:ilvl w:val="1"/>
          <w:numId w:val="7"/>
        </w:numPr>
      </w:pPr>
      <w:proofErr w:type="spellStart"/>
      <w:r>
        <w:t>Only</w:t>
      </w:r>
      <w:proofErr w:type="spellEnd"/>
      <w:r>
        <w:t xml:space="preserve"> BamH1</w:t>
      </w:r>
    </w:p>
    <w:p w14:paraId="76F8E8C9" w14:textId="7252FB03" w:rsidR="007121F4" w:rsidRDefault="007121F4" w:rsidP="00700823">
      <w:pPr>
        <w:pStyle w:val="Paragraphedeliste"/>
        <w:numPr>
          <w:ilvl w:val="1"/>
          <w:numId w:val="7"/>
        </w:numPr>
      </w:pPr>
      <w:r>
        <w:t>Sans enzyme</w:t>
      </w:r>
      <w:commentRangeEnd w:id="0"/>
      <w:r>
        <w:rPr>
          <w:rStyle w:val="Marquedecommentaire"/>
        </w:rPr>
        <w:commentReference w:id="0"/>
      </w:r>
    </w:p>
    <w:p w14:paraId="3D1DF444" w14:textId="7086E76B" w:rsidR="005B43E2" w:rsidRDefault="005B43E2" w:rsidP="005B43E2">
      <w:pPr>
        <w:pStyle w:val="Paragraphedeliste"/>
        <w:numPr>
          <w:ilvl w:val="0"/>
          <w:numId w:val="7"/>
        </w:numPr>
      </w:pPr>
      <w:r>
        <w:t>Tampon 10X : 2µL</w:t>
      </w:r>
    </w:p>
    <w:p w14:paraId="0268E8FD" w14:textId="32E0ABB3" w:rsidR="00360422" w:rsidRDefault="00360422" w:rsidP="00360422">
      <w:pPr>
        <w:pStyle w:val="Paragraphedeliste"/>
        <w:numPr>
          <w:ilvl w:val="1"/>
          <w:numId w:val="7"/>
        </w:numPr>
      </w:pPr>
      <w:proofErr w:type="spellStart"/>
      <w:r>
        <w:t>CutSmart</w:t>
      </w:r>
      <w:proofErr w:type="spellEnd"/>
    </w:p>
    <w:p w14:paraId="6DD574DD" w14:textId="0BB8870D" w:rsidR="005B43E2" w:rsidRDefault="005B43E2" w:rsidP="00700823">
      <w:pPr>
        <w:pStyle w:val="Paragraphedeliste"/>
        <w:numPr>
          <w:ilvl w:val="0"/>
          <w:numId w:val="7"/>
        </w:numPr>
      </w:pPr>
      <w:proofErr w:type="spellStart"/>
      <w:r>
        <w:t>Dela</w:t>
      </w:r>
      <w:proofErr w:type="spellEnd"/>
      <w:r>
        <w:t xml:space="preserve"> (Eau) : </w:t>
      </w:r>
      <w:proofErr w:type="spellStart"/>
      <w:r>
        <w:t>sqp</w:t>
      </w:r>
      <w:proofErr w:type="spellEnd"/>
      <w:r>
        <w:t xml:space="preserve"> 2</w:t>
      </w:r>
      <w:r w:rsidR="00360422">
        <w:t>0µ</w:t>
      </w:r>
      <w:r>
        <w:t>L</w:t>
      </w:r>
    </w:p>
    <w:p w14:paraId="4121A729" w14:textId="5ED2E4CE" w:rsidR="00360422" w:rsidRDefault="00360422" w:rsidP="00360422">
      <w:r>
        <w:t xml:space="preserve">Enzyme stocké dans </w:t>
      </w:r>
      <w:proofErr w:type="spellStart"/>
      <w:r>
        <w:t>gylycérol</w:t>
      </w:r>
      <w:proofErr w:type="spellEnd"/>
      <w:r>
        <w:t xml:space="preserve"> à -20°C</w:t>
      </w:r>
      <w:r w:rsidR="00DD7540">
        <w:t xml:space="preserve"> (faut pipetté à l’interface du liquide sinon y’aura du </w:t>
      </w:r>
      <w:proofErr w:type="spellStart"/>
      <w:r w:rsidR="00DD7540">
        <w:t>glycrol</w:t>
      </w:r>
      <w:proofErr w:type="spellEnd"/>
      <w:r w:rsidR="00DD7540">
        <w:t>)</w:t>
      </w:r>
    </w:p>
    <w:p w14:paraId="5BA0913F" w14:textId="0369EDEF" w:rsidR="007165EF" w:rsidRDefault="007165EF" w:rsidP="00360422">
      <w:r>
        <w:t xml:space="preserve">Incubé a 37°C </w:t>
      </w:r>
    </w:p>
    <w:p w14:paraId="11D98D1E" w14:textId="28E5B810" w:rsidR="00C6261B" w:rsidRDefault="00C6261B" w:rsidP="00360422">
      <w:r>
        <w:t xml:space="preserve">Quand on mélange </w:t>
      </w:r>
      <w:r>
        <w:sym w:font="Wingdings" w:char="F0E0"/>
      </w:r>
      <w:r>
        <w:t xml:space="preserve"> pulse </w:t>
      </w:r>
      <w:proofErr w:type="spellStart"/>
      <w:r>
        <w:t>centri</w:t>
      </w:r>
      <w:proofErr w:type="spellEnd"/>
      <w:r>
        <w:t xml:space="preserve"> </w:t>
      </w:r>
      <w:r w:rsidR="00893E54">
        <w:t>3s pour tout ramené au fond</w:t>
      </w:r>
    </w:p>
    <w:p w14:paraId="0FD2F770" w14:textId="33FA536F" w:rsidR="00DC2BE5" w:rsidRDefault="00DC2BE5" w:rsidP="00360422">
      <w:r>
        <w:t xml:space="preserve">Calcul des qtité d’eau : </w:t>
      </w:r>
    </w:p>
    <w:p w14:paraId="72120069" w14:textId="4363C21C" w:rsidR="00DC2BE5" w:rsidRDefault="00DC2BE5" w:rsidP="00DC2BE5">
      <w:pPr>
        <w:pStyle w:val="Paragraphedeliste"/>
        <w:numPr>
          <w:ilvl w:val="0"/>
          <w:numId w:val="6"/>
        </w:numPr>
      </w:pPr>
      <w:r>
        <w:t>NB : 11µL</w:t>
      </w:r>
    </w:p>
    <w:p w14:paraId="4D5390A5" w14:textId="5C85248B" w:rsidR="00DC2BE5" w:rsidRDefault="00DC2BE5" w:rsidP="00DC2BE5">
      <w:pPr>
        <w:pStyle w:val="Paragraphedeliste"/>
        <w:numPr>
          <w:ilvl w:val="0"/>
          <w:numId w:val="6"/>
        </w:numPr>
      </w:pPr>
      <w:r>
        <w:t>B : 12µL</w:t>
      </w:r>
    </w:p>
    <w:p w14:paraId="67E06D6D" w14:textId="7C6DAF22" w:rsidR="00DC2BE5" w:rsidRDefault="00DC2BE5" w:rsidP="00DC2BE5">
      <w:pPr>
        <w:pStyle w:val="Paragraphedeliste"/>
        <w:numPr>
          <w:ilvl w:val="0"/>
          <w:numId w:val="6"/>
        </w:numPr>
      </w:pPr>
      <w:r>
        <w:t>N : 12µL</w:t>
      </w:r>
    </w:p>
    <w:p w14:paraId="7F5E3BE1" w14:textId="4311CAD4" w:rsidR="00DC2BE5" w:rsidRDefault="00DC2BE5" w:rsidP="00DC2BE5">
      <w:pPr>
        <w:pStyle w:val="Paragraphedeliste"/>
        <w:numPr>
          <w:ilvl w:val="0"/>
          <w:numId w:val="6"/>
        </w:numPr>
      </w:pPr>
      <w:r>
        <w:t>0 : 13µL</w:t>
      </w:r>
    </w:p>
    <w:p w14:paraId="1C9F0A86" w14:textId="574CA4FC" w:rsidR="001D171F" w:rsidRDefault="001D171F" w:rsidP="001D171F">
      <w:r>
        <w:t xml:space="preserve">1 eau : 2 tampon, 3 </w:t>
      </w:r>
      <w:proofErr w:type="spellStart"/>
      <w:r>
        <w:t>adn</w:t>
      </w:r>
      <w:proofErr w:type="spellEnd"/>
      <w:r>
        <w:t> ; 4 enzyme</w:t>
      </w:r>
    </w:p>
    <w:p w14:paraId="32622B65" w14:textId="20AFC92F" w:rsidR="0016016B" w:rsidRDefault="0016016B" w:rsidP="001D171F">
      <w:r>
        <w:t xml:space="preserve">Ajouter du </w:t>
      </w:r>
      <w:proofErr w:type="spellStart"/>
      <w:r>
        <w:t>loading</w:t>
      </w:r>
      <w:proofErr w:type="spellEnd"/>
      <w:r>
        <w:t xml:space="preserve"> </w:t>
      </w:r>
      <w:proofErr w:type="spellStart"/>
      <w:r>
        <w:t>Dye</w:t>
      </w:r>
      <w:proofErr w:type="spellEnd"/>
      <w:r>
        <w:t xml:space="preserve"> : permet d’inhiber les enzymes + alourdir l’ADN qui va permettre une meilleur migration sur gel + voir la migration surgel. </w:t>
      </w:r>
      <w:r w:rsidR="00662494">
        <w:t xml:space="preserve">(On a mis 2 </w:t>
      </w:r>
      <w:proofErr w:type="spellStart"/>
      <w:r w:rsidR="00662494">
        <w:t>mL</w:t>
      </w:r>
      <w:proofErr w:type="spellEnd"/>
      <w:r w:rsidR="00662494">
        <w:t xml:space="preserve"> de 10X).</w:t>
      </w:r>
    </w:p>
    <w:p w14:paraId="4AE6B8B5" w14:textId="1921475C" w:rsidR="003306C6" w:rsidRPr="00D50C6A" w:rsidRDefault="00D50C6A" w:rsidP="001D171F">
      <w:pPr>
        <w:rPr>
          <w:b/>
          <w:bCs/>
          <w:u w:val="single"/>
        </w:rPr>
      </w:pPr>
      <w:r w:rsidRPr="00D50C6A">
        <w:rPr>
          <w:b/>
          <w:bCs/>
          <w:u w:val="single"/>
        </w:rPr>
        <w:t>Préparation</w:t>
      </w:r>
      <w:r w:rsidR="004E2514" w:rsidRPr="00D50C6A">
        <w:rPr>
          <w:b/>
          <w:bCs/>
          <w:u w:val="single"/>
        </w:rPr>
        <w:t xml:space="preserve"> gel 12 puits</w:t>
      </w:r>
    </w:p>
    <w:p w14:paraId="73C3B0FB" w14:textId="54C5C414" w:rsidR="003306C6" w:rsidRDefault="003306C6" w:rsidP="001D171F">
      <w:r>
        <w:t xml:space="preserve">Voir photo gel attendu : (essayer de simuler </w:t>
      </w:r>
      <w:proofErr w:type="spellStart"/>
      <w:r>
        <w:t>gene</w:t>
      </w:r>
      <w:proofErr w:type="spellEnd"/>
      <w:r>
        <w:t xml:space="preserve"> avec </w:t>
      </w:r>
      <w:proofErr w:type="spellStart"/>
      <w:r>
        <w:t>snapgene</w:t>
      </w:r>
      <w:proofErr w:type="spellEnd"/>
      <w:r>
        <w:t>)</w:t>
      </w:r>
    </w:p>
    <w:p w14:paraId="42001FB0" w14:textId="1F5BF43C" w:rsidR="003306C6" w:rsidRDefault="003306C6" w:rsidP="001D171F">
      <w:r>
        <w:t>(Pour le témoins, le super enroulé, tout en haut, et le enroulé (un bris linéaire et un circulaire en dessous)</w:t>
      </w:r>
    </w:p>
    <w:p w14:paraId="7098B45C" w14:textId="0BD9E819" w:rsidR="003306C6" w:rsidRDefault="003306C6" w:rsidP="001D171F">
      <w:r>
        <w:t>Utilisation de BET (bromure d’</w:t>
      </w:r>
      <w:proofErr w:type="spellStart"/>
      <w:r>
        <w:t>ethidium</w:t>
      </w:r>
      <w:proofErr w:type="spellEnd"/>
      <w:r>
        <w:t xml:space="preserve">) à la place de </w:t>
      </w:r>
      <w:proofErr w:type="spellStart"/>
      <w:r>
        <w:t>Emeryldie</w:t>
      </w:r>
      <w:proofErr w:type="spellEnd"/>
    </w:p>
    <w:p w14:paraId="41A9B072" w14:textId="2CBB5BC1" w:rsidR="0016016B" w:rsidRDefault="0016016B" w:rsidP="001D171F">
      <w:pPr>
        <w:pBdr>
          <w:bottom w:val="single" w:sz="12" w:space="1" w:color="auto"/>
        </w:pBdr>
      </w:pPr>
      <w:r>
        <w:t>4 gel réalisé (150mL) avec X g d’agarose (version mais j’crois 1,05)</w:t>
      </w:r>
    </w:p>
    <w:p w14:paraId="5698164B" w14:textId="6AF34630" w:rsidR="00B9539A" w:rsidRDefault="00B9539A" w:rsidP="001D171F">
      <w:proofErr w:type="spellStart"/>
      <w:r>
        <w:t>Aprem</w:t>
      </w:r>
      <w:proofErr w:type="spellEnd"/>
      <w:r>
        <w:t xml:space="preserve"> : </w:t>
      </w:r>
      <w:proofErr w:type="spellStart"/>
      <w:r>
        <w:t>Depot</w:t>
      </w:r>
      <w:proofErr w:type="spellEnd"/>
      <w:r>
        <w:t xml:space="preserve"> sur gel </w:t>
      </w:r>
      <w:r>
        <w:sym w:font="Wingdings" w:char="F0E0"/>
      </w:r>
      <w:r>
        <w:t xml:space="preserve"> dans l’ordre BamH1 + Nco1 / BamH1 / Nco1 / O</w:t>
      </w:r>
    </w:p>
    <w:p w14:paraId="11D89DD8" w14:textId="45072A82" w:rsidR="00B9539A" w:rsidRDefault="00B9539A" w:rsidP="001D171F">
      <w:r>
        <w:t>MM = 1kp+DNAladder</w:t>
      </w:r>
      <w:r w:rsidR="000A30AF">
        <w:t xml:space="preserve"> (voir sur internet)</w:t>
      </w:r>
      <w:r>
        <w:t xml:space="preserve"> </w:t>
      </w:r>
    </w:p>
    <w:p w14:paraId="3FFA17B2" w14:textId="548D75D0" w:rsidR="00B9539A" w:rsidRDefault="00B9539A" w:rsidP="001D171F">
      <w:r>
        <w:t>Déposer 5µL de marqueur de taille, et déposé l’ensemble de ce qu’on a :</w:t>
      </w:r>
    </w:p>
    <w:p w14:paraId="51ED8B7F" w14:textId="77777777" w:rsidR="00997039" w:rsidRDefault="00997039" w:rsidP="001D171F"/>
    <w:p w14:paraId="51951301" w14:textId="5F06EA0C" w:rsidR="00F043FE" w:rsidRDefault="00F043FE" w:rsidP="001D171F">
      <w:r>
        <w:rPr>
          <w:noProof/>
        </w:rPr>
        <w:lastRenderedPageBreak/>
        <w:drawing>
          <wp:inline distT="0" distB="0" distL="0" distR="0" wp14:anchorId="25CBB598" wp14:editId="230D77BD">
            <wp:extent cx="5760720" cy="43300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0065"/>
                    </a:xfrm>
                    <a:prstGeom prst="rect">
                      <a:avLst/>
                    </a:prstGeom>
                  </pic:spPr>
                </pic:pic>
              </a:graphicData>
            </a:graphic>
          </wp:inline>
        </w:drawing>
      </w:r>
    </w:p>
    <w:p w14:paraId="1A1A3F50" w14:textId="6120CC12" w:rsidR="00997039" w:rsidRDefault="00997039"/>
    <w:p w14:paraId="4241C2C1" w14:textId="28E738F0" w:rsidR="00997039" w:rsidRDefault="00997039">
      <w:r>
        <w:t xml:space="preserve">Mauvais marqueur de taille ? Les </w:t>
      </w:r>
      <w:proofErr w:type="spellStart"/>
      <w:r>
        <w:t>resultat</w:t>
      </w:r>
      <w:proofErr w:type="spellEnd"/>
      <w:r>
        <w:t xml:space="preserve"> obtenue sont a peu </w:t>
      </w:r>
      <w:proofErr w:type="spellStart"/>
      <w:r>
        <w:t>pres</w:t>
      </w:r>
      <w:proofErr w:type="spellEnd"/>
      <w:r>
        <w:t xml:space="preserve"> ce qu’on voulait. </w:t>
      </w:r>
      <w:proofErr w:type="spellStart"/>
      <w:r>
        <w:t>Quesqui</w:t>
      </w:r>
      <w:proofErr w:type="spellEnd"/>
      <w:r>
        <w:t xml:space="preserve"> pourrait faire pour améliorer. (faire un séquençage pour être sure par ex : le dire en analyse) En théorie on va faire un séquençage directement</w:t>
      </w:r>
    </w:p>
    <w:p w14:paraId="49801745" w14:textId="520981DD" w:rsidR="00997039" w:rsidRDefault="00997039"/>
    <w:p w14:paraId="51C7E648" w14:textId="6EB5B81B" w:rsidR="00997039" w:rsidRDefault="00997039">
      <w:r>
        <w:t xml:space="preserve">Cité la </w:t>
      </w:r>
      <w:proofErr w:type="spellStart"/>
      <w:r>
        <w:t>littarature</w:t>
      </w:r>
      <w:proofErr w:type="spellEnd"/>
      <w:r>
        <w:t xml:space="preserve"> peut être bien</w:t>
      </w:r>
    </w:p>
    <w:p w14:paraId="7AE1F78B" w14:textId="49E294F1" w:rsidR="00997039" w:rsidRDefault="00997039"/>
    <w:p w14:paraId="1478CEB9" w14:textId="77777777" w:rsidR="00997039" w:rsidRDefault="00997039"/>
    <w:p w14:paraId="3423F9AD" w14:textId="21294978" w:rsidR="006D09AC" w:rsidRDefault="006D09AC" w:rsidP="001D171F">
      <w:r>
        <w:t xml:space="preserve">Analyse : </w:t>
      </w:r>
      <w:proofErr w:type="spellStart"/>
      <w:r>
        <w:t>Metaux</w:t>
      </w:r>
      <w:proofErr w:type="spellEnd"/>
      <w:r>
        <w:t xml:space="preserve"> semble pas impacter le temps de génération. Mais temps de génération faible </w:t>
      </w:r>
      <w:r>
        <w:sym w:font="Wingdings" w:char="F0E8"/>
      </w:r>
      <w:r>
        <w:t xml:space="preserve"> Psq milieux pauvre (pas d’agitation &amp; </w:t>
      </w:r>
      <w:proofErr w:type="spellStart"/>
      <w:r>
        <w:t>mq</w:t>
      </w:r>
      <w:proofErr w:type="spellEnd"/>
      <w:r>
        <w:t xml:space="preserve"> d’</w:t>
      </w:r>
      <w:proofErr w:type="spellStart"/>
      <w:r>
        <w:t>oxygation</w:t>
      </w:r>
      <w:proofErr w:type="spellEnd"/>
      <w:r>
        <w:t>)</w:t>
      </w:r>
    </w:p>
    <w:p w14:paraId="7B5DC49D" w14:textId="274DC2A6" w:rsidR="00F043FE" w:rsidRDefault="00F043FE">
      <w:r>
        <w:br w:type="page"/>
      </w:r>
    </w:p>
    <w:p w14:paraId="6D31308B" w14:textId="783EFE50" w:rsidR="0016016B" w:rsidRDefault="00F043FE" w:rsidP="001D171F">
      <w:r>
        <w:lastRenderedPageBreak/>
        <w:t xml:space="preserve">Rapport cahier du labo : </w:t>
      </w:r>
    </w:p>
    <w:p w14:paraId="23AF4BBC" w14:textId="7572E04E" w:rsidR="00951612" w:rsidRDefault="00951612" w:rsidP="001D171F">
      <w:r>
        <w:t>Envoyer le 20/04 : margot.saracco@insa-lyon.fr</w:t>
      </w:r>
    </w:p>
    <w:p w14:paraId="5EC259DB" w14:textId="4ACB1D8C" w:rsidR="00F043FE" w:rsidRDefault="00F043FE" w:rsidP="001D171F">
      <w:r>
        <w:t xml:space="preserve">3 semaine </w:t>
      </w:r>
      <w:r>
        <w:sym w:font="Wingdings" w:char="F0E8"/>
      </w:r>
      <w:r>
        <w:t xml:space="preserve"> Comprendre les manips.</w:t>
      </w:r>
    </w:p>
    <w:p w14:paraId="6D395DC5" w14:textId="1A34D59C" w:rsidR="000A3EA4" w:rsidRDefault="000A3EA4" w:rsidP="001D171F">
      <w:r>
        <w:t>On fait une intro</w:t>
      </w:r>
    </w:p>
    <w:p w14:paraId="66D31DD7" w14:textId="1F500114" w:rsidR="00F043FE" w:rsidRDefault="00F043FE" w:rsidP="001D171F">
      <w:r>
        <w:t xml:space="preserve">Listing étape : </w:t>
      </w:r>
      <w:r w:rsidR="00550FEE">
        <w:t xml:space="preserve">(rappel) = On blast la séquence. On </w:t>
      </w:r>
      <w:proofErr w:type="spellStart"/>
      <w:r w:rsidR="00550FEE">
        <w:t>verifie</w:t>
      </w:r>
      <w:proofErr w:type="spellEnd"/>
      <w:r w:rsidR="00550FEE">
        <w:t xml:space="preserve"> si la séquence reconnue est bien la bonne (et on </w:t>
      </w:r>
      <w:proofErr w:type="spellStart"/>
      <w:r w:rsidR="00550FEE">
        <w:t>véréfie</w:t>
      </w:r>
      <w:proofErr w:type="spellEnd"/>
      <w:r w:rsidR="00550FEE">
        <w:t xml:space="preserve"> via la digestion). Puis on bio amplifie le plasmide (via transformation) </w:t>
      </w:r>
      <w:r w:rsidR="00550FEE">
        <w:sym w:font="Wingdings" w:char="F0E8"/>
      </w:r>
      <w:r w:rsidR="00550FEE">
        <w:t xml:space="preserve"> séance 1 = permet d’avoir assez de plasmides (et on vérifie s’ils sont bon alias vérification par digestion ici en pratique). Après clonage dans avec plasmide </w:t>
      </w:r>
      <w:proofErr w:type="spellStart"/>
      <w:r w:rsidR="00550FEE">
        <w:t>plux</w:t>
      </w:r>
      <w:proofErr w:type="spellEnd"/>
      <w:r w:rsidR="00550FEE">
        <w:t xml:space="preserve"> (on vérifie le plasmide (donc digestion ; enzymatique)). Et a la fin on vérifie via la plaque 96 puits </w:t>
      </w:r>
      <w:r w:rsidR="00550FEE">
        <w:sym w:font="Wingdings" w:char="F0E8"/>
      </w:r>
      <w:r w:rsidR="00550FEE">
        <w:t xml:space="preserve"> on regarde si c’est bien un biocapteur.  </w:t>
      </w:r>
    </w:p>
    <w:p w14:paraId="5B46118A" w14:textId="2A1BBA98" w:rsidR="00550FEE" w:rsidRDefault="00550FEE" w:rsidP="001D171F"/>
    <w:p w14:paraId="04D21C6F" w14:textId="63C701C9" w:rsidR="00550FEE" w:rsidRDefault="00550FEE" w:rsidP="001D171F">
      <w:r>
        <w:t xml:space="preserve">Ne pas oublier de faire les </w:t>
      </w:r>
      <w:proofErr w:type="spellStart"/>
      <w:r>
        <w:t>logigraammes</w:t>
      </w:r>
      <w:proofErr w:type="spellEnd"/>
      <w:r>
        <w:t>.</w:t>
      </w:r>
      <w:r w:rsidR="00014488">
        <w:t xml:space="preserve"> </w:t>
      </w:r>
    </w:p>
    <w:p w14:paraId="2C201C0D" w14:textId="3387D7C9" w:rsidR="00550FEE" w:rsidRDefault="00550FEE" w:rsidP="001D171F">
      <w:r>
        <w:t xml:space="preserve">Titre a la manip ! Date ! </w:t>
      </w:r>
      <w:r w:rsidR="008E6E81">
        <w:t xml:space="preserve">Objectif ! Mat &amp; </w:t>
      </w:r>
      <w:proofErr w:type="spellStart"/>
      <w:r w:rsidR="008E6E81">
        <w:t>method</w:t>
      </w:r>
      <w:proofErr w:type="spellEnd"/>
      <w:r w:rsidR="008E6E81">
        <w:t>(liste du matériel</w:t>
      </w:r>
      <w:r w:rsidR="00014488">
        <w:t xml:space="preserve"> (vraiment tout genre </w:t>
      </w:r>
      <w:proofErr w:type="spellStart"/>
      <w:r w:rsidR="00014488">
        <w:t>ependorf</w:t>
      </w:r>
      <w:proofErr w:type="spellEnd"/>
      <w:r w:rsidR="00014488">
        <w:t xml:space="preserve"> </w:t>
      </w:r>
      <w:proofErr w:type="spellStart"/>
      <w:r w:rsidR="00014488">
        <w:t>etc</w:t>
      </w:r>
      <w:proofErr w:type="spellEnd"/>
      <w:r w:rsidR="00014488">
        <w:t>)</w:t>
      </w:r>
      <w:r w:rsidR="008E6E81">
        <w:t xml:space="preserve"> et méthode </w:t>
      </w:r>
      <w:r w:rsidR="00014488">
        <w:t xml:space="preserve">avec une liste un peu détaillé mais pas trop ET le </w:t>
      </w:r>
      <w:r w:rsidR="008E6E81">
        <w:t xml:space="preserve">logigramme) ! </w:t>
      </w:r>
      <w:proofErr w:type="spellStart"/>
      <w:r w:rsidR="008E6E81">
        <w:t>Resultat</w:t>
      </w:r>
      <w:proofErr w:type="spellEnd"/>
      <w:r w:rsidR="008E6E81">
        <w:t xml:space="preserve"> (tableau </w:t>
      </w:r>
      <w:proofErr w:type="spellStart"/>
      <w:r w:rsidR="008E6E81">
        <w:t>etc</w:t>
      </w:r>
      <w:proofErr w:type="spellEnd"/>
      <w:r w:rsidR="008E6E81">
        <w:t>) comment sont fait les calcul ! Analyse ! Conclusion / ouverture.</w:t>
      </w:r>
    </w:p>
    <w:p w14:paraId="4747A6AA" w14:textId="0152685A" w:rsidR="008E6E81" w:rsidRDefault="008E6E81" w:rsidP="001D171F">
      <w:r>
        <w:t xml:space="preserve">Sommaire avec </w:t>
      </w:r>
      <w:proofErr w:type="spellStart"/>
      <w:r>
        <w:t>pigation</w:t>
      </w:r>
      <w:proofErr w:type="spellEnd"/>
      <w:r>
        <w:t xml:space="preserve"> !!! Page de garde</w:t>
      </w:r>
    </w:p>
    <w:p w14:paraId="5179FC11" w14:textId="2F93CF89" w:rsidR="00997039" w:rsidRDefault="00997039" w:rsidP="001D171F"/>
    <w:sectPr w:rsidR="0099703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nis Sindt-baret" w:date="2022-03-30T08:15:00Z" w:initials="YSb">
    <w:p w14:paraId="3C509B3E" w14:textId="77777777" w:rsidR="007121F4" w:rsidRDefault="007121F4" w:rsidP="00EE693D">
      <w:pPr>
        <w:pStyle w:val="Commentaire"/>
      </w:pPr>
      <w:r>
        <w:rPr>
          <w:rStyle w:val="Marquedecommentaire"/>
        </w:rPr>
        <w:annotationRef/>
      </w:r>
      <w:r>
        <w:t>Temoins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09B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9030" w16cex:dateUtc="2022-03-30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09B3E" w16cid:durableId="25EE90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0A"/>
    <w:multiLevelType w:val="hybridMultilevel"/>
    <w:tmpl w:val="EA068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DE091E"/>
    <w:multiLevelType w:val="hybridMultilevel"/>
    <w:tmpl w:val="BA643038"/>
    <w:lvl w:ilvl="0" w:tplc="DCDA38F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CC7F6C"/>
    <w:multiLevelType w:val="hybridMultilevel"/>
    <w:tmpl w:val="4B72C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6875BA"/>
    <w:multiLevelType w:val="hybridMultilevel"/>
    <w:tmpl w:val="8E4095C4"/>
    <w:lvl w:ilvl="0" w:tplc="7E0C28F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FA62EE"/>
    <w:multiLevelType w:val="hybridMultilevel"/>
    <w:tmpl w:val="1E98F16E"/>
    <w:lvl w:ilvl="0" w:tplc="DCDA38F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3327FE"/>
    <w:multiLevelType w:val="hybridMultilevel"/>
    <w:tmpl w:val="B3E005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CA6235"/>
    <w:multiLevelType w:val="hybridMultilevel"/>
    <w:tmpl w:val="B32A01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5B1FBC"/>
    <w:multiLevelType w:val="hybridMultilevel"/>
    <w:tmpl w:val="2EBC6E5A"/>
    <w:lvl w:ilvl="0" w:tplc="DCDA38F0">
      <w:start w:val="2"/>
      <w:numFmt w:val="bullet"/>
      <w:lvlText w:val="-"/>
      <w:lvlJc w:val="left"/>
      <w:pPr>
        <w:ind w:left="765" w:hanging="360"/>
      </w:pPr>
      <w:rPr>
        <w:rFonts w:ascii="Calibri" w:eastAsiaTheme="minorEastAsia" w:hAnsi="Calibri" w:cs="Calibr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is Sindt-baret">
    <w15:presenceInfo w15:providerId="None" w15:userId="Yanis Sindt-ba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28"/>
    <w:rsid w:val="00014488"/>
    <w:rsid w:val="0003105C"/>
    <w:rsid w:val="000A30AF"/>
    <w:rsid w:val="000A3EA4"/>
    <w:rsid w:val="000D3236"/>
    <w:rsid w:val="00151DC2"/>
    <w:rsid w:val="0016016B"/>
    <w:rsid w:val="001D171F"/>
    <w:rsid w:val="001F4C68"/>
    <w:rsid w:val="0022499C"/>
    <w:rsid w:val="002467A8"/>
    <w:rsid w:val="0029402A"/>
    <w:rsid w:val="002A5E7E"/>
    <w:rsid w:val="003306C6"/>
    <w:rsid w:val="00353C92"/>
    <w:rsid w:val="00354FAA"/>
    <w:rsid w:val="00360422"/>
    <w:rsid w:val="003E4E28"/>
    <w:rsid w:val="004E2514"/>
    <w:rsid w:val="00516C87"/>
    <w:rsid w:val="00520152"/>
    <w:rsid w:val="00526E63"/>
    <w:rsid w:val="00550FEE"/>
    <w:rsid w:val="00551B17"/>
    <w:rsid w:val="0057174C"/>
    <w:rsid w:val="005A1032"/>
    <w:rsid w:val="005B43E2"/>
    <w:rsid w:val="00601F75"/>
    <w:rsid w:val="00630025"/>
    <w:rsid w:val="00633D7B"/>
    <w:rsid w:val="00662494"/>
    <w:rsid w:val="00683794"/>
    <w:rsid w:val="006D09AC"/>
    <w:rsid w:val="00700823"/>
    <w:rsid w:val="007121F4"/>
    <w:rsid w:val="007165EF"/>
    <w:rsid w:val="00757085"/>
    <w:rsid w:val="007B7B4B"/>
    <w:rsid w:val="007E3723"/>
    <w:rsid w:val="007E415A"/>
    <w:rsid w:val="00852373"/>
    <w:rsid w:val="00893E54"/>
    <w:rsid w:val="008A6AAC"/>
    <w:rsid w:val="008C439A"/>
    <w:rsid w:val="008E6E81"/>
    <w:rsid w:val="00914EE7"/>
    <w:rsid w:val="00946AD9"/>
    <w:rsid w:val="00951612"/>
    <w:rsid w:val="0098034F"/>
    <w:rsid w:val="009925EC"/>
    <w:rsid w:val="00997039"/>
    <w:rsid w:val="009C7B1A"/>
    <w:rsid w:val="00A07E9F"/>
    <w:rsid w:val="00B44F37"/>
    <w:rsid w:val="00B61F4D"/>
    <w:rsid w:val="00B9539A"/>
    <w:rsid w:val="00BC4283"/>
    <w:rsid w:val="00C276D6"/>
    <w:rsid w:val="00C6261B"/>
    <w:rsid w:val="00C776C8"/>
    <w:rsid w:val="00C95166"/>
    <w:rsid w:val="00CC6DB3"/>
    <w:rsid w:val="00CE490F"/>
    <w:rsid w:val="00D50C6A"/>
    <w:rsid w:val="00D66F1B"/>
    <w:rsid w:val="00DC2BE5"/>
    <w:rsid w:val="00DD7540"/>
    <w:rsid w:val="00E24294"/>
    <w:rsid w:val="00E600FD"/>
    <w:rsid w:val="00F043FE"/>
    <w:rsid w:val="00F10EB3"/>
    <w:rsid w:val="00F341E8"/>
    <w:rsid w:val="00F656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0677"/>
  <w15:chartTrackingRefBased/>
  <w15:docId w15:val="{CB81801C-E5ED-4302-A1E2-945AB475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52373"/>
    <w:pPr>
      <w:keepNext/>
      <w:keepLines/>
      <w:spacing w:before="240" w:after="0"/>
      <w:outlineLvl w:val="0"/>
    </w:pPr>
    <w:rPr>
      <w:rFonts w:asciiTheme="majorHAnsi" w:eastAsiaTheme="majorEastAsia" w:hAnsiTheme="majorHAnsi" w:cstheme="majorBidi"/>
      <w:color w:val="FF000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2373"/>
    <w:rPr>
      <w:rFonts w:asciiTheme="majorHAnsi" w:eastAsiaTheme="majorEastAsia" w:hAnsiTheme="majorHAnsi" w:cstheme="majorBidi"/>
      <w:color w:val="FF0000"/>
      <w:sz w:val="32"/>
      <w:szCs w:val="32"/>
      <w:u w:val="single"/>
    </w:rPr>
  </w:style>
  <w:style w:type="paragraph" w:styleId="Paragraphedeliste">
    <w:name w:val="List Paragraph"/>
    <w:basedOn w:val="Normal"/>
    <w:uiPriority w:val="34"/>
    <w:qFormat/>
    <w:rsid w:val="002A5E7E"/>
    <w:pPr>
      <w:ind w:left="720"/>
      <w:contextualSpacing/>
    </w:pPr>
  </w:style>
  <w:style w:type="table" w:styleId="Grilledutableau">
    <w:name w:val="Table Grid"/>
    <w:basedOn w:val="TableauNormal"/>
    <w:uiPriority w:val="39"/>
    <w:rsid w:val="000D3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7121F4"/>
    <w:rPr>
      <w:sz w:val="16"/>
      <w:szCs w:val="16"/>
    </w:rPr>
  </w:style>
  <w:style w:type="paragraph" w:styleId="Commentaire">
    <w:name w:val="annotation text"/>
    <w:basedOn w:val="Normal"/>
    <w:link w:val="CommentaireCar"/>
    <w:uiPriority w:val="99"/>
    <w:unhideWhenUsed/>
    <w:rsid w:val="007121F4"/>
    <w:pPr>
      <w:spacing w:line="240" w:lineRule="auto"/>
    </w:pPr>
    <w:rPr>
      <w:sz w:val="20"/>
      <w:szCs w:val="20"/>
    </w:rPr>
  </w:style>
  <w:style w:type="character" w:customStyle="1" w:styleId="CommentaireCar">
    <w:name w:val="Commentaire Car"/>
    <w:basedOn w:val="Policepardfaut"/>
    <w:link w:val="Commentaire"/>
    <w:uiPriority w:val="99"/>
    <w:rsid w:val="007121F4"/>
    <w:rPr>
      <w:sz w:val="20"/>
      <w:szCs w:val="20"/>
    </w:rPr>
  </w:style>
  <w:style w:type="paragraph" w:styleId="Objetducommentaire">
    <w:name w:val="annotation subject"/>
    <w:basedOn w:val="Commentaire"/>
    <w:next w:val="Commentaire"/>
    <w:link w:val="ObjetducommentaireCar"/>
    <w:uiPriority w:val="99"/>
    <w:semiHidden/>
    <w:unhideWhenUsed/>
    <w:rsid w:val="007121F4"/>
    <w:rPr>
      <w:b/>
      <w:bCs/>
    </w:rPr>
  </w:style>
  <w:style w:type="character" w:customStyle="1" w:styleId="ObjetducommentaireCar">
    <w:name w:val="Objet du commentaire Car"/>
    <w:basedOn w:val="CommentaireCar"/>
    <w:link w:val="Objetducommentaire"/>
    <w:uiPriority w:val="99"/>
    <w:semiHidden/>
    <w:rsid w:val="00712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6</Pages>
  <Words>1149</Words>
  <Characters>6323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Sindt-baret</dc:creator>
  <cp:keywords/>
  <dc:description/>
  <cp:lastModifiedBy>Yanis Sindt-baret</cp:lastModifiedBy>
  <cp:revision>26</cp:revision>
  <dcterms:created xsi:type="dcterms:W3CDTF">2022-03-09T13:13:00Z</dcterms:created>
  <dcterms:modified xsi:type="dcterms:W3CDTF">2022-03-30T14:31:00Z</dcterms:modified>
</cp:coreProperties>
</file>