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913CDA" w14:textId="77777777" w:rsidR="005A3726" w:rsidRDefault="005A3726" w:rsidP="005A3726"/>
    <w:p w14:paraId="65D841F9" w14:textId="77777777" w:rsidR="005A3726" w:rsidRDefault="005A3726" w:rsidP="005A3726">
      <w:r>
        <w:rPr>
          <w:noProof/>
        </w:rPr>
        <w:drawing>
          <wp:anchor distT="114300" distB="114300" distL="114300" distR="114300" simplePos="0" relativeHeight="251659264" behindDoc="0" locked="0" layoutInCell="1" hidden="0" allowOverlap="1" wp14:anchorId="54CBAC38" wp14:editId="249AC486">
            <wp:simplePos x="0" y="0"/>
            <wp:positionH relativeFrom="margin">
              <wp:posOffset>519113</wp:posOffset>
            </wp:positionH>
            <wp:positionV relativeFrom="paragraph">
              <wp:posOffset>257175</wp:posOffset>
            </wp:positionV>
            <wp:extent cx="4695825" cy="3419475"/>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4695825" cy="3419475"/>
                    </a:xfrm>
                    <a:prstGeom prst="rect">
                      <a:avLst/>
                    </a:prstGeom>
                    <a:ln/>
                  </pic:spPr>
                </pic:pic>
              </a:graphicData>
            </a:graphic>
          </wp:anchor>
        </w:drawing>
      </w:r>
    </w:p>
    <w:p w14:paraId="3467D1F0" w14:textId="77777777" w:rsidR="005A3726" w:rsidRDefault="005A3726" w:rsidP="005A3726"/>
    <w:p w14:paraId="0DEDADEC" w14:textId="77777777" w:rsidR="005A3726" w:rsidRDefault="005A3726" w:rsidP="005A3726"/>
    <w:p w14:paraId="7235E004" w14:textId="77777777" w:rsidR="005A3726" w:rsidRDefault="005A3726" w:rsidP="005A3726"/>
    <w:p w14:paraId="17DFFCE1" w14:textId="77777777" w:rsidR="005A3726" w:rsidRDefault="005A3726" w:rsidP="005A3726"/>
    <w:p w14:paraId="06F50E4C" w14:textId="77777777" w:rsidR="005A3726" w:rsidRDefault="005A3726" w:rsidP="005A3726"/>
    <w:p w14:paraId="023222D3" w14:textId="77777777" w:rsidR="005A3726" w:rsidRDefault="005A3726" w:rsidP="005A3726"/>
    <w:p w14:paraId="586EA861" w14:textId="77777777" w:rsidR="005A3726" w:rsidRDefault="005A3726" w:rsidP="005A3726"/>
    <w:p w14:paraId="283E8621" w14:textId="77777777" w:rsidR="005A3726" w:rsidRDefault="005A3726" w:rsidP="005A3726"/>
    <w:p w14:paraId="01AC7842" w14:textId="77777777" w:rsidR="005A3726" w:rsidRDefault="005A3726" w:rsidP="005A3726"/>
    <w:p w14:paraId="508E2E67" w14:textId="77777777" w:rsidR="005A3726" w:rsidRDefault="005A3726" w:rsidP="005A3726"/>
    <w:p w14:paraId="7997089F" w14:textId="77777777" w:rsidR="005A3726" w:rsidRDefault="005A3726" w:rsidP="005A3726"/>
    <w:p w14:paraId="3232BF7D" w14:textId="77777777" w:rsidR="005A3726" w:rsidRDefault="005A3726" w:rsidP="005A3726"/>
    <w:p w14:paraId="5FE8DE79" w14:textId="77777777" w:rsidR="005A3726" w:rsidRDefault="005A3726" w:rsidP="005A3726"/>
    <w:p w14:paraId="03ABAD6A" w14:textId="77777777" w:rsidR="005A3726" w:rsidRDefault="005A3726" w:rsidP="005A3726"/>
    <w:p w14:paraId="6C286CBC" w14:textId="77777777" w:rsidR="005A3726" w:rsidRDefault="005A3726" w:rsidP="005A3726"/>
    <w:p w14:paraId="65E04F19" w14:textId="77777777" w:rsidR="005A3726" w:rsidRDefault="005A3726" w:rsidP="005A3726"/>
    <w:p w14:paraId="69475403" w14:textId="77777777" w:rsidR="005A3726" w:rsidRDefault="005A3726" w:rsidP="005A3726"/>
    <w:p w14:paraId="706EE070" w14:textId="77777777" w:rsidR="005A3726" w:rsidRDefault="005A3726" w:rsidP="005A3726"/>
    <w:p w14:paraId="68A5115C" w14:textId="77777777" w:rsidR="005A3726" w:rsidRDefault="005A3726" w:rsidP="005A3726"/>
    <w:p w14:paraId="1F97ED2F" w14:textId="77777777" w:rsidR="005A3726" w:rsidRDefault="005A3726" w:rsidP="005A3726"/>
    <w:p w14:paraId="2272FA18" w14:textId="665C106A" w:rsidR="005A3726" w:rsidRDefault="005A3726" w:rsidP="005A3726">
      <w:pPr>
        <w:jc w:val="both"/>
      </w:pPr>
    </w:p>
    <w:p w14:paraId="74EEA90B" w14:textId="02D7F27A" w:rsidR="00871BA3" w:rsidRDefault="00871BA3" w:rsidP="005A3726">
      <w:pPr>
        <w:jc w:val="both"/>
      </w:pPr>
    </w:p>
    <w:p w14:paraId="317DDFF4" w14:textId="685DB2F9" w:rsidR="00871BA3" w:rsidRDefault="00871BA3" w:rsidP="005A3726">
      <w:pPr>
        <w:jc w:val="both"/>
      </w:pPr>
      <w:r>
        <w:t>For a quick reference:</w:t>
      </w:r>
    </w:p>
    <w:p w14:paraId="5C6843AF" w14:textId="77777777" w:rsidR="00871BA3" w:rsidRDefault="00871BA3" w:rsidP="00871BA3">
      <w:proofErr w:type="spellStart"/>
      <w:r>
        <w:t>i</w:t>
      </w:r>
      <w:proofErr w:type="spellEnd"/>
      <w:r>
        <w:t>) previous hidden unit, previous character and category</w:t>
      </w:r>
    </w:p>
    <w:p w14:paraId="26F96C5D" w14:textId="77777777" w:rsidR="00871BA3" w:rsidRDefault="00871BA3" w:rsidP="00871BA3">
      <w:r>
        <w:t>ii) previous hidden unit and previous character</w:t>
      </w:r>
    </w:p>
    <w:p w14:paraId="49BEF2D1" w14:textId="77777777" w:rsidR="00871BA3" w:rsidRDefault="00871BA3" w:rsidP="00871BA3">
      <w:r>
        <w:t xml:space="preserve">iii) previous hidden unit and category </w:t>
      </w:r>
    </w:p>
    <w:p w14:paraId="3D761D42" w14:textId="77777777" w:rsidR="00871BA3" w:rsidRDefault="00871BA3" w:rsidP="00871BA3">
      <w:r>
        <w:t>iv) previous hidden unit.</w:t>
      </w:r>
    </w:p>
    <w:p w14:paraId="6DA7E0CE" w14:textId="77777777" w:rsidR="00871BA3" w:rsidRDefault="00871BA3" w:rsidP="005A3726">
      <w:pPr>
        <w:jc w:val="both"/>
      </w:pPr>
      <w:bookmarkStart w:id="0" w:name="_GoBack"/>
      <w:bookmarkEnd w:id="0"/>
    </w:p>
    <w:p w14:paraId="2FF13247" w14:textId="77777777" w:rsidR="005A3726" w:rsidRDefault="005A3726" w:rsidP="005A3726">
      <w:pPr>
        <w:jc w:val="both"/>
      </w:pPr>
    </w:p>
    <w:p w14:paraId="5322932D" w14:textId="77777777" w:rsidR="005A3726" w:rsidRDefault="005A3726" w:rsidP="005A3726">
      <w:pPr>
        <w:jc w:val="both"/>
      </w:pPr>
      <w:r>
        <w:t xml:space="preserve">As you can see from the </w:t>
      </w:r>
      <w:proofErr w:type="gramStart"/>
      <w:r>
        <w:t>graph</w:t>
      </w:r>
      <w:proofErr w:type="gramEnd"/>
      <w:r>
        <w:t xml:space="preserve"> we can see that (</w:t>
      </w:r>
      <w:proofErr w:type="spellStart"/>
      <w:r>
        <w:t>i</w:t>
      </w:r>
      <w:proofErr w:type="spellEnd"/>
      <w:r>
        <w:t xml:space="preserve">) performs the best, followed by (ii), (iii), and (iv) (Numbered according to the requirements in the question). This makes sense as since the previous character and category is being supplied in each step, it helps the RNN to learn better and faster. Then between the character and category, the character contains more </w:t>
      </w:r>
      <w:proofErr w:type="spellStart"/>
      <w:proofErr w:type="gramStart"/>
      <w:r>
        <w:t>information.This</w:t>
      </w:r>
      <w:proofErr w:type="spellEnd"/>
      <w:proofErr w:type="gramEnd"/>
      <w:r>
        <w:t xml:space="preserve"> helps the RNN with the supplied previous character perform better. This is followed by the category and then at last we have the RNN which is not supplied the previous character and category. </w:t>
      </w:r>
    </w:p>
    <w:p w14:paraId="707506D4" w14:textId="77777777" w:rsidR="005A3726" w:rsidRDefault="005A3726" w:rsidP="005A3726"/>
    <w:p w14:paraId="4F9C821D" w14:textId="77777777" w:rsidR="002A62D4" w:rsidRDefault="00871BA3"/>
    <w:sectPr w:rsidR="002A62D4" w:rsidSect="00D044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FB6"/>
    <w:rsid w:val="0002524F"/>
    <w:rsid w:val="005A3726"/>
    <w:rsid w:val="005A6C87"/>
    <w:rsid w:val="005F6FB6"/>
    <w:rsid w:val="00871BA3"/>
    <w:rsid w:val="009E15D9"/>
    <w:rsid w:val="00CC538A"/>
    <w:rsid w:val="00D04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8FD8A"/>
  <w14:defaultImageDpi w14:val="32767"/>
  <w15:chartTrackingRefBased/>
  <w15:docId w15:val="{EABB8FBB-D1D0-BA4B-BECD-016CF2E49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726"/>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Mahmud</dc:creator>
  <cp:keywords/>
  <dc:description/>
  <cp:lastModifiedBy>Fahim Mahmud</cp:lastModifiedBy>
  <cp:revision>3</cp:revision>
  <dcterms:created xsi:type="dcterms:W3CDTF">2019-01-05T01:05:00Z</dcterms:created>
  <dcterms:modified xsi:type="dcterms:W3CDTF">2019-01-05T02:10:00Z</dcterms:modified>
</cp:coreProperties>
</file>