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vbaProject.bin" ContentType="application/vnd.ms-office.vbaProject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Личная карточка сотрудника</w:t>
      </w:r>
    </w:p>
    <w:p>
      <w:r>
        <w:t>Учебный шаблон Оформлятор. Выберите значение после подписи и сопоставьте его с полем карточки.</w:t>
      </w:r>
    </w:p>
    <w:p>
      <w:r>
        <w:rPr>
          <w:b/>
        </w:rPr>
        <w:t xml:space="preserve">ФИО: </w:t>
      </w:r>
      <w:r>
        <w:t>ФИО сотрудника</w:t>
      </w:r>
    </w:p>
    <w:p>
      <w:r>
        <w:rPr>
          <w:b/>
        </w:rPr>
        <w:t xml:space="preserve">Должность: </w:t>
      </w:r>
      <w:r>
        <w:t>Должность сотрудника</w:t>
      </w:r>
    </w:p>
    <w:p>
      <w:r>
        <w:rPr>
          <w:b/>
        </w:rPr>
        <w:t xml:space="preserve">Подразделение: </w:t>
      </w:r>
      <w:r>
        <w:t>Подразделение сотрудника</w:t>
      </w:r>
    </w:p>
    <w:p>
      <w:r>
        <w:rPr>
          <w:b/>
        </w:rPr>
        <w:t xml:space="preserve">Дата приёма: </w:t>
      </w:r>
      <w:r>
        <w:t>Дата приёма сотрудника</w:t>
      </w:r>
    </w:p>
    <w:p>
      <w:r>
        <w:rPr>
          <w:i/>
        </w:rPr>
        <w:t>Все имена и сведения в примере вымышлены.</w:t>
      </w:r>
    </w:p>
    <w:sectPr>
      <w:pgSz w:w="11906" w:h="16838"/>
      <w:pgMar w:top="1134" w:right="1134" w:bottom="1134" w:left="1134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Обычный"/>
    <w:qFormat/>
  </w:style>
  <w:style w:type="paragraph" w:styleId="Title">
    <w:name w:val="Заголовок"/>
    <w:basedOn w:val="Normal"/>
    <w:next w:val="Normal"/>
    <w:qFormat/>
    <w:rPr>
      <w:b/>
      <w:sz w:val="32"/>
    </w:rPr>
  </w:style>
  <w:style w:type="table" w:styleId="TableGrid">
    <w:name w:val="Сетка таблицы"/>
    <w:tblPr>
      <w:tblBorders>
        <w:top w:val="single" w:sz="4" w:color="808080"/>
        <w:left w:val="single" w:sz="4" w:color="808080"/>
        <w:bottom w:val="single" w:sz="4" w:color="808080"/>
        <w:right w:val="single" w:sz="4" w:color="808080"/>
        <w:insideH w:val="single" w:sz="4" w:color="808080"/>
        <w:insideV w:val="single" w:sz="4" w:color="808080"/>
      </w:tblBorders>
    </w:tbl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Оформлятор rejected fixture</Application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Отклоняемый пример</dc:title>
  <dc:creator>Оформлятор</dc:creator>
  <cp:lastModifiedBy>Оформлятор</cp:lastModifiedBy>
  <dcterms:created xsi:type="dcterms:W3CDTF">2026-07-19T00:00:00Z</dcterms:created>
  <dcterms:modified xsi:type="dcterms:W3CDTF">2026-07-19T00:00:00Z</dcterms:modified>
</cp:coreProperties>
</file>