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ED" w:rsidRDefault="008738ED" w:rsidP="00D6681F">
      <w:pPr>
        <w:jc w:val="center"/>
        <w:rPr>
          <w:sz w:val="52"/>
          <w:szCs w:val="52"/>
        </w:rPr>
      </w:pPr>
    </w:p>
    <w:p w:rsidR="008738ED" w:rsidRDefault="008738ED" w:rsidP="00D6681F">
      <w:pPr>
        <w:jc w:val="center"/>
        <w:rPr>
          <w:sz w:val="52"/>
          <w:szCs w:val="52"/>
        </w:rPr>
      </w:pPr>
    </w:p>
    <w:p w:rsidR="00C0012A" w:rsidRDefault="00C0012A" w:rsidP="00D6681F">
      <w:pPr>
        <w:jc w:val="center"/>
        <w:rPr>
          <w:sz w:val="52"/>
          <w:szCs w:val="52"/>
        </w:rPr>
      </w:pPr>
    </w:p>
    <w:p w:rsidR="00C0012A" w:rsidRDefault="00C0012A" w:rsidP="00D6681F">
      <w:pPr>
        <w:jc w:val="center"/>
        <w:rPr>
          <w:sz w:val="52"/>
          <w:szCs w:val="52"/>
        </w:rPr>
      </w:pPr>
    </w:p>
    <w:p w:rsidR="00F91DFA" w:rsidRPr="00D6681F" w:rsidRDefault="004D459C" w:rsidP="00D6681F">
      <w:pPr>
        <w:jc w:val="center"/>
        <w:rPr>
          <w:sz w:val="52"/>
          <w:szCs w:val="52"/>
        </w:rPr>
      </w:pPr>
      <w:r w:rsidRPr="00D6681F">
        <w:rPr>
          <w:sz w:val="52"/>
          <w:szCs w:val="52"/>
        </w:rPr>
        <w:t>EE299 Project Course</w:t>
      </w:r>
    </w:p>
    <w:p w:rsidR="004D459C" w:rsidRDefault="00B761C4" w:rsidP="00D6681F">
      <w:pPr>
        <w:jc w:val="center"/>
        <w:rPr>
          <w:sz w:val="52"/>
          <w:szCs w:val="52"/>
        </w:rPr>
      </w:pPr>
      <w:r>
        <w:rPr>
          <w:sz w:val="52"/>
          <w:szCs w:val="52"/>
        </w:rPr>
        <w:t>Vehicular Ad Hoc Networks (</w:t>
      </w:r>
      <w:r w:rsidR="004D459C" w:rsidRPr="00D6681F">
        <w:rPr>
          <w:sz w:val="52"/>
          <w:szCs w:val="52"/>
        </w:rPr>
        <w:t>VANET</w:t>
      </w:r>
      <w:r>
        <w:rPr>
          <w:sz w:val="52"/>
          <w:szCs w:val="52"/>
        </w:rPr>
        <w:t>)</w:t>
      </w:r>
    </w:p>
    <w:p w:rsidR="00480F84" w:rsidRPr="00D6681F" w:rsidRDefault="00480F84" w:rsidP="00480F84">
      <w:pPr>
        <w:jc w:val="center"/>
        <w:rPr>
          <w:sz w:val="52"/>
          <w:szCs w:val="52"/>
        </w:rPr>
      </w:pPr>
      <w:r w:rsidRPr="00D6681F">
        <w:rPr>
          <w:sz w:val="52"/>
          <w:szCs w:val="52"/>
        </w:rPr>
        <w:t xml:space="preserve">Advisor: Professor </w:t>
      </w:r>
      <w:proofErr w:type="spellStart"/>
      <w:r w:rsidRPr="00D6681F">
        <w:rPr>
          <w:sz w:val="52"/>
          <w:szCs w:val="52"/>
        </w:rPr>
        <w:t>Izhak</w:t>
      </w:r>
      <w:proofErr w:type="spellEnd"/>
      <w:r w:rsidRPr="00D6681F">
        <w:rPr>
          <w:sz w:val="52"/>
          <w:szCs w:val="52"/>
        </w:rPr>
        <w:t xml:space="preserve"> Rubin</w:t>
      </w:r>
    </w:p>
    <w:p w:rsidR="004D459C" w:rsidRPr="00D6681F" w:rsidRDefault="004D459C" w:rsidP="00D6681F">
      <w:pPr>
        <w:jc w:val="center"/>
        <w:rPr>
          <w:sz w:val="52"/>
          <w:szCs w:val="52"/>
        </w:rPr>
      </w:pPr>
      <w:r w:rsidRPr="00D6681F">
        <w:rPr>
          <w:sz w:val="52"/>
          <w:szCs w:val="52"/>
        </w:rPr>
        <w:t>Felix Lu</w:t>
      </w:r>
    </w:p>
    <w:p w:rsidR="004D459C" w:rsidRDefault="004D459C">
      <w:r>
        <w:br w:type="page"/>
      </w:r>
    </w:p>
    <w:sdt>
      <w:sdtPr>
        <w:id w:val="1805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A0975" w:rsidRDefault="00766DB3">
          <w:pPr>
            <w:pStyle w:val="TOCHeading"/>
          </w:pPr>
          <w:r>
            <w:t xml:space="preserve">Table of </w:t>
          </w:r>
          <w:r w:rsidR="006A0975">
            <w:t>Contents</w:t>
          </w:r>
        </w:p>
        <w:p w:rsidR="00434880" w:rsidRDefault="006A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809862" w:history="1">
            <w:r w:rsidR="00434880" w:rsidRPr="0046681B">
              <w:rPr>
                <w:rStyle w:val="Hyperlink"/>
                <w:noProof/>
              </w:rPr>
              <w:t>Routing in Sparse Vehicular Ad Hoc Wireless Networks</w:t>
            </w:r>
            <w:r w:rsidR="00434880">
              <w:rPr>
                <w:noProof/>
                <w:webHidden/>
              </w:rPr>
              <w:tab/>
            </w:r>
            <w:r w:rsidR="00434880">
              <w:rPr>
                <w:noProof/>
                <w:webHidden/>
              </w:rPr>
              <w:fldChar w:fldCharType="begin"/>
            </w:r>
            <w:r w:rsidR="00434880">
              <w:rPr>
                <w:noProof/>
                <w:webHidden/>
              </w:rPr>
              <w:instrText xml:space="preserve"> PAGEREF _Toc336809862 \h </w:instrText>
            </w:r>
            <w:r w:rsidR="00434880">
              <w:rPr>
                <w:noProof/>
                <w:webHidden/>
              </w:rPr>
            </w:r>
            <w:r w:rsidR="00434880">
              <w:rPr>
                <w:noProof/>
                <w:webHidden/>
              </w:rPr>
              <w:fldChar w:fldCharType="separate"/>
            </w:r>
            <w:r w:rsidR="00434880">
              <w:rPr>
                <w:noProof/>
                <w:webHidden/>
              </w:rPr>
              <w:t>3</w:t>
            </w:r>
            <w:r w:rsidR="00434880">
              <w:rPr>
                <w:noProof/>
                <w:webHidden/>
              </w:rPr>
              <w:fldChar w:fldCharType="end"/>
            </w:r>
          </w:hyperlink>
        </w:p>
        <w:p w:rsidR="00434880" w:rsidRDefault="004348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809863" w:history="1">
            <w:r w:rsidRPr="0046681B">
              <w:rPr>
                <w:rStyle w:val="Hyperlink"/>
                <w:noProof/>
              </w:rPr>
              <w:t>Describe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80" w:rsidRDefault="004348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809864" w:history="1">
            <w:r w:rsidRPr="0046681B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80" w:rsidRDefault="004348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809865" w:history="1">
            <w:r w:rsidRPr="0046681B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80" w:rsidRDefault="004348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809866" w:history="1">
            <w:r w:rsidRPr="0046681B">
              <w:rPr>
                <w:rStyle w:val="Hyperlink"/>
                <w:noProof/>
              </w:rPr>
              <w:t>Performance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80" w:rsidRDefault="004348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809867" w:history="1">
            <w:r w:rsidRPr="0046681B">
              <w:rPr>
                <w:rStyle w:val="Hyperlink"/>
                <w:noProof/>
              </w:rPr>
              <w:t>Discuss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80" w:rsidRDefault="004348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809868" w:history="1">
            <w:r w:rsidRPr="0046681B">
              <w:rPr>
                <w:rStyle w:val="Hyperlink"/>
                <w:noProof/>
              </w:rPr>
              <w:t>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975" w:rsidRDefault="006A0975">
          <w:r>
            <w:fldChar w:fldCharType="end"/>
          </w:r>
        </w:p>
      </w:sdtContent>
    </w:sdt>
    <w:p w:rsidR="009769AF" w:rsidRDefault="009769AF">
      <w:r>
        <w:br w:type="page"/>
      </w:r>
    </w:p>
    <w:p w:rsidR="004D459C" w:rsidRDefault="00D26AC8" w:rsidP="00691B88">
      <w:pPr>
        <w:pStyle w:val="Heading1"/>
      </w:pPr>
      <w:bookmarkStart w:id="0" w:name="_Toc336809862"/>
      <w:r w:rsidRPr="00272AD2">
        <w:lastRenderedPageBreak/>
        <w:t>Routing in Sparse Vehicular Ad Hoc Wireless Networks</w:t>
      </w:r>
      <w:bookmarkEnd w:id="0"/>
    </w:p>
    <w:p w:rsidR="008252F2" w:rsidRDefault="00E463C4" w:rsidP="00691B88">
      <w:pPr>
        <w:rPr>
          <w:sz w:val="24"/>
          <w:szCs w:val="24"/>
        </w:rPr>
      </w:pPr>
      <w:r>
        <w:rPr>
          <w:sz w:val="24"/>
          <w:szCs w:val="24"/>
        </w:rPr>
        <w:t xml:space="preserve">Authors: </w:t>
      </w:r>
      <w:proofErr w:type="spellStart"/>
      <w:r>
        <w:rPr>
          <w:sz w:val="24"/>
          <w:szCs w:val="24"/>
        </w:rPr>
        <w:t>Nawaporn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Wisitpongphan</w:t>
      </w:r>
      <w:proofErr w:type="spellEnd"/>
      <w:r>
        <w:rPr>
          <w:sz w:val="24"/>
          <w:szCs w:val="24"/>
        </w:rPr>
        <w:t xml:space="preserve">, Fan </w:t>
      </w:r>
      <w:proofErr w:type="spellStart"/>
      <w:r>
        <w:rPr>
          <w:sz w:val="24"/>
          <w:szCs w:val="24"/>
        </w:rPr>
        <w:t>Bai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Priyantha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Mudalige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Varsha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Sadekar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Ozan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Tonguz</w:t>
      </w:r>
      <w:proofErr w:type="spellEnd"/>
    </w:p>
    <w:p w:rsidR="00096976" w:rsidRDefault="00096976" w:rsidP="00CA5CBB">
      <w:pPr>
        <w:pStyle w:val="Heading2"/>
      </w:pPr>
      <w:bookmarkStart w:id="1" w:name="_Toc336809863"/>
      <w:r w:rsidRPr="00096976">
        <w:t>Describe Problem</w:t>
      </w:r>
      <w:bookmarkEnd w:id="1"/>
    </w:p>
    <w:p w:rsidR="00513CA1" w:rsidRDefault="0014058E" w:rsidP="008C4D0E">
      <w:pPr>
        <w:rPr>
          <w:sz w:val="24"/>
          <w:szCs w:val="24"/>
        </w:rPr>
      </w:pPr>
      <w:r w:rsidRPr="00583329">
        <w:rPr>
          <w:sz w:val="24"/>
          <w:szCs w:val="24"/>
        </w:rPr>
        <w:tab/>
      </w:r>
      <w:r w:rsidR="007C783E">
        <w:rPr>
          <w:sz w:val="24"/>
          <w:szCs w:val="24"/>
        </w:rPr>
        <w:t xml:space="preserve">From the Abstract statement: </w:t>
      </w:r>
      <w:r w:rsidR="00583329" w:rsidRPr="00583329">
        <w:rPr>
          <w:sz w:val="24"/>
          <w:szCs w:val="24"/>
        </w:rPr>
        <w:t xml:space="preserve">Study of </w:t>
      </w:r>
      <w:r w:rsidR="00583329">
        <w:rPr>
          <w:sz w:val="24"/>
          <w:szCs w:val="24"/>
        </w:rPr>
        <w:t xml:space="preserve">disconnected network phenomena and </w:t>
      </w:r>
      <w:r w:rsidR="00B257E1">
        <w:rPr>
          <w:sz w:val="24"/>
          <w:szCs w:val="24"/>
        </w:rPr>
        <w:t>its</w:t>
      </w:r>
      <w:r w:rsidR="00583329">
        <w:rPr>
          <w:sz w:val="24"/>
          <w:szCs w:val="24"/>
        </w:rPr>
        <w:t xml:space="preserve"> network characteristics.</w:t>
      </w:r>
      <w:r w:rsidR="008C4D0E">
        <w:rPr>
          <w:sz w:val="24"/>
          <w:szCs w:val="24"/>
        </w:rPr>
        <w:t xml:space="preserve"> A</w:t>
      </w:r>
      <w:r w:rsidR="00513CA1" w:rsidRPr="00513CA1">
        <w:rPr>
          <w:sz w:val="24"/>
          <w:szCs w:val="24"/>
        </w:rPr>
        <w:t>verage time taken to propagate a packet</w:t>
      </w:r>
      <w:r w:rsidR="001728D3">
        <w:rPr>
          <w:sz w:val="24"/>
          <w:szCs w:val="24"/>
        </w:rPr>
        <w:t xml:space="preserve"> </w:t>
      </w:r>
      <w:r w:rsidR="00513CA1" w:rsidRPr="00513CA1">
        <w:rPr>
          <w:sz w:val="24"/>
          <w:szCs w:val="24"/>
        </w:rPr>
        <w:t xml:space="preserve">to disconnected nodes (i.e., the re-healing </w:t>
      </w:r>
      <w:proofErr w:type="gramStart"/>
      <w:r w:rsidR="00513CA1" w:rsidRPr="00513CA1">
        <w:rPr>
          <w:sz w:val="24"/>
          <w:szCs w:val="24"/>
        </w:rPr>
        <w:t>time )</w:t>
      </w:r>
      <w:proofErr w:type="gramEnd"/>
      <w:r w:rsidR="00FA6592">
        <w:rPr>
          <w:sz w:val="24"/>
          <w:szCs w:val="24"/>
        </w:rPr>
        <w:t xml:space="preserve">. For safety applications need something better than Dynamic Source Routing (DSR) and Ad Hoc On-Demand Distance Vector Routing (AODV) which have long re-healing times. </w:t>
      </w:r>
    </w:p>
    <w:p w:rsidR="006B48A8" w:rsidRDefault="00FA6592" w:rsidP="008C4D0E">
      <w:p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</w:p>
    <w:p w:rsidR="00FA6592" w:rsidRDefault="00FA6592" w:rsidP="006B48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8A8">
        <w:rPr>
          <w:sz w:val="24"/>
          <w:szCs w:val="24"/>
        </w:rPr>
        <w:t xml:space="preserve">Problem with VANET is wireless links and strengths constantly changing.  Example: Bumper to bumper highway traffic </w:t>
      </w:r>
      <w:r w:rsidR="00067639" w:rsidRPr="006B48A8">
        <w:rPr>
          <w:sz w:val="24"/>
          <w:szCs w:val="24"/>
        </w:rPr>
        <w:t>has</w:t>
      </w:r>
      <w:r w:rsidRPr="006B48A8">
        <w:rPr>
          <w:sz w:val="24"/>
          <w:szCs w:val="24"/>
        </w:rPr>
        <w:t xml:space="preserve"> highly dense networks, </w:t>
      </w:r>
      <w:r w:rsidR="00067639" w:rsidRPr="006B48A8">
        <w:rPr>
          <w:sz w:val="24"/>
          <w:szCs w:val="24"/>
        </w:rPr>
        <w:t xml:space="preserve">night time and rural area experience network fragmentation. </w:t>
      </w:r>
    </w:p>
    <w:p w:rsidR="006B48A8" w:rsidRDefault="006B48A8" w:rsidP="006B48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Focusing on “disconnected network” situation which deserves more attention.</w:t>
      </w:r>
    </w:p>
    <w:p w:rsidR="00AC5546" w:rsidRDefault="00AC5546" w:rsidP="006B48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questions straight from the paper:</w:t>
      </w:r>
    </w:p>
    <w:p w:rsidR="00AC5546" w:rsidRDefault="00AC5546" w:rsidP="00AC5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network disconnection problem a severe problem prohibiting vehicles from successfully delivering safety messages to other vehicles?</w:t>
      </w:r>
    </w:p>
    <w:p w:rsidR="00AC5546" w:rsidRDefault="00AC5546" w:rsidP="00AC5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key characteristics of the network disconnection in VANETs and how do they affect the network performance?</w:t>
      </w:r>
    </w:p>
    <w:p w:rsidR="00AC5546" w:rsidRDefault="00AC5546" w:rsidP="00AC5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we solve or mitigate this disconnected VANET problem?</w:t>
      </w:r>
    </w:p>
    <w:p w:rsidR="00AC5546" w:rsidRDefault="00F673AA" w:rsidP="00AC55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show that network fragmentation is a real issue, but will show some solutions (“store-carry-forward” mechanism)</w:t>
      </w:r>
    </w:p>
    <w:p w:rsidR="00714868" w:rsidRDefault="00714868" w:rsidP="00AC55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some traffic models (inter-arrival time and inter-vehicle spacing between roads and vehicles)</w:t>
      </w:r>
      <w:r w:rsidR="00CD2008">
        <w:rPr>
          <w:sz w:val="24"/>
          <w:szCs w:val="24"/>
        </w:rPr>
        <w:t xml:space="preserve"> from I-80 freeway on June 27, 2006.</w:t>
      </w:r>
    </w:p>
    <w:p w:rsidR="009B3738" w:rsidRDefault="009B3738" w:rsidP="00AC55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Stats: Inter-vehicle spacing is exponential distribution when effective traffic volume is less than 1000 </w:t>
      </w:r>
      <w:proofErr w:type="spellStart"/>
      <w:r>
        <w:rPr>
          <w:sz w:val="24"/>
          <w:szCs w:val="24"/>
        </w:rPr>
        <w:t>veh</w:t>
      </w:r>
      <w:proofErr w:type="spellEnd"/>
      <w:r>
        <w:rPr>
          <w:sz w:val="24"/>
          <w:szCs w:val="24"/>
        </w:rPr>
        <w:t>/hr. Even with 100% market penetration, network disconnection is 35% during night but well connected network during rush hour. Small market penetration then network disconnection is a problem during rush hour too.</w:t>
      </w:r>
    </w:p>
    <w:p w:rsidR="002C2354" w:rsidRDefault="002C2354" w:rsidP="00AC55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Characteristics to analyze:</w:t>
      </w:r>
    </w:p>
    <w:p w:rsidR="002C2354" w:rsidRDefault="002C2354" w:rsidP="002C23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disconnection from another vehicle</w:t>
      </w:r>
    </w:p>
    <w:p w:rsidR="002C2354" w:rsidRDefault="002C2354" w:rsidP="002C23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Cluster size</w:t>
      </w:r>
    </w:p>
    <w:p w:rsidR="002C2354" w:rsidRDefault="002C2354" w:rsidP="002C23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Cluster lengths</w:t>
      </w:r>
    </w:p>
    <w:p w:rsidR="002C2354" w:rsidRDefault="002C2354" w:rsidP="002C23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Intra- and inter-cluster spacing</w:t>
      </w:r>
    </w:p>
    <w:p w:rsidR="007A14E9" w:rsidRDefault="003E5915" w:rsidP="007A14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how re-healing time affects safety applications based on how well connected a network is.</w:t>
      </w:r>
    </w:p>
    <w:p w:rsidR="00D00EB1" w:rsidRDefault="00332AFD" w:rsidP="007A14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Contributions:</w:t>
      </w:r>
    </w:p>
    <w:p w:rsidR="00332AFD" w:rsidRDefault="004D612C" w:rsidP="00332A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Observed that inter-arrival time and inter-vehicle spacing can be approximated by exponential distributions. Validates network fragmentation conjecture about VANETs.</w:t>
      </w:r>
    </w:p>
    <w:p w:rsidR="004D612C" w:rsidRDefault="004D612C" w:rsidP="00332A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Quantify metric of re-healing time, quantifying average delay needed to deliver messages between disconnected vehicles.</w:t>
      </w:r>
    </w:p>
    <w:p w:rsidR="004D612C" w:rsidRPr="006B48A8" w:rsidRDefault="00B17170" w:rsidP="00332A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Potential Solution: “store-carry-forward” for disconnected VANETs. Use Monte Carlo simulations.</w:t>
      </w:r>
      <w:r w:rsidR="00AD2595">
        <w:rPr>
          <w:sz w:val="24"/>
          <w:szCs w:val="24"/>
        </w:rPr>
        <w:t xml:space="preserve"> Use store-carry-forward with broadcast mechanisms in disconnected VANET then the average re-healing time is on the order of a few to several seconds.</w:t>
      </w:r>
    </w:p>
    <w:p w:rsidR="006B48A8" w:rsidRDefault="00434880" w:rsidP="008C4D0E">
      <w:pPr>
        <w:rPr>
          <w:sz w:val="24"/>
          <w:szCs w:val="24"/>
        </w:rPr>
      </w:pPr>
      <w:r>
        <w:rPr>
          <w:sz w:val="24"/>
          <w:szCs w:val="24"/>
        </w:rPr>
        <w:t>II: Related Work</w:t>
      </w:r>
    </w:p>
    <w:p w:rsidR="00A772E2" w:rsidRDefault="00A772E2" w:rsidP="00A772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is collected in real-world setting</w:t>
      </w:r>
    </w:p>
    <w:p w:rsidR="00C067F2" w:rsidRPr="00A772E2" w:rsidRDefault="00C067F2" w:rsidP="00A772E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096976" w:rsidRPr="00096976" w:rsidRDefault="00096976" w:rsidP="00CA5CBB">
      <w:pPr>
        <w:pStyle w:val="Heading2"/>
      </w:pPr>
      <w:bookmarkStart w:id="2" w:name="_Toc336809864"/>
      <w:r w:rsidRPr="00096976">
        <w:t>Solution</w:t>
      </w:r>
      <w:bookmarkEnd w:id="2"/>
    </w:p>
    <w:p w:rsidR="00096976" w:rsidRPr="00096976" w:rsidRDefault="00096976" w:rsidP="00CA5CBB">
      <w:pPr>
        <w:pStyle w:val="Heading2"/>
      </w:pPr>
      <w:bookmarkStart w:id="3" w:name="_Toc336809865"/>
      <w:r w:rsidRPr="00096976">
        <w:t>Analysis</w:t>
      </w:r>
      <w:bookmarkEnd w:id="3"/>
    </w:p>
    <w:p w:rsidR="00096976" w:rsidRPr="00096976" w:rsidRDefault="00096976" w:rsidP="00CA5CBB">
      <w:pPr>
        <w:pStyle w:val="Heading2"/>
      </w:pPr>
      <w:bookmarkStart w:id="4" w:name="_Toc336809866"/>
      <w:r w:rsidRPr="00096976">
        <w:t>Performance Results</w:t>
      </w:r>
      <w:bookmarkEnd w:id="4"/>
    </w:p>
    <w:p w:rsidR="00096976" w:rsidRPr="00096976" w:rsidRDefault="00096976" w:rsidP="00CA5CBB">
      <w:pPr>
        <w:pStyle w:val="Heading2"/>
      </w:pPr>
      <w:bookmarkStart w:id="5" w:name="_Toc336809867"/>
      <w:r w:rsidRPr="00096976">
        <w:t>Discuss Results</w:t>
      </w:r>
      <w:bookmarkEnd w:id="5"/>
    </w:p>
    <w:p w:rsidR="00096976" w:rsidRPr="003E61D1" w:rsidRDefault="00096976" w:rsidP="00CA5CBB">
      <w:pPr>
        <w:pStyle w:val="Heading2"/>
      </w:pPr>
      <w:bookmarkStart w:id="6" w:name="_Toc336809868"/>
      <w:r w:rsidRPr="00096976">
        <w:t>Suggestion</w:t>
      </w:r>
      <w:bookmarkEnd w:id="6"/>
    </w:p>
    <w:sectPr w:rsidR="00096976" w:rsidRPr="003E61D1" w:rsidSect="00F9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1C9" w:rsidRDefault="001311C9" w:rsidP="009769AF">
      <w:pPr>
        <w:spacing w:after="0" w:line="240" w:lineRule="auto"/>
      </w:pPr>
      <w:r>
        <w:separator/>
      </w:r>
    </w:p>
  </w:endnote>
  <w:endnote w:type="continuationSeparator" w:id="0">
    <w:p w:rsidR="001311C9" w:rsidRDefault="001311C9" w:rsidP="0097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1C9" w:rsidRDefault="001311C9" w:rsidP="009769AF">
      <w:pPr>
        <w:spacing w:after="0" w:line="240" w:lineRule="auto"/>
      </w:pPr>
      <w:r>
        <w:separator/>
      </w:r>
    </w:p>
  </w:footnote>
  <w:footnote w:type="continuationSeparator" w:id="0">
    <w:p w:rsidR="001311C9" w:rsidRDefault="001311C9" w:rsidP="00976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220"/>
    <w:multiLevelType w:val="hybridMultilevel"/>
    <w:tmpl w:val="F80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B4431"/>
    <w:multiLevelType w:val="hybridMultilevel"/>
    <w:tmpl w:val="C07C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59C"/>
    <w:rsid w:val="00067639"/>
    <w:rsid w:val="00096976"/>
    <w:rsid w:val="001311C9"/>
    <w:rsid w:val="0014058E"/>
    <w:rsid w:val="001728D3"/>
    <w:rsid w:val="00272AD2"/>
    <w:rsid w:val="002C2354"/>
    <w:rsid w:val="00332AFD"/>
    <w:rsid w:val="003E5915"/>
    <w:rsid w:val="003E61D1"/>
    <w:rsid w:val="00434880"/>
    <w:rsid w:val="00480F84"/>
    <w:rsid w:val="004D459C"/>
    <w:rsid w:val="004D612C"/>
    <w:rsid w:val="00513CA1"/>
    <w:rsid w:val="00513CA8"/>
    <w:rsid w:val="00562E52"/>
    <w:rsid w:val="00583329"/>
    <w:rsid w:val="00691B88"/>
    <w:rsid w:val="006A0975"/>
    <w:rsid w:val="006B48A8"/>
    <w:rsid w:val="00714868"/>
    <w:rsid w:val="00766DB3"/>
    <w:rsid w:val="007A14E9"/>
    <w:rsid w:val="007C783E"/>
    <w:rsid w:val="008252F2"/>
    <w:rsid w:val="008738ED"/>
    <w:rsid w:val="008C4D0E"/>
    <w:rsid w:val="009769AF"/>
    <w:rsid w:val="009B3738"/>
    <w:rsid w:val="009E76F8"/>
    <w:rsid w:val="00A772E2"/>
    <w:rsid w:val="00AC5546"/>
    <w:rsid w:val="00AD2595"/>
    <w:rsid w:val="00B17170"/>
    <w:rsid w:val="00B257E1"/>
    <w:rsid w:val="00B503FE"/>
    <w:rsid w:val="00B761C4"/>
    <w:rsid w:val="00C0012A"/>
    <w:rsid w:val="00C067F2"/>
    <w:rsid w:val="00C06F9A"/>
    <w:rsid w:val="00C531BF"/>
    <w:rsid w:val="00CA5CBB"/>
    <w:rsid w:val="00CD2008"/>
    <w:rsid w:val="00D00EB1"/>
    <w:rsid w:val="00D26AC8"/>
    <w:rsid w:val="00D6681F"/>
    <w:rsid w:val="00E463C4"/>
    <w:rsid w:val="00F673AA"/>
    <w:rsid w:val="00F91DFA"/>
    <w:rsid w:val="00FA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A"/>
  </w:style>
  <w:style w:type="paragraph" w:styleId="Heading1">
    <w:name w:val="heading 1"/>
    <w:basedOn w:val="Normal"/>
    <w:next w:val="Normal"/>
    <w:link w:val="Heading1Char"/>
    <w:uiPriority w:val="9"/>
    <w:qFormat/>
    <w:rsid w:val="00691B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9AF"/>
  </w:style>
  <w:style w:type="paragraph" w:styleId="Footer">
    <w:name w:val="footer"/>
    <w:basedOn w:val="Normal"/>
    <w:link w:val="FooterChar"/>
    <w:uiPriority w:val="99"/>
    <w:semiHidden/>
    <w:unhideWhenUsed/>
    <w:rsid w:val="0097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9AF"/>
  </w:style>
  <w:style w:type="paragraph" w:styleId="BalloonText">
    <w:name w:val="Balloon Text"/>
    <w:basedOn w:val="Normal"/>
    <w:link w:val="BalloonTextChar"/>
    <w:uiPriority w:val="99"/>
    <w:semiHidden/>
    <w:unhideWhenUsed/>
    <w:rsid w:val="0097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1B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9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09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097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5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61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B4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77E9"/>
    <w:rsid w:val="005577E9"/>
    <w:rsid w:val="00E4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2B77894194965AE0C12C34BCA9658">
    <w:name w:val="A792B77894194965AE0C12C34BCA9658"/>
    <w:rsid w:val="005577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33AE0C-481E-44B7-BF79-B420DDB9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47</cp:revision>
  <dcterms:created xsi:type="dcterms:W3CDTF">2012-10-01T04:03:00Z</dcterms:created>
  <dcterms:modified xsi:type="dcterms:W3CDTF">2012-10-01T07:01:00Z</dcterms:modified>
</cp:coreProperties>
</file>