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 xml:space="preserve">Advisor: Professor </w:t>
      </w:r>
      <w:proofErr w:type="spellStart"/>
      <w:r w:rsidRPr="00D6681F">
        <w:rPr>
          <w:sz w:val="52"/>
          <w:szCs w:val="52"/>
        </w:rPr>
        <w:t>Izhak</w:t>
      </w:r>
      <w:proofErr w:type="spellEnd"/>
      <w:r w:rsidRPr="00D6681F">
        <w:rPr>
          <w:sz w:val="52"/>
          <w:szCs w:val="52"/>
        </w:rPr>
        <w:t xml:space="preserve">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rPr>
          <w:rFonts w:asciiTheme="minorHAnsi" w:eastAsiaTheme="minorHAnsi" w:hAnsiTheme="minorHAnsi" w:cstheme="minorBidi"/>
          <w:b w:val="0"/>
          <w:bCs w:val="0"/>
          <w:color w:val="auto"/>
          <w:sz w:val="22"/>
          <w:szCs w:val="22"/>
        </w:rPr>
        <w:id w:val="1805150"/>
        <w:docPartObj>
          <w:docPartGallery w:val="Table of Contents"/>
          <w:docPartUnique/>
        </w:docPartObj>
      </w:sdtPr>
      <w:sdtContent>
        <w:p w:rsidR="006A0975" w:rsidRDefault="00766DB3">
          <w:pPr>
            <w:pStyle w:val="TOCHeading"/>
          </w:pPr>
          <w:r>
            <w:t xml:space="preserve">Table of </w:t>
          </w:r>
          <w:r w:rsidR="006A0975">
            <w:t>Contents</w:t>
          </w:r>
        </w:p>
        <w:p w:rsidR="00864293" w:rsidRDefault="00780629">
          <w:pPr>
            <w:pStyle w:val="TOC1"/>
            <w:tabs>
              <w:tab w:val="right" w:leader="dot" w:pos="9350"/>
            </w:tabs>
            <w:rPr>
              <w:rFonts w:eastAsiaTheme="minorEastAsia"/>
              <w:noProof/>
            </w:rPr>
          </w:pPr>
          <w:r>
            <w:fldChar w:fldCharType="begin"/>
          </w:r>
          <w:r w:rsidR="006A0975">
            <w:instrText xml:space="preserve"> TOC \o "1-3" \h \z \u </w:instrText>
          </w:r>
          <w:r>
            <w:fldChar w:fldCharType="separate"/>
          </w:r>
          <w:hyperlink w:anchor="_Toc337393849" w:history="1">
            <w:r w:rsidR="00864293" w:rsidRPr="003966DC">
              <w:rPr>
                <w:rStyle w:val="Hyperlink"/>
                <w:noProof/>
              </w:rPr>
              <w:t>Routing in Sparse Vehicular Ad Hoc Wireless Networks</w:t>
            </w:r>
            <w:r w:rsidR="00864293">
              <w:rPr>
                <w:noProof/>
                <w:webHidden/>
              </w:rPr>
              <w:tab/>
            </w:r>
            <w:r>
              <w:rPr>
                <w:noProof/>
                <w:webHidden/>
              </w:rPr>
              <w:fldChar w:fldCharType="begin"/>
            </w:r>
            <w:r w:rsidR="00864293">
              <w:rPr>
                <w:noProof/>
                <w:webHidden/>
              </w:rPr>
              <w:instrText xml:space="preserve"> PAGEREF _Toc337393849 \h </w:instrText>
            </w:r>
            <w:r>
              <w:rPr>
                <w:noProof/>
                <w:webHidden/>
              </w:rPr>
            </w:r>
            <w:r>
              <w:rPr>
                <w:noProof/>
                <w:webHidden/>
              </w:rPr>
              <w:fldChar w:fldCharType="separate"/>
            </w:r>
            <w:r w:rsidR="00BA1D1A">
              <w:rPr>
                <w:noProof/>
                <w:webHidden/>
              </w:rPr>
              <w:t>3</w:t>
            </w:r>
            <w:r>
              <w:rPr>
                <w:noProof/>
                <w:webHidden/>
              </w:rPr>
              <w:fldChar w:fldCharType="end"/>
            </w:r>
          </w:hyperlink>
        </w:p>
        <w:p w:rsidR="00864293" w:rsidRDefault="00780629">
          <w:pPr>
            <w:pStyle w:val="TOC2"/>
            <w:tabs>
              <w:tab w:val="right" w:leader="dot" w:pos="9350"/>
            </w:tabs>
            <w:rPr>
              <w:rFonts w:eastAsiaTheme="minorEastAsia"/>
              <w:noProof/>
            </w:rPr>
          </w:pPr>
          <w:hyperlink w:anchor="_Toc337393850" w:history="1">
            <w:r w:rsidR="00864293" w:rsidRPr="003966DC">
              <w:rPr>
                <w:rStyle w:val="Hyperlink"/>
                <w:noProof/>
              </w:rPr>
              <w:t>Introduction</w:t>
            </w:r>
            <w:r w:rsidR="00864293">
              <w:rPr>
                <w:noProof/>
                <w:webHidden/>
              </w:rPr>
              <w:tab/>
            </w:r>
            <w:r>
              <w:rPr>
                <w:noProof/>
                <w:webHidden/>
              </w:rPr>
              <w:fldChar w:fldCharType="begin"/>
            </w:r>
            <w:r w:rsidR="00864293">
              <w:rPr>
                <w:noProof/>
                <w:webHidden/>
              </w:rPr>
              <w:instrText xml:space="preserve"> PAGEREF _Toc337393850 \h </w:instrText>
            </w:r>
            <w:r>
              <w:rPr>
                <w:noProof/>
                <w:webHidden/>
              </w:rPr>
            </w:r>
            <w:r>
              <w:rPr>
                <w:noProof/>
                <w:webHidden/>
              </w:rPr>
              <w:fldChar w:fldCharType="separate"/>
            </w:r>
            <w:r w:rsidR="00BA1D1A">
              <w:rPr>
                <w:noProof/>
                <w:webHidden/>
              </w:rPr>
              <w:t>3</w:t>
            </w:r>
            <w:r>
              <w:rPr>
                <w:noProof/>
                <w:webHidden/>
              </w:rPr>
              <w:fldChar w:fldCharType="end"/>
            </w:r>
          </w:hyperlink>
        </w:p>
        <w:p w:rsidR="00864293" w:rsidRDefault="00780629">
          <w:pPr>
            <w:pStyle w:val="TOC2"/>
            <w:tabs>
              <w:tab w:val="right" w:leader="dot" w:pos="9350"/>
            </w:tabs>
            <w:rPr>
              <w:rFonts w:eastAsiaTheme="minorEastAsia"/>
              <w:noProof/>
            </w:rPr>
          </w:pPr>
          <w:hyperlink w:anchor="_Toc337393851" w:history="1">
            <w:r w:rsidR="00864293" w:rsidRPr="003966DC">
              <w:rPr>
                <w:rStyle w:val="Hyperlink"/>
                <w:noProof/>
              </w:rPr>
              <w:t>Describe Problem</w:t>
            </w:r>
            <w:r w:rsidR="00864293">
              <w:rPr>
                <w:noProof/>
                <w:webHidden/>
              </w:rPr>
              <w:tab/>
            </w:r>
            <w:r>
              <w:rPr>
                <w:noProof/>
                <w:webHidden/>
              </w:rPr>
              <w:fldChar w:fldCharType="begin"/>
            </w:r>
            <w:r w:rsidR="00864293">
              <w:rPr>
                <w:noProof/>
                <w:webHidden/>
              </w:rPr>
              <w:instrText xml:space="preserve"> PAGEREF _Toc337393851 \h </w:instrText>
            </w:r>
            <w:r>
              <w:rPr>
                <w:noProof/>
                <w:webHidden/>
              </w:rPr>
            </w:r>
            <w:r>
              <w:rPr>
                <w:noProof/>
                <w:webHidden/>
              </w:rPr>
              <w:fldChar w:fldCharType="separate"/>
            </w:r>
            <w:r w:rsidR="00BA1D1A">
              <w:rPr>
                <w:noProof/>
                <w:webHidden/>
              </w:rPr>
              <w:t>3</w:t>
            </w:r>
            <w:r>
              <w:rPr>
                <w:noProof/>
                <w:webHidden/>
              </w:rPr>
              <w:fldChar w:fldCharType="end"/>
            </w:r>
          </w:hyperlink>
        </w:p>
        <w:p w:rsidR="00864293" w:rsidRDefault="00780629">
          <w:pPr>
            <w:pStyle w:val="TOC2"/>
            <w:tabs>
              <w:tab w:val="right" w:leader="dot" w:pos="9350"/>
            </w:tabs>
            <w:rPr>
              <w:rFonts w:eastAsiaTheme="minorEastAsia"/>
              <w:noProof/>
            </w:rPr>
          </w:pPr>
          <w:hyperlink w:anchor="_Toc337393852" w:history="1">
            <w:r w:rsidR="00864293" w:rsidRPr="003966DC">
              <w:rPr>
                <w:rStyle w:val="Hyperlink"/>
                <w:noProof/>
              </w:rPr>
              <w:t>Solution</w:t>
            </w:r>
            <w:r w:rsidR="00864293">
              <w:rPr>
                <w:noProof/>
                <w:webHidden/>
              </w:rPr>
              <w:tab/>
            </w:r>
            <w:r>
              <w:rPr>
                <w:noProof/>
                <w:webHidden/>
              </w:rPr>
              <w:fldChar w:fldCharType="begin"/>
            </w:r>
            <w:r w:rsidR="00864293">
              <w:rPr>
                <w:noProof/>
                <w:webHidden/>
              </w:rPr>
              <w:instrText xml:space="preserve"> PAGEREF _Toc337393852 \h </w:instrText>
            </w:r>
            <w:r>
              <w:rPr>
                <w:noProof/>
                <w:webHidden/>
              </w:rPr>
            </w:r>
            <w:r>
              <w:rPr>
                <w:noProof/>
                <w:webHidden/>
              </w:rPr>
              <w:fldChar w:fldCharType="separate"/>
            </w:r>
            <w:r w:rsidR="00BA1D1A">
              <w:rPr>
                <w:noProof/>
                <w:webHidden/>
              </w:rPr>
              <w:t>19</w:t>
            </w:r>
            <w:r>
              <w:rPr>
                <w:noProof/>
                <w:webHidden/>
              </w:rPr>
              <w:fldChar w:fldCharType="end"/>
            </w:r>
          </w:hyperlink>
        </w:p>
        <w:p w:rsidR="00864293" w:rsidRDefault="00780629">
          <w:pPr>
            <w:pStyle w:val="TOC2"/>
            <w:tabs>
              <w:tab w:val="right" w:leader="dot" w:pos="9350"/>
            </w:tabs>
            <w:rPr>
              <w:rFonts w:eastAsiaTheme="minorEastAsia"/>
              <w:noProof/>
            </w:rPr>
          </w:pPr>
          <w:hyperlink w:anchor="_Toc337393853" w:history="1">
            <w:r w:rsidR="00864293" w:rsidRPr="003966DC">
              <w:rPr>
                <w:rStyle w:val="Hyperlink"/>
                <w:noProof/>
              </w:rPr>
              <w:t>Analysis</w:t>
            </w:r>
            <w:r w:rsidR="00864293">
              <w:rPr>
                <w:noProof/>
                <w:webHidden/>
              </w:rPr>
              <w:tab/>
            </w:r>
            <w:r>
              <w:rPr>
                <w:noProof/>
                <w:webHidden/>
              </w:rPr>
              <w:fldChar w:fldCharType="begin"/>
            </w:r>
            <w:r w:rsidR="00864293">
              <w:rPr>
                <w:noProof/>
                <w:webHidden/>
              </w:rPr>
              <w:instrText xml:space="preserve"> PAGEREF _Toc337393853 \h </w:instrText>
            </w:r>
            <w:r>
              <w:rPr>
                <w:noProof/>
                <w:webHidden/>
              </w:rPr>
            </w:r>
            <w:r>
              <w:rPr>
                <w:noProof/>
                <w:webHidden/>
              </w:rPr>
              <w:fldChar w:fldCharType="separate"/>
            </w:r>
            <w:r w:rsidR="00BA1D1A">
              <w:rPr>
                <w:noProof/>
                <w:webHidden/>
              </w:rPr>
              <w:t>19</w:t>
            </w:r>
            <w:r>
              <w:rPr>
                <w:noProof/>
                <w:webHidden/>
              </w:rPr>
              <w:fldChar w:fldCharType="end"/>
            </w:r>
          </w:hyperlink>
        </w:p>
        <w:p w:rsidR="00864293" w:rsidRDefault="00780629">
          <w:pPr>
            <w:pStyle w:val="TOC2"/>
            <w:tabs>
              <w:tab w:val="right" w:leader="dot" w:pos="9350"/>
            </w:tabs>
            <w:rPr>
              <w:rFonts w:eastAsiaTheme="minorEastAsia"/>
              <w:noProof/>
            </w:rPr>
          </w:pPr>
          <w:hyperlink w:anchor="_Toc337393854" w:history="1">
            <w:r w:rsidR="00864293" w:rsidRPr="003966DC">
              <w:rPr>
                <w:rStyle w:val="Hyperlink"/>
                <w:noProof/>
              </w:rPr>
              <w:t>Performance Results</w:t>
            </w:r>
            <w:r w:rsidR="00864293">
              <w:rPr>
                <w:noProof/>
                <w:webHidden/>
              </w:rPr>
              <w:tab/>
            </w:r>
            <w:r>
              <w:rPr>
                <w:noProof/>
                <w:webHidden/>
              </w:rPr>
              <w:fldChar w:fldCharType="begin"/>
            </w:r>
            <w:r w:rsidR="00864293">
              <w:rPr>
                <w:noProof/>
                <w:webHidden/>
              </w:rPr>
              <w:instrText xml:space="preserve"> PAGEREF _Toc337393854 \h </w:instrText>
            </w:r>
            <w:r>
              <w:rPr>
                <w:noProof/>
                <w:webHidden/>
              </w:rPr>
            </w:r>
            <w:r>
              <w:rPr>
                <w:noProof/>
                <w:webHidden/>
              </w:rPr>
              <w:fldChar w:fldCharType="separate"/>
            </w:r>
            <w:r w:rsidR="00BA1D1A">
              <w:rPr>
                <w:noProof/>
                <w:webHidden/>
              </w:rPr>
              <w:t>19</w:t>
            </w:r>
            <w:r>
              <w:rPr>
                <w:noProof/>
                <w:webHidden/>
              </w:rPr>
              <w:fldChar w:fldCharType="end"/>
            </w:r>
          </w:hyperlink>
        </w:p>
        <w:p w:rsidR="00864293" w:rsidRDefault="00780629">
          <w:pPr>
            <w:pStyle w:val="TOC2"/>
            <w:tabs>
              <w:tab w:val="right" w:leader="dot" w:pos="9350"/>
            </w:tabs>
            <w:rPr>
              <w:rFonts w:eastAsiaTheme="minorEastAsia"/>
              <w:noProof/>
            </w:rPr>
          </w:pPr>
          <w:hyperlink w:anchor="_Toc337393855" w:history="1">
            <w:r w:rsidR="00864293" w:rsidRPr="003966DC">
              <w:rPr>
                <w:rStyle w:val="Hyperlink"/>
                <w:noProof/>
              </w:rPr>
              <w:t>Discuss Results</w:t>
            </w:r>
            <w:r w:rsidR="00864293">
              <w:rPr>
                <w:noProof/>
                <w:webHidden/>
              </w:rPr>
              <w:tab/>
            </w:r>
            <w:r>
              <w:rPr>
                <w:noProof/>
                <w:webHidden/>
              </w:rPr>
              <w:fldChar w:fldCharType="begin"/>
            </w:r>
            <w:r w:rsidR="00864293">
              <w:rPr>
                <w:noProof/>
                <w:webHidden/>
              </w:rPr>
              <w:instrText xml:space="preserve"> PAGEREF _Toc337393855 \h </w:instrText>
            </w:r>
            <w:r>
              <w:rPr>
                <w:noProof/>
                <w:webHidden/>
              </w:rPr>
            </w:r>
            <w:r>
              <w:rPr>
                <w:noProof/>
                <w:webHidden/>
              </w:rPr>
              <w:fldChar w:fldCharType="separate"/>
            </w:r>
            <w:r w:rsidR="00BA1D1A">
              <w:rPr>
                <w:noProof/>
                <w:webHidden/>
              </w:rPr>
              <w:t>19</w:t>
            </w:r>
            <w:r>
              <w:rPr>
                <w:noProof/>
                <w:webHidden/>
              </w:rPr>
              <w:fldChar w:fldCharType="end"/>
            </w:r>
          </w:hyperlink>
        </w:p>
        <w:p w:rsidR="00864293" w:rsidRDefault="00780629">
          <w:pPr>
            <w:pStyle w:val="TOC2"/>
            <w:tabs>
              <w:tab w:val="right" w:leader="dot" w:pos="9350"/>
            </w:tabs>
            <w:rPr>
              <w:rFonts w:eastAsiaTheme="minorEastAsia"/>
              <w:noProof/>
            </w:rPr>
          </w:pPr>
          <w:hyperlink w:anchor="_Toc337393856" w:history="1">
            <w:r w:rsidR="00864293" w:rsidRPr="003966DC">
              <w:rPr>
                <w:rStyle w:val="Hyperlink"/>
                <w:noProof/>
              </w:rPr>
              <w:t>Suggestion</w:t>
            </w:r>
            <w:r w:rsidR="00864293">
              <w:rPr>
                <w:noProof/>
                <w:webHidden/>
              </w:rPr>
              <w:tab/>
            </w:r>
            <w:r>
              <w:rPr>
                <w:noProof/>
                <w:webHidden/>
              </w:rPr>
              <w:fldChar w:fldCharType="begin"/>
            </w:r>
            <w:r w:rsidR="00864293">
              <w:rPr>
                <w:noProof/>
                <w:webHidden/>
              </w:rPr>
              <w:instrText xml:space="preserve"> PAGEREF _Toc337393856 \h </w:instrText>
            </w:r>
            <w:r>
              <w:rPr>
                <w:noProof/>
                <w:webHidden/>
              </w:rPr>
            </w:r>
            <w:r>
              <w:rPr>
                <w:noProof/>
                <w:webHidden/>
              </w:rPr>
              <w:fldChar w:fldCharType="separate"/>
            </w:r>
            <w:r w:rsidR="00BA1D1A">
              <w:rPr>
                <w:noProof/>
                <w:webHidden/>
              </w:rPr>
              <w:t>19</w:t>
            </w:r>
            <w:r>
              <w:rPr>
                <w:noProof/>
                <w:webHidden/>
              </w:rPr>
              <w:fldChar w:fldCharType="end"/>
            </w:r>
          </w:hyperlink>
        </w:p>
        <w:p w:rsidR="00864293" w:rsidRDefault="00780629">
          <w:pPr>
            <w:pStyle w:val="TOC1"/>
            <w:tabs>
              <w:tab w:val="right" w:leader="dot" w:pos="9350"/>
            </w:tabs>
            <w:rPr>
              <w:rFonts w:eastAsiaTheme="minorEastAsia"/>
              <w:noProof/>
            </w:rPr>
          </w:pPr>
          <w:hyperlink w:anchor="_Toc337393857" w:history="1">
            <w:r w:rsidR="00864293" w:rsidRPr="003966DC">
              <w:rPr>
                <w:rStyle w:val="Hyperlink"/>
                <w:noProof/>
              </w:rPr>
              <w:t>References</w:t>
            </w:r>
            <w:r w:rsidR="00864293">
              <w:rPr>
                <w:noProof/>
                <w:webHidden/>
              </w:rPr>
              <w:tab/>
            </w:r>
            <w:r>
              <w:rPr>
                <w:noProof/>
                <w:webHidden/>
              </w:rPr>
              <w:fldChar w:fldCharType="begin"/>
            </w:r>
            <w:r w:rsidR="00864293">
              <w:rPr>
                <w:noProof/>
                <w:webHidden/>
              </w:rPr>
              <w:instrText xml:space="preserve"> PAGEREF _Toc337393857 \h </w:instrText>
            </w:r>
            <w:r>
              <w:rPr>
                <w:noProof/>
                <w:webHidden/>
              </w:rPr>
            </w:r>
            <w:r>
              <w:rPr>
                <w:noProof/>
                <w:webHidden/>
              </w:rPr>
              <w:fldChar w:fldCharType="separate"/>
            </w:r>
            <w:r w:rsidR="00BA1D1A">
              <w:rPr>
                <w:noProof/>
                <w:webHidden/>
              </w:rPr>
              <w:t>20</w:t>
            </w:r>
            <w:r>
              <w:rPr>
                <w:noProof/>
                <w:webHidden/>
              </w:rPr>
              <w:fldChar w:fldCharType="end"/>
            </w:r>
          </w:hyperlink>
        </w:p>
        <w:p w:rsidR="00864293" w:rsidRDefault="00780629">
          <w:pPr>
            <w:pStyle w:val="TOC2"/>
            <w:tabs>
              <w:tab w:val="right" w:leader="dot" w:pos="9350"/>
            </w:tabs>
            <w:rPr>
              <w:rFonts w:eastAsiaTheme="minorEastAsia"/>
              <w:noProof/>
            </w:rPr>
          </w:pPr>
          <w:hyperlink w:anchor="_Toc337393858" w:history="1">
            <w:r w:rsidR="00864293" w:rsidRPr="003966DC">
              <w:rPr>
                <w:rStyle w:val="Hyperlink"/>
                <w:noProof/>
              </w:rPr>
              <w:t>Routing in Sparse Vehicular Ad Hoc Wireless Networks</w:t>
            </w:r>
            <w:r w:rsidR="00864293">
              <w:rPr>
                <w:noProof/>
                <w:webHidden/>
              </w:rPr>
              <w:tab/>
            </w:r>
            <w:r>
              <w:rPr>
                <w:noProof/>
                <w:webHidden/>
              </w:rPr>
              <w:fldChar w:fldCharType="begin"/>
            </w:r>
            <w:r w:rsidR="00864293">
              <w:rPr>
                <w:noProof/>
                <w:webHidden/>
              </w:rPr>
              <w:instrText xml:space="preserve"> PAGEREF _Toc337393858 \h </w:instrText>
            </w:r>
            <w:r>
              <w:rPr>
                <w:noProof/>
                <w:webHidden/>
              </w:rPr>
            </w:r>
            <w:r>
              <w:rPr>
                <w:noProof/>
                <w:webHidden/>
              </w:rPr>
              <w:fldChar w:fldCharType="separate"/>
            </w:r>
            <w:r w:rsidR="00BA1D1A">
              <w:rPr>
                <w:noProof/>
                <w:webHidden/>
              </w:rPr>
              <w:t>20</w:t>
            </w:r>
            <w:r>
              <w:rPr>
                <w:noProof/>
                <w:webHidden/>
              </w:rPr>
              <w:fldChar w:fldCharType="end"/>
            </w:r>
          </w:hyperlink>
        </w:p>
        <w:p w:rsidR="006A0975" w:rsidRDefault="00780629">
          <w:r>
            <w:fldChar w:fldCharType="end"/>
          </w:r>
        </w:p>
      </w:sdtContent>
    </w:sdt>
    <w:p w:rsidR="009769AF" w:rsidRDefault="009769AF">
      <w:r>
        <w:br w:type="page"/>
      </w:r>
    </w:p>
    <w:p w:rsidR="004D459C" w:rsidRDefault="00D26AC8" w:rsidP="00854217">
      <w:pPr>
        <w:pStyle w:val="Heading1"/>
        <w:jc w:val="center"/>
      </w:pPr>
      <w:bookmarkStart w:id="0" w:name="_Toc337393849"/>
      <w:r w:rsidRPr="00272AD2">
        <w:lastRenderedPageBreak/>
        <w:t>Routing in Sparse Vehicular Ad Hoc Wireless Networks</w:t>
      </w:r>
      <w:bookmarkEnd w:id="0"/>
    </w:p>
    <w:p w:rsidR="008252F2" w:rsidRDefault="00E463C4" w:rsidP="00691B88">
      <w:pPr>
        <w:rPr>
          <w:sz w:val="24"/>
          <w:szCs w:val="24"/>
        </w:rPr>
      </w:pPr>
      <w:r>
        <w:rPr>
          <w:sz w:val="24"/>
          <w:szCs w:val="24"/>
        </w:rPr>
        <w:t xml:space="preserve">Authors: </w:t>
      </w:r>
      <w:proofErr w:type="spellStart"/>
      <w:r>
        <w:rPr>
          <w:sz w:val="24"/>
          <w:szCs w:val="24"/>
        </w:rPr>
        <w:t>Nawaporn</w:t>
      </w:r>
      <w:proofErr w:type="spellEnd"/>
      <w:r>
        <w:rPr>
          <w:sz w:val="24"/>
          <w:szCs w:val="24"/>
        </w:rPr>
        <w:t xml:space="preserve"> </w:t>
      </w:r>
      <w:proofErr w:type="spellStart"/>
      <w:r>
        <w:rPr>
          <w:sz w:val="24"/>
          <w:szCs w:val="24"/>
        </w:rPr>
        <w:t>Wisitpongphan</w:t>
      </w:r>
      <w:proofErr w:type="spellEnd"/>
      <w:r>
        <w:rPr>
          <w:sz w:val="24"/>
          <w:szCs w:val="24"/>
        </w:rPr>
        <w:t xml:space="preserve">, Fan </w:t>
      </w:r>
      <w:proofErr w:type="spellStart"/>
      <w:r>
        <w:rPr>
          <w:sz w:val="24"/>
          <w:szCs w:val="24"/>
        </w:rPr>
        <w:t>Bai</w:t>
      </w:r>
      <w:proofErr w:type="spellEnd"/>
      <w:r>
        <w:rPr>
          <w:sz w:val="24"/>
          <w:szCs w:val="24"/>
        </w:rPr>
        <w:t xml:space="preserve">, </w:t>
      </w:r>
      <w:proofErr w:type="spellStart"/>
      <w:r>
        <w:rPr>
          <w:sz w:val="24"/>
          <w:szCs w:val="24"/>
        </w:rPr>
        <w:t>Priyantha</w:t>
      </w:r>
      <w:proofErr w:type="spellEnd"/>
      <w:r>
        <w:rPr>
          <w:sz w:val="24"/>
          <w:szCs w:val="24"/>
        </w:rPr>
        <w:t xml:space="preserve"> </w:t>
      </w:r>
      <w:proofErr w:type="spellStart"/>
      <w:r>
        <w:rPr>
          <w:sz w:val="24"/>
          <w:szCs w:val="24"/>
        </w:rPr>
        <w:t>Mudalige</w:t>
      </w:r>
      <w:proofErr w:type="spellEnd"/>
      <w:r>
        <w:rPr>
          <w:sz w:val="24"/>
          <w:szCs w:val="24"/>
        </w:rPr>
        <w:t xml:space="preserve">, </w:t>
      </w:r>
      <w:proofErr w:type="spellStart"/>
      <w:r>
        <w:rPr>
          <w:sz w:val="24"/>
          <w:szCs w:val="24"/>
        </w:rPr>
        <w:t>Varsha</w:t>
      </w:r>
      <w:proofErr w:type="spellEnd"/>
      <w:r>
        <w:rPr>
          <w:sz w:val="24"/>
          <w:szCs w:val="24"/>
        </w:rPr>
        <w:t xml:space="preserve"> </w:t>
      </w:r>
      <w:proofErr w:type="spellStart"/>
      <w:r>
        <w:rPr>
          <w:sz w:val="24"/>
          <w:szCs w:val="24"/>
        </w:rPr>
        <w:t>Sadekar</w:t>
      </w:r>
      <w:proofErr w:type="spellEnd"/>
      <w:r>
        <w:rPr>
          <w:sz w:val="24"/>
          <w:szCs w:val="24"/>
        </w:rPr>
        <w:t xml:space="preserve">, and </w:t>
      </w:r>
      <w:proofErr w:type="spellStart"/>
      <w:r>
        <w:rPr>
          <w:sz w:val="24"/>
          <w:szCs w:val="24"/>
        </w:rPr>
        <w:t>Ozan</w:t>
      </w:r>
      <w:proofErr w:type="spellEnd"/>
      <w:r>
        <w:rPr>
          <w:sz w:val="24"/>
          <w:szCs w:val="24"/>
        </w:rPr>
        <w:t xml:space="preserve"> </w:t>
      </w:r>
      <w:proofErr w:type="spellStart"/>
      <w:r>
        <w:rPr>
          <w:sz w:val="24"/>
          <w:szCs w:val="24"/>
        </w:rPr>
        <w:t>Tonguz</w:t>
      </w:r>
      <w:proofErr w:type="spellEnd"/>
    </w:p>
    <w:p w:rsidR="00193B8C" w:rsidRDefault="00193B8C" w:rsidP="00193B8C">
      <w:pPr>
        <w:pStyle w:val="Heading2"/>
      </w:pPr>
      <w:bookmarkStart w:id="1" w:name="_Toc337393850"/>
      <w:r>
        <w:t>Introduction</w:t>
      </w:r>
      <w:bookmarkEnd w:id="1"/>
    </w:p>
    <w:p w:rsidR="00854217" w:rsidRPr="00590454" w:rsidRDefault="00854217" w:rsidP="00854217">
      <w:pPr>
        <w:rPr>
          <w:sz w:val="24"/>
          <w:szCs w:val="24"/>
        </w:rPr>
      </w:pPr>
      <w:r w:rsidRPr="00590454">
        <w:rPr>
          <w:sz w:val="24"/>
          <w:szCs w:val="24"/>
        </w:rPr>
        <w:tab/>
      </w:r>
      <w:r w:rsidR="00590454">
        <w:rPr>
          <w:sz w:val="24"/>
          <w:szCs w:val="24"/>
        </w:rPr>
        <w:t xml:space="preserve">This paper focuses on a specific case of a Vehicular Ad Hoc Network (VANET) where </w:t>
      </w:r>
      <w:r w:rsidR="00A77C4C">
        <w:rPr>
          <w:sz w:val="24"/>
          <w:szCs w:val="24"/>
        </w:rPr>
        <w:t xml:space="preserve">a fully connected network infrastructure may not be present. </w:t>
      </w:r>
      <w:r w:rsidR="00590454" w:rsidRPr="00590454">
        <w:rPr>
          <w:sz w:val="24"/>
          <w:szCs w:val="24"/>
        </w:rPr>
        <w:t xml:space="preserve"> </w:t>
      </w:r>
      <w:r w:rsidR="00517913">
        <w:rPr>
          <w:sz w:val="24"/>
          <w:szCs w:val="24"/>
        </w:rPr>
        <w:t>In a real world setting, the availability of relay towers or other vehicles capable of relaying information may not be in range or not present at all. In the article “Routing in Sparse Vehicular Ad Hoc Wireless Networks”</w:t>
      </w:r>
      <w:r w:rsidR="00DA5A44">
        <w:rPr>
          <w:sz w:val="24"/>
          <w:szCs w:val="24"/>
        </w:rPr>
        <w:t>,</w:t>
      </w:r>
      <w:r w:rsidR="00517913">
        <w:rPr>
          <w:sz w:val="24"/>
          <w:szCs w:val="24"/>
        </w:rPr>
        <w:t xml:space="preserve"> the assumption is that a communication network will be fragmented and sparse at times and the models and frameworks developed will take into account the varying vehicle densities and market penetration of a given network system.</w:t>
      </w:r>
      <w:r w:rsidR="00520BB3">
        <w:rPr>
          <w:sz w:val="24"/>
          <w:szCs w:val="24"/>
        </w:rPr>
        <w:t xml:space="preserve"> By using this assumption the models developed to describe network behavior given varying vehicular densities are proven to be acceptably accurate by comparing the analytical results against multiple Monte Carlo s</w:t>
      </w:r>
      <w:r w:rsidR="00193B8C">
        <w:rPr>
          <w:sz w:val="24"/>
          <w:szCs w:val="24"/>
        </w:rPr>
        <w:t>imulations as well as data collected from empirical studies of real world traffic scenarios.</w:t>
      </w:r>
    </w:p>
    <w:p w:rsidR="00193B8C" w:rsidRDefault="00193B8C" w:rsidP="00193B8C">
      <w:pPr>
        <w:pStyle w:val="Heading2"/>
      </w:pPr>
      <w:bookmarkStart w:id="2" w:name="_Toc337393851"/>
      <w:r w:rsidRPr="00096976">
        <w:t>Describe Problem</w:t>
      </w:r>
      <w:bookmarkEnd w:id="2"/>
    </w:p>
    <w:p w:rsidR="00EB0E7E" w:rsidRDefault="009D173E" w:rsidP="00EB0E7E">
      <w:pPr>
        <w:rPr>
          <w:sz w:val="24"/>
          <w:szCs w:val="24"/>
        </w:rPr>
      </w:pPr>
      <w:r w:rsidRPr="00F04D4C">
        <w:rPr>
          <w:sz w:val="24"/>
          <w:szCs w:val="24"/>
        </w:rPr>
        <w:tab/>
      </w:r>
      <w:r w:rsidR="00F04D4C" w:rsidRPr="00F04D4C">
        <w:rPr>
          <w:sz w:val="24"/>
          <w:szCs w:val="24"/>
        </w:rPr>
        <w:t xml:space="preserve">Much research is devoted to developing routing algorithms and protocols </w:t>
      </w:r>
      <w:r w:rsidR="00042243">
        <w:rPr>
          <w:sz w:val="24"/>
          <w:szCs w:val="24"/>
        </w:rPr>
        <w:t>for communication between vehicles in a dense network setting or resolving the issue of broadcast storms.</w:t>
      </w:r>
      <w:r w:rsidR="00017F60">
        <w:rPr>
          <w:sz w:val="24"/>
          <w:szCs w:val="24"/>
        </w:rPr>
        <w:t xml:space="preserve"> Although this is a valid scenario it does not include scenarios </w:t>
      </w:r>
      <w:r w:rsidR="00B0561D">
        <w:rPr>
          <w:sz w:val="24"/>
          <w:szCs w:val="24"/>
        </w:rPr>
        <w:t>where the connectivity of a network may not be reliable such as in rural areas or late night traffic situations where it may not be possible to maintain a connected network.</w:t>
      </w:r>
      <w:r w:rsidR="00042243">
        <w:rPr>
          <w:sz w:val="24"/>
          <w:szCs w:val="24"/>
        </w:rPr>
        <w:t xml:space="preserve"> The research set forth will instead focus on the situation where a consistent connected </w:t>
      </w:r>
      <w:r w:rsidR="00B0561D">
        <w:rPr>
          <w:sz w:val="24"/>
          <w:szCs w:val="24"/>
        </w:rPr>
        <w:t>network is not always feasible and develop models that incorporate network fragmentation into the solution.</w:t>
      </w:r>
    </w:p>
    <w:p w:rsidR="00B0561D" w:rsidRDefault="00B0561D" w:rsidP="00EB0E7E">
      <w:pPr>
        <w:rPr>
          <w:sz w:val="24"/>
          <w:szCs w:val="24"/>
        </w:rPr>
      </w:pPr>
      <w:r>
        <w:rPr>
          <w:sz w:val="24"/>
          <w:szCs w:val="24"/>
        </w:rPr>
        <w:tab/>
      </w:r>
      <w:r w:rsidR="008856B8">
        <w:rPr>
          <w:sz w:val="24"/>
          <w:szCs w:val="24"/>
        </w:rPr>
        <w:t xml:space="preserve">Focusing on the fact that any particular VANET will at times experience network discontinuity three key questions must be answered: </w:t>
      </w:r>
    </w:p>
    <w:p w:rsidR="008856B8" w:rsidRDefault="008856B8" w:rsidP="008856B8">
      <w:pPr>
        <w:pStyle w:val="ListParagraph"/>
        <w:numPr>
          <w:ilvl w:val="0"/>
          <w:numId w:val="21"/>
        </w:numPr>
        <w:rPr>
          <w:sz w:val="24"/>
          <w:szCs w:val="24"/>
        </w:rPr>
      </w:pPr>
      <w:r>
        <w:rPr>
          <w:sz w:val="24"/>
          <w:szCs w:val="24"/>
        </w:rPr>
        <w:t>What are the consequences when trying to relay safety messages to other vehicles when the network is constantly disconnected?</w:t>
      </w:r>
    </w:p>
    <w:p w:rsidR="008856B8" w:rsidRDefault="004A3734" w:rsidP="008856B8">
      <w:pPr>
        <w:pStyle w:val="ListParagraph"/>
        <w:numPr>
          <w:ilvl w:val="0"/>
          <w:numId w:val="21"/>
        </w:numPr>
        <w:rPr>
          <w:sz w:val="24"/>
          <w:szCs w:val="24"/>
        </w:rPr>
      </w:pPr>
      <w:r>
        <w:rPr>
          <w:sz w:val="24"/>
          <w:szCs w:val="24"/>
        </w:rPr>
        <w:t>In a disconnected VANET what are the key characteristics to observe and what are the adverse effects on performance in the network?</w:t>
      </w:r>
    </w:p>
    <w:p w:rsidR="004A3734" w:rsidRPr="008856B8" w:rsidRDefault="006C6A8B" w:rsidP="008856B8">
      <w:pPr>
        <w:pStyle w:val="ListParagraph"/>
        <w:numPr>
          <w:ilvl w:val="0"/>
          <w:numId w:val="21"/>
        </w:numPr>
        <w:rPr>
          <w:sz w:val="24"/>
          <w:szCs w:val="24"/>
        </w:rPr>
      </w:pPr>
      <w:r>
        <w:rPr>
          <w:sz w:val="24"/>
          <w:szCs w:val="24"/>
        </w:rPr>
        <w:t>What is the solution to a disconnected VANET if any? And if there is not a viable solution to this problem how can the affects of network fragmentation be</w:t>
      </w:r>
      <w:r w:rsidR="00BA1D1A">
        <w:rPr>
          <w:sz w:val="24"/>
          <w:szCs w:val="24"/>
        </w:rPr>
        <w:t>come</w:t>
      </w:r>
      <w:r>
        <w:rPr>
          <w:sz w:val="24"/>
          <w:szCs w:val="24"/>
        </w:rPr>
        <w:t xml:space="preserve"> minimized?</w:t>
      </w:r>
    </w:p>
    <w:p w:rsidR="006B48A8" w:rsidRDefault="00FA6592" w:rsidP="008C4D0E">
      <w:pPr>
        <w:rPr>
          <w:sz w:val="24"/>
          <w:szCs w:val="24"/>
        </w:rPr>
      </w:pPr>
      <w:r>
        <w:rPr>
          <w:sz w:val="24"/>
          <w:szCs w:val="24"/>
        </w:rPr>
        <w:t xml:space="preserve">Introduction: </w:t>
      </w:r>
    </w:p>
    <w:p w:rsidR="00AC5546" w:rsidRDefault="00F673AA" w:rsidP="00AC5546">
      <w:pPr>
        <w:pStyle w:val="ListParagraph"/>
        <w:numPr>
          <w:ilvl w:val="0"/>
          <w:numId w:val="1"/>
        </w:numPr>
        <w:rPr>
          <w:sz w:val="24"/>
          <w:szCs w:val="24"/>
        </w:rPr>
      </w:pPr>
      <w:r>
        <w:rPr>
          <w:sz w:val="24"/>
          <w:szCs w:val="24"/>
        </w:rPr>
        <w:t>Will show that network fragmentation is a real issue, but will show some solutions (“store-carry-forward” mechanism)</w:t>
      </w:r>
    </w:p>
    <w:p w:rsidR="00714868" w:rsidRDefault="00714868" w:rsidP="00AC5546">
      <w:pPr>
        <w:pStyle w:val="ListParagraph"/>
        <w:numPr>
          <w:ilvl w:val="0"/>
          <w:numId w:val="1"/>
        </w:numPr>
        <w:rPr>
          <w:sz w:val="24"/>
          <w:szCs w:val="24"/>
        </w:rPr>
      </w:pPr>
      <w:r>
        <w:rPr>
          <w:sz w:val="24"/>
          <w:szCs w:val="24"/>
        </w:rPr>
        <w:lastRenderedPageBreak/>
        <w:t>Look at some traffic models (inter-arrival time and inter-vehicle spacing between roads and vehicles)</w:t>
      </w:r>
      <w:r w:rsidR="00CD2008">
        <w:rPr>
          <w:sz w:val="24"/>
          <w:szCs w:val="24"/>
        </w:rPr>
        <w:t xml:space="preserve"> from I-80 freeway on June 27, 2006.</w:t>
      </w:r>
    </w:p>
    <w:p w:rsidR="009B3738" w:rsidRDefault="009B3738" w:rsidP="00AC5546">
      <w:pPr>
        <w:pStyle w:val="ListParagraph"/>
        <w:numPr>
          <w:ilvl w:val="0"/>
          <w:numId w:val="1"/>
        </w:numPr>
        <w:rPr>
          <w:sz w:val="24"/>
          <w:szCs w:val="24"/>
        </w:rPr>
      </w:pPr>
      <w:r>
        <w:rPr>
          <w:sz w:val="24"/>
          <w:szCs w:val="24"/>
        </w:rPr>
        <w:t xml:space="preserve">Stats: Inter-vehicle spacing is exponential distribution when effective traffic volume is less than 1000 </w:t>
      </w:r>
      <w:proofErr w:type="spellStart"/>
      <w:r>
        <w:rPr>
          <w:sz w:val="24"/>
          <w:szCs w:val="24"/>
        </w:rPr>
        <w:t>veh</w:t>
      </w:r>
      <w:proofErr w:type="spellEnd"/>
      <w:r>
        <w:rPr>
          <w:sz w:val="24"/>
          <w:szCs w:val="24"/>
        </w:rPr>
        <w:t>/hr. Even with 100% market penetration, network disconnection is 35% during night but well connected network during rush hour. Small market penetration then network disconnection is a problem during rush hour too.</w:t>
      </w:r>
    </w:p>
    <w:p w:rsidR="002C2354" w:rsidRDefault="002C2354" w:rsidP="00AC5546">
      <w:pPr>
        <w:pStyle w:val="ListParagraph"/>
        <w:numPr>
          <w:ilvl w:val="0"/>
          <w:numId w:val="1"/>
        </w:numPr>
        <w:rPr>
          <w:sz w:val="24"/>
          <w:szCs w:val="24"/>
        </w:rPr>
      </w:pPr>
      <w:r>
        <w:rPr>
          <w:sz w:val="24"/>
          <w:szCs w:val="24"/>
        </w:rPr>
        <w:t>Characteristics to analyze:</w:t>
      </w:r>
    </w:p>
    <w:p w:rsidR="002C2354" w:rsidRDefault="002C2354" w:rsidP="002C2354">
      <w:pPr>
        <w:pStyle w:val="ListParagraph"/>
        <w:numPr>
          <w:ilvl w:val="1"/>
          <w:numId w:val="1"/>
        </w:numPr>
        <w:rPr>
          <w:sz w:val="24"/>
          <w:szCs w:val="24"/>
        </w:rPr>
      </w:pPr>
      <w:r>
        <w:rPr>
          <w:sz w:val="24"/>
          <w:szCs w:val="24"/>
        </w:rPr>
        <w:t>Probability of disconnection from another vehicle</w:t>
      </w:r>
    </w:p>
    <w:p w:rsidR="002C2354" w:rsidRDefault="002C2354" w:rsidP="002C2354">
      <w:pPr>
        <w:pStyle w:val="ListParagraph"/>
        <w:numPr>
          <w:ilvl w:val="1"/>
          <w:numId w:val="1"/>
        </w:numPr>
        <w:rPr>
          <w:sz w:val="24"/>
          <w:szCs w:val="24"/>
        </w:rPr>
      </w:pPr>
      <w:r>
        <w:rPr>
          <w:sz w:val="24"/>
          <w:szCs w:val="24"/>
        </w:rPr>
        <w:t>Cluster size</w:t>
      </w:r>
    </w:p>
    <w:p w:rsidR="002C2354" w:rsidRDefault="002C2354" w:rsidP="002C2354">
      <w:pPr>
        <w:pStyle w:val="ListParagraph"/>
        <w:numPr>
          <w:ilvl w:val="1"/>
          <w:numId w:val="1"/>
        </w:numPr>
        <w:rPr>
          <w:sz w:val="24"/>
          <w:szCs w:val="24"/>
        </w:rPr>
      </w:pPr>
      <w:r>
        <w:rPr>
          <w:sz w:val="24"/>
          <w:szCs w:val="24"/>
        </w:rPr>
        <w:t>Cluster lengths</w:t>
      </w:r>
    </w:p>
    <w:p w:rsidR="002C2354" w:rsidRDefault="002C2354" w:rsidP="002C2354">
      <w:pPr>
        <w:pStyle w:val="ListParagraph"/>
        <w:numPr>
          <w:ilvl w:val="1"/>
          <w:numId w:val="1"/>
        </w:numPr>
        <w:rPr>
          <w:sz w:val="24"/>
          <w:szCs w:val="24"/>
        </w:rPr>
      </w:pPr>
      <w:r>
        <w:rPr>
          <w:sz w:val="24"/>
          <w:szCs w:val="24"/>
        </w:rPr>
        <w:t>Intra- and inter-cluster spacing</w:t>
      </w:r>
    </w:p>
    <w:p w:rsidR="007A14E9" w:rsidRDefault="003E5915" w:rsidP="007A14E9">
      <w:pPr>
        <w:pStyle w:val="ListParagraph"/>
        <w:numPr>
          <w:ilvl w:val="0"/>
          <w:numId w:val="1"/>
        </w:numPr>
        <w:rPr>
          <w:sz w:val="24"/>
          <w:szCs w:val="24"/>
        </w:rPr>
      </w:pPr>
      <w:r>
        <w:rPr>
          <w:sz w:val="24"/>
          <w:szCs w:val="24"/>
        </w:rPr>
        <w:t>Show how re-healing time affects safety applications based on how well connected a network is.</w:t>
      </w:r>
    </w:p>
    <w:p w:rsidR="00D00EB1" w:rsidRDefault="00332AFD" w:rsidP="007A14E9">
      <w:pPr>
        <w:pStyle w:val="ListParagraph"/>
        <w:numPr>
          <w:ilvl w:val="0"/>
          <w:numId w:val="1"/>
        </w:numPr>
        <w:rPr>
          <w:sz w:val="24"/>
          <w:szCs w:val="24"/>
        </w:rPr>
      </w:pPr>
      <w:r>
        <w:rPr>
          <w:sz w:val="24"/>
          <w:szCs w:val="24"/>
        </w:rPr>
        <w:t>Key Contributions</w:t>
      </w:r>
      <w:r w:rsidR="00540665">
        <w:rPr>
          <w:sz w:val="24"/>
          <w:szCs w:val="24"/>
        </w:rPr>
        <w:t xml:space="preserve"> of this study</w:t>
      </w:r>
      <w:r>
        <w:rPr>
          <w:sz w:val="24"/>
          <w:szCs w:val="24"/>
        </w:rPr>
        <w:t>:</w:t>
      </w:r>
    </w:p>
    <w:p w:rsidR="00332AFD" w:rsidRDefault="004D612C" w:rsidP="00332AFD">
      <w:pPr>
        <w:pStyle w:val="ListParagraph"/>
        <w:numPr>
          <w:ilvl w:val="1"/>
          <w:numId w:val="1"/>
        </w:numPr>
        <w:rPr>
          <w:sz w:val="24"/>
          <w:szCs w:val="24"/>
        </w:rPr>
      </w:pPr>
      <w:r>
        <w:rPr>
          <w:sz w:val="24"/>
          <w:szCs w:val="24"/>
        </w:rPr>
        <w:t>Observed that inter-arrival time and inter-vehicle spacing can be approximated by exponential distributions. Validates network fragmentation conjecture about VANETs.</w:t>
      </w:r>
    </w:p>
    <w:p w:rsidR="004D612C" w:rsidRDefault="004D612C" w:rsidP="00332AFD">
      <w:pPr>
        <w:pStyle w:val="ListParagraph"/>
        <w:numPr>
          <w:ilvl w:val="1"/>
          <w:numId w:val="1"/>
        </w:numPr>
        <w:rPr>
          <w:sz w:val="24"/>
          <w:szCs w:val="24"/>
        </w:rPr>
      </w:pPr>
      <w:r>
        <w:rPr>
          <w:sz w:val="24"/>
          <w:szCs w:val="24"/>
        </w:rPr>
        <w:t>Quantify metric of re-healing time, quantifying average delay needed to deliver messages between disconnected vehicles.</w:t>
      </w:r>
    </w:p>
    <w:p w:rsidR="004D612C" w:rsidRPr="006B48A8" w:rsidRDefault="00B17170" w:rsidP="00332AFD">
      <w:pPr>
        <w:pStyle w:val="ListParagraph"/>
        <w:numPr>
          <w:ilvl w:val="1"/>
          <w:numId w:val="1"/>
        </w:numPr>
        <w:rPr>
          <w:sz w:val="24"/>
          <w:szCs w:val="24"/>
        </w:rPr>
      </w:pPr>
      <w:r>
        <w:rPr>
          <w:sz w:val="24"/>
          <w:szCs w:val="24"/>
        </w:rPr>
        <w:t>Potential Solution: “store-carry-forward” for disconnected VANETs. Use Monte Carlo simulations.</w:t>
      </w:r>
      <w:r w:rsidR="00AD2595">
        <w:rPr>
          <w:sz w:val="24"/>
          <w:szCs w:val="24"/>
        </w:rPr>
        <w:t xml:space="preserve"> Use store-carry-forward with broadcast mechanisms in disconnected VANET then the average re-healing time is on the order of a few to several seconds.</w:t>
      </w:r>
    </w:p>
    <w:p w:rsidR="006B48A8" w:rsidRDefault="00434880" w:rsidP="008C4D0E">
      <w:pPr>
        <w:rPr>
          <w:sz w:val="24"/>
          <w:szCs w:val="24"/>
        </w:rPr>
      </w:pPr>
      <w:commentRangeStart w:id="3"/>
      <w:r>
        <w:rPr>
          <w:sz w:val="24"/>
          <w:szCs w:val="24"/>
        </w:rPr>
        <w:t>II: Related Work</w:t>
      </w:r>
      <w:r w:rsidR="008B24B2">
        <w:rPr>
          <w:sz w:val="24"/>
          <w:szCs w:val="24"/>
        </w:rPr>
        <w:t xml:space="preserve"> </w:t>
      </w:r>
      <w:commentRangeEnd w:id="3"/>
      <w:r w:rsidR="00A55C49">
        <w:rPr>
          <w:rStyle w:val="CommentReference"/>
        </w:rPr>
        <w:commentReference w:id="3"/>
      </w:r>
    </w:p>
    <w:p w:rsidR="00A772E2" w:rsidRDefault="00A772E2" w:rsidP="00A772E2">
      <w:pPr>
        <w:pStyle w:val="ListParagraph"/>
        <w:numPr>
          <w:ilvl w:val="0"/>
          <w:numId w:val="2"/>
        </w:numPr>
        <w:rPr>
          <w:sz w:val="24"/>
          <w:szCs w:val="24"/>
        </w:rPr>
      </w:pPr>
      <w:r>
        <w:rPr>
          <w:sz w:val="24"/>
          <w:szCs w:val="24"/>
        </w:rPr>
        <w:t>The data is collected in real-world setting</w:t>
      </w:r>
    </w:p>
    <w:p w:rsidR="00C067F2" w:rsidRDefault="00540665" w:rsidP="00A772E2">
      <w:pPr>
        <w:pStyle w:val="ListParagraph"/>
        <w:numPr>
          <w:ilvl w:val="0"/>
          <w:numId w:val="2"/>
        </w:numPr>
        <w:rPr>
          <w:sz w:val="24"/>
          <w:szCs w:val="24"/>
        </w:rPr>
      </w:pPr>
      <w:r>
        <w:rPr>
          <w:sz w:val="24"/>
          <w:szCs w:val="24"/>
        </w:rPr>
        <w:t>Most existing models not mathematically tractable.</w:t>
      </w:r>
    </w:p>
    <w:p w:rsidR="00540665" w:rsidRDefault="00540665" w:rsidP="00540665">
      <w:pPr>
        <w:pStyle w:val="ListParagraph"/>
        <w:numPr>
          <w:ilvl w:val="1"/>
          <w:numId w:val="2"/>
        </w:numPr>
        <w:rPr>
          <w:sz w:val="24"/>
          <w:szCs w:val="24"/>
        </w:rPr>
      </w:pPr>
      <w:r>
        <w:rPr>
          <w:sz w:val="24"/>
          <w:szCs w:val="24"/>
        </w:rPr>
        <w:t>Random Way Point (RWP) mobile nodes randomly select destinations with a randomly chosen velocity. Doesn’t capture all characteristics of true traffic.</w:t>
      </w:r>
    </w:p>
    <w:p w:rsidR="00540665" w:rsidRDefault="00540665" w:rsidP="00540665">
      <w:pPr>
        <w:pStyle w:val="ListParagraph"/>
        <w:numPr>
          <w:ilvl w:val="1"/>
          <w:numId w:val="2"/>
        </w:numPr>
        <w:rPr>
          <w:sz w:val="24"/>
          <w:szCs w:val="24"/>
        </w:rPr>
      </w:pPr>
      <w:r>
        <w:rPr>
          <w:sz w:val="24"/>
          <w:szCs w:val="24"/>
        </w:rPr>
        <w:t>Reference Point Group Mobility (RPGM) emulates grouping behavior of battlefield scenarios.</w:t>
      </w:r>
    </w:p>
    <w:p w:rsidR="00540665" w:rsidRDefault="00540665" w:rsidP="00540665">
      <w:pPr>
        <w:pStyle w:val="ListParagraph"/>
        <w:numPr>
          <w:ilvl w:val="1"/>
          <w:numId w:val="2"/>
        </w:numPr>
        <w:rPr>
          <w:sz w:val="24"/>
          <w:szCs w:val="24"/>
        </w:rPr>
      </w:pPr>
      <w:r>
        <w:rPr>
          <w:sz w:val="24"/>
          <w:szCs w:val="24"/>
        </w:rPr>
        <w:t>Freeway/Manhattan model captured impact of geographic restriction (</w:t>
      </w:r>
      <w:proofErr w:type="spellStart"/>
      <w:r>
        <w:rPr>
          <w:sz w:val="24"/>
          <w:szCs w:val="24"/>
        </w:rPr>
        <w:t>ie</w:t>
      </w:r>
      <w:proofErr w:type="spellEnd"/>
      <w:r>
        <w:rPr>
          <w:sz w:val="24"/>
          <w:szCs w:val="24"/>
        </w:rPr>
        <w:t xml:space="preserve"> road) on vehicular mobility</w:t>
      </w:r>
    </w:p>
    <w:p w:rsidR="00540665" w:rsidRDefault="00540665" w:rsidP="00540665">
      <w:pPr>
        <w:pStyle w:val="ListParagraph"/>
        <w:numPr>
          <w:ilvl w:val="1"/>
          <w:numId w:val="2"/>
        </w:numPr>
        <w:rPr>
          <w:sz w:val="24"/>
          <w:szCs w:val="24"/>
        </w:rPr>
      </w:pPr>
      <w:r>
        <w:rPr>
          <w:sz w:val="24"/>
          <w:szCs w:val="24"/>
        </w:rPr>
        <w:t>Simplified car-following model is used to restrict vehicular movements on a road at lane-level defined</w:t>
      </w:r>
      <w:r w:rsidR="00651DAF">
        <w:rPr>
          <w:sz w:val="24"/>
          <w:szCs w:val="24"/>
        </w:rPr>
        <w:t xml:space="preserve"> by real map data.</w:t>
      </w:r>
    </w:p>
    <w:p w:rsidR="00651DAF" w:rsidRDefault="00A84787" w:rsidP="00651DAF">
      <w:pPr>
        <w:pStyle w:val="ListParagraph"/>
        <w:numPr>
          <w:ilvl w:val="0"/>
          <w:numId w:val="2"/>
        </w:numPr>
        <w:rPr>
          <w:sz w:val="24"/>
          <w:szCs w:val="24"/>
        </w:rPr>
      </w:pPr>
      <w:r>
        <w:rPr>
          <w:sz w:val="24"/>
          <w:szCs w:val="24"/>
        </w:rPr>
        <w:t>Most models are over simplified with assumptions necessary to make the analysis tractable which results in models that fail to adequately represent the extreme complexity of the real-world mobility patterns.</w:t>
      </w:r>
    </w:p>
    <w:p w:rsidR="00A84787" w:rsidRDefault="00A84787" w:rsidP="00651DAF">
      <w:pPr>
        <w:pStyle w:val="ListParagraph"/>
        <w:numPr>
          <w:ilvl w:val="0"/>
          <w:numId w:val="2"/>
        </w:numPr>
        <w:rPr>
          <w:sz w:val="24"/>
          <w:szCs w:val="24"/>
        </w:rPr>
      </w:pPr>
      <w:r>
        <w:rPr>
          <w:sz w:val="24"/>
          <w:szCs w:val="24"/>
        </w:rPr>
        <w:lastRenderedPageBreak/>
        <w:t>Emphasis on fact that VANETs are prone to network fragmentation due to uneven nature of vehicle traffic and market penetration.</w:t>
      </w:r>
    </w:p>
    <w:p w:rsidR="000F1E3B" w:rsidRDefault="00F93B37" w:rsidP="00651DAF">
      <w:pPr>
        <w:pStyle w:val="ListParagraph"/>
        <w:numPr>
          <w:ilvl w:val="0"/>
          <w:numId w:val="2"/>
        </w:numPr>
        <w:rPr>
          <w:sz w:val="24"/>
          <w:szCs w:val="24"/>
        </w:rPr>
      </w:pPr>
      <w:r>
        <w:rPr>
          <w:sz w:val="24"/>
          <w:szCs w:val="24"/>
        </w:rPr>
        <w:t>Delay Tolerant Networks (DTN) is synergistic with the problem formulation of disconnected VANETs.</w:t>
      </w:r>
    </w:p>
    <w:p w:rsidR="00F93B37" w:rsidRDefault="00F93B37" w:rsidP="00651DAF">
      <w:pPr>
        <w:pStyle w:val="ListParagraph"/>
        <w:numPr>
          <w:ilvl w:val="0"/>
          <w:numId w:val="2"/>
        </w:numPr>
        <w:rPr>
          <w:sz w:val="24"/>
          <w:szCs w:val="24"/>
        </w:rPr>
      </w:pPr>
      <w:r>
        <w:rPr>
          <w:sz w:val="24"/>
          <w:szCs w:val="24"/>
        </w:rPr>
        <w:t>DTN framework proposed to analyze and interconnect challenged networks where end-to-end routes between mobile nodes may not exist:</w:t>
      </w:r>
    </w:p>
    <w:p w:rsidR="00F93B37" w:rsidRDefault="00F93B37" w:rsidP="00F93B37">
      <w:pPr>
        <w:pStyle w:val="ListParagraph"/>
        <w:numPr>
          <w:ilvl w:val="1"/>
          <w:numId w:val="2"/>
        </w:numPr>
        <w:rPr>
          <w:sz w:val="24"/>
          <w:szCs w:val="24"/>
        </w:rPr>
      </w:pPr>
      <w:r>
        <w:rPr>
          <w:sz w:val="24"/>
          <w:szCs w:val="24"/>
        </w:rPr>
        <w:t>Wildlife tracking sensor networks</w:t>
      </w:r>
    </w:p>
    <w:p w:rsidR="00F93B37" w:rsidRDefault="00F93B37" w:rsidP="00F93B37">
      <w:pPr>
        <w:pStyle w:val="ListParagraph"/>
        <w:numPr>
          <w:ilvl w:val="1"/>
          <w:numId w:val="2"/>
        </w:numPr>
        <w:rPr>
          <w:sz w:val="24"/>
          <w:szCs w:val="24"/>
        </w:rPr>
      </w:pPr>
      <w:r>
        <w:rPr>
          <w:sz w:val="24"/>
          <w:szCs w:val="24"/>
        </w:rPr>
        <w:t>Inter-planetary networks</w:t>
      </w:r>
    </w:p>
    <w:p w:rsidR="00F93B37" w:rsidRDefault="00F93B37" w:rsidP="00F93B37">
      <w:pPr>
        <w:pStyle w:val="ListParagraph"/>
        <w:numPr>
          <w:ilvl w:val="1"/>
          <w:numId w:val="2"/>
        </w:numPr>
        <w:rPr>
          <w:sz w:val="24"/>
          <w:szCs w:val="24"/>
        </w:rPr>
      </w:pPr>
      <w:r>
        <w:rPr>
          <w:sz w:val="24"/>
          <w:szCs w:val="24"/>
        </w:rPr>
        <w:t>Military ad hoc networks</w:t>
      </w:r>
    </w:p>
    <w:p w:rsidR="00F93B37" w:rsidRDefault="00F93B37" w:rsidP="00F93B37">
      <w:pPr>
        <w:pStyle w:val="ListParagraph"/>
        <w:numPr>
          <w:ilvl w:val="0"/>
          <w:numId w:val="2"/>
        </w:numPr>
        <w:rPr>
          <w:sz w:val="24"/>
          <w:szCs w:val="24"/>
        </w:rPr>
      </w:pPr>
      <w:r>
        <w:rPr>
          <w:sz w:val="24"/>
          <w:szCs w:val="24"/>
        </w:rPr>
        <w:t xml:space="preserve">Requires asynchronous message forwarding paradigm based on </w:t>
      </w:r>
      <w:r w:rsidRPr="00F93B37">
        <w:rPr>
          <w:b/>
          <w:sz w:val="24"/>
          <w:szCs w:val="24"/>
        </w:rPr>
        <w:t>“store-carry-forward”</w:t>
      </w:r>
      <w:r>
        <w:rPr>
          <w:sz w:val="24"/>
          <w:szCs w:val="24"/>
        </w:rPr>
        <w:t xml:space="preserve"> concept to achieve interoperability among different challenged networks.</w:t>
      </w:r>
    </w:p>
    <w:p w:rsidR="00CD56F9" w:rsidRDefault="00CD56F9" w:rsidP="00F93B37">
      <w:pPr>
        <w:pStyle w:val="ListParagraph"/>
        <w:numPr>
          <w:ilvl w:val="0"/>
          <w:numId w:val="2"/>
        </w:numPr>
        <w:rPr>
          <w:sz w:val="24"/>
          <w:szCs w:val="24"/>
        </w:rPr>
      </w:pPr>
      <w:r>
        <w:rPr>
          <w:sz w:val="24"/>
          <w:szCs w:val="24"/>
        </w:rPr>
        <w:t>Some models that fall into DTN framework</w:t>
      </w:r>
    </w:p>
    <w:p w:rsidR="00CD56F9" w:rsidRDefault="00CD56F9" w:rsidP="00CD56F9">
      <w:pPr>
        <w:pStyle w:val="ListParagraph"/>
        <w:numPr>
          <w:ilvl w:val="1"/>
          <w:numId w:val="2"/>
        </w:numPr>
        <w:rPr>
          <w:sz w:val="24"/>
          <w:szCs w:val="24"/>
        </w:rPr>
      </w:pPr>
      <w:proofErr w:type="spellStart"/>
      <w:r>
        <w:rPr>
          <w:sz w:val="24"/>
          <w:szCs w:val="24"/>
        </w:rPr>
        <w:t>DataMules</w:t>
      </w:r>
      <w:proofErr w:type="spellEnd"/>
      <w:r>
        <w:rPr>
          <w:sz w:val="24"/>
          <w:szCs w:val="24"/>
        </w:rPr>
        <w:t>: mobile messengers which promote the network connectivity in a sensor network by providing access between the virtual backbone and sensor nodes</w:t>
      </w:r>
    </w:p>
    <w:p w:rsidR="00CD56F9" w:rsidRDefault="00CD56F9" w:rsidP="00CD56F9">
      <w:pPr>
        <w:pStyle w:val="ListParagraph"/>
        <w:numPr>
          <w:ilvl w:val="1"/>
          <w:numId w:val="2"/>
        </w:numPr>
        <w:rPr>
          <w:sz w:val="24"/>
          <w:szCs w:val="24"/>
        </w:rPr>
      </w:pPr>
      <w:r>
        <w:rPr>
          <w:sz w:val="24"/>
          <w:szCs w:val="24"/>
        </w:rPr>
        <w:t>Epidemic Routing: relies on mobile nodes to exchange they data they possess whenever they encounter new neighbors</w:t>
      </w:r>
    </w:p>
    <w:p w:rsidR="00CD56F9" w:rsidRDefault="00CD56F9" w:rsidP="00CD56F9">
      <w:pPr>
        <w:pStyle w:val="ListParagraph"/>
        <w:numPr>
          <w:ilvl w:val="1"/>
          <w:numId w:val="2"/>
        </w:numPr>
        <w:rPr>
          <w:sz w:val="24"/>
          <w:szCs w:val="24"/>
        </w:rPr>
      </w:pPr>
      <w:r>
        <w:rPr>
          <w:sz w:val="24"/>
          <w:szCs w:val="24"/>
        </w:rPr>
        <w:t>Role-based multicast approach: proposed to achieve maximum reach ability in a sparsely connected or fragmented network by using the store-carry-forward mechanism</w:t>
      </w:r>
    </w:p>
    <w:p w:rsidR="00CD56F9" w:rsidRDefault="00CD56F9" w:rsidP="00CD56F9">
      <w:pPr>
        <w:pStyle w:val="ListParagraph"/>
        <w:numPr>
          <w:ilvl w:val="1"/>
          <w:numId w:val="2"/>
        </w:numPr>
        <w:rPr>
          <w:sz w:val="24"/>
          <w:szCs w:val="24"/>
        </w:rPr>
      </w:pPr>
      <w:r>
        <w:rPr>
          <w:sz w:val="24"/>
          <w:szCs w:val="24"/>
        </w:rPr>
        <w:t>Single-copy and Multi-copy “Spray and Wait” are shown to be efficient alternatives for message delivery</w:t>
      </w:r>
    </w:p>
    <w:p w:rsidR="00CD56F9" w:rsidRPr="00A15B57" w:rsidRDefault="00CD56F9" w:rsidP="00CD56F9">
      <w:pPr>
        <w:pStyle w:val="ListParagraph"/>
        <w:numPr>
          <w:ilvl w:val="0"/>
          <w:numId w:val="2"/>
        </w:numPr>
        <w:rPr>
          <w:sz w:val="24"/>
          <w:szCs w:val="24"/>
        </w:rPr>
      </w:pPr>
      <w:r>
        <w:rPr>
          <w:b/>
          <w:sz w:val="24"/>
          <w:szCs w:val="24"/>
        </w:rPr>
        <w:t>Focus on network fragmentation scenarios of VANETs with realistic vehicular mobility models. Main objective in this paper is to establish comprehensive analytical framework for understanding the fundamental characteristics of disconnected VANETs in addition to studying the feasibility of the store-carry-forward approach.</w:t>
      </w:r>
    </w:p>
    <w:p w:rsidR="00A15B57" w:rsidRDefault="00F108D4" w:rsidP="00CD56F9">
      <w:pPr>
        <w:pStyle w:val="ListParagraph"/>
        <w:numPr>
          <w:ilvl w:val="0"/>
          <w:numId w:val="2"/>
        </w:numPr>
        <w:rPr>
          <w:sz w:val="24"/>
          <w:szCs w:val="24"/>
        </w:rPr>
      </w:pPr>
      <w:r>
        <w:rPr>
          <w:sz w:val="24"/>
          <w:szCs w:val="24"/>
        </w:rPr>
        <w:t>Developed analytical framework which can be used to derive several network characteristics and key routing performance metrics such as per-hop delay (re-healing time) in sparsely connected VANETs</w:t>
      </w:r>
    </w:p>
    <w:p w:rsidR="00910F36" w:rsidRDefault="00910F36" w:rsidP="00910F36">
      <w:pPr>
        <w:rPr>
          <w:sz w:val="24"/>
          <w:szCs w:val="24"/>
        </w:rPr>
      </w:pPr>
      <w:r>
        <w:rPr>
          <w:sz w:val="24"/>
          <w:szCs w:val="24"/>
        </w:rPr>
        <w:t>III. Vehicle Traffic Model</w:t>
      </w:r>
    </w:p>
    <w:p w:rsidR="00827A79" w:rsidRDefault="00827A79" w:rsidP="00827A79">
      <w:pPr>
        <w:pStyle w:val="ListParagraph"/>
        <w:numPr>
          <w:ilvl w:val="0"/>
          <w:numId w:val="3"/>
        </w:numPr>
        <w:rPr>
          <w:sz w:val="24"/>
          <w:szCs w:val="24"/>
        </w:rPr>
      </w:pPr>
      <w:r>
        <w:rPr>
          <w:sz w:val="24"/>
          <w:szCs w:val="24"/>
        </w:rPr>
        <w:t xml:space="preserve">Car following model, single-lane behavior under both free-flow and congested traffic conditions. Assumes </w:t>
      </w:r>
      <w:proofErr w:type="gramStart"/>
      <w:r>
        <w:rPr>
          <w:sz w:val="24"/>
          <w:szCs w:val="24"/>
        </w:rPr>
        <w:t>drivers maintains</w:t>
      </w:r>
      <w:proofErr w:type="gramEnd"/>
      <w:r>
        <w:rPr>
          <w:sz w:val="24"/>
          <w:szCs w:val="24"/>
        </w:rPr>
        <w:t xml:space="preserve"> safe distance from leading vehicle. Takes into account deceleration factor for braking performance and </w:t>
      </w:r>
      <w:proofErr w:type="gramStart"/>
      <w:r>
        <w:rPr>
          <w:sz w:val="24"/>
          <w:szCs w:val="24"/>
        </w:rPr>
        <w:t>drivers</w:t>
      </w:r>
      <w:proofErr w:type="gramEnd"/>
      <w:r>
        <w:rPr>
          <w:sz w:val="24"/>
          <w:szCs w:val="24"/>
        </w:rPr>
        <w:t xml:space="preserve"> behavior.</w:t>
      </w:r>
    </w:p>
    <w:p w:rsidR="00827A79" w:rsidRPr="00B357AA" w:rsidRDefault="007B2525" w:rsidP="00827A79">
      <w:pPr>
        <w:pStyle w:val="ListParagraph"/>
        <w:numPr>
          <w:ilvl w:val="1"/>
          <w:numId w:val="3"/>
        </w:numPr>
        <w:rPr>
          <w:sz w:val="24"/>
          <w:szCs w:val="24"/>
        </w:rPr>
      </w:pPr>
      <w:r>
        <w:rPr>
          <w:rFonts w:eastAsiaTheme="minorEastAsia"/>
          <w:sz w:val="24"/>
          <w:szCs w:val="24"/>
        </w:rPr>
        <w:t xml:space="preserve">Complete mathematical model: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p>
    <w:p w:rsidR="00B357AA" w:rsidRPr="00B357AA" w:rsidRDefault="00B357AA" w:rsidP="00B357AA">
      <w:pPr>
        <w:pStyle w:val="ListParagraph"/>
        <w:numPr>
          <w:ilvl w:val="2"/>
          <w:numId w:val="3"/>
        </w:numPr>
        <w:rPr>
          <w:sz w:val="24"/>
          <w:szCs w:val="24"/>
        </w:rPr>
      </w:pPr>
      <w:r>
        <w:rPr>
          <w:rFonts w:eastAsiaTheme="minorEastAsia"/>
          <w:sz w:val="24"/>
          <w:szCs w:val="24"/>
        </w:rPr>
        <w:t>S’ headway spacing between rear bumper to rear bumper</w:t>
      </w:r>
    </w:p>
    <w:p w:rsidR="00B357AA" w:rsidRPr="00B357AA" w:rsidRDefault="00B357AA" w:rsidP="00B357AA">
      <w:pPr>
        <w:pStyle w:val="ListParagraph"/>
        <w:numPr>
          <w:ilvl w:val="2"/>
          <w:numId w:val="3"/>
        </w:numPr>
        <w:rPr>
          <w:sz w:val="24"/>
          <w:szCs w:val="24"/>
        </w:rPr>
      </w:pPr>
      <w:r>
        <w:rPr>
          <w:rFonts w:eastAsiaTheme="minorEastAsia"/>
          <w:sz w:val="24"/>
          <w:szCs w:val="24"/>
        </w:rPr>
        <w:t>L effective vehicle length in meters</w:t>
      </w:r>
    </w:p>
    <w:p w:rsidR="00B357AA" w:rsidRPr="00B357AA" w:rsidRDefault="00B357AA" w:rsidP="00B357AA">
      <w:pPr>
        <w:pStyle w:val="ListParagraph"/>
        <w:numPr>
          <w:ilvl w:val="2"/>
          <w:numId w:val="3"/>
        </w:numPr>
        <w:rPr>
          <w:sz w:val="24"/>
          <w:szCs w:val="24"/>
        </w:rPr>
      </w:pPr>
      <w:r>
        <w:rPr>
          <w:rFonts w:eastAsiaTheme="minorEastAsia"/>
          <w:sz w:val="24"/>
          <w:szCs w:val="24"/>
        </w:rPr>
        <w:t>V vehicle sped in meters/second</w:t>
      </w:r>
    </w:p>
    <w:p w:rsidR="00B357AA" w:rsidRPr="00B357AA" w:rsidRDefault="00B357AA" w:rsidP="00B357AA">
      <w:pPr>
        <w:pStyle w:val="ListParagraph"/>
        <w:numPr>
          <w:ilvl w:val="2"/>
          <w:numId w:val="3"/>
        </w:numPr>
        <w:rPr>
          <w:sz w:val="24"/>
          <w:szCs w:val="24"/>
        </w:rPr>
      </w:pPr>
      <m:oMath>
        <m:r>
          <w:rPr>
            <w:rFonts w:ascii="Cambria Math" w:hAnsi="Cambria Math"/>
            <w:sz w:val="24"/>
            <w:szCs w:val="24"/>
          </w:rPr>
          <w:lastRenderedPageBreak/>
          <m:t>β</m:t>
        </m:r>
        <m:r>
          <w:rPr>
            <w:rFonts w:ascii="Cambria Math" w:eastAsiaTheme="minorEastAsia" w:hAnsi="Cambria Math"/>
            <w:sz w:val="24"/>
            <w:szCs w:val="24"/>
          </w:rPr>
          <m:t>'</m:t>
        </m:r>
      </m:oMath>
      <w:r>
        <w:rPr>
          <w:rFonts w:eastAsiaTheme="minorEastAsia"/>
          <w:sz w:val="24"/>
          <w:szCs w:val="24"/>
        </w:rPr>
        <w:t xml:space="preserve"> driver reaction time in seconds</w:t>
      </w:r>
    </w:p>
    <w:p w:rsidR="00B357AA" w:rsidRPr="00945687" w:rsidRDefault="00B357AA" w:rsidP="00B357AA">
      <w:pPr>
        <w:pStyle w:val="ListParagraph"/>
        <w:numPr>
          <w:ilvl w:val="2"/>
          <w:numId w:val="3"/>
        </w:numPr>
        <w:rPr>
          <w:sz w:val="24"/>
          <w:szCs w:val="24"/>
        </w:rPr>
      </w:pPr>
      <m:oMath>
        <m:r>
          <w:rPr>
            <w:rFonts w:ascii="Cambria Math" w:hAnsi="Cambria Math"/>
            <w:sz w:val="24"/>
            <w:szCs w:val="24"/>
          </w:rPr>
          <m:t>γ</m:t>
        </m:r>
      </m:oMath>
      <w:r>
        <w:rPr>
          <w:rFonts w:eastAsiaTheme="minorEastAsia"/>
          <w:sz w:val="24"/>
          <w:szCs w:val="24"/>
        </w:rPr>
        <w:t xml:space="preserve"> reciprocal of twice the max average deceleration of a following vehicle (</w:t>
      </w:r>
      <w:proofErr w:type="spellStart"/>
      <w:r>
        <w:rPr>
          <w:rFonts w:eastAsiaTheme="minorEastAsia"/>
          <w:sz w:val="24"/>
          <w:szCs w:val="24"/>
        </w:rPr>
        <w:t>ie</w:t>
      </w:r>
      <w:proofErr w:type="spellEnd"/>
      <w:r>
        <w:rPr>
          <w:rFonts w:eastAsiaTheme="minorEastAsia"/>
          <w:sz w:val="24"/>
          <w:szCs w:val="24"/>
        </w:rPr>
        <w:t xml:space="preserv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00B93E6E">
        <w:rPr>
          <w:rFonts w:eastAsiaTheme="minorEastAsia"/>
          <w:sz w:val="24"/>
          <w:szCs w:val="24"/>
        </w:rPr>
        <w:t>)</w:t>
      </w:r>
    </w:p>
    <w:p w:rsidR="00945687" w:rsidRPr="00BF65AD" w:rsidRDefault="00945687" w:rsidP="00945687">
      <w:pPr>
        <w:pStyle w:val="ListParagraph"/>
        <w:numPr>
          <w:ilvl w:val="1"/>
          <w:numId w:val="3"/>
        </w:numPr>
        <w:rPr>
          <w:sz w:val="24"/>
          <w:szCs w:val="24"/>
        </w:rPr>
      </w:pP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t>
      </w:r>
      <w:proofErr w:type="gramStart"/>
      <w:r>
        <w:rPr>
          <w:rFonts w:eastAsiaTheme="minorEastAsia"/>
          <w:sz w:val="24"/>
          <w:szCs w:val="24"/>
        </w:rPr>
        <w:t>and</w:t>
      </w:r>
      <w:proofErr w:type="gramEnd"/>
      <w:r>
        <w:rPr>
          <w:rFonts w:eastAsiaTheme="minorEastAsia"/>
          <w:sz w:val="24"/>
          <w:szCs w:val="24"/>
        </w:rPr>
        <w:t xml:space="preserve"> </w:t>
      </w:r>
      <m:oMath>
        <m:r>
          <w:rPr>
            <w:rFonts w:ascii="Cambria Math" w:hAnsi="Cambria Math"/>
            <w:sz w:val="24"/>
            <w:szCs w:val="24"/>
          </w:rPr>
          <m:t>γ</m:t>
        </m:r>
      </m:oMath>
      <w:r w:rsidR="00356FF2">
        <w:rPr>
          <w:rFonts w:eastAsiaTheme="minorEastAsia"/>
          <w:sz w:val="24"/>
          <w:szCs w:val="24"/>
        </w:rPr>
        <w:t xml:space="preserve"> introduced to ensure sufficient spacing so that following vehicle can come to a complete stop if the leading vehicle suddenly brakes.</w:t>
      </w:r>
    </w:p>
    <w:p w:rsidR="00BF65AD" w:rsidRPr="009D4F88" w:rsidRDefault="00BF65AD" w:rsidP="00945687">
      <w:pPr>
        <w:pStyle w:val="ListParagraph"/>
        <w:numPr>
          <w:ilvl w:val="1"/>
          <w:numId w:val="3"/>
        </w:numPr>
        <w:rPr>
          <w:sz w:val="24"/>
          <w:szCs w:val="24"/>
        </w:rPr>
      </w:pPr>
      <w:r>
        <w:rPr>
          <w:sz w:val="24"/>
          <w:szCs w:val="24"/>
        </w:rPr>
        <w:t xml:space="preserve">Simplified Model: </w:t>
      </w:r>
      <w:r w:rsidR="00B909DE">
        <w:rPr>
          <w:rFonts w:eastAsiaTheme="minorEastAsia"/>
          <w:sz w:val="24"/>
          <w:szCs w:val="24"/>
        </w:rPr>
        <w:t xml:space="preserve"> Good driving assumption, similar braking performance (</w:t>
      </w:r>
      <m:oMath>
        <m:r>
          <w:rPr>
            <w:rFonts w:ascii="Cambria Math" w:eastAsiaTheme="minorEastAsia" w:hAnsi="Cambria Math"/>
            <w:sz w:val="24"/>
            <w:szCs w:val="24"/>
          </w:rPr>
          <m:t>γ≈0</m:t>
        </m:r>
      </m:oMath>
      <w:r w:rsidR="00B909DE">
        <w:rPr>
          <w:rFonts w:eastAsiaTheme="minorEastAsia"/>
          <w:sz w:val="24"/>
          <w:szCs w:val="24"/>
        </w:rPr>
        <w:t xml:space="preserve">) </w:t>
      </w:r>
      <w:r w:rsidR="00CF1D0F" w:rsidRPr="00CF1D0F">
        <w:rPr>
          <w:rFonts w:eastAsiaTheme="minorEastAsia"/>
          <w:sz w:val="24"/>
          <w:szCs w:val="24"/>
        </w:rPr>
        <w:sym w:font="Wingdings" w:char="F0E8"/>
      </w:r>
      <w:r w:rsidR="00CF1D0F">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w:p>
    <w:p w:rsidR="009D4F88" w:rsidRPr="009D4F88" w:rsidRDefault="009D4F88" w:rsidP="009D4F88">
      <w:pPr>
        <w:pStyle w:val="ListParagraph"/>
        <w:numPr>
          <w:ilvl w:val="0"/>
          <w:numId w:val="3"/>
        </w:numPr>
        <w:rPr>
          <w:sz w:val="24"/>
          <w:szCs w:val="24"/>
        </w:rPr>
      </w:pPr>
      <w:r>
        <w:rPr>
          <w:rFonts w:eastAsiaTheme="minorEastAsia"/>
          <w:sz w:val="24"/>
          <w:szCs w:val="24"/>
        </w:rPr>
        <w:t>Limitations of the car following model:</w:t>
      </w:r>
    </w:p>
    <w:p w:rsidR="009D4F88" w:rsidRPr="001606E9" w:rsidRDefault="009D4F88" w:rsidP="009D4F88">
      <w:pPr>
        <w:pStyle w:val="ListParagraph"/>
        <w:numPr>
          <w:ilvl w:val="1"/>
          <w:numId w:val="3"/>
        </w:numPr>
        <w:rPr>
          <w:sz w:val="24"/>
          <w:szCs w:val="24"/>
        </w:rPr>
      </w:pPr>
      <w:r>
        <w:rPr>
          <w:rFonts w:eastAsiaTheme="minorEastAsia"/>
          <w:sz w:val="24"/>
          <w:szCs w:val="24"/>
        </w:rPr>
        <w:t>Describes headway spacing between 2 adjacent vehicles in same lane (lane level spacing)</w:t>
      </w:r>
      <w:r w:rsidR="001606E9">
        <w:rPr>
          <w:rFonts w:eastAsiaTheme="minorEastAsia"/>
          <w:sz w:val="24"/>
          <w:szCs w:val="24"/>
        </w:rPr>
        <w:t xml:space="preserve">. From network perspective most relevant metric is spacing from leading vehicle to the nearest following vehicle on a multi-lane road (road level spacing), regardless if following vehicle is in same or different lane. Distance to nearest neighbor determines whether wireless link between vehicles exist or not.  </w:t>
      </w:r>
    </w:p>
    <w:p w:rsidR="001606E9" w:rsidRPr="00C16E64" w:rsidRDefault="00C16E64" w:rsidP="009D4F88">
      <w:pPr>
        <w:pStyle w:val="ListParagraph"/>
        <w:numPr>
          <w:ilvl w:val="1"/>
          <w:numId w:val="3"/>
        </w:numPr>
        <w:rPr>
          <w:sz w:val="24"/>
          <w:szCs w:val="24"/>
        </w:rPr>
      </w:pPr>
      <w:r>
        <w:rPr>
          <w:rFonts w:eastAsiaTheme="minorEastAsia"/>
          <w:sz w:val="24"/>
          <w:szCs w:val="24"/>
        </w:rPr>
        <w:t xml:space="preserve">Car following model appropriate under free flow traffic or heavy traffic scenarios where </w:t>
      </w:r>
      <w:r>
        <w:rPr>
          <w:rFonts w:eastAsiaTheme="minorEastAsia"/>
          <w:b/>
          <w:sz w:val="24"/>
          <w:szCs w:val="24"/>
        </w:rPr>
        <w:t xml:space="preserve">driver reaction time </w:t>
      </w:r>
      <w:r>
        <w:rPr>
          <w:rFonts w:eastAsiaTheme="minorEastAsia"/>
          <w:sz w:val="24"/>
          <w:szCs w:val="24"/>
        </w:rPr>
        <w:t>is believed to be a dominant factory.</w:t>
      </w:r>
    </w:p>
    <w:p w:rsidR="00C16E64" w:rsidRPr="00C16E64" w:rsidRDefault="00780629" w:rsidP="00C16E64">
      <w:pPr>
        <w:pStyle w:val="ListParagraph"/>
        <w:numPr>
          <w:ilvl w:val="2"/>
          <w:numId w:val="3"/>
        </w:numPr>
        <w:rPr>
          <w:sz w:val="24"/>
          <w:szCs w:val="24"/>
        </w:rPr>
      </w:pPr>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sidR="00C16E64">
        <w:rPr>
          <w:rFonts w:eastAsiaTheme="minorEastAsia"/>
          <w:sz w:val="24"/>
          <w:szCs w:val="24"/>
        </w:rPr>
        <w:t xml:space="preserve"> typically small that represents reaction time of driver following a log-normal distribution</w:t>
      </w:r>
    </w:p>
    <w:p w:rsidR="00C16E64" w:rsidRPr="005E43D5" w:rsidRDefault="00780629" w:rsidP="00C16E64">
      <w:pPr>
        <w:pStyle w:val="ListParagraph"/>
        <w:numPr>
          <w:ilvl w:val="2"/>
          <w:numId w:val="3"/>
        </w:numPr>
        <w:rPr>
          <w:sz w:val="24"/>
          <w:szCs w:val="24"/>
        </w:rPr>
      </w:pPr>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sidR="00C16E64">
        <w:rPr>
          <w:rFonts w:eastAsiaTheme="minorEastAsia"/>
          <w:sz w:val="24"/>
          <w:szCs w:val="24"/>
        </w:rPr>
        <w:t xml:space="preserve"> </w:t>
      </w:r>
      <w:proofErr w:type="gramStart"/>
      <w:r w:rsidR="00C16E64">
        <w:rPr>
          <w:rFonts w:eastAsiaTheme="minorEastAsia"/>
          <w:sz w:val="24"/>
          <w:szCs w:val="24"/>
        </w:rPr>
        <w:t>can</w:t>
      </w:r>
      <w:proofErr w:type="gramEnd"/>
      <w:r w:rsidR="00C16E64">
        <w:rPr>
          <w:rFonts w:eastAsiaTheme="minorEastAsia"/>
          <w:sz w:val="24"/>
          <w:szCs w:val="24"/>
        </w:rPr>
        <w:t xml:space="preserve"> be large as 50-100 seconds in light to moderate traffic, </w:t>
      </w:r>
      <w:r w:rsidR="00C16E64">
        <w:rPr>
          <w:rFonts w:eastAsiaTheme="minorEastAsia"/>
          <w:b/>
          <w:sz w:val="24"/>
          <w:szCs w:val="24"/>
        </w:rPr>
        <w:t xml:space="preserve">CAN NOT </w:t>
      </w:r>
      <w:r w:rsidR="00C16E64">
        <w:rPr>
          <w:rFonts w:eastAsiaTheme="minorEastAsia"/>
          <w:sz w:val="24"/>
          <w:szCs w:val="24"/>
        </w:rPr>
        <w:t xml:space="preserve">be interpreted as driver reaction time. In this case, </w:t>
      </w:r>
      <w:r w:rsidR="00C16E64">
        <w:rPr>
          <w:rFonts w:eastAsiaTheme="minorEastAsia"/>
          <w:b/>
          <w:sz w:val="24"/>
          <w:szCs w:val="24"/>
        </w:rPr>
        <w:t xml:space="preserve">inter-arrival time </w:t>
      </w:r>
      <w:r w:rsidR="00C16E64">
        <w:rPr>
          <w:rFonts w:eastAsiaTheme="minorEastAsia"/>
          <w:sz w:val="24"/>
          <w:szCs w:val="24"/>
        </w:rPr>
        <w:t>is used to describe vehicle spacing. Represen</w:t>
      </w:r>
      <w:r w:rsidR="005E43D5">
        <w:rPr>
          <w:rFonts w:eastAsiaTheme="minorEastAsia"/>
          <w:sz w:val="24"/>
          <w:szCs w:val="24"/>
        </w:rPr>
        <w:t>ted by exponential distribution (not sure if there is evidence to justify the distribution)</w:t>
      </w:r>
    </w:p>
    <w:p w:rsidR="005E43D5" w:rsidRPr="005E43D5" w:rsidRDefault="005E43D5" w:rsidP="005E43D5">
      <w:pPr>
        <w:pStyle w:val="ListParagraph"/>
        <w:numPr>
          <w:ilvl w:val="1"/>
          <w:numId w:val="3"/>
        </w:numPr>
        <w:rPr>
          <w:sz w:val="24"/>
          <w:szCs w:val="24"/>
        </w:rPr>
      </w:pPr>
      <w:r>
        <w:rPr>
          <w:sz w:val="24"/>
          <w:szCs w:val="24"/>
        </w:rPr>
        <w:t xml:space="preserve">Address both limitations by replacing </w:t>
      </w:r>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Pr>
          <w:rFonts w:eastAsiaTheme="minorEastAsia"/>
          <w:sz w:val="24"/>
          <w:szCs w:val="24"/>
        </w:rPr>
        <w:t xml:space="preserve"> with road-level inter-arrival </w:t>
      </w:r>
      <w:proofErr w:type="gramStart"/>
      <w:r>
        <w:rPr>
          <w:rFonts w:eastAsiaTheme="minorEastAsia"/>
          <w:sz w:val="24"/>
          <w:szCs w:val="24"/>
        </w:rPr>
        <w:t xml:space="preserve">time </w:t>
      </w:r>
      <m:oMath>
        <w:proofErr w:type="gramEnd"/>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Pr>
          <w:rFonts w:eastAsiaTheme="minorEastAsia"/>
          <w:sz w:val="24"/>
          <w:szCs w:val="24"/>
        </w:rPr>
        <w:t xml:space="preserve">. Reduces model </w:t>
      </w:r>
      <w:proofErr w:type="gramStart"/>
      <w:r>
        <w:rPr>
          <w:rFonts w:eastAsiaTheme="minorEastAsia"/>
          <w:sz w:val="24"/>
          <w:szCs w:val="24"/>
        </w:rPr>
        <w:t xml:space="preserve">to </w:t>
      </w:r>
      <m:oMath>
        <w:proofErr w:type="gramEnd"/>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Pr>
          <w:rFonts w:eastAsiaTheme="minorEastAsia"/>
          <w:sz w:val="24"/>
          <w:szCs w:val="24"/>
        </w:rPr>
        <w:t>.</w:t>
      </w:r>
      <w:r w:rsidR="00012CAB">
        <w:rPr>
          <w:rFonts w:eastAsiaTheme="minorEastAsia"/>
          <w:sz w:val="24"/>
          <w:szCs w:val="24"/>
        </w:rPr>
        <w:t xml:space="preserve"> By focusing on road-level inter-vehicle spacing S, proposed model accounts for rush-hour heavy traffic and captures sparse or intermediate traffic.</w:t>
      </w:r>
    </w:p>
    <w:p w:rsidR="005E43D5" w:rsidRPr="005E43D5" w:rsidRDefault="005E43D5" w:rsidP="005E43D5">
      <w:pPr>
        <w:pStyle w:val="ListParagraph"/>
        <w:numPr>
          <w:ilvl w:val="2"/>
          <w:numId w:val="3"/>
        </w:numPr>
        <w:rPr>
          <w:sz w:val="24"/>
          <w:szCs w:val="24"/>
        </w:rPr>
      </w:pPr>
      <m:oMath>
        <m:r>
          <w:rPr>
            <w:rFonts w:ascii="Cambria Math" w:hAnsi="Cambria Math"/>
            <w:sz w:val="24"/>
            <w:szCs w:val="24"/>
          </w:rPr>
          <m:t>β</m:t>
        </m:r>
      </m:oMath>
      <w:r>
        <w:rPr>
          <w:rFonts w:eastAsiaTheme="minorEastAsia"/>
          <w:sz w:val="24"/>
          <w:szCs w:val="24"/>
        </w:rPr>
        <w:t xml:space="preserve"> inter-arrival time of vehicles on any lane from fix observation point</w:t>
      </w:r>
    </w:p>
    <w:p w:rsidR="005E43D5" w:rsidRPr="00B3325C" w:rsidRDefault="00780629" w:rsidP="005E43D5">
      <w:pPr>
        <w:pStyle w:val="ListParagraph"/>
        <w:numPr>
          <w:ilvl w:val="2"/>
          <w:numId w:val="3"/>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sidR="005E43D5">
        <w:rPr>
          <w:rFonts w:eastAsiaTheme="minorEastAsia"/>
          <w:sz w:val="24"/>
          <w:szCs w:val="24"/>
        </w:rPr>
        <w:t xml:space="preserve"> is minimum spacing between any two adjacent vehicles</w:t>
      </w:r>
    </w:p>
    <w:p w:rsidR="00377CCA" w:rsidRDefault="00B3325C" w:rsidP="00F50166">
      <w:pPr>
        <w:jc w:val="center"/>
        <w:rPr>
          <w:sz w:val="24"/>
          <w:szCs w:val="24"/>
        </w:rPr>
      </w:pPr>
      <w:r w:rsidRPr="00B3325C">
        <w:rPr>
          <w:noProof/>
          <w:sz w:val="24"/>
          <w:szCs w:val="24"/>
        </w:rPr>
        <w:drawing>
          <wp:inline distT="0" distB="0" distL="0" distR="0">
            <wp:extent cx="4048125" cy="115252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377CCA" w:rsidRDefault="006A7EC3" w:rsidP="00F50166">
      <w:pPr>
        <w:pStyle w:val="ListParagraph"/>
        <w:numPr>
          <w:ilvl w:val="0"/>
          <w:numId w:val="7"/>
        </w:numPr>
        <w:rPr>
          <w:sz w:val="24"/>
          <w:szCs w:val="24"/>
        </w:rPr>
      </w:pPr>
      <w:r>
        <w:rPr>
          <w:sz w:val="24"/>
          <w:szCs w:val="24"/>
        </w:rPr>
        <w:t>Incorporate empirical data into traffic model from Berkeley Highway Laboratory (BHL)</w:t>
      </w:r>
    </w:p>
    <w:p w:rsidR="006A7EC3" w:rsidRDefault="006A7EC3" w:rsidP="006A7EC3">
      <w:pPr>
        <w:pStyle w:val="ListParagraph"/>
        <w:numPr>
          <w:ilvl w:val="1"/>
          <w:numId w:val="7"/>
        </w:numPr>
        <w:rPr>
          <w:sz w:val="24"/>
          <w:szCs w:val="24"/>
        </w:rPr>
      </w:pPr>
      <w:r>
        <w:rPr>
          <w:sz w:val="24"/>
          <w:szCs w:val="24"/>
        </w:rPr>
        <w:t>Shows when network disconnection occurs.</w:t>
      </w:r>
    </w:p>
    <w:p w:rsidR="006A7EC3" w:rsidRDefault="006A7EC3" w:rsidP="006A7EC3">
      <w:pPr>
        <w:pStyle w:val="ListParagraph"/>
        <w:numPr>
          <w:ilvl w:val="1"/>
          <w:numId w:val="7"/>
        </w:numPr>
        <w:rPr>
          <w:sz w:val="24"/>
          <w:szCs w:val="24"/>
        </w:rPr>
      </w:pPr>
      <w:r>
        <w:rPr>
          <w:sz w:val="24"/>
          <w:szCs w:val="24"/>
        </w:rPr>
        <w:t>How serious the disconnected network problem could be in real traffic situations.</w:t>
      </w:r>
    </w:p>
    <w:p w:rsidR="005D2F77" w:rsidRDefault="005D2F77" w:rsidP="005D2F77">
      <w:pPr>
        <w:rPr>
          <w:sz w:val="24"/>
          <w:szCs w:val="24"/>
        </w:rPr>
      </w:pPr>
      <w:r w:rsidRPr="005D2F77">
        <w:rPr>
          <w:noProof/>
          <w:sz w:val="24"/>
          <w:szCs w:val="24"/>
        </w:rPr>
        <w:lastRenderedPageBreak/>
        <w:drawing>
          <wp:inline distT="0" distB="0" distL="0" distR="0">
            <wp:extent cx="5153025" cy="432435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srcRect/>
                    <a:stretch>
                      <a:fillRect/>
                    </a:stretch>
                  </pic:blipFill>
                  <pic:spPr bwMode="auto">
                    <a:xfrm>
                      <a:off x="0" y="0"/>
                      <a:ext cx="5153025" cy="4324350"/>
                    </a:xfrm>
                    <a:prstGeom prst="rect">
                      <a:avLst/>
                    </a:prstGeom>
                    <a:noFill/>
                    <a:ln w="9525">
                      <a:noFill/>
                      <a:miter lim="800000"/>
                      <a:headEnd/>
                      <a:tailEnd/>
                    </a:ln>
                  </pic:spPr>
                </pic:pic>
              </a:graphicData>
            </a:graphic>
          </wp:inline>
        </w:drawing>
      </w:r>
    </w:p>
    <w:p w:rsidR="005D2F77" w:rsidRDefault="005D2F77" w:rsidP="005D2F77">
      <w:pPr>
        <w:rPr>
          <w:sz w:val="24"/>
          <w:szCs w:val="24"/>
        </w:rPr>
      </w:pPr>
      <w:r w:rsidRPr="005D2F77">
        <w:rPr>
          <w:noProof/>
          <w:sz w:val="24"/>
          <w:szCs w:val="24"/>
        </w:rPr>
        <w:lastRenderedPageBreak/>
        <w:drawing>
          <wp:inline distT="0" distB="0" distL="0" distR="0">
            <wp:extent cx="5295900" cy="442912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cstate="print"/>
                    <a:srcRect/>
                    <a:stretch>
                      <a:fillRect/>
                    </a:stretch>
                  </pic:blipFill>
                  <pic:spPr bwMode="auto">
                    <a:xfrm>
                      <a:off x="0" y="0"/>
                      <a:ext cx="5295900" cy="4429125"/>
                    </a:xfrm>
                    <a:prstGeom prst="rect">
                      <a:avLst/>
                    </a:prstGeom>
                    <a:noFill/>
                    <a:ln w="9525">
                      <a:noFill/>
                      <a:miter lim="800000"/>
                      <a:headEnd/>
                      <a:tailEnd/>
                    </a:ln>
                  </pic:spPr>
                </pic:pic>
              </a:graphicData>
            </a:graphic>
          </wp:inline>
        </w:drawing>
      </w:r>
    </w:p>
    <w:p w:rsidR="00746C2D" w:rsidRDefault="003148AE" w:rsidP="005D2F77">
      <w:pPr>
        <w:rPr>
          <w:sz w:val="24"/>
          <w:szCs w:val="24"/>
        </w:rPr>
      </w:pPr>
      <w:r>
        <w:rPr>
          <w:sz w:val="24"/>
          <w:szCs w:val="24"/>
        </w:rPr>
        <w:t>IV: Road-Level Traffic Model: Empirical Study</w:t>
      </w:r>
    </w:p>
    <w:p w:rsidR="008A45A7" w:rsidRDefault="009F024C" w:rsidP="00113FD0">
      <w:pPr>
        <w:pStyle w:val="ListParagraph"/>
        <w:numPr>
          <w:ilvl w:val="0"/>
          <w:numId w:val="8"/>
        </w:numPr>
        <w:rPr>
          <w:sz w:val="24"/>
          <w:szCs w:val="24"/>
        </w:rPr>
      </w:pPr>
      <w:r>
        <w:rPr>
          <w:sz w:val="24"/>
          <w:szCs w:val="24"/>
        </w:rPr>
        <w:t>Measurement of Empirical Data</w:t>
      </w:r>
    </w:p>
    <w:p w:rsidR="009F024C" w:rsidRPr="009F024C" w:rsidRDefault="009F024C" w:rsidP="009F024C">
      <w:pPr>
        <w:pStyle w:val="ListParagraph"/>
        <w:numPr>
          <w:ilvl w:val="1"/>
          <w:numId w:val="8"/>
        </w:numPr>
        <w:rPr>
          <w:sz w:val="24"/>
          <w:szCs w:val="24"/>
        </w:rPr>
      </w:pPr>
      <w:r>
        <w:rPr>
          <w:sz w:val="24"/>
          <w:szCs w:val="24"/>
        </w:rPr>
        <w:t xml:space="preserve">To calculate </w:t>
      </w:r>
      <m:oMath>
        <m:r>
          <w:rPr>
            <w:rFonts w:ascii="Cambria Math" w:hAnsi="Cambria Math"/>
            <w:sz w:val="24"/>
            <w:szCs w:val="24"/>
          </w:rPr>
          <m:t>β and V</m:t>
        </m:r>
      </m:oMath>
      <w:r>
        <w:rPr>
          <w:rFonts w:eastAsiaTheme="minorEastAsia"/>
          <w:sz w:val="24"/>
          <w:szCs w:val="24"/>
        </w:rPr>
        <w:t xml:space="preserve"> analyze data from dual-loop detector on eastbound I-80 which is a 5-lane highway immediately east of SF/Oakland Bay Bridge between </w:t>
      </w:r>
      <w:proofErr w:type="spellStart"/>
      <w:r>
        <w:rPr>
          <w:rFonts w:eastAsiaTheme="minorEastAsia"/>
          <w:sz w:val="24"/>
          <w:szCs w:val="24"/>
        </w:rPr>
        <w:t>Emeryvill</w:t>
      </w:r>
      <w:proofErr w:type="spellEnd"/>
      <w:r>
        <w:rPr>
          <w:rFonts w:eastAsiaTheme="minorEastAsia"/>
          <w:sz w:val="24"/>
          <w:szCs w:val="24"/>
        </w:rPr>
        <w:t>, CA and Berkeley.</w:t>
      </w:r>
    </w:p>
    <w:p w:rsidR="009F024C" w:rsidRPr="009F024C" w:rsidRDefault="009F024C" w:rsidP="009F024C">
      <w:pPr>
        <w:pStyle w:val="ListParagraph"/>
        <w:numPr>
          <w:ilvl w:val="1"/>
          <w:numId w:val="8"/>
        </w:numPr>
        <w:rPr>
          <w:sz w:val="24"/>
          <w:szCs w:val="24"/>
        </w:rPr>
      </w:pPr>
      <w:r>
        <w:rPr>
          <w:rFonts w:eastAsiaTheme="minorEastAsia"/>
          <w:sz w:val="24"/>
          <w:szCs w:val="24"/>
        </w:rPr>
        <w:t>Collected 24 hours by using 1/60 second timestamps starting at midnight June 27, 2006.</w:t>
      </w:r>
    </w:p>
    <w:p w:rsidR="009F024C" w:rsidRPr="000123AB" w:rsidRDefault="009F024C" w:rsidP="009F024C">
      <w:pPr>
        <w:pStyle w:val="ListParagraph"/>
        <w:numPr>
          <w:ilvl w:val="1"/>
          <w:numId w:val="8"/>
        </w:numPr>
        <w:rPr>
          <w:sz w:val="24"/>
          <w:szCs w:val="24"/>
        </w:rPr>
      </w:pPr>
      <w:r>
        <w:rPr>
          <w:rFonts w:eastAsiaTheme="minorEastAsia"/>
          <w:sz w:val="24"/>
          <w:szCs w:val="24"/>
        </w:rPr>
        <w:t xml:space="preserve">Figures 2,3 show results for </w:t>
      </w:r>
      <m:oMath>
        <w:commentRangeStart w:id="4"/>
        <m:r>
          <w:rPr>
            <w:rFonts w:ascii="Cambria Math" w:hAnsi="Cambria Math"/>
            <w:sz w:val="24"/>
            <w:szCs w:val="24"/>
          </w:rPr>
          <m:t>β and V</m:t>
        </m:r>
        <w:commentRangeEnd w:id="4"/>
        <m:r>
          <m:rPr>
            <m:sty m:val="p"/>
          </m:rPr>
          <w:rPr>
            <w:rStyle w:val="CommentReference"/>
          </w:rPr>
          <w:commentReference w:id="4"/>
        </m:r>
      </m:oMath>
    </w:p>
    <w:p w:rsidR="000123AB" w:rsidRPr="000123AB" w:rsidRDefault="000123AB" w:rsidP="009F024C">
      <w:pPr>
        <w:pStyle w:val="ListParagraph"/>
        <w:numPr>
          <w:ilvl w:val="1"/>
          <w:numId w:val="8"/>
        </w:numPr>
        <w:rPr>
          <w:sz w:val="24"/>
          <w:szCs w:val="24"/>
        </w:rPr>
      </w:pPr>
      <w:r>
        <w:rPr>
          <w:rFonts w:eastAsiaTheme="minorEastAsia"/>
          <w:sz w:val="24"/>
          <w:szCs w:val="24"/>
        </w:rPr>
        <w:t>3 time periods</w:t>
      </w:r>
    </w:p>
    <w:p w:rsidR="000123AB" w:rsidRPr="000123AB" w:rsidRDefault="000123AB" w:rsidP="000123AB">
      <w:pPr>
        <w:pStyle w:val="ListParagraph"/>
        <w:numPr>
          <w:ilvl w:val="2"/>
          <w:numId w:val="8"/>
        </w:numPr>
        <w:rPr>
          <w:sz w:val="24"/>
          <w:szCs w:val="24"/>
        </w:rPr>
      </w:pPr>
      <w:r>
        <w:rPr>
          <w:rFonts w:eastAsiaTheme="minorEastAsia"/>
          <w:sz w:val="24"/>
          <w:szCs w:val="24"/>
        </w:rPr>
        <w:t>Night traffic low volume high speed (1am – 3am)</w:t>
      </w:r>
    </w:p>
    <w:p w:rsidR="000123AB" w:rsidRPr="000123AB" w:rsidRDefault="000123AB" w:rsidP="000123AB">
      <w:pPr>
        <w:pStyle w:val="ListParagraph"/>
        <w:numPr>
          <w:ilvl w:val="2"/>
          <w:numId w:val="8"/>
        </w:numPr>
        <w:rPr>
          <w:sz w:val="24"/>
          <w:szCs w:val="24"/>
        </w:rPr>
      </w:pPr>
      <w:r>
        <w:rPr>
          <w:rFonts w:eastAsiaTheme="minorEastAsia"/>
          <w:sz w:val="24"/>
          <w:szCs w:val="24"/>
        </w:rPr>
        <w:t>Free flow non rush hour, moderate volume and high speed (10am-12pm)</w:t>
      </w:r>
    </w:p>
    <w:p w:rsidR="000123AB" w:rsidRPr="005058F4" w:rsidRDefault="000123AB" w:rsidP="000123AB">
      <w:pPr>
        <w:pStyle w:val="ListParagraph"/>
        <w:numPr>
          <w:ilvl w:val="2"/>
          <w:numId w:val="8"/>
        </w:numPr>
        <w:rPr>
          <w:sz w:val="24"/>
          <w:szCs w:val="24"/>
        </w:rPr>
      </w:pPr>
      <w:r>
        <w:rPr>
          <w:rFonts w:eastAsiaTheme="minorEastAsia"/>
          <w:sz w:val="24"/>
          <w:szCs w:val="24"/>
        </w:rPr>
        <w:t>Rush hour low speed intermittent congestion, high traffic volume (3pm-5pm)</w:t>
      </w:r>
    </w:p>
    <w:p w:rsidR="005058F4" w:rsidRPr="005058F4" w:rsidRDefault="005058F4" w:rsidP="005058F4">
      <w:pPr>
        <w:pStyle w:val="ListParagraph"/>
        <w:numPr>
          <w:ilvl w:val="1"/>
          <w:numId w:val="8"/>
        </w:numPr>
        <w:rPr>
          <w:sz w:val="24"/>
          <w:szCs w:val="24"/>
        </w:rPr>
      </w:pPr>
      <w:r>
        <w:rPr>
          <w:rFonts w:eastAsiaTheme="minorEastAsia"/>
          <w:sz w:val="24"/>
          <w:szCs w:val="24"/>
        </w:rPr>
        <w:t>Interested particularly in the time frame from 1am-3am. Normally vehicles viewed as disconnected if separated by more than 250 meters.</w:t>
      </w:r>
    </w:p>
    <w:p w:rsidR="005058F4" w:rsidRPr="00D16456" w:rsidRDefault="005058F4" w:rsidP="005058F4">
      <w:pPr>
        <w:pStyle w:val="ListParagraph"/>
        <w:numPr>
          <w:ilvl w:val="0"/>
          <w:numId w:val="8"/>
        </w:numPr>
        <w:rPr>
          <w:sz w:val="24"/>
          <w:szCs w:val="24"/>
        </w:rPr>
      </w:pPr>
      <w:r>
        <w:rPr>
          <w:rFonts w:eastAsiaTheme="minorEastAsia"/>
          <w:sz w:val="24"/>
          <w:szCs w:val="24"/>
        </w:rPr>
        <w:t>Inter Vehicle Spacing Distribution</w:t>
      </w:r>
    </w:p>
    <w:p w:rsidR="00D16456" w:rsidRPr="00D85E27" w:rsidRDefault="00D85E27" w:rsidP="00D16456">
      <w:pPr>
        <w:pStyle w:val="ListParagraph"/>
        <w:numPr>
          <w:ilvl w:val="1"/>
          <w:numId w:val="8"/>
        </w:numPr>
        <w:rPr>
          <w:sz w:val="24"/>
          <w:szCs w:val="24"/>
        </w:rPr>
      </w:pPr>
      <w:r>
        <w:rPr>
          <w:rFonts w:eastAsiaTheme="minorEastAsia"/>
          <w:sz w:val="24"/>
          <w:szCs w:val="24"/>
        </w:rPr>
        <w:lastRenderedPageBreak/>
        <w:t xml:space="preserve">Observed that </w:t>
      </w:r>
      <w:r w:rsidRPr="00756F93">
        <w:rPr>
          <w:rFonts w:eastAsiaTheme="minorEastAsia"/>
          <w:b/>
          <w:sz w:val="24"/>
          <w:szCs w:val="24"/>
        </w:rPr>
        <w:t xml:space="preserve">inter-arrival time distribution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β</m:t>
            </m:r>
          </m:sub>
        </m:sSub>
        <m:r>
          <m:rPr>
            <m:sty m:val="bi"/>
          </m:rPr>
          <w:rPr>
            <w:rFonts w:ascii="Cambria Math" w:eastAsiaTheme="minorEastAsia" w:hAnsi="Cambria Math"/>
            <w:sz w:val="24"/>
            <w:szCs w:val="24"/>
          </w:rPr>
          <m:t>(β)</m:t>
        </m:r>
      </m:oMath>
      <w:r>
        <w:rPr>
          <w:rFonts w:eastAsiaTheme="minorEastAsia"/>
          <w:sz w:val="24"/>
          <w:szCs w:val="24"/>
        </w:rPr>
        <w:t xml:space="preserve"> seems exponential during early mornings (low traffic high speed time)</w:t>
      </w:r>
    </w:p>
    <w:p w:rsidR="00D85E27" w:rsidRPr="00064443" w:rsidRDefault="00D85E27" w:rsidP="00D16456">
      <w:pPr>
        <w:pStyle w:val="ListParagraph"/>
        <w:numPr>
          <w:ilvl w:val="1"/>
          <w:numId w:val="8"/>
        </w:numPr>
        <w:rPr>
          <w:sz w:val="24"/>
          <w:szCs w:val="24"/>
        </w:rPr>
      </w:pPr>
      <w:r>
        <w:rPr>
          <w:rFonts w:eastAsiaTheme="minorEastAsia"/>
          <w:sz w:val="24"/>
          <w:szCs w:val="24"/>
        </w:rPr>
        <w:t xml:space="preserve">Assume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β</m:t>
            </m:r>
          </m:sub>
        </m:sSub>
        <m:d>
          <m:dPr>
            <m:ctrlPr>
              <w:rPr>
                <w:rFonts w:ascii="Cambria Math" w:eastAsiaTheme="minorEastAsia" w:hAnsi="Cambria Math"/>
                <w:i/>
                <w:sz w:val="24"/>
                <w:szCs w:val="24"/>
              </w:rPr>
            </m:ctrlPr>
          </m:dPr>
          <m:e>
            <m:r>
              <w:rPr>
                <w:rFonts w:ascii="Cambria Math" w:eastAsiaTheme="minorEastAsia" w:hAnsi="Cambria Math"/>
                <w:sz w:val="24"/>
                <w:szCs w:val="24"/>
              </w:rPr>
              <m:t>β</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r>
              <w:rPr>
                <w:rFonts w:ascii="Cambria Math" w:eastAsiaTheme="minorEastAsia" w:hAnsi="Cambria Math"/>
                <w:sz w:val="24"/>
                <w:szCs w:val="24"/>
              </w:rPr>
              <m:t>β</m:t>
            </m:r>
          </m:sup>
        </m:sSup>
      </m:oMath>
      <w:r>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oMath>
      <w:r>
        <w:rPr>
          <w:rFonts w:eastAsiaTheme="minorEastAsia"/>
          <w:sz w:val="24"/>
          <w:szCs w:val="24"/>
        </w:rPr>
        <w:t xml:space="preserve"> can be derived from the average traffic volume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oMath>
      <w:r>
        <w:rPr>
          <w:rFonts w:eastAsiaTheme="minorEastAsia"/>
          <w:sz w:val="24"/>
          <w:szCs w:val="24"/>
        </w:rPr>
        <w:t xml:space="preserve"> </w:t>
      </w:r>
      <w:r w:rsidRPr="00D85E27">
        <w:rPr>
          <w:rFonts w:eastAsiaTheme="minorEastAsia"/>
          <w:sz w:val="24"/>
          <w:szCs w:val="24"/>
        </w:rPr>
        <w:sym w:font="Wingdings" w:char="F0E8"/>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num>
          <m:den>
            <m:r>
              <w:rPr>
                <w:rFonts w:ascii="Cambria Math" w:eastAsiaTheme="minorEastAsia" w:hAnsi="Cambria Math"/>
                <w:sz w:val="24"/>
                <w:szCs w:val="24"/>
              </w:rPr>
              <m:t>3600</m:t>
            </m:r>
          </m:den>
        </m:f>
      </m:oMath>
    </w:p>
    <w:p w:rsidR="00064443" w:rsidRPr="009240D8" w:rsidRDefault="00064443" w:rsidP="00D16456">
      <w:pPr>
        <w:pStyle w:val="ListParagraph"/>
        <w:numPr>
          <w:ilvl w:val="1"/>
          <w:numId w:val="8"/>
        </w:numPr>
        <w:rPr>
          <w:sz w:val="24"/>
          <w:szCs w:val="24"/>
        </w:rPr>
      </w:pPr>
      <w:r>
        <w:rPr>
          <w:rFonts w:eastAsiaTheme="minorEastAsia"/>
          <w:sz w:val="24"/>
          <w:szCs w:val="24"/>
        </w:rPr>
        <w:t xml:space="preserve">Use </w:t>
      </w:r>
      <w:proofErr w:type="spellStart"/>
      <w:r>
        <w:rPr>
          <w:rFonts w:eastAsiaTheme="minorEastAsia"/>
          <w:sz w:val="24"/>
          <w:szCs w:val="24"/>
        </w:rPr>
        <w:t>Kolmogorov</w:t>
      </w:r>
      <w:proofErr w:type="spellEnd"/>
      <w:r>
        <w:rPr>
          <w:rFonts w:eastAsiaTheme="minorEastAsia"/>
          <w:sz w:val="24"/>
          <w:szCs w:val="24"/>
        </w:rPr>
        <w:t xml:space="preserve">-Smirnov test (K-S test) which measures the goodness-of-fit in terms of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m:t>
                </m:r>
              </m:sup>
            </m:sSubSup>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oMath>
      <w:r w:rsidR="00580C01">
        <w:rPr>
          <w:rFonts w:eastAsiaTheme="minorEastAsia"/>
          <w:sz w:val="24"/>
          <w:szCs w:val="24"/>
        </w:rPr>
        <w:t xml:space="preserve"> where </w:t>
      </w:r>
      <m:oMath>
        <m:r>
          <w:rPr>
            <w:rFonts w:ascii="Cambria Math" w:eastAsiaTheme="minorEastAsia" w:hAnsi="Cambria Math"/>
            <w:sz w:val="24"/>
            <w:szCs w:val="24"/>
          </w:rPr>
          <m:t>F(x)</m:t>
        </m:r>
      </m:oMath>
      <w:r w:rsidR="00580C01">
        <w:rPr>
          <w:rFonts w:eastAsiaTheme="minorEastAsia"/>
          <w:sz w:val="24"/>
          <w:szCs w:val="24"/>
        </w:rPr>
        <w:t xml:space="preserve"> is hypothesized distribution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r>
          <w:rPr>
            <w:rFonts w:ascii="Cambria Math" w:eastAsiaTheme="minorEastAsia" w:hAnsi="Cambria Math"/>
            <w:sz w:val="24"/>
            <w:szCs w:val="24"/>
          </w:rPr>
          <m:t>(x)</m:t>
        </m:r>
      </m:oMath>
      <w:r w:rsidR="00580C01">
        <w:rPr>
          <w:rFonts w:eastAsiaTheme="minorEastAsia"/>
          <w:sz w:val="24"/>
          <w:szCs w:val="24"/>
        </w:rPr>
        <w:t xml:space="preserve"> is empirical distribution.</w:t>
      </w:r>
    </w:p>
    <w:p w:rsidR="009240D8" w:rsidRPr="00BF1241" w:rsidRDefault="009240D8" w:rsidP="00D16456">
      <w:pPr>
        <w:pStyle w:val="ListParagraph"/>
        <w:numPr>
          <w:ilvl w:val="1"/>
          <w:numId w:val="8"/>
        </w:numPr>
        <w:rPr>
          <w:sz w:val="24"/>
          <w:szCs w:val="24"/>
        </w:rPr>
      </w:pPr>
      <w:r>
        <w:rPr>
          <w:rFonts w:eastAsiaTheme="minorEastAsia"/>
          <w:sz w:val="24"/>
          <w:szCs w:val="24"/>
        </w:rPr>
        <w:t>During early hours, inter-arrival time approximated by exponential distribution</w:t>
      </w:r>
      <w:r w:rsidR="00756F93">
        <w:rPr>
          <w:rFonts w:eastAsiaTheme="minorEastAsia"/>
          <w:sz w:val="24"/>
          <w:szCs w:val="24"/>
        </w:rPr>
        <w:t xml:space="preserve"> with D statistics less than 3% when traffic volume is below 1000 </w:t>
      </w:r>
      <w:proofErr w:type="spellStart"/>
      <w:r w:rsidR="00756F93">
        <w:rPr>
          <w:rFonts w:eastAsiaTheme="minorEastAsia"/>
          <w:sz w:val="24"/>
          <w:szCs w:val="24"/>
        </w:rPr>
        <w:t>veh</w:t>
      </w:r>
      <w:proofErr w:type="spellEnd"/>
      <w:r w:rsidR="00756F93">
        <w:rPr>
          <w:rFonts w:eastAsiaTheme="minorEastAsia"/>
          <w:sz w:val="24"/>
          <w:szCs w:val="24"/>
        </w:rPr>
        <w:t>/hr.</w:t>
      </w:r>
    </w:p>
    <w:p w:rsidR="00BF1241" w:rsidRPr="008C566E" w:rsidRDefault="00BF1241" w:rsidP="00D16456">
      <w:pPr>
        <w:pStyle w:val="ListParagraph"/>
        <w:numPr>
          <w:ilvl w:val="1"/>
          <w:numId w:val="8"/>
        </w:numPr>
        <w:rPr>
          <w:sz w:val="24"/>
          <w:szCs w:val="24"/>
        </w:rPr>
      </w:pPr>
      <w:r>
        <w:rPr>
          <w:rFonts w:eastAsiaTheme="minorEastAsia"/>
          <w:sz w:val="24"/>
          <w:szCs w:val="24"/>
        </w:rPr>
        <w:t xml:space="preserve">Similarly, inter-vehicle spacing can also be characterized with exponential distribution given </w:t>
      </w:r>
      <w:proofErr w:type="gramStart"/>
      <w:r>
        <w:rPr>
          <w:rFonts w:eastAsiaTheme="minorEastAsia"/>
          <w:sz w:val="24"/>
          <w:szCs w:val="24"/>
        </w:rPr>
        <w:t xml:space="preserve">by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s</m:t>
            </m:r>
          </m:sup>
        </m:sSup>
      </m:oMath>
      <w:r>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num>
          <m:den>
            <m:r>
              <w:rPr>
                <w:rFonts w:ascii="Cambria Math" w:eastAsiaTheme="minorEastAsia" w:hAnsi="Cambria Math"/>
                <w:sz w:val="24"/>
                <w:szCs w:val="24"/>
              </w:rPr>
              <m:t xml:space="preserve">3600 x </m:t>
            </m:r>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num>
          <m:den>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den>
        </m:f>
      </m:oMath>
      <w:r w:rsidR="00376151">
        <w:rPr>
          <w:rFonts w:eastAsiaTheme="minorEastAsia"/>
          <w:sz w:val="24"/>
          <w:szCs w:val="24"/>
        </w:rPr>
        <w:t>. As before, fits empirical data when traffic volume is below 1000 veh/hr. Deviation of 3% when under 1000 veh/hr.</w:t>
      </w:r>
    </w:p>
    <w:p w:rsidR="008C566E" w:rsidRPr="00623F6A" w:rsidRDefault="008C566E" w:rsidP="008C566E">
      <w:pPr>
        <w:pStyle w:val="ListParagraph"/>
        <w:numPr>
          <w:ilvl w:val="0"/>
          <w:numId w:val="8"/>
        </w:numPr>
        <w:rPr>
          <w:sz w:val="24"/>
          <w:szCs w:val="24"/>
        </w:rPr>
      </w:pPr>
      <w:r>
        <w:rPr>
          <w:rFonts w:eastAsiaTheme="minorEastAsia"/>
          <w:sz w:val="24"/>
          <w:szCs w:val="24"/>
        </w:rPr>
        <w:t>Impact of Market Penetration Rate on Inter-Vehicle Spacing Distribution</w:t>
      </w:r>
    </w:p>
    <w:p w:rsidR="00623F6A" w:rsidRPr="00C81373" w:rsidRDefault="00C81373" w:rsidP="00623F6A">
      <w:pPr>
        <w:pStyle w:val="ListParagraph"/>
        <w:numPr>
          <w:ilvl w:val="1"/>
          <w:numId w:val="8"/>
        </w:numPr>
        <w:rPr>
          <w:sz w:val="24"/>
          <w:szCs w:val="24"/>
        </w:rPr>
      </w:pPr>
      <w:r>
        <w:rPr>
          <w:rFonts w:eastAsiaTheme="minorEastAsia"/>
          <w:sz w:val="24"/>
          <w:szCs w:val="24"/>
        </w:rPr>
        <w:t>Don’t expect every car to have the proper equipment. Low market penetration can exacerbate severity of disconnected problem since network can be fragmented even during rush hour.</w:t>
      </w:r>
    </w:p>
    <w:p w:rsidR="00C81373" w:rsidRPr="001B14BC" w:rsidRDefault="00CD4B63" w:rsidP="00623F6A">
      <w:pPr>
        <w:pStyle w:val="ListParagraph"/>
        <w:numPr>
          <w:ilvl w:val="1"/>
          <w:numId w:val="8"/>
        </w:numPr>
        <w:rPr>
          <w:sz w:val="24"/>
          <w:szCs w:val="24"/>
        </w:rPr>
      </w:pPr>
      <w:r>
        <w:rPr>
          <w:rFonts w:eastAsiaTheme="minorEastAsia"/>
          <w:sz w:val="24"/>
          <w:szCs w:val="24"/>
        </w:rPr>
        <w:t xml:space="preserve">PDF of spacing between equipped vehicles with x% market penetration can be approximated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 xml:space="preserve">s </m:t>
                </m:r>
              </m:sub>
            </m:sSub>
            <m:ctrlPr>
              <w:rPr>
                <w:rFonts w:ascii="Cambria Math" w:hAnsi="Cambria Math"/>
                <w:i/>
                <w:sz w:val="24"/>
                <w:szCs w:val="24"/>
              </w:rPr>
            </m:ctrlPr>
          </m:num>
          <m:den>
            <m:r>
              <w:rPr>
                <w:rFonts w:ascii="Cambria Math" w:hAnsi="Cambria Math"/>
                <w:sz w:val="24"/>
                <w:szCs w:val="24"/>
              </w:rPr>
              <m:t>100</m:t>
            </m:r>
            <m:ctrlPr>
              <w:rPr>
                <w:rFonts w:ascii="Cambria Math" w:hAnsi="Cambria Math"/>
                <w:i/>
                <w:sz w:val="24"/>
                <w:szCs w:val="24"/>
              </w:rPr>
            </m:ctrlPr>
          </m:den>
        </m:f>
      </m:oMath>
      <w:r w:rsidR="001B14BC">
        <w:rPr>
          <w:rFonts w:eastAsiaTheme="minorEastAsia"/>
          <w:sz w:val="24"/>
          <w:szCs w:val="24"/>
        </w:rPr>
        <w:t xml:space="preserve"> </w:t>
      </w:r>
      <w:r w:rsidR="001B14BC" w:rsidRPr="001B14BC">
        <w:rPr>
          <w:rFonts w:eastAsiaTheme="minorEastAsia"/>
          <w:sz w:val="24"/>
          <w:szCs w:val="24"/>
        </w:rPr>
        <w:sym w:font="Wingdings" w:char="F0E8"/>
      </w:r>
      <w:r w:rsidR="001B14BC">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sx</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sup>
        </m:sSup>
      </m:oMath>
      <w:r w:rsidR="001B14BC">
        <w:rPr>
          <w:rFonts w:eastAsiaTheme="minorEastAsia"/>
          <w:sz w:val="24"/>
          <w:szCs w:val="24"/>
        </w:rPr>
        <w:t xml:space="preserve">, then corresponding CDF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e>
        </m:d>
        <m:r>
          <w:rPr>
            <w:rFonts w:ascii="Cambria Math" w:eastAsiaTheme="minorEastAsia" w:hAnsi="Cambria Math"/>
            <w:sz w:val="24"/>
            <w:szCs w:val="24"/>
          </w:rPr>
          <m:t xml:space="preserve">= 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sup>
        </m:sSup>
      </m:oMath>
    </w:p>
    <w:p w:rsidR="001B14BC" w:rsidRPr="001B14BC" w:rsidRDefault="001B14BC" w:rsidP="00623F6A">
      <w:pPr>
        <w:pStyle w:val="ListParagraph"/>
        <w:numPr>
          <w:ilvl w:val="1"/>
          <w:numId w:val="8"/>
        </w:numPr>
        <w:rPr>
          <w:sz w:val="24"/>
          <w:szCs w:val="24"/>
        </w:rPr>
      </w:pPr>
      <w:r>
        <w:rPr>
          <w:rFonts w:eastAsiaTheme="minorEastAsia"/>
          <w:sz w:val="24"/>
          <w:szCs w:val="24"/>
        </w:rPr>
        <w:t>Observed that as market penetration decreases, empirical distribution converges to exponential. K-S test approximately within 5% during rush hour and is within 3% during non-rush hour for a given 10% market penetration.</w:t>
      </w:r>
    </w:p>
    <w:p w:rsidR="001B14BC" w:rsidRPr="001B14BC" w:rsidRDefault="001B14BC" w:rsidP="00623F6A">
      <w:pPr>
        <w:pStyle w:val="ListParagraph"/>
        <w:numPr>
          <w:ilvl w:val="1"/>
          <w:numId w:val="8"/>
        </w:numPr>
        <w:rPr>
          <w:sz w:val="24"/>
          <w:szCs w:val="24"/>
        </w:rPr>
      </w:pPr>
      <w:r>
        <w:rPr>
          <w:rFonts w:eastAsiaTheme="minorEastAsia"/>
          <w:sz w:val="24"/>
          <w:szCs w:val="24"/>
        </w:rPr>
        <w:t xml:space="preserve">Disconnected VANET problem caused by low market penetration is </w:t>
      </w:r>
      <w:proofErr w:type="spellStart"/>
      <w:r>
        <w:rPr>
          <w:rFonts w:eastAsiaTheme="minorEastAsia"/>
          <w:sz w:val="24"/>
          <w:szCs w:val="24"/>
        </w:rPr>
        <w:t>sthe</w:t>
      </w:r>
      <w:proofErr w:type="spellEnd"/>
      <w:r>
        <w:rPr>
          <w:rFonts w:eastAsiaTheme="minorEastAsia"/>
          <w:sz w:val="24"/>
          <w:szCs w:val="24"/>
        </w:rPr>
        <w:t xml:space="preserve"> same as disconnected VANET problem caused by sparse density.</w:t>
      </w:r>
    </w:p>
    <w:p w:rsidR="001B14BC" w:rsidRPr="00BB3D7C" w:rsidRDefault="001B14BC" w:rsidP="00623F6A">
      <w:pPr>
        <w:pStyle w:val="ListParagraph"/>
        <w:numPr>
          <w:ilvl w:val="1"/>
          <w:numId w:val="8"/>
        </w:numPr>
        <w:rPr>
          <w:sz w:val="24"/>
          <w:szCs w:val="24"/>
        </w:rPr>
      </w:pPr>
      <w:r>
        <w:rPr>
          <w:rFonts w:eastAsiaTheme="minorEastAsia"/>
          <w:sz w:val="24"/>
          <w:szCs w:val="24"/>
        </w:rPr>
        <w:t>This model is good for both cases then.</w:t>
      </w:r>
      <w:r w:rsidR="0074103B">
        <w:rPr>
          <w:rFonts w:eastAsiaTheme="minorEastAsia"/>
          <w:sz w:val="24"/>
          <w:szCs w:val="24"/>
        </w:rPr>
        <w:t xml:space="preserve"> Via </w:t>
      </w:r>
      <w:proofErr w:type="spellStart"/>
      <w:r w:rsidR="0074103B">
        <w:rPr>
          <w:rFonts w:eastAsiaTheme="minorEastAsia"/>
          <w:sz w:val="24"/>
          <w:szCs w:val="24"/>
        </w:rPr>
        <w:t>rigourous</w:t>
      </w:r>
      <w:proofErr w:type="spellEnd"/>
      <w:r w:rsidR="0074103B">
        <w:rPr>
          <w:rFonts w:eastAsiaTheme="minorEastAsia"/>
          <w:sz w:val="24"/>
          <w:szCs w:val="24"/>
        </w:rPr>
        <w:t xml:space="preserve"> analysis of empirical highway traffic data we find that VANETs may experience network fragmentation either due to sparse traffic density and/or because of low market penetration of wireless devices.</w:t>
      </w:r>
    </w:p>
    <w:p w:rsidR="00BB3D7C" w:rsidRDefault="00BB3D7C" w:rsidP="00BB3D7C">
      <w:pPr>
        <w:rPr>
          <w:sz w:val="24"/>
          <w:szCs w:val="24"/>
        </w:rPr>
      </w:pPr>
      <w:commentRangeStart w:id="5"/>
      <w:r>
        <w:rPr>
          <w:sz w:val="24"/>
          <w:szCs w:val="24"/>
        </w:rPr>
        <w:t>V: Characteristics of disconnected vehicular ad hoc network: Preliminaries</w:t>
      </w:r>
      <w:commentRangeEnd w:id="5"/>
      <w:r w:rsidR="00A86804">
        <w:rPr>
          <w:rStyle w:val="CommentReference"/>
        </w:rPr>
        <w:commentReference w:id="5"/>
      </w:r>
    </w:p>
    <w:p w:rsidR="00E559A9" w:rsidRDefault="00E21FA9" w:rsidP="00E559A9">
      <w:pPr>
        <w:pStyle w:val="ListParagraph"/>
        <w:numPr>
          <w:ilvl w:val="0"/>
          <w:numId w:val="7"/>
        </w:numPr>
        <w:rPr>
          <w:sz w:val="24"/>
          <w:szCs w:val="24"/>
        </w:rPr>
      </w:pPr>
      <w:r>
        <w:rPr>
          <w:sz w:val="24"/>
          <w:szCs w:val="24"/>
        </w:rPr>
        <w:t>Definition 1: “Vehicles in the same direction are said to be within the same cluster if and only if they can communicate with one another in a one-hop or multi-hop fashion. Otherwise, vehicles are said to be in different clusters. From a networking standpoint, any two adjacent vehicles belong to the same cluster if they directly communicate with one another (</w:t>
      </w:r>
      <w:proofErr w:type="spellStart"/>
      <w:r>
        <w:rPr>
          <w:sz w:val="24"/>
          <w:szCs w:val="24"/>
        </w:rPr>
        <w:t>ie</w:t>
      </w:r>
      <w:proofErr w:type="spellEnd"/>
      <w:r>
        <w:rPr>
          <w:sz w:val="24"/>
          <w:szCs w:val="24"/>
        </w:rPr>
        <w:t xml:space="preserve"> within the transmission range); otherwise, these two belong to different clusters.”</w:t>
      </w:r>
    </w:p>
    <w:p w:rsidR="00BE1E17" w:rsidRDefault="00BE1E17" w:rsidP="00E559A9">
      <w:pPr>
        <w:pStyle w:val="ListParagraph"/>
        <w:numPr>
          <w:ilvl w:val="0"/>
          <w:numId w:val="7"/>
        </w:numPr>
        <w:rPr>
          <w:sz w:val="24"/>
          <w:szCs w:val="24"/>
        </w:rPr>
      </w:pPr>
      <w:r>
        <w:rPr>
          <w:sz w:val="24"/>
          <w:szCs w:val="24"/>
        </w:rPr>
        <w:lastRenderedPageBreak/>
        <w:t>Clusters minimal separation R (</w:t>
      </w:r>
      <w:proofErr w:type="spellStart"/>
      <w:r>
        <w:rPr>
          <w:sz w:val="24"/>
          <w:szCs w:val="24"/>
        </w:rPr>
        <w:t>ie</w:t>
      </w:r>
      <w:proofErr w:type="spellEnd"/>
      <w:r>
        <w:rPr>
          <w:sz w:val="24"/>
          <w:szCs w:val="24"/>
        </w:rPr>
        <w:t xml:space="preserve"> 250 meters)</w:t>
      </w:r>
    </w:p>
    <w:p w:rsidR="00BE1E17" w:rsidRDefault="00BE1E17" w:rsidP="00E559A9">
      <w:pPr>
        <w:pStyle w:val="ListParagraph"/>
        <w:numPr>
          <w:ilvl w:val="0"/>
          <w:numId w:val="7"/>
        </w:numPr>
        <w:rPr>
          <w:sz w:val="24"/>
          <w:szCs w:val="24"/>
        </w:rPr>
      </w:pPr>
      <w:r>
        <w:rPr>
          <w:sz w:val="24"/>
          <w:szCs w:val="24"/>
        </w:rPr>
        <w:t>Will show probability of being the last vehicle in the cluster, average intra-cluster spacing, average inter-cluster spacing, average cluster size, and average cluster length.</w:t>
      </w:r>
    </w:p>
    <w:p w:rsidR="00BE1E17" w:rsidRPr="002C32B2" w:rsidRDefault="00FA3B28" w:rsidP="00BE1E17">
      <w:pPr>
        <w:pStyle w:val="ListParagraph"/>
        <w:numPr>
          <w:ilvl w:val="0"/>
          <w:numId w:val="9"/>
        </w:numPr>
        <w:rPr>
          <w:sz w:val="24"/>
          <w:szCs w:val="24"/>
        </w:rPr>
      </w:pPr>
      <w:r>
        <w:rPr>
          <w:sz w:val="24"/>
          <w:szCs w:val="24"/>
        </w:rPr>
        <w:t xml:space="preserve">Probability of being the last vehicle in a cluster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oMath>
    </w:p>
    <w:p w:rsidR="002C32B2" w:rsidRPr="002C32B2" w:rsidRDefault="002C32B2" w:rsidP="002C32B2">
      <w:pPr>
        <w:pStyle w:val="ListParagraph"/>
        <w:numPr>
          <w:ilvl w:val="1"/>
          <w:numId w:val="9"/>
        </w:numPr>
        <w:rPr>
          <w:sz w:val="24"/>
          <w:szCs w:val="24"/>
        </w:rPr>
      </w:pPr>
      <w:r>
        <w:rPr>
          <w:rFonts w:eastAsiaTheme="minorEastAsia"/>
          <w:sz w:val="24"/>
          <w:szCs w:val="24"/>
        </w:rPr>
        <w:t>Source vehicle can detect hazards and then transmit. If cluster boundary greater than R (250 m), then we’d want the last vehicle to transmit.</w:t>
      </w:r>
    </w:p>
    <w:p w:rsidR="002C32B2" w:rsidRPr="002C32B2" w:rsidRDefault="00780629" w:rsidP="002C32B2">
      <w:pPr>
        <w:pStyle w:val="ListParagraph"/>
        <w:numPr>
          <w:ilvl w:val="1"/>
          <w:numId w:val="9"/>
        </w:numPr>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oMath>
      <w:r w:rsidR="002C32B2">
        <w:rPr>
          <w:rFonts w:eastAsiaTheme="minorEastAsia"/>
          <w:sz w:val="24"/>
          <w:szCs w:val="24"/>
        </w:rPr>
        <w:t xml:space="preserve"> </w:t>
      </w:r>
      <w:proofErr w:type="gramStart"/>
      <w:r w:rsidR="002C32B2">
        <w:rPr>
          <w:rFonts w:eastAsiaTheme="minorEastAsia"/>
          <w:sz w:val="24"/>
          <w:szCs w:val="24"/>
        </w:rPr>
        <w:t>is</w:t>
      </w:r>
      <w:proofErr w:type="gramEnd"/>
      <w:r w:rsidR="002C32B2">
        <w:rPr>
          <w:rFonts w:eastAsiaTheme="minorEastAsia"/>
          <w:sz w:val="24"/>
          <w:szCs w:val="24"/>
        </w:rPr>
        <w:t xml:space="preserve"> the probability that there are no following vehicles within the transmission ranger R of the last vehicle.</w:t>
      </w:r>
    </w:p>
    <w:p w:rsidR="002C32B2" w:rsidRPr="002C32B2" w:rsidRDefault="002C32B2" w:rsidP="002C32B2">
      <w:pPr>
        <w:pStyle w:val="ListParagraph"/>
        <w:numPr>
          <w:ilvl w:val="1"/>
          <w:numId w:val="9"/>
        </w:numPr>
        <w:rPr>
          <w:sz w:val="24"/>
          <w:szCs w:val="24"/>
        </w:rPr>
      </w:pPr>
      <w:r>
        <w:rPr>
          <w:sz w:val="24"/>
          <w:szCs w:val="24"/>
        </w:rPr>
        <w:t xml:space="preserve">Given PDF of inter-vehicle spacing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s</m:t>
            </m:r>
          </m:sup>
        </m:sSup>
      </m:oMath>
      <w:r>
        <w:rPr>
          <w:rFonts w:eastAsiaTheme="minorEastAsia"/>
          <w:sz w:val="24"/>
          <w:szCs w:val="24"/>
        </w:rPr>
        <w:t xml:space="preserve">, </w:t>
      </w:r>
    </w:p>
    <w:p w:rsidR="002C32B2" w:rsidRPr="002C32B2" w:rsidRDefault="00780629" w:rsidP="002C32B2">
      <w:pPr>
        <w:pStyle w:val="ListParagraph"/>
        <w:numPr>
          <w:ilvl w:val="2"/>
          <w:numId w:val="9"/>
        </w:num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begChr m:val="{"/>
            <m:endChr m:val="}"/>
            <m:ctrlPr>
              <w:rPr>
                <w:rFonts w:ascii="Cambria Math" w:hAnsi="Cambria Math"/>
                <w:i/>
                <w:sz w:val="24"/>
                <w:szCs w:val="24"/>
              </w:rPr>
            </m:ctrlPr>
          </m:dPr>
          <m:e>
            <m:r>
              <w:rPr>
                <w:rFonts w:ascii="Cambria Math" w:hAnsi="Cambria Math"/>
                <w:sz w:val="24"/>
                <w:szCs w:val="24"/>
              </w:rPr>
              <m:t xml:space="preserve"> s&gt;R </m:t>
            </m:r>
          </m:e>
        </m:d>
      </m:oMath>
    </w:p>
    <w:p w:rsidR="002C32B2" w:rsidRDefault="002C32B2" w:rsidP="002C32B2">
      <w:pPr>
        <w:pStyle w:val="ListParagraph"/>
        <w:numPr>
          <w:ilvl w:val="2"/>
          <w:numId w:val="9"/>
        </w:numPr>
        <w:rPr>
          <w:rFonts w:eastAsiaTheme="minorEastAsia"/>
          <w:sz w:val="24"/>
          <w:szCs w:val="24"/>
        </w:rPr>
      </w:pPr>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oMath>
    </w:p>
    <w:p w:rsidR="002C32B2" w:rsidRDefault="00780629" w:rsidP="002C32B2">
      <w:pPr>
        <w:pStyle w:val="ListParagraph"/>
        <w:numPr>
          <w:ilvl w:val="2"/>
          <w:numId w:val="9"/>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 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oMath>
      <w:r w:rsidR="002C32B2">
        <w:rPr>
          <w:rFonts w:eastAsiaTheme="minorEastAsia"/>
          <w:sz w:val="24"/>
          <w:szCs w:val="24"/>
        </w:rPr>
        <w:t xml:space="preserve">  is the CDF of inter-vehicle spacing</w:t>
      </w:r>
    </w:p>
    <w:p w:rsidR="002C32B2" w:rsidRDefault="00780629" w:rsidP="002C32B2">
      <w:pPr>
        <w:pStyle w:val="ListParagraph"/>
        <w:numPr>
          <w:ilvl w:val="1"/>
          <w:numId w:val="9"/>
        </w:num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oMath>
      <w:r w:rsidR="002C32B2">
        <w:rPr>
          <w:rFonts w:eastAsiaTheme="minorEastAsia"/>
          <w:sz w:val="24"/>
          <w:szCs w:val="24"/>
        </w:rPr>
        <w:t xml:space="preserve"> </w:t>
      </w:r>
      <w:proofErr w:type="gramStart"/>
      <w:r w:rsidR="002C32B2">
        <w:rPr>
          <w:rFonts w:eastAsiaTheme="minorEastAsia"/>
          <w:sz w:val="24"/>
          <w:szCs w:val="24"/>
        </w:rPr>
        <w:t>is</w:t>
      </w:r>
      <w:proofErr w:type="gramEnd"/>
      <w:r w:rsidR="002C32B2">
        <w:rPr>
          <w:rFonts w:eastAsiaTheme="minorEastAsia"/>
          <w:sz w:val="24"/>
          <w:szCs w:val="24"/>
        </w:rPr>
        <w:t xml:space="preserve"> the metric used to calculate many other important characteristics of a disconnected VANET, such as, average cluster size, average cluster length, and average re-healing time.</w:t>
      </w:r>
    </w:p>
    <w:p w:rsidR="00A26F9F" w:rsidRDefault="00A26F9F" w:rsidP="00A26F9F">
      <w:pPr>
        <w:pStyle w:val="ListParagraph"/>
        <w:numPr>
          <w:ilvl w:val="0"/>
          <w:numId w:val="9"/>
        </w:numPr>
        <w:rPr>
          <w:rFonts w:eastAsiaTheme="minorEastAsia"/>
          <w:sz w:val="24"/>
          <w:szCs w:val="24"/>
        </w:rPr>
      </w:pPr>
      <w:r>
        <w:rPr>
          <w:rFonts w:eastAsiaTheme="minorEastAsia"/>
          <w:sz w:val="24"/>
          <w:szCs w:val="24"/>
        </w:rPr>
        <w:t xml:space="preserve">Average Intra-cluster Spacing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oMath>
    </w:p>
    <w:p w:rsidR="004E25C1" w:rsidRDefault="00780629" w:rsidP="004E25C1">
      <w:pPr>
        <w:pStyle w:val="ListParagraph"/>
        <w:numPr>
          <w:ilvl w:val="1"/>
          <w:numId w:val="9"/>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oMath>
      <w:r w:rsidR="00E27E02">
        <w:rPr>
          <w:rFonts w:eastAsiaTheme="minorEastAsia"/>
          <w:sz w:val="24"/>
          <w:szCs w:val="24"/>
        </w:rPr>
        <w:t xml:space="preserve"> in</w:t>
      </w:r>
      <w:proofErr w:type="spellStart"/>
      <w:r w:rsidR="00E27E02">
        <w:rPr>
          <w:rFonts w:eastAsiaTheme="minorEastAsia"/>
          <w:sz w:val="24"/>
          <w:szCs w:val="24"/>
        </w:rPr>
        <w:t>tra</w:t>
      </w:r>
      <w:proofErr w:type="spellEnd"/>
      <w:r w:rsidR="00E27E02">
        <w:rPr>
          <w:rFonts w:eastAsiaTheme="minorEastAsia"/>
          <w:sz w:val="24"/>
          <w:szCs w:val="24"/>
        </w:rPr>
        <w:t>-cluster spacing</w:t>
      </w:r>
    </w:p>
    <w:p w:rsidR="00E27E02" w:rsidRDefault="00780629" w:rsidP="004E25C1">
      <w:pPr>
        <w:pStyle w:val="ListParagraph"/>
        <w:numPr>
          <w:ilvl w:val="1"/>
          <w:numId w:val="9"/>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w:p>
    <w:p w:rsidR="00D76733" w:rsidRDefault="00D76733" w:rsidP="004E25C1">
      <w:pPr>
        <w:pStyle w:val="ListParagraph"/>
        <w:numPr>
          <w:ilvl w:val="1"/>
          <w:numId w:val="9"/>
        </w:numPr>
        <w:rPr>
          <w:rFonts w:eastAsiaTheme="minorEastAsia"/>
          <w:sz w:val="24"/>
          <w:szCs w:val="24"/>
        </w:rPr>
      </w:pPr>
      <w:r>
        <w:rPr>
          <w:rFonts w:eastAsiaTheme="minorEastAsia"/>
          <w:sz w:val="24"/>
          <w:szCs w:val="24"/>
        </w:rPr>
        <w:t xml:space="preserve">Lemma 1: If inter-vehicle spacing exponentially distributed then average intra-cluster spacing is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w:p>
    <w:p w:rsidR="00C31E15" w:rsidRDefault="00C31E15" w:rsidP="00C31E15">
      <w:pPr>
        <w:pStyle w:val="ListParagraph"/>
        <w:numPr>
          <w:ilvl w:val="0"/>
          <w:numId w:val="9"/>
        </w:numPr>
        <w:rPr>
          <w:rFonts w:eastAsiaTheme="minorEastAsia"/>
          <w:sz w:val="24"/>
          <w:szCs w:val="24"/>
        </w:rPr>
      </w:pPr>
      <w:r>
        <w:rPr>
          <w:rFonts w:eastAsiaTheme="minorEastAsia"/>
          <w:sz w:val="24"/>
          <w:szCs w:val="24"/>
        </w:rPr>
        <w:t xml:space="preserve">Average Inter-cluster spacing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oMath>
    </w:p>
    <w:p w:rsidR="00956739" w:rsidRDefault="00780629" w:rsidP="00956739">
      <w:pPr>
        <w:pStyle w:val="ListParagraph"/>
        <w:numPr>
          <w:ilvl w:val="1"/>
          <w:numId w:val="9"/>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oMath>
      <w:r w:rsidR="000761DD">
        <w:rPr>
          <w:rFonts w:eastAsiaTheme="minorEastAsia"/>
          <w:sz w:val="24"/>
          <w:szCs w:val="24"/>
        </w:rPr>
        <w:t xml:space="preserve"> </w:t>
      </w:r>
      <w:proofErr w:type="gramStart"/>
      <w:r w:rsidR="000761DD">
        <w:rPr>
          <w:rFonts w:eastAsiaTheme="minorEastAsia"/>
          <w:sz w:val="24"/>
          <w:szCs w:val="24"/>
        </w:rPr>
        <w:t>is</w:t>
      </w:r>
      <w:proofErr w:type="gramEnd"/>
      <w:r w:rsidR="000761DD">
        <w:rPr>
          <w:rFonts w:eastAsiaTheme="minorEastAsia"/>
          <w:sz w:val="24"/>
          <w:szCs w:val="24"/>
        </w:rPr>
        <w:t xml:space="preserve"> expected spacing between the last vehicle of the leading cluster and first vehicle of the following cluster. Impacts re-healing times.</w:t>
      </w:r>
    </w:p>
    <w:p w:rsidR="000761DD" w:rsidRDefault="000761DD" w:rsidP="00956739">
      <w:pPr>
        <w:pStyle w:val="ListParagraph"/>
        <w:numPr>
          <w:ilvl w:val="1"/>
          <w:numId w:val="9"/>
        </w:numPr>
        <w:rPr>
          <w:rFonts w:eastAsiaTheme="minorEastAsia"/>
          <w:sz w:val="24"/>
          <w:szCs w:val="24"/>
        </w:rPr>
      </w:pPr>
      <w:r>
        <w:rPr>
          <w:rFonts w:eastAsiaTheme="minorEastAsia"/>
          <w:sz w:val="24"/>
          <w:szCs w:val="24"/>
        </w:rPr>
        <w:t xml:space="preserve">Given PDF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S&gt;R</m:t>
                </m:r>
              </m:e>
            </m:d>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sup>
        </m:sSup>
      </m:oMath>
    </w:p>
    <w:p w:rsidR="00EC6980" w:rsidRDefault="00364F67" w:rsidP="00956739">
      <w:pPr>
        <w:pStyle w:val="ListParagraph"/>
        <w:numPr>
          <w:ilvl w:val="1"/>
          <w:numId w:val="9"/>
        </w:numPr>
        <w:rPr>
          <w:rFonts w:eastAsiaTheme="minorEastAsia"/>
          <w:sz w:val="24"/>
          <w:szCs w:val="24"/>
        </w:rPr>
      </w:pPr>
      <w:r>
        <w:rPr>
          <w:rFonts w:eastAsiaTheme="minorEastAsia"/>
          <w:sz w:val="24"/>
          <w:szCs w:val="24"/>
        </w:rPr>
        <w:t xml:space="preserve">Then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=R=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oMath>
    </w:p>
    <w:p w:rsidR="00364F67" w:rsidRDefault="00364F67" w:rsidP="00364F67">
      <w:pPr>
        <w:pStyle w:val="ListParagraph"/>
        <w:numPr>
          <w:ilvl w:val="0"/>
          <w:numId w:val="9"/>
        </w:numPr>
        <w:rPr>
          <w:rFonts w:eastAsiaTheme="minorEastAsia"/>
          <w:sz w:val="24"/>
          <w:szCs w:val="24"/>
        </w:rPr>
      </w:pPr>
      <w:r>
        <w:rPr>
          <w:rFonts w:eastAsiaTheme="minorEastAsia"/>
          <w:sz w:val="24"/>
          <w:szCs w:val="24"/>
        </w:rPr>
        <w:t xml:space="preserve">Average cluster size </w:t>
      </w:r>
      <m:oMath>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m:t>
        </m:r>
      </m:oMath>
    </w:p>
    <w:p w:rsidR="00BF79FF" w:rsidRDefault="00BF79FF" w:rsidP="00BF79FF">
      <w:pPr>
        <w:pStyle w:val="ListParagraph"/>
        <w:numPr>
          <w:ilvl w:val="1"/>
          <w:numId w:val="9"/>
        </w:numPr>
        <w:rPr>
          <w:rFonts w:eastAsiaTheme="minorEastAsia"/>
          <w:sz w:val="24"/>
          <w:szCs w:val="24"/>
        </w:rPr>
      </w:pPr>
      <w:r>
        <w:rPr>
          <w:rFonts w:eastAsiaTheme="minorEastAsia"/>
          <w:sz w:val="24"/>
          <w:szCs w:val="24"/>
        </w:rPr>
        <w:t>Expected number of nodes within a cluster</w:t>
      </w:r>
    </w:p>
    <w:p w:rsidR="00BF79FF" w:rsidRDefault="00BF79FF" w:rsidP="00BF79FF">
      <w:pPr>
        <w:pStyle w:val="ListParagraph"/>
        <w:numPr>
          <w:ilvl w:val="1"/>
          <w:numId w:val="9"/>
        </w:numPr>
        <w:rPr>
          <w:rFonts w:eastAsiaTheme="minorEastAsia"/>
          <w:sz w:val="24"/>
          <w:szCs w:val="24"/>
        </w:rPr>
      </w:pPr>
      <w:r>
        <w:rPr>
          <w:rFonts w:eastAsiaTheme="minorEastAsia"/>
          <w:sz w:val="24"/>
          <w:szCs w:val="24"/>
        </w:rPr>
        <w:t xml:space="preserve">If inter-vehicle spacing is exponentially distributed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oMath>
    </w:p>
    <w:p w:rsidR="00AE0596" w:rsidRDefault="00AE0596" w:rsidP="00BF79FF">
      <w:pPr>
        <w:pStyle w:val="ListParagraph"/>
        <w:numPr>
          <w:ilvl w:val="1"/>
          <w:numId w:val="9"/>
        </w:numPr>
        <w:rPr>
          <w:rFonts w:eastAsiaTheme="minorEastAsia"/>
          <w:sz w:val="24"/>
          <w:szCs w:val="24"/>
        </w:rPr>
      </w:pPr>
      <w:r>
        <w:rPr>
          <w:rFonts w:eastAsiaTheme="minorEastAsia"/>
          <w:sz w:val="24"/>
          <w:szCs w:val="24"/>
        </w:rPr>
        <w:lastRenderedPageBreak/>
        <w:t xml:space="preserve">Proof </w:t>
      </w:r>
      <w:r>
        <w:rPr>
          <w:rFonts w:eastAsiaTheme="minorEastAsia"/>
          <w:noProof/>
          <w:sz w:val="24"/>
          <w:szCs w:val="24"/>
        </w:rPr>
        <w:drawing>
          <wp:inline distT="0" distB="0" distL="0" distR="0">
            <wp:extent cx="5702300" cy="357124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02300" cy="3571240"/>
                    </a:xfrm>
                    <a:prstGeom prst="rect">
                      <a:avLst/>
                    </a:prstGeom>
                    <a:noFill/>
                    <a:ln w="9525">
                      <a:noFill/>
                      <a:miter lim="800000"/>
                      <a:headEnd/>
                      <a:tailEnd/>
                    </a:ln>
                  </pic:spPr>
                </pic:pic>
              </a:graphicData>
            </a:graphic>
          </wp:inline>
        </w:drawing>
      </w:r>
    </w:p>
    <w:p w:rsidR="00AE0596" w:rsidRDefault="00AE0596" w:rsidP="00AE0596">
      <w:pPr>
        <w:pStyle w:val="ListParagraph"/>
        <w:numPr>
          <w:ilvl w:val="0"/>
          <w:numId w:val="9"/>
        </w:numPr>
        <w:rPr>
          <w:rFonts w:eastAsiaTheme="minorEastAsia"/>
          <w:sz w:val="24"/>
          <w:szCs w:val="24"/>
        </w:rPr>
      </w:pPr>
      <w:r>
        <w:rPr>
          <w:rFonts w:eastAsiaTheme="minorEastAsia"/>
          <w:sz w:val="24"/>
          <w:szCs w:val="24"/>
        </w:rPr>
        <w:t xml:space="preserve">Average Cluster length </w:t>
      </w:r>
      <m:oMath>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r>
          <w:rPr>
            <w:rFonts w:ascii="Cambria Math" w:eastAsiaTheme="minorEastAsia" w:hAnsi="Cambria Math"/>
            <w:sz w:val="24"/>
            <w:szCs w:val="24"/>
          </w:rPr>
          <m:t>]</m:t>
        </m:r>
      </m:oMath>
    </w:p>
    <w:p w:rsidR="00AE0596" w:rsidRDefault="00AE0596" w:rsidP="00AE0596">
      <w:pPr>
        <w:pStyle w:val="ListParagraph"/>
        <w:numPr>
          <w:ilvl w:val="1"/>
          <w:numId w:val="9"/>
        </w:numPr>
        <w:rPr>
          <w:rFonts w:eastAsiaTheme="minorEastAsia"/>
          <w:sz w:val="24"/>
          <w:szCs w:val="24"/>
        </w:rPr>
      </w:pPr>
      <w:r>
        <w:rPr>
          <w:rFonts w:eastAsiaTheme="minorEastAsia"/>
          <w:sz w:val="24"/>
          <w:szCs w:val="24"/>
        </w:rPr>
        <w:t xml:space="preserve">Size of cluster can also be described by the length between the first and last vehicle. Hence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oMath>
      <w:r>
        <w:rPr>
          <w:rFonts w:eastAsiaTheme="minorEastAsia"/>
          <w:sz w:val="24"/>
          <w:szCs w:val="24"/>
        </w:rPr>
        <w:t xml:space="preserve"> is a function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oMath>
      <w:r>
        <w:rPr>
          <w:rFonts w:eastAsiaTheme="minorEastAsia"/>
          <w:sz w:val="24"/>
          <w:szCs w:val="24"/>
        </w:rPr>
        <w:t xml:space="preserve"> </w:t>
      </w:r>
      <w:proofErr w:type="gramStart"/>
      <w:r w:rsidR="00710643">
        <w:rPr>
          <w:rFonts w:eastAsiaTheme="minorEastAsia"/>
          <w:sz w:val="24"/>
          <w:szCs w:val="24"/>
        </w:rPr>
        <w:t xml:space="preserve">and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oMath>
      <w:r w:rsidR="00710643">
        <w:rPr>
          <w:rFonts w:eastAsiaTheme="minorEastAsia"/>
          <w:sz w:val="24"/>
          <w:szCs w:val="24"/>
        </w:rPr>
        <w:t>.</w:t>
      </w:r>
    </w:p>
    <w:p w:rsidR="00710643" w:rsidRDefault="00445691" w:rsidP="00445691">
      <w:pPr>
        <w:pStyle w:val="ListParagraph"/>
        <w:numPr>
          <w:ilvl w:val="2"/>
          <w:numId w:val="9"/>
        </w:numPr>
        <w:rPr>
          <w:rFonts w:eastAsiaTheme="minorEastAsia"/>
          <w:sz w:val="24"/>
          <w:szCs w:val="24"/>
        </w:rPr>
      </w:pP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r>
              <w:rPr>
                <w:rFonts w:ascii="Cambria Math" w:eastAsiaTheme="minorEastAsia" w:hAnsi="Cambria Math"/>
                <w:sz w:val="24"/>
                <w:szCs w:val="24"/>
              </w:rPr>
              <m:t>-1</m:t>
            </m:r>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e>
        </m:d>
      </m:oMath>
    </w:p>
    <w:p w:rsidR="001B6082" w:rsidRDefault="001B6082" w:rsidP="00445691">
      <w:pPr>
        <w:pStyle w:val="ListParagraph"/>
        <w:numPr>
          <w:ilvl w:val="2"/>
          <w:numId w:val="9"/>
        </w:numPr>
        <w:rPr>
          <w:rFonts w:eastAsiaTheme="minorEastAsia"/>
          <w:sz w:val="24"/>
          <w:szCs w:val="24"/>
        </w:rPr>
      </w:pPr>
    </w:p>
    <w:p w:rsidR="00023D6E" w:rsidRDefault="00023D6E" w:rsidP="00445691">
      <w:pPr>
        <w:pStyle w:val="ListParagraph"/>
        <w:numPr>
          <w:ilvl w:val="2"/>
          <w:numId w:val="9"/>
        </w:numPr>
        <w:rPr>
          <w:rFonts w:eastAsiaTheme="minorEastAsia"/>
          <w:sz w:val="24"/>
          <w:szCs w:val="24"/>
        </w:rPr>
      </w:pPr>
      <w:r>
        <w:rPr>
          <w:rFonts w:eastAsiaTheme="minorEastAsia"/>
          <w:noProof/>
          <w:sz w:val="24"/>
          <w:szCs w:val="24"/>
        </w:rPr>
        <w:lastRenderedPageBreak/>
        <w:drawing>
          <wp:inline distT="0" distB="0" distL="0" distR="0">
            <wp:extent cx="5745480" cy="3295015"/>
            <wp:effectExtent l="1905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45480" cy="3295015"/>
                    </a:xfrm>
                    <a:prstGeom prst="rect">
                      <a:avLst/>
                    </a:prstGeom>
                    <a:noFill/>
                    <a:ln w="9525">
                      <a:noFill/>
                      <a:miter lim="800000"/>
                      <a:headEnd/>
                      <a:tailEnd/>
                    </a:ln>
                  </pic:spPr>
                </pic:pic>
              </a:graphicData>
            </a:graphic>
          </wp:inline>
        </w:drawing>
      </w:r>
    </w:p>
    <w:p w:rsidR="006D46CD" w:rsidRDefault="006D46CD" w:rsidP="006D46CD">
      <w:pPr>
        <w:rPr>
          <w:rFonts w:eastAsiaTheme="minorEastAsia"/>
          <w:sz w:val="24"/>
          <w:szCs w:val="24"/>
        </w:rPr>
      </w:pPr>
      <w:r>
        <w:rPr>
          <w:rFonts w:eastAsiaTheme="minorEastAsia"/>
          <w:sz w:val="24"/>
          <w:szCs w:val="24"/>
        </w:rPr>
        <w:t xml:space="preserve">IV: Analysis of disconnected networks </w:t>
      </w:r>
      <w:proofErr w:type="gramStart"/>
      <w:r>
        <w:rPr>
          <w:rFonts w:eastAsiaTheme="minorEastAsia"/>
          <w:sz w:val="24"/>
          <w:szCs w:val="24"/>
        </w:rPr>
        <w:t>with two directional traffic</w:t>
      </w:r>
      <w:proofErr w:type="gramEnd"/>
    </w:p>
    <w:p w:rsidR="006D46CD" w:rsidRDefault="001B6082" w:rsidP="001B6082">
      <w:pPr>
        <w:pStyle w:val="ListParagraph"/>
        <w:numPr>
          <w:ilvl w:val="0"/>
          <w:numId w:val="10"/>
        </w:numPr>
        <w:rPr>
          <w:rFonts w:eastAsiaTheme="minorEastAsia"/>
          <w:sz w:val="24"/>
          <w:szCs w:val="24"/>
        </w:rPr>
      </w:pPr>
      <w:r>
        <w:rPr>
          <w:rFonts w:eastAsiaTheme="minorEastAsia"/>
          <w:sz w:val="24"/>
          <w:szCs w:val="24"/>
        </w:rPr>
        <w:t xml:space="preserve">With conventionally routing protocol, it is almost impossible for clusters to communicate with one another as there is virtually no network connectivity. </w:t>
      </w:r>
    </w:p>
    <w:p w:rsidR="001B6082" w:rsidRDefault="001B6082" w:rsidP="001B6082">
      <w:pPr>
        <w:pStyle w:val="ListParagraph"/>
        <w:numPr>
          <w:ilvl w:val="0"/>
          <w:numId w:val="10"/>
        </w:numPr>
        <w:rPr>
          <w:rFonts w:eastAsiaTheme="minorEastAsia"/>
          <w:sz w:val="24"/>
          <w:szCs w:val="24"/>
        </w:rPr>
      </w:pPr>
      <w:r>
        <w:rPr>
          <w:rFonts w:eastAsiaTheme="minorEastAsia"/>
          <w:sz w:val="24"/>
          <w:szCs w:val="24"/>
        </w:rPr>
        <w:t xml:space="preserve">Topology of a VANET network, passing by vehicles in the opposite direction can sometimes help to restore the network at expense of additional message delays. </w:t>
      </w:r>
    </w:p>
    <w:p w:rsidR="001B6082" w:rsidRDefault="001B6082" w:rsidP="001B6082">
      <w:pPr>
        <w:pStyle w:val="ListParagraph"/>
        <w:numPr>
          <w:ilvl w:val="0"/>
          <w:numId w:val="10"/>
        </w:numPr>
        <w:rPr>
          <w:rFonts w:eastAsiaTheme="minorEastAsia"/>
          <w:sz w:val="24"/>
          <w:szCs w:val="24"/>
        </w:rPr>
      </w:pPr>
      <w:r w:rsidRPr="001B6082">
        <w:rPr>
          <w:rFonts w:eastAsiaTheme="minorEastAsia"/>
          <w:noProof/>
          <w:sz w:val="24"/>
          <w:szCs w:val="24"/>
        </w:rPr>
        <w:drawing>
          <wp:inline distT="0" distB="0" distL="0" distR="0">
            <wp:extent cx="5391150" cy="1762125"/>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cstate="print"/>
                    <a:srcRect/>
                    <a:stretch>
                      <a:fillRect/>
                    </a:stretch>
                  </pic:blipFill>
                  <pic:spPr bwMode="auto">
                    <a:xfrm>
                      <a:off x="0" y="0"/>
                      <a:ext cx="5391150" cy="1762125"/>
                    </a:xfrm>
                    <a:prstGeom prst="rect">
                      <a:avLst/>
                    </a:prstGeom>
                    <a:noFill/>
                    <a:ln w="9525">
                      <a:noFill/>
                      <a:miter lim="800000"/>
                      <a:headEnd/>
                      <a:tailEnd/>
                    </a:ln>
                  </pic:spPr>
                </pic:pic>
              </a:graphicData>
            </a:graphic>
          </wp:inline>
        </w:drawing>
      </w:r>
    </w:p>
    <w:p w:rsidR="001B6082" w:rsidRDefault="001B6082" w:rsidP="001B6082">
      <w:pPr>
        <w:pStyle w:val="ListParagraph"/>
        <w:numPr>
          <w:ilvl w:val="0"/>
          <w:numId w:val="10"/>
        </w:numPr>
        <w:rPr>
          <w:rFonts w:eastAsiaTheme="minorEastAsia"/>
          <w:sz w:val="24"/>
          <w:szCs w:val="24"/>
        </w:rPr>
      </w:pPr>
      <w:proofErr w:type="spellStart"/>
      <w:r>
        <w:rPr>
          <w:rFonts w:eastAsiaTheme="minorEastAsia"/>
          <w:sz w:val="24"/>
          <w:szCs w:val="24"/>
        </w:rPr>
        <w:t>Src</w:t>
      </w:r>
      <w:proofErr w:type="spellEnd"/>
      <w:r>
        <w:rPr>
          <w:rFonts w:eastAsiaTheme="minorEastAsia"/>
          <w:sz w:val="24"/>
          <w:szCs w:val="24"/>
        </w:rPr>
        <w:t xml:space="preserve"> wants to broadcast a message to </w:t>
      </w:r>
      <w:proofErr w:type="spellStart"/>
      <w:proofErr w:type="gramStart"/>
      <w:r>
        <w:rPr>
          <w:rFonts w:eastAsiaTheme="minorEastAsia"/>
          <w:sz w:val="24"/>
          <w:szCs w:val="24"/>
        </w:rPr>
        <w:t>Dst</w:t>
      </w:r>
      <w:proofErr w:type="spellEnd"/>
      <w:proofErr w:type="gramEnd"/>
      <w:r>
        <w:rPr>
          <w:rFonts w:eastAsiaTheme="minorEastAsia"/>
          <w:sz w:val="24"/>
          <w:szCs w:val="24"/>
        </w:rPr>
        <w:t xml:space="preserve">, but not in range (Network disconnection). Can make use of vehicles travelling in the opposite direction either X Y Z. </w:t>
      </w:r>
    </w:p>
    <w:p w:rsidR="001B6082" w:rsidRDefault="001B6082" w:rsidP="001B6082">
      <w:pPr>
        <w:pStyle w:val="ListParagraph"/>
        <w:numPr>
          <w:ilvl w:val="0"/>
          <w:numId w:val="10"/>
        </w:numPr>
        <w:rPr>
          <w:rFonts w:eastAsiaTheme="minorEastAsia"/>
          <w:sz w:val="24"/>
          <w:szCs w:val="24"/>
        </w:rPr>
      </w:pPr>
      <w:r>
        <w:rPr>
          <w:rFonts w:eastAsiaTheme="minorEastAsia"/>
          <w:sz w:val="24"/>
          <w:szCs w:val="24"/>
        </w:rPr>
        <w:t xml:space="preserve">If no vehicles are in Range, then need to store the message and forward it on later when the network is connected. </w:t>
      </w:r>
    </w:p>
    <w:p w:rsidR="001B6082" w:rsidRDefault="001B6082" w:rsidP="001B6082">
      <w:pPr>
        <w:pStyle w:val="ListParagraph"/>
        <w:numPr>
          <w:ilvl w:val="0"/>
          <w:numId w:val="10"/>
        </w:numPr>
        <w:rPr>
          <w:rFonts w:eastAsiaTheme="minorEastAsia"/>
          <w:sz w:val="24"/>
          <w:szCs w:val="24"/>
        </w:rPr>
      </w:pPr>
      <w:r>
        <w:rPr>
          <w:rFonts w:eastAsiaTheme="minorEastAsia"/>
          <w:sz w:val="24"/>
          <w:szCs w:val="24"/>
        </w:rPr>
        <w:t>Refer to “store-carry-forward” mechanism as “temporal relay” (indirect packet relay)</w:t>
      </w:r>
    </w:p>
    <w:p w:rsidR="001B6082" w:rsidRDefault="00B20082" w:rsidP="001B6082">
      <w:pPr>
        <w:pStyle w:val="ListParagraph"/>
        <w:numPr>
          <w:ilvl w:val="0"/>
          <w:numId w:val="10"/>
        </w:numPr>
        <w:rPr>
          <w:rFonts w:eastAsiaTheme="minorEastAsia"/>
          <w:sz w:val="24"/>
          <w:szCs w:val="24"/>
        </w:rPr>
      </w:pPr>
      <w:r>
        <w:rPr>
          <w:rFonts w:eastAsiaTheme="minorEastAsia"/>
          <w:sz w:val="24"/>
          <w:szCs w:val="24"/>
        </w:rPr>
        <w:t xml:space="preserve">When </w:t>
      </w:r>
      <w:proofErr w:type="spellStart"/>
      <w:proofErr w:type="gramStart"/>
      <w:r>
        <w:rPr>
          <w:rFonts w:eastAsiaTheme="minorEastAsia"/>
          <w:sz w:val="24"/>
          <w:szCs w:val="24"/>
        </w:rPr>
        <w:t>Dst</w:t>
      </w:r>
      <w:proofErr w:type="spellEnd"/>
      <w:proofErr w:type="gramEnd"/>
      <w:r>
        <w:rPr>
          <w:rFonts w:eastAsiaTheme="minorEastAsia"/>
          <w:sz w:val="24"/>
          <w:szCs w:val="24"/>
        </w:rPr>
        <w:t xml:space="preserve"> gets the message, it behaves like a source and broadcasts the message.</w:t>
      </w:r>
    </w:p>
    <w:p w:rsidR="00B20082" w:rsidRDefault="00B20082" w:rsidP="001B6082">
      <w:pPr>
        <w:pStyle w:val="ListParagraph"/>
        <w:numPr>
          <w:ilvl w:val="0"/>
          <w:numId w:val="10"/>
        </w:numPr>
        <w:rPr>
          <w:rFonts w:eastAsiaTheme="minorEastAsia"/>
          <w:sz w:val="24"/>
          <w:szCs w:val="24"/>
        </w:rPr>
      </w:pPr>
      <w:r>
        <w:rPr>
          <w:rFonts w:eastAsiaTheme="minorEastAsia"/>
          <w:b/>
          <w:sz w:val="24"/>
          <w:szCs w:val="24"/>
        </w:rPr>
        <w:t xml:space="preserve">Important characteristics: </w:t>
      </w:r>
      <w:r>
        <w:rPr>
          <w:rFonts w:eastAsiaTheme="minorEastAsia"/>
          <w:sz w:val="24"/>
          <w:szCs w:val="24"/>
        </w:rPr>
        <w:t>end-to-end packet delay, number of spatial and temporal relay</w:t>
      </w:r>
    </w:p>
    <w:p w:rsidR="00B20082" w:rsidRDefault="00B20082" w:rsidP="001B6082">
      <w:pPr>
        <w:pStyle w:val="ListParagraph"/>
        <w:numPr>
          <w:ilvl w:val="0"/>
          <w:numId w:val="10"/>
        </w:numPr>
        <w:rPr>
          <w:rFonts w:eastAsiaTheme="minorEastAsia"/>
          <w:sz w:val="24"/>
          <w:szCs w:val="24"/>
        </w:rPr>
      </w:pPr>
      <w:r>
        <w:rPr>
          <w:rFonts w:eastAsiaTheme="minorEastAsia"/>
          <w:b/>
          <w:sz w:val="24"/>
          <w:szCs w:val="24"/>
        </w:rPr>
        <w:lastRenderedPageBreak/>
        <w:t xml:space="preserve">Definition 2: </w:t>
      </w:r>
      <w:r>
        <w:rPr>
          <w:rFonts w:eastAsiaTheme="minorEastAsia"/>
          <w:sz w:val="24"/>
          <w:szCs w:val="24"/>
        </w:rPr>
        <w:t xml:space="preserve">For a road that has traffic moving in two opposite directions, a vehicle is said to be disconnected in the opposite direction if there are no vehicles within its transmission range in the opposite direction. </w:t>
      </w:r>
    </w:p>
    <w:p w:rsidR="00B20082" w:rsidRDefault="00780629" w:rsidP="001B6082">
      <w:pPr>
        <w:pStyle w:val="ListParagraph"/>
        <w:numPr>
          <w:ilvl w:val="0"/>
          <w:numId w:val="10"/>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:In message direction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r>
          <w:rPr>
            <w:rFonts w:ascii="Cambria Math" w:eastAsiaTheme="minorEastAsia" w:hAnsi="Cambria Math"/>
            <w:sz w:val="24"/>
            <w:szCs w:val="24"/>
          </w:rPr>
          <m:t>:In opposite direction</m:t>
        </m:r>
      </m:oMath>
    </w:p>
    <w:p w:rsidR="00D85BDC" w:rsidRPr="004D4204" w:rsidRDefault="00D85BDC" w:rsidP="001B6082">
      <w:pPr>
        <w:pStyle w:val="ListParagraph"/>
        <w:numPr>
          <w:ilvl w:val="0"/>
          <w:numId w:val="10"/>
        </w:numPr>
        <w:rPr>
          <w:rFonts w:eastAsiaTheme="minorEastAsia"/>
          <w:sz w:val="24"/>
          <w:szCs w:val="24"/>
        </w:rPr>
      </w:pPr>
      <w:r>
        <w:rPr>
          <w:rFonts w:eastAsiaTheme="minorEastAsia"/>
          <w:sz w:val="24"/>
          <w:szCs w:val="24"/>
        </w:rPr>
        <w:t xml:space="preserve">Probability of disconnection on two directional road: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d2</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2R</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r>
                  <w:rPr>
                    <w:rFonts w:ascii="Cambria Math" w:eastAsiaTheme="minorEastAsia" w:hAnsi="Cambria Math"/>
                    <w:sz w:val="24"/>
                    <w:szCs w:val="24"/>
                  </w:rPr>
                  <m:t>+ R</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e>
            </m:d>
          </m:sup>
        </m:sSup>
      </m:oMath>
    </w:p>
    <w:p w:rsidR="004D4204" w:rsidRDefault="009A0683" w:rsidP="001B6082">
      <w:pPr>
        <w:pStyle w:val="ListParagraph"/>
        <w:numPr>
          <w:ilvl w:val="0"/>
          <w:numId w:val="10"/>
        </w:numPr>
        <w:rPr>
          <w:rFonts w:eastAsiaTheme="minorEastAsia"/>
          <w:sz w:val="24"/>
          <w:szCs w:val="24"/>
        </w:rPr>
      </w:pPr>
      <w:r>
        <w:rPr>
          <w:rFonts w:eastAsiaTheme="minorEastAsia"/>
          <w:noProof/>
          <w:sz w:val="24"/>
          <w:szCs w:val="24"/>
        </w:rPr>
        <w:t>la</w:t>
      </w:r>
      <w:r w:rsidR="00126D93">
        <w:rPr>
          <w:rFonts w:eastAsiaTheme="minorEastAsia"/>
          <w:noProof/>
          <w:sz w:val="24"/>
          <w:szCs w:val="24"/>
        </w:rPr>
        <w:drawing>
          <wp:inline distT="0" distB="0" distL="0" distR="0">
            <wp:extent cx="5512435" cy="339026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512435" cy="3390265"/>
                    </a:xfrm>
                    <a:prstGeom prst="rect">
                      <a:avLst/>
                    </a:prstGeom>
                    <a:noFill/>
                    <a:ln w="9525">
                      <a:noFill/>
                      <a:miter lim="800000"/>
                      <a:headEnd/>
                      <a:tailEnd/>
                    </a:ln>
                  </pic:spPr>
                </pic:pic>
              </a:graphicData>
            </a:graphic>
          </wp:inline>
        </w:drawing>
      </w:r>
    </w:p>
    <w:p w:rsidR="00126D93" w:rsidRDefault="004C2BE3" w:rsidP="004C2BE3">
      <w:pPr>
        <w:rPr>
          <w:rFonts w:eastAsiaTheme="minorEastAsia"/>
          <w:b/>
          <w:sz w:val="24"/>
          <w:szCs w:val="24"/>
        </w:rPr>
      </w:pPr>
      <w:r>
        <w:rPr>
          <w:rFonts w:eastAsiaTheme="minorEastAsia"/>
          <w:b/>
          <w:sz w:val="24"/>
          <w:szCs w:val="24"/>
        </w:rPr>
        <w:t xml:space="preserve">Re-Healing Time Analysis </w:t>
      </w:r>
      <m:oMath>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R</m:t>
            </m:r>
          </m:sub>
        </m:sSub>
        <m:r>
          <m:rPr>
            <m:sty m:val="bi"/>
          </m:rPr>
          <w:rPr>
            <w:rFonts w:ascii="Cambria Math" w:eastAsiaTheme="minorEastAsia" w:hAnsi="Cambria Math"/>
            <w:sz w:val="24"/>
            <w:szCs w:val="24"/>
          </w:rPr>
          <m:t>)</m:t>
        </m:r>
      </m:oMath>
    </w:p>
    <w:p w:rsidR="00EF1812" w:rsidRPr="009A0683" w:rsidRDefault="00EF1812" w:rsidP="00EF1812">
      <w:pPr>
        <w:pStyle w:val="ListParagraph"/>
        <w:numPr>
          <w:ilvl w:val="0"/>
          <w:numId w:val="11"/>
        </w:numPr>
        <w:rPr>
          <w:rFonts w:eastAsiaTheme="minorEastAsia"/>
          <w:b/>
          <w:sz w:val="24"/>
          <w:szCs w:val="24"/>
        </w:rPr>
      </w:pPr>
      <w:r>
        <w:rPr>
          <w:rFonts w:eastAsiaTheme="minorEastAsia"/>
          <w:sz w:val="24"/>
          <w:szCs w:val="24"/>
        </w:rPr>
        <w:t xml:space="preserve">Time to deliver a message across two adjacent clusters, i.e. from the last vehicle in a cluster to the first vehicle in the following cluster. </w:t>
      </w:r>
      <w:r w:rsidR="00196A83">
        <w:rPr>
          <w:rFonts w:eastAsiaTheme="minorEastAsia"/>
          <w:sz w:val="24"/>
          <w:szCs w:val="24"/>
        </w:rPr>
        <w:tab/>
      </w:r>
    </w:p>
    <w:p w:rsidR="009A0683" w:rsidRPr="009A0683" w:rsidRDefault="009A0683" w:rsidP="00EF1812">
      <w:pPr>
        <w:pStyle w:val="ListParagraph"/>
        <w:numPr>
          <w:ilvl w:val="0"/>
          <w:numId w:val="11"/>
        </w:numPr>
        <w:rPr>
          <w:rFonts w:eastAsiaTheme="minorEastAsia"/>
          <w:b/>
          <w:sz w:val="24"/>
          <w:szCs w:val="24"/>
        </w:rPr>
      </w:pPr>
      <w:r>
        <w:rPr>
          <w:rFonts w:eastAsiaTheme="minorEastAsia"/>
          <w:sz w:val="24"/>
          <w:szCs w:val="24"/>
        </w:rPr>
        <w:t>Spatial relay is if there is a following vehicle that is within range in either direction</w:t>
      </w:r>
    </w:p>
    <w:p w:rsidR="009A0683" w:rsidRPr="009A0683" w:rsidRDefault="009A0683" w:rsidP="00EF1812">
      <w:pPr>
        <w:pStyle w:val="ListParagraph"/>
        <w:numPr>
          <w:ilvl w:val="0"/>
          <w:numId w:val="11"/>
        </w:numPr>
        <w:rPr>
          <w:rFonts w:eastAsiaTheme="minorEastAsia"/>
          <w:b/>
          <w:sz w:val="24"/>
          <w:szCs w:val="24"/>
        </w:rPr>
      </w:pPr>
      <w:r>
        <w:rPr>
          <w:rFonts w:eastAsiaTheme="minorEastAsia"/>
          <w:sz w:val="24"/>
          <w:szCs w:val="24"/>
        </w:rPr>
        <w:t>Temporal relay when following vehicle is out of range from either direction</w:t>
      </w:r>
    </w:p>
    <w:p w:rsidR="009A0683" w:rsidRPr="009A0683" w:rsidRDefault="009A0683" w:rsidP="00EF1812">
      <w:pPr>
        <w:pStyle w:val="ListParagraph"/>
        <w:numPr>
          <w:ilvl w:val="0"/>
          <w:numId w:val="11"/>
        </w:numPr>
        <w:rPr>
          <w:rFonts w:eastAsiaTheme="minorEastAsia"/>
          <w:b/>
          <w:sz w:val="24"/>
          <w:szCs w:val="24"/>
        </w:rPr>
      </w:pPr>
      <w:r>
        <w:rPr>
          <w:rFonts w:eastAsiaTheme="minorEastAsia"/>
          <w:sz w:val="24"/>
          <w:szCs w:val="24"/>
        </w:rPr>
        <w:t>Assuming that spatial delay is negligible, the end-to-end delay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tr</m:t>
            </m:r>
          </m:sub>
        </m:sSub>
        <m:r>
          <w:rPr>
            <w:rFonts w:ascii="Cambria Math" w:eastAsiaTheme="minorEastAsia" w:hAnsi="Cambria Math"/>
            <w:sz w:val="24"/>
            <w:szCs w:val="24"/>
          </w:rPr>
          <m:t xml:space="preserve">) </m:t>
        </m:r>
      </m:oMath>
      <w:r>
        <w:rPr>
          <w:rFonts w:eastAsiaTheme="minorEastAsia"/>
          <w:sz w:val="24"/>
          <w:szCs w:val="24"/>
        </w:rPr>
        <w:t>is simply the sum of all the re-healing time along the route.</w:t>
      </w:r>
    </w:p>
    <w:p w:rsidR="009A0683" w:rsidRPr="009A0683" w:rsidRDefault="009A0683" w:rsidP="00EF1812">
      <w:pPr>
        <w:pStyle w:val="ListParagraph"/>
        <w:numPr>
          <w:ilvl w:val="0"/>
          <w:numId w:val="11"/>
        </w:numPr>
        <w:rPr>
          <w:rFonts w:eastAsiaTheme="minorEastAsia"/>
          <w:b/>
          <w:sz w:val="24"/>
          <w:szCs w:val="24"/>
        </w:rPr>
      </w:pPr>
    </w:p>
    <w:p w:rsidR="009A0683" w:rsidRDefault="009A0683" w:rsidP="009A0683">
      <w:pPr>
        <w:rPr>
          <w:rFonts w:eastAsiaTheme="minorEastAsia"/>
          <w:b/>
          <w:sz w:val="24"/>
          <w:szCs w:val="24"/>
        </w:rPr>
      </w:pPr>
      <w:r>
        <w:rPr>
          <w:rFonts w:eastAsiaTheme="minorEastAsia"/>
          <w:b/>
          <w:sz w:val="24"/>
          <w:szCs w:val="24"/>
        </w:rPr>
        <w:t>Case I: Best-Case Scenario</w:t>
      </w:r>
    </w:p>
    <w:p w:rsidR="009A0683" w:rsidRDefault="009A0683" w:rsidP="009A0683">
      <w:pPr>
        <w:rPr>
          <w:rFonts w:eastAsiaTheme="minorEastAsia"/>
          <w:b/>
          <w:sz w:val="24"/>
          <w:szCs w:val="24"/>
        </w:rPr>
      </w:pPr>
      <w:r>
        <w:rPr>
          <w:rFonts w:eastAsiaTheme="minorEastAsia"/>
          <w:b/>
          <w:noProof/>
          <w:sz w:val="24"/>
          <w:szCs w:val="24"/>
        </w:rPr>
        <w:lastRenderedPageBreak/>
        <w:drawing>
          <wp:inline distT="0" distB="0" distL="0" distR="0">
            <wp:extent cx="5667375" cy="417512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667375" cy="4175125"/>
                    </a:xfrm>
                    <a:prstGeom prst="rect">
                      <a:avLst/>
                    </a:prstGeom>
                    <a:noFill/>
                    <a:ln w="9525">
                      <a:noFill/>
                      <a:miter lim="800000"/>
                      <a:headEnd/>
                      <a:tailEnd/>
                    </a:ln>
                  </pic:spPr>
                </pic:pic>
              </a:graphicData>
            </a:graphic>
          </wp:inline>
        </w:drawing>
      </w:r>
    </w:p>
    <w:p w:rsidR="00151399" w:rsidRPr="00FF46D5" w:rsidRDefault="00FF46D5" w:rsidP="00FF46D5">
      <w:pPr>
        <w:pStyle w:val="ListParagraph"/>
        <w:numPr>
          <w:ilvl w:val="0"/>
          <w:numId w:val="12"/>
        </w:numPr>
        <w:rPr>
          <w:rFonts w:eastAsiaTheme="minorEastAsia"/>
          <w:b/>
          <w:sz w:val="24"/>
          <w:szCs w:val="24"/>
        </w:rPr>
      </w:pPr>
      <w:r>
        <w:rPr>
          <w:rFonts w:eastAsiaTheme="minorEastAsia"/>
          <w:sz w:val="24"/>
          <w:szCs w:val="24"/>
        </w:rPr>
        <w:t xml:space="preserve">Corollary 1.1 suggests the average re-healing time in best case scenario </w:t>
      </w:r>
      <w:proofErr w:type="spellStart"/>
      <w:r>
        <w:rPr>
          <w:rFonts w:eastAsiaTheme="minorEastAsia"/>
          <w:sz w:val="24"/>
          <w:szCs w:val="24"/>
        </w:rPr>
        <w:t>depens</w:t>
      </w:r>
      <w:proofErr w:type="spellEnd"/>
      <w:r>
        <w:rPr>
          <w:rFonts w:eastAsiaTheme="minorEastAsia"/>
          <w:sz w:val="24"/>
          <w:szCs w:val="24"/>
        </w:rPr>
        <w:t xml:space="preserve"> only on the traffic density of the message-forwarding direction, i.e. </w:t>
      </w:r>
      <w:proofErr w:type="gramStart"/>
      <w:r>
        <w:rPr>
          <w:rFonts w:eastAsiaTheme="minorEastAsia"/>
          <w:sz w:val="24"/>
          <w:szCs w:val="24"/>
        </w:rPr>
        <w:t xml:space="preserve">on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oMath>
      <w:r>
        <w:rPr>
          <w:rFonts w:eastAsiaTheme="minorEastAsia"/>
          <w:sz w:val="24"/>
          <w:szCs w:val="24"/>
        </w:rPr>
        <w:t xml:space="preserve">. As the density becomes sparse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oMath>
      <w:r>
        <w:rPr>
          <w:rFonts w:eastAsiaTheme="minorEastAsia"/>
          <w:sz w:val="24"/>
          <w:szCs w:val="24"/>
        </w:rPr>
        <w:t xml:space="preserve"> the re-healing time becomes large </w:t>
      </w:r>
      <m:oMath>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r1</m:t>
            </m:r>
          </m:sub>
        </m:sSub>
        <m:r>
          <w:rPr>
            <w:rFonts w:ascii="Cambria Math" w:eastAsiaTheme="minorEastAsia" w:hAnsi="Cambria Math"/>
            <w:sz w:val="24"/>
            <w:szCs w:val="24"/>
          </w:rPr>
          <m:t>→ ∞]</m:t>
        </m:r>
      </m:oMath>
    </w:p>
    <w:p w:rsidR="00FF46D5" w:rsidRDefault="00FF46D5" w:rsidP="00FF46D5">
      <w:pPr>
        <w:rPr>
          <w:rFonts w:eastAsiaTheme="minorEastAsia"/>
          <w:b/>
          <w:sz w:val="24"/>
          <w:szCs w:val="24"/>
        </w:rPr>
      </w:pPr>
      <w:r>
        <w:rPr>
          <w:rFonts w:eastAsiaTheme="minorEastAsia"/>
          <w:b/>
          <w:sz w:val="24"/>
          <w:szCs w:val="24"/>
        </w:rPr>
        <w:t>Case 2: Worst-Case Scenario</w:t>
      </w:r>
    </w:p>
    <w:p w:rsidR="00FF46D5" w:rsidRDefault="002F071C" w:rsidP="00FF46D5">
      <w:pPr>
        <w:rPr>
          <w:rFonts w:eastAsiaTheme="minorEastAsia"/>
          <w:sz w:val="24"/>
          <w:szCs w:val="24"/>
        </w:rPr>
      </w:pPr>
      <w:r>
        <w:rPr>
          <w:rFonts w:eastAsiaTheme="minorEastAsia"/>
          <w:noProof/>
          <w:sz w:val="24"/>
          <w:szCs w:val="24"/>
        </w:rPr>
        <w:lastRenderedPageBreak/>
        <w:drawing>
          <wp:inline distT="0" distB="0" distL="0" distR="0">
            <wp:extent cx="5589905" cy="383857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589905" cy="3838575"/>
                    </a:xfrm>
                    <a:prstGeom prst="rect">
                      <a:avLst/>
                    </a:prstGeom>
                    <a:noFill/>
                    <a:ln w="9525">
                      <a:noFill/>
                      <a:miter lim="800000"/>
                      <a:headEnd/>
                      <a:tailEnd/>
                    </a:ln>
                  </pic:spPr>
                </pic:pic>
              </a:graphicData>
            </a:graphic>
          </wp:inline>
        </w:drawing>
      </w:r>
    </w:p>
    <w:p w:rsidR="002F071C" w:rsidRDefault="000E3409" w:rsidP="000E3409">
      <w:pPr>
        <w:pStyle w:val="ListParagraph"/>
        <w:numPr>
          <w:ilvl w:val="0"/>
          <w:numId w:val="12"/>
        </w:numPr>
        <w:rPr>
          <w:rFonts w:eastAsiaTheme="minorEastAsia"/>
          <w:sz w:val="24"/>
          <w:szCs w:val="24"/>
        </w:rPr>
      </w:pPr>
      <w:r>
        <w:rPr>
          <w:rFonts w:eastAsiaTheme="minorEastAsia"/>
          <w:sz w:val="24"/>
          <w:szCs w:val="24"/>
        </w:rPr>
        <w:t xml:space="preserve">In the worst case scenario average re-healing time depends on density from both directions because </w:t>
      </w:r>
      <w:proofErr w:type="spellStart"/>
      <w:r>
        <w:rPr>
          <w:rFonts w:eastAsiaTheme="minorEastAsia"/>
          <w:sz w:val="24"/>
          <w:szCs w:val="24"/>
        </w:rPr>
        <w:t>Src</w:t>
      </w:r>
      <w:proofErr w:type="spellEnd"/>
      <w:r>
        <w:rPr>
          <w:rFonts w:eastAsiaTheme="minorEastAsia"/>
          <w:sz w:val="24"/>
          <w:szCs w:val="24"/>
        </w:rPr>
        <w:t xml:space="preserve"> has to buffer the message until it finds a vehicle in the opposite direction that can carry the message. </w:t>
      </w:r>
    </w:p>
    <w:p w:rsidR="000E3409" w:rsidRDefault="00780629" w:rsidP="000E3409">
      <w:pPr>
        <w:pStyle w:val="ListParagraph"/>
        <w:numPr>
          <w:ilvl w:val="0"/>
          <w:numId w:val="12"/>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rw</m:t>
            </m:r>
          </m:sub>
        </m:sSub>
        <m:r>
          <w:rPr>
            <w:rFonts w:ascii="Cambria Math" w:eastAsiaTheme="minorEastAsia" w:hAnsi="Cambria Math"/>
            <w:sz w:val="24"/>
            <w:szCs w:val="24"/>
          </w:rPr>
          <m:t xml:space="preserve">→ ∞ as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w</m:t>
            </m:r>
          </m:sub>
        </m:sSub>
        <m:r>
          <w:rPr>
            <w:rFonts w:ascii="Cambria Math" w:eastAsiaTheme="minorEastAsia" w:hAnsi="Cambria Math"/>
            <w:sz w:val="24"/>
            <w:szCs w:val="24"/>
          </w:rPr>
          <m:t>→0</m:t>
        </m:r>
      </m:oMath>
    </w:p>
    <w:p w:rsidR="00AE7F19" w:rsidRDefault="00AE7F19" w:rsidP="000E3409">
      <w:pPr>
        <w:pStyle w:val="ListParagraph"/>
        <w:numPr>
          <w:ilvl w:val="0"/>
          <w:numId w:val="12"/>
        </w:numPr>
        <w:rPr>
          <w:rFonts w:eastAsiaTheme="minorEastAsia"/>
          <w:sz w:val="24"/>
          <w:szCs w:val="24"/>
        </w:rPr>
      </w:pPr>
      <w:r>
        <w:rPr>
          <w:rFonts w:eastAsiaTheme="minorEastAsia"/>
          <w:noProof/>
          <w:sz w:val="24"/>
          <w:szCs w:val="24"/>
        </w:rPr>
        <w:drawing>
          <wp:inline distT="0" distB="0" distL="0" distR="0">
            <wp:extent cx="5667375" cy="888365"/>
            <wp:effectExtent l="19050" t="0" r="952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67375" cy="888365"/>
                    </a:xfrm>
                    <a:prstGeom prst="rect">
                      <a:avLst/>
                    </a:prstGeom>
                    <a:noFill/>
                    <a:ln w="9525">
                      <a:noFill/>
                      <a:miter lim="800000"/>
                      <a:headEnd/>
                      <a:tailEnd/>
                    </a:ln>
                  </pic:spPr>
                </pic:pic>
              </a:graphicData>
            </a:graphic>
          </wp:inline>
        </w:drawing>
      </w:r>
    </w:p>
    <w:p w:rsidR="00432DBA" w:rsidRDefault="00BF1DE8" w:rsidP="00BF1DE8">
      <w:pPr>
        <w:rPr>
          <w:rFonts w:eastAsiaTheme="minorEastAsia"/>
          <w:b/>
          <w:sz w:val="24"/>
          <w:szCs w:val="24"/>
        </w:rPr>
      </w:pPr>
      <w:r>
        <w:rPr>
          <w:rFonts w:eastAsiaTheme="minorEastAsia"/>
          <w:b/>
          <w:sz w:val="24"/>
          <w:szCs w:val="24"/>
        </w:rPr>
        <w:t>Theorem 3</w:t>
      </w:r>
    </w:p>
    <w:p w:rsidR="00BF1DE8" w:rsidRPr="00BF1DE8" w:rsidRDefault="00BF1DE8" w:rsidP="00BF1DE8">
      <w:pPr>
        <w:pStyle w:val="ListParagraph"/>
        <w:numPr>
          <w:ilvl w:val="0"/>
          <w:numId w:val="13"/>
        </w:numPr>
        <w:rPr>
          <w:rFonts w:eastAsiaTheme="minorEastAsia"/>
          <w:b/>
          <w:sz w:val="24"/>
          <w:szCs w:val="24"/>
        </w:rPr>
      </w:pPr>
      <w:r>
        <w:rPr>
          <w:rFonts w:eastAsiaTheme="minorEastAsia"/>
          <w:sz w:val="24"/>
          <w:szCs w:val="24"/>
        </w:rPr>
        <w:t xml:space="preserve">If SRC is disconnected from DST, expected per gap healing time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m:t>
            </m:r>
          </m:sub>
        </m:sSub>
      </m:oMath>
      <w:r>
        <w:rPr>
          <w:rFonts w:eastAsiaTheme="minorEastAsia"/>
          <w:sz w:val="24"/>
          <w:szCs w:val="24"/>
        </w:rPr>
        <w:t xml:space="preserve"> approximated by:</w:t>
      </w:r>
    </w:p>
    <w:p w:rsidR="00BF1DE8" w:rsidRDefault="00BF1DE8" w:rsidP="00BF1DE8">
      <w:pPr>
        <w:pStyle w:val="ListParagraph"/>
        <w:numPr>
          <w:ilvl w:val="0"/>
          <w:numId w:val="13"/>
        </w:numPr>
        <w:rPr>
          <w:rFonts w:eastAsiaTheme="minorEastAsia"/>
          <w:b/>
          <w:sz w:val="24"/>
          <w:szCs w:val="24"/>
        </w:rPr>
      </w:pPr>
      <w:r>
        <w:rPr>
          <w:rFonts w:eastAsiaTheme="minorEastAsia"/>
          <w:b/>
          <w:noProof/>
          <w:sz w:val="24"/>
          <w:szCs w:val="24"/>
        </w:rPr>
        <w:drawing>
          <wp:inline distT="0" distB="0" distL="0" distR="0">
            <wp:extent cx="5589905" cy="44831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589905" cy="448310"/>
                    </a:xfrm>
                    <a:prstGeom prst="rect">
                      <a:avLst/>
                    </a:prstGeom>
                    <a:noFill/>
                    <a:ln w="9525">
                      <a:noFill/>
                      <a:miter lim="800000"/>
                      <a:headEnd/>
                      <a:tailEnd/>
                    </a:ln>
                  </pic:spPr>
                </pic:pic>
              </a:graphicData>
            </a:graphic>
          </wp:inline>
        </w:drawing>
      </w:r>
    </w:p>
    <w:p w:rsidR="00BF1DE8" w:rsidRDefault="00BF1DE8" w:rsidP="00BF1DE8">
      <w:pPr>
        <w:pStyle w:val="ListParagraph"/>
        <w:numPr>
          <w:ilvl w:val="0"/>
          <w:numId w:val="13"/>
        </w:numPr>
        <w:rPr>
          <w:rFonts w:eastAsiaTheme="minorEastAsia"/>
          <w:b/>
          <w:sz w:val="24"/>
          <w:szCs w:val="24"/>
        </w:rPr>
      </w:pPr>
      <w:r>
        <w:rPr>
          <w:rFonts w:eastAsiaTheme="minorEastAsia"/>
          <w:b/>
          <w:noProof/>
          <w:sz w:val="24"/>
          <w:szCs w:val="24"/>
        </w:rPr>
        <w:drawing>
          <wp:inline distT="0" distB="0" distL="0" distR="0">
            <wp:extent cx="5745480" cy="1190625"/>
            <wp:effectExtent l="19050" t="0" r="762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745480" cy="1190625"/>
                    </a:xfrm>
                    <a:prstGeom prst="rect">
                      <a:avLst/>
                    </a:prstGeom>
                    <a:noFill/>
                    <a:ln w="9525">
                      <a:noFill/>
                      <a:miter lim="800000"/>
                      <a:headEnd/>
                      <a:tailEnd/>
                    </a:ln>
                  </pic:spPr>
                </pic:pic>
              </a:graphicData>
            </a:graphic>
          </wp:inline>
        </w:drawing>
      </w:r>
    </w:p>
    <w:p w:rsidR="00BF1DE8" w:rsidRPr="00BF1DE8" w:rsidRDefault="00BF1DE8" w:rsidP="00BF1DE8">
      <w:pPr>
        <w:pStyle w:val="ListParagraph"/>
        <w:numPr>
          <w:ilvl w:val="0"/>
          <w:numId w:val="13"/>
        </w:numPr>
        <w:rPr>
          <w:rFonts w:eastAsiaTheme="minorEastAsia"/>
          <w:b/>
          <w:sz w:val="24"/>
          <w:szCs w:val="24"/>
        </w:rPr>
      </w:pPr>
      <w:r>
        <w:rPr>
          <w:rFonts w:eastAsiaTheme="minorEastAsia"/>
          <w:sz w:val="24"/>
          <w:szCs w:val="24"/>
        </w:rPr>
        <w:lastRenderedPageBreak/>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w</m:t>
            </m:r>
          </m:sub>
        </m:sSub>
        <m:r>
          <w:rPr>
            <w:rFonts w:ascii="Cambria Math" w:eastAsiaTheme="minorEastAsia" w:hAnsi="Cambria Math"/>
            <w:sz w:val="24"/>
            <w:szCs w:val="24"/>
          </w:rPr>
          <m:t xml:space="preserve"> </m:t>
        </m:r>
      </m:oMath>
      <w:r>
        <w:rPr>
          <w:rFonts w:eastAsiaTheme="minorEastAsia"/>
          <w:sz w:val="24"/>
          <w:szCs w:val="24"/>
        </w:rPr>
        <w:t>are small, the average re-healing time is only slightly less than the worst case re-healing time from Corollary 2.1. SRC runs into the worst case scenario with high probability in a sparse network</w:t>
      </w:r>
    </w:p>
    <w:p w:rsidR="00BF1DE8" w:rsidRPr="004E1FD5" w:rsidRDefault="0026577F" w:rsidP="00BF1DE8">
      <w:pPr>
        <w:pStyle w:val="ListParagraph"/>
        <w:numPr>
          <w:ilvl w:val="0"/>
          <w:numId w:val="13"/>
        </w:numPr>
        <w:rPr>
          <w:rFonts w:eastAsiaTheme="minorEastAsia"/>
          <w:b/>
          <w:sz w:val="24"/>
          <w:szCs w:val="24"/>
        </w:rPr>
      </w:pPr>
      <w:r>
        <w:rPr>
          <w:rFonts w:eastAsiaTheme="minorEastAsia"/>
          <w:sz w:val="24"/>
          <w:szCs w:val="24"/>
        </w:rPr>
        <w:t xml:space="preserve">Next section shows the developed analytical framework is a good approximation for disconnected VANETs. For the cases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w</m:t>
            </m:r>
          </m:sub>
        </m:sSub>
      </m:oMath>
      <w:r>
        <w:rPr>
          <w:rFonts w:eastAsiaTheme="minorEastAsia"/>
          <w:sz w:val="24"/>
          <w:szCs w:val="24"/>
        </w:rPr>
        <w:t xml:space="preserve"> will show that the best case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Pr>
          <w:rFonts w:eastAsiaTheme="minorEastAsia"/>
          <w:sz w:val="24"/>
          <w:szCs w:val="24"/>
        </w:rPr>
        <w:t xml:space="preserve"> is near 0 and that the worst case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eastAsiaTheme="minorEastAsia"/>
          <w:sz w:val="24"/>
          <w:szCs w:val="24"/>
        </w:rPr>
        <w:t xml:space="preserve"> is near 1.</w:t>
      </w:r>
      <w:r w:rsidR="004E1FD5">
        <w:rPr>
          <w:rFonts w:eastAsiaTheme="minorEastAsia"/>
          <w:sz w:val="24"/>
          <w:szCs w:val="24"/>
        </w:rPr>
        <w:t xml:space="preserve"> As expected the worst-case re-healing time tends towards infinity. </w:t>
      </w:r>
    </w:p>
    <w:p w:rsidR="004E1FD5" w:rsidRDefault="004E1FD5" w:rsidP="004E1FD5">
      <w:pPr>
        <w:rPr>
          <w:rFonts w:eastAsiaTheme="minorEastAsia"/>
          <w:b/>
          <w:sz w:val="24"/>
          <w:szCs w:val="24"/>
        </w:rPr>
      </w:pPr>
      <w:r>
        <w:rPr>
          <w:rFonts w:eastAsiaTheme="minorEastAsia"/>
          <w:b/>
          <w:sz w:val="24"/>
          <w:szCs w:val="24"/>
        </w:rPr>
        <w:t>VII: Disconnected Networks: Simulation Study</w:t>
      </w:r>
    </w:p>
    <w:p w:rsidR="004E1FD5" w:rsidRDefault="005C3336" w:rsidP="004E1FD5">
      <w:pPr>
        <w:pStyle w:val="ListParagraph"/>
        <w:numPr>
          <w:ilvl w:val="0"/>
          <w:numId w:val="14"/>
        </w:numPr>
        <w:rPr>
          <w:rFonts w:eastAsiaTheme="minorEastAsia"/>
          <w:sz w:val="24"/>
          <w:szCs w:val="24"/>
        </w:rPr>
      </w:pPr>
      <w:r>
        <w:rPr>
          <w:rFonts w:eastAsiaTheme="minorEastAsia"/>
          <w:sz w:val="24"/>
          <w:szCs w:val="24"/>
        </w:rPr>
        <w:t>Will show how the store-carry-forward mechanism works in a disconnected VANET system.</w:t>
      </w:r>
    </w:p>
    <w:p w:rsidR="005C3336" w:rsidRDefault="005C3336" w:rsidP="004E1FD5">
      <w:pPr>
        <w:pStyle w:val="ListParagraph"/>
        <w:numPr>
          <w:ilvl w:val="0"/>
          <w:numId w:val="14"/>
        </w:numPr>
        <w:rPr>
          <w:rFonts w:eastAsiaTheme="minorEastAsia"/>
          <w:sz w:val="24"/>
          <w:szCs w:val="24"/>
        </w:rPr>
      </w:pPr>
      <w:r w:rsidRPr="005654D2">
        <w:rPr>
          <w:rFonts w:eastAsiaTheme="minorEastAsia"/>
          <w:b/>
          <w:sz w:val="24"/>
          <w:szCs w:val="24"/>
        </w:rPr>
        <w:t>Network Topology</w:t>
      </w:r>
      <w:r>
        <w:rPr>
          <w:rFonts w:eastAsiaTheme="minorEastAsia"/>
          <w:sz w:val="24"/>
          <w:szCs w:val="24"/>
        </w:rPr>
        <w:t xml:space="preserve">: Straight segment of freeway that is bi-directional. Distribution of freeway given </w:t>
      </w:r>
      <w:proofErr w:type="gramStart"/>
      <w:r>
        <w:rPr>
          <w:rFonts w:eastAsiaTheme="minorEastAsia"/>
          <w:sz w:val="24"/>
          <w:szCs w:val="24"/>
        </w:rPr>
        <w:t xml:space="preserve">by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s</m:t>
            </m:r>
          </m:sup>
        </m:sSup>
      </m:oMath>
      <w:r>
        <w:rPr>
          <w:rFonts w:eastAsiaTheme="minorEastAsia"/>
          <w:sz w:val="24"/>
          <w:szCs w:val="24"/>
        </w:rPr>
        <w:t xml:space="preserve">. Overall number of vehicles can implicitly be determined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oMath>
    </w:p>
    <w:p w:rsidR="005C3336" w:rsidRDefault="005C3336" w:rsidP="004E1FD5">
      <w:pPr>
        <w:pStyle w:val="ListParagraph"/>
        <w:numPr>
          <w:ilvl w:val="0"/>
          <w:numId w:val="14"/>
        </w:numPr>
        <w:rPr>
          <w:rFonts w:eastAsiaTheme="minorEastAsia"/>
          <w:sz w:val="24"/>
          <w:szCs w:val="24"/>
        </w:rPr>
      </w:pPr>
      <w:r w:rsidRPr="005654D2">
        <w:rPr>
          <w:rFonts w:eastAsiaTheme="minorEastAsia"/>
          <w:b/>
          <w:sz w:val="24"/>
          <w:szCs w:val="24"/>
        </w:rPr>
        <w:t>Mobility Pattern</w:t>
      </w:r>
      <w:r>
        <w:rPr>
          <w:rFonts w:eastAsiaTheme="minorEastAsia"/>
          <w:sz w:val="24"/>
          <w:szCs w:val="24"/>
        </w:rPr>
        <w:t xml:space="preserve">: </w:t>
      </w:r>
      <w:r w:rsidR="00121961">
        <w:rPr>
          <w:rFonts w:eastAsiaTheme="minorEastAsia"/>
          <w:sz w:val="24"/>
          <w:szCs w:val="24"/>
        </w:rPr>
        <w:t>All vehicles are traveling at a constant network. No lane passing or changing. Last vehicle in a cluster disconnected from the first in another cluster until they exit the network. Open system network, vehicles exiting don’t re-enter the network</w:t>
      </w:r>
    </w:p>
    <w:p w:rsidR="00121961" w:rsidRDefault="00121961" w:rsidP="004E1FD5">
      <w:pPr>
        <w:pStyle w:val="ListParagraph"/>
        <w:numPr>
          <w:ilvl w:val="0"/>
          <w:numId w:val="14"/>
        </w:numPr>
        <w:rPr>
          <w:rFonts w:eastAsiaTheme="minorEastAsia"/>
          <w:sz w:val="24"/>
          <w:szCs w:val="24"/>
        </w:rPr>
      </w:pPr>
      <w:r w:rsidRPr="005654D2">
        <w:rPr>
          <w:rFonts w:eastAsiaTheme="minorEastAsia"/>
          <w:b/>
          <w:sz w:val="24"/>
          <w:szCs w:val="24"/>
        </w:rPr>
        <w:t>Data Traffic Model</w:t>
      </w:r>
      <w:r>
        <w:rPr>
          <w:rFonts w:eastAsiaTheme="minorEastAsia"/>
          <w:sz w:val="24"/>
          <w:szCs w:val="24"/>
        </w:rPr>
        <w:t xml:space="preserve">: Assume at most 1 packet in the system at any time. Assume a new packet is generated when the destination vehicle exits the network. </w:t>
      </w:r>
      <w:r w:rsidR="005654D2">
        <w:rPr>
          <w:rFonts w:eastAsiaTheme="minorEastAsia"/>
          <w:sz w:val="24"/>
          <w:szCs w:val="24"/>
        </w:rPr>
        <w:t xml:space="preserve">This ensures that the topology seen by packet j is different than packet j+1. </w:t>
      </w:r>
      <w:r w:rsidR="00D920DE">
        <w:rPr>
          <w:rFonts w:eastAsiaTheme="minorEastAsia"/>
          <w:sz w:val="24"/>
          <w:szCs w:val="24"/>
        </w:rPr>
        <w:t xml:space="preserve">In this simulation generate packets </w:t>
      </w:r>
      <w:proofErr w:type="gramStart"/>
      <w:r w:rsidR="00D920DE">
        <w:rPr>
          <w:rFonts w:eastAsiaTheme="minorEastAsia"/>
          <w:sz w:val="24"/>
          <w:szCs w:val="24"/>
        </w:rPr>
        <w:t>at 0.01 packets/min (One broadcast every 100 minutes)</w:t>
      </w:r>
      <w:proofErr w:type="gramEnd"/>
      <w:r w:rsidR="00D920DE">
        <w:rPr>
          <w:rFonts w:eastAsiaTheme="minorEastAsia"/>
          <w:sz w:val="24"/>
          <w:szCs w:val="24"/>
        </w:rPr>
        <w:t>.</w:t>
      </w:r>
      <w:r w:rsidR="00533F2F">
        <w:rPr>
          <w:rFonts w:eastAsiaTheme="minorEastAsia"/>
          <w:sz w:val="24"/>
          <w:szCs w:val="24"/>
        </w:rPr>
        <w:t xml:space="preserve"> This way topology seen by any two packets are different.</w:t>
      </w:r>
    </w:p>
    <w:p w:rsidR="00533F2F" w:rsidRDefault="00533F2F" w:rsidP="004E1FD5">
      <w:pPr>
        <w:pStyle w:val="ListParagraph"/>
        <w:numPr>
          <w:ilvl w:val="0"/>
          <w:numId w:val="14"/>
        </w:numPr>
        <w:rPr>
          <w:rFonts w:eastAsiaTheme="minorEastAsia"/>
          <w:sz w:val="24"/>
          <w:szCs w:val="24"/>
        </w:rPr>
      </w:pPr>
      <w:r>
        <w:rPr>
          <w:rFonts w:eastAsiaTheme="minorEastAsia"/>
          <w:b/>
          <w:sz w:val="24"/>
          <w:szCs w:val="24"/>
        </w:rPr>
        <w:t xml:space="preserve">Network Communication Model: </w:t>
      </w:r>
      <w:r>
        <w:rPr>
          <w:rFonts w:eastAsiaTheme="minorEastAsia"/>
          <w:sz w:val="24"/>
          <w:szCs w:val="24"/>
        </w:rPr>
        <w:t xml:space="preserve">Transmission Range is 250m (FCC Regulations). Source and destination cars are picked randomly on westbound road. Must pick vehicles at least X km apart. Implements a store-carry-forward mechanism when the network is disconnected. Westbound vehicles facilitate this. Emphasis is on situation with low connectivity, so assuming ideal MAC and PHY layers. Delay from MAC/PHY layers in this situation will be much smaller when compared to the temporal delay. </w:t>
      </w:r>
      <w:r w:rsidR="006E0C0A">
        <w:rPr>
          <w:rFonts w:eastAsiaTheme="minorEastAsia"/>
          <w:sz w:val="24"/>
          <w:szCs w:val="24"/>
        </w:rPr>
        <w:t xml:space="preserve">Assume spatial delay due to direct wireless transmission is zero. </w:t>
      </w:r>
    </w:p>
    <w:p w:rsidR="00F76352" w:rsidRDefault="00F76352" w:rsidP="004E1FD5">
      <w:pPr>
        <w:pStyle w:val="ListParagraph"/>
        <w:numPr>
          <w:ilvl w:val="0"/>
          <w:numId w:val="14"/>
        </w:numPr>
        <w:rPr>
          <w:rFonts w:eastAsiaTheme="minorEastAsia"/>
          <w:sz w:val="24"/>
          <w:szCs w:val="24"/>
        </w:rPr>
      </w:pPr>
      <w:r>
        <w:rPr>
          <w:rFonts w:eastAsiaTheme="minorEastAsia"/>
          <w:noProof/>
          <w:sz w:val="24"/>
          <w:szCs w:val="24"/>
        </w:rPr>
        <w:lastRenderedPageBreak/>
        <w:drawing>
          <wp:inline distT="0" distB="0" distL="0" distR="0">
            <wp:extent cx="5702300" cy="442531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702300" cy="4425315"/>
                    </a:xfrm>
                    <a:prstGeom prst="rect">
                      <a:avLst/>
                    </a:prstGeom>
                    <a:noFill/>
                    <a:ln w="9525">
                      <a:noFill/>
                      <a:miter lim="800000"/>
                      <a:headEnd/>
                      <a:tailEnd/>
                    </a:ln>
                  </pic:spPr>
                </pic:pic>
              </a:graphicData>
            </a:graphic>
          </wp:inline>
        </w:drawing>
      </w:r>
    </w:p>
    <w:p w:rsidR="00F76352" w:rsidRDefault="00F76352" w:rsidP="004E1FD5">
      <w:pPr>
        <w:pStyle w:val="ListParagraph"/>
        <w:numPr>
          <w:ilvl w:val="0"/>
          <w:numId w:val="14"/>
        </w:numPr>
        <w:rPr>
          <w:rFonts w:eastAsiaTheme="minorEastAsia"/>
          <w:sz w:val="24"/>
          <w:szCs w:val="24"/>
        </w:rPr>
      </w:pPr>
      <w:r>
        <w:rPr>
          <w:rFonts w:eastAsiaTheme="minorEastAsia"/>
          <w:sz w:val="24"/>
          <w:szCs w:val="24"/>
        </w:rPr>
        <w:t xml:space="preserve">Validates the framework through analytical and simulation results. </w:t>
      </w:r>
    </w:p>
    <w:p w:rsidR="00F76352" w:rsidRDefault="003562E6" w:rsidP="003562E6">
      <w:pPr>
        <w:rPr>
          <w:rFonts w:eastAsiaTheme="minorEastAsia"/>
          <w:b/>
          <w:sz w:val="24"/>
          <w:szCs w:val="24"/>
        </w:rPr>
      </w:pPr>
      <w:r>
        <w:rPr>
          <w:rFonts w:eastAsiaTheme="minorEastAsia"/>
          <w:b/>
          <w:sz w:val="24"/>
          <w:szCs w:val="24"/>
        </w:rPr>
        <w:t>Simulations Results with a more defined setup</w:t>
      </w:r>
    </w:p>
    <w:p w:rsidR="003562E6" w:rsidRDefault="003562E6" w:rsidP="003562E6">
      <w:pPr>
        <w:pStyle w:val="ListParagraph"/>
        <w:numPr>
          <w:ilvl w:val="0"/>
          <w:numId w:val="15"/>
        </w:numPr>
        <w:rPr>
          <w:rFonts w:eastAsiaTheme="minorEastAsia"/>
          <w:sz w:val="24"/>
          <w:szCs w:val="24"/>
        </w:rPr>
      </w:pPr>
      <w:r>
        <w:rPr>
          <w:rFonts w:eastAsiaTheme="minorEastAsia"/>
          <w:sz w:val="24"/>
          <w:szCs w:val="24"/>
        </w:rPr>
        <w:t>50 km road</w:t>
      </w:r>
    </w:p>
    <w:p w:rsidR="003562E6" w:rsidRDefault="003562E6" w:rsidP="003562E6">
      <w:pPr>
        <w:pStyle w:val="ListParagraph"/>
        <w:numPr>
          <w:ilvl w:val="0"/>
          <w:numId w:val="15"/>
        </w:numPr>
        <w:rPr>
          <w:rFonts w:eastAsiaTheme="minorEastAsia"/>
          <w:sz w:val="24"/>
          <w:szCs w:val="24"/>
        </w:rPr>
      </w:pPr>
      <w:r>
        <w:rPr>
          <w:rFonts w:eastAsiaTheme="minorEastAsia"/>
          <w:sz w:val="24"/>
          <w:szCs w:val="24"/>
        </w:rPr>
        <w:t>Source is approximately 10km away from destination, all vehicles traveling at a constant 30m/s.</w:t>
      </w:r>
    </w:p>
    <w:p w:rsidR="003562E6" w:rsidRDefault="003562E6" w:rsidP="003562E6">
      <w:pPr>
        <w:pStyle w:val="ListParagraph"/>
        <w:numPr>
          <w:ilvl w:val="0"/>
          <w:numId w:val="15"/>
        </w:numPr>
        <w:rPr>
          <w:rFonts w:eastAsiaTheme="minorEastAsia"/>
          <w:sz w:val="24"/>
          <w:szCs w:val="24"/>
        </w:rPr>
      </w:pPr>
      <w:r>
        <w:rPr>
          <w:rFonts w:eastAsiaTheme="minorEastAsia"/>
          <w:sz w:val="24"/>
          <w:szCs w:val="24"/>
        </w:rPr>
        <w:t xml:space="preserve">Vehicles enter network with Poisson distribution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oMath>
      <w:r>
        <w:rPr>
          <w:rFonts w:eastAsiaTheme="minorEastAsia"/>
          <w:sz w:val="24"/>
          <w:szCs w:val="24"/>
        </w:rPr>
        <w:t xml:space="preserve"> ranging from 0.05 to 0.55 veh/s (traffic from 200 to 2000 vehicles/hour)</w:t>
      </w:r>
    </w:p>
    <w:p w:rsidR="003562E6" w:rsidRDefault="003562E6" w:rsidP="003562E6">
      <w:pPr>
        <w:pStyle w:val="ListParagraph"/>
        <w:numPr>
          <w:ilvl w:val="0"/>
          <w:numId w:val="15"/>
        </w:numPr>
        <w:rPr>
          <w:rFonts w:eastAsiaTheme="minorEastAsia"/>
          <w:sz w:val="24"/>
          <w:szCs w:val="24"/>
        </w:rPr>
      </w:pPr>
      <w:r>
        <w:rPr>
          <w:rFonts w:eastAsiaTheme="minorEastAsia"/>
          <w:sz w:val="24"/>
          <w:szCs w:val="24"/>
        </w:rPr>
        <w:t>Vary traffic volume here to see the results</w:t>
      </w:r>
    </w:p>
    <w:p w:rsidR="003562E6" w:rsidRDefault="003562E6" w:rsidP="003562E6">
      <w:pPr>
        <w:pStyle w:val="ListParagraph"/>
        <w:numPr>
          <w:ilvl w:val="0"/>
          <w:numId w:val="15"/>
        </w:numPr>
        <w:rPr>
          <w:rFonts w:eastAsiaTheme="minorEastAsia"/>
          <w:sz w:val="24"/>
          <w:szCs w:val="24"/>
        </w:rPr>
      </w:pPr>
      <w:r>
        <w:rPr>
          <w:rFonts w:eastAsiaTheme="minorEastAsia"/>
          <w:sz w:val="24"/>
          <w:szCs w:val="24"/>
        </w:rPr>
        <w:t xml:space="preserve">Figure 11 </w:t>
      </w:r>
      <w:proofErr w:type="gramStart"/>
      <w:r>
        <w:rPr>
          <w:rFonts w:eastAsiaTheme="minorEastAsia"/>
          <w:sz w:val="24"/>
          <w:szCs w:val="24"/>
        </w:rPr>
        <w:t>shows  probability</w:t>
      </w:r>
      <w:proofErr w:type="gramEnd"/>
      <w:r>
        <w:rPr>
          <w:rFonts w:eastAsiaTheme="minorEastAsia"/>
          <w:sz w:val="24"/>
          <w:szCs w:val="24"/>
        </w:rPr>
        <w:t xml:space="preserve"> of disconnection in 1-d and 2-d traffic</w:t>
      </w:r>
      <w:r w:rsidR="00AE335C">
        <w:rPr>
          <w:rFonts w:eastAsiaTheme="minorEastAsia"/>
          <w:sz w:val="24"/>
          <w:szCs w:val="24"/>
        </w:rPr>
        <w:t>. Analytical, simulation, and empirical results match.</w:t>
      </w:r>
    </w:p>
    <w:p w:rsidR="00AE335C" w:rsidRDefault="00AE335C" w:rsidP="003562E6">
      <w:pPr>
        <w:pStyle w:val="ListParagraph"/>
        <w:numPr>
          <w:ilvl w:val="0"/>
          <w:numId w:val="15"/>
        </w:numPr>
        <w:rPr>
          <w:rFonts w:eastAsiaTheme="minorEastAsia"/>
          <w:sz w:val="24"/>
          <w:szCs w:val="24"/>
        </w:rPr>
      </w:pPr>
      <w:r>
        <w:rPr>
          <w:rFonts w:eastAsiaTheme="minorEastAsia"/>
          <w:sz w:val="24"/>
          <w:szCs w:val="24"/>
        </w:rPr>
        <w:t xml:space="preserve">Example: probability of being disconnected is 35% during late night hours when traffic is </w:t>
      </w:r>
      <w:proofErr w:type="gramStart"/>
      <w:r>
        <w:rPr>
          <w:rFonts w:eastAsiaTheme="minorEastAsia"/>
          <w:sz w:val="24"/>
          <w:szCs w:val="24"/>
        </w:rPr>
        <w:t xml:space="preserve">429 </w:t>
      </w:r>
      <w:proofErr w:type="spellStart"/>
      <w:r>
        <w:rPr>
          <w:rFonts w:eastAsiaTheme="minorEastAsia"/>
          <w:sz w:val="24"/>
          <w:szCs w:val="24"/>
        </w:rPr>
        <w:t>veh</w:t>
      </w:r>
      <w:proofErr w:type="spellEnd"/>
      <w:r>
        <w:rPr>
          <w:rFonts w:eastAsiaTheme="minorEastAsia"/>
          <w:sz w:val="24"/>
          <w:szCs w:val="24"/>
        </w:rPr>
        <w:t>/hr</w:t>
      </w:r>
      <w:proofErr w:type="gramEnd"/>
      <w:r>
        <w:rPr>
          <w:rFonts w:eastAsiaTheme="minorEastAsia"/>
          <w:sz w:val="24"/>
          <w:szCs w:val="24"/>
        </w:rPr>
        <w:t xml:space="preserve">. </w:t>
      </w:r>
    </w:p>
    <w:p w:rsidR="00AE335C" w:rsidRDefault="00AE335C" w:rsidP="003562E6">
      <w:pPr>
        <w:pStyle w:val="ListParagraph"/>
        <w:numPr>
          <w:ilvl w:val="0"/>
          <w:numId w:val="15"/>
        </w:numPr>
        <w:rPr>
          <w:rFonts w:eastAsiaTheme="minorEastAsia"/>
          <w:sz w:val="24"/>
          <w:szCs w:val="24"/>
        </w:rPr>
      </w:pPr>
      <w:r>
        <w:rPr>
          <w:rFonts w:eastAsiaTheme="minorEastAsia"/>
          <w:sz w:val="24"/>
          <w:szCs w:val="24"/>
        </w:rPr>
        <w:t xml:space="preserve">Probability of being disconnected is much lower in 2 way traffic. A routing protocol can benefit from using opposite traffic to populate network and increase network connectivity. </w:t>
      </w:r>
    </w:p>
    <w:p w:rsidR="00AE335C" w:rsidRDefault="00AE335C" w:rsidP="003562E6">
      <w:pPr>
        <w:pStyle w:val="ListParagraph"/>
        <w:numPr>
          <w:ilvl w:val="0"/>
          <w:numId w:val="15"/>
        </w:numPr>
        <w:rPr>
          <w:rFonts w:eastAsiaTheme="minorEastAsia"/>
          <w:sz w:val="24"/>
          <w:szCs w:val="24"/>
        </w:rPr>
      </w:pPr>
      <w:r>
        <w:rPr>
          <w:rFonts w:eastAsiaTheme="minorEastAsia"/>
          <w:sz w:val="24"/>
          <w:szCs w:val="24"/>
        </w:rPr>
        <w:lastRenderedPageBreak/>
        <w:t xml:space="preserve">As traffic volume increases,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and E[</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oMath>
      <w:r>
        <w:rPr>
          <w:rFonts w:eastAsiaTheme="minorEastAsia"/>
          <w:sz w:val="24"/>
          <w:szCs w:val="24"/>
        </w:rPr>
        <w:t xml:space="preserve"> become smaller. Cluster length also increases.</w:t>
      </w:r>
    </w:p>
    <w:p w:rsidR="00AE335C" w:rsidRDefault="007F5368" w:rsidP="003562E6">
      <w:pPr>
        <w:pStyle w:val="ListParagraph"/>
        <w:numPr>
          <w:ilvl w:val="0"/>
          <w:numId w:val="15"/>
        </w:numPr>
        <w:rPr>
          <w:rFonts w:eastAsiaTheme="minorEastAsia"/>
          <w:sz w:val="24"/>
          <w:szCs w:val="24"/>
        </w:rPr>
      </w:pPr>
      <w:r>
        <w:rPr>
          <w:rFonts w:eastAsiaTheme="minorEastAsia"/>
          <w:sz w:val="24"/>
          <w:szCs w:val="24"/>
        </w:rPr>
        <w:t xml:space="preserve">Clearly, the larger the cluster length, the higher the spatial hop and the lower the temporal hop count. </w:t>
      </w:r>
    </w:p>
    <w:p w:rsidR="007F5368" w:rsidRDefault="007F5368" w:rsidP="007F5368">
      <w:pPr>
        <w:rPr>
          <w:rFonts w:eastAsiaTheme="minorEastAsia"/>
          <w:b/>
          <w:sz w:val="24"/>
          <w:szCs w:val="24"/>
        </w:rPr>
      </w:pPr>
      <w:r>
        <w:rPr>
          <w:rFonts w:eastAsiaTheme="minorEastAsia"/>
          <w:b/>
          <w:sz w:val="24"/>
          <w:szCs w:val="24"/>
        </w:rPr>
        <w:t>Routing Performance in Disconnected Networks</w:t>
      </w:r>
    </w:p>
    <w:p w:rsidR="007F5368" w:rsidRPr="004A2608" w:rsidRDefault="004A2608" w:rsidP="007F5368">
      <w:pPr>
        <w:pStyle w:val="ListParagraph"/>
        <w:numPr>
          <w:ilvl w:val="0"/>
          <w:numId w:val="16"/>
        </w:numPr>
        <w:rPr>
          <w:rFonts w:eastAsiaTheme="minorEastAsia"/>
          <w:b/>
          <w:sz w:val="24"/>
          <w:szCs w:val="24"/>
        </w:rPr>
      </w:pPr>
      <w:r>
        <w:rPr>
          <w:rFonts w:eastAsiaTheme="minorEastAsia"/>
          <w:sz w:val="24"/>
          <w:szCs w:val="24"/>
        </w:rPr>
        <w:t>Will focus on the intermediate metrics to understand a disconnected VANET.</w:t>
      </w:r>
    </w:p>
    <w:p w:rsidR="004A2608" w:rsidRPr="004A2608" w:rsidRDefault="004A2608" w:rsidP="007F5368">
      <w:pPr>
        <w:pStyle w:val="ListParagraph"/>
        <w:numPr>
          <w:ilvl w:val="0"/>
          <w:numId w:val="16"/>
        </w:numPr>
        <w:rPr>
          <w:rFonts w:eastAsiaTheme="minorEastAsia"/>
          <w:b/>
          <w:sz w:val="24"/>
          <w:szCs w:val="24"/>
        </w:rPr>
      </w:pPr>
      <w:r>
        <w:rPr>
          <w:rFonts w:eastAsiaTheme="minorEastAsia"/>
          <w:sz w:val="24"/>
          <w:szCs w:val="24"/>
        </w:rPr>
        <w:t xml:space="preserve">Per-gap healing time: duration of time a packet needs to be stored at a relay node. Impacts buffer to know how long to store messages to relay. </w:t>
      </w:r>
    </w:p>
    <w:p w:rsidR="004A2608" w:rsidRPr="004A2608" w:rsidRDefault="004A2608" w:rsidP="007F5368">
      <w:pPr>
        <w:pStyle w:val="ListParagraph"/>
        <w:numPr>
          <w:ilvl w:val="0"/>
          <w:numId w:val="16"/>
        </w:numPr>
        <w:rPr>
          <w:rFonts w:eastAsiaTheme="minorEastAsia"/>
          <w:b/>
          <w:sz w:val="24"/>
          <w:szCs w:val="24"/>
        </w:rPr>
      </w:pPr>
      <w:r>
        <w:rPr>
          <w:rFonts w:eastAsiaTheme="minorEastAsia"/>
          <w:sz w:val="24"/>
          <w:szCs w:val="24"/>
        </w:rPr>
        <w:t>Assume distance from SRC to DST to be 1 to 30km</w:t>
      </w:r>
    </w:p>
    <w:p w:rsidR="004A2608" w:rsidRPr="004A2608" w:rsidRDefault="004A2608" w:rsidP="004A2608">
      <w:pPr>
        <w:pStyle w:val="ListParagraph"/>
        <w:numPr>
          <w:ilvl w:val="0"/>
          <w:numId w:val="16"/>
        </w:numPr>
        <w:rPr>
          <w:rFonts w:eastAsiaTheme="minorEastAsia"/>
          <w:b/>
          <w:sz w:val="24"/>
          <w:szCs w:val="24"/>
        </w:rPr>
      </w:pPr>
      <w:r>
        <w:rPr>
          <w:rFonts w:eastAsiaTheme="minorEastAsia"/>
          <w:sz w:val="24"/>
          <w:szCs w:val="24"/>
        </w:rPr>
        <w:t xml:space="preserve">Routing delay depends on transmission range, vehicle’s speed, and most importantly network density and market penetration. </w:t>
      </w:r>
    </w:p>
    <w:p w:rsidR="004A2608" w:rsidRPr="004A2608" w:rsidRDefault="004A2608" w:rsidP="004A2608">
      <w:pPr>
        <w:pStyle w:val="ListParagraph"/>
        <w:numPr>
          <w:ilvl w:val="0"/>
          <w:numId w:val="16"/>
        </w:numPr>
        <w:rPr>
          <w:rFonts w:eastAsiaTheme="minorEastAsia"/>
          <w:b/>
          <w:sz w:val="24"/>
          <w:szCs w:val="24"/>
        </w:rPr>
      </w:pPr>
      <w:r>
        <w:rPr>
          <w:rFonts w:eastAsiaTheme="minorEastAsia"/>
          <w:sz w:val="24"/>
          <w:szCs w:val="24"/>
        </w:rPr>
        <w:t>Transmission power is already regulated, and market penetration can be modeled by traffic density, so will focus on speed of vehicles and traffic densities.</w:t>
      </w:r>
    </w:p>
    <w:p w:rsidR="004A2608" w:rsidRDefault="004A2608" w:rsidP="004A2608">
      <w:pPr>
        <w:rPr>
          <w:rFonts w:eastAsiaTheme="minorEastAsia"/>
          <w:b/>
          <w:sz w:val="24"/>
          <w:szCs w:val="24"/>
        </w:rPr>
      </w:pPr>
      <w:r>
        <w:rPr>
          <w:rFonts w:eastAsiaTheme="minorEastAsia"/>
          <w:b/>
          <w:sz w:val="24"/>
          <w:szCs w:val="24"/>
        </w:rPr>
        <w:t>Impact of speed</w:t>
      </w:r>
    </w:p>
    <w:p w:rsidR="004A2608" w:rsidRDefault="004A2608" w:rsidP="004A2608">
      <w:pPr>
        <w:pStyle w:val="ListParagraph"/>
        <w:numPr>
          <w:ilvl w:val="0"/>
          <w:numId w:val="17"/>
        </w:numPr>
        <w:rPr>
          <w:rFonts w:eastAsiaTheme="minorEastAsia"/>
          <w:sz w:val="24"/>
          <w:szCs w:val="24"/>
        </w:rPr>
      </w:pPr>
      <w:r>
        <w:rPr>
          <w:rFonts w:eastAsiaTheme="minorEastAsia"/>
          <w:sz w:val="24"/>
          <w:szCs w:val="24"/>
        </w:rPr>
        <w:t xml:space="preserve">Fix density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oMath>
      <w:r>
        <w:rPr>
          <w:rFonts w:eastAsiaTheme="minorEastAsia"/>
          <w:sz w:val="24"/>
          <w:szCs w:val="24"/>
        </w:rPr>
        <w:t xml:space="preserve"> to 0.003 to match late night emp</w:t>
      </w:r>
      <w:proofErr w:type="spellStart"/>
      <w:r>
        <w:rPr>
          <w:rFonts w:eastAsiaTheme="minorEastAsia"/>
          <w:sz w:val="24"/>
          <w:szCs w:val="24"/>
        </w:rPr>
        <w:t>irical</w:t>
      </w:r>
      <w:proofErr w:type="spellEnd"/>
      <w:r>
        <w:rPr>
          <w:rFonts w:eastAsiaTheme="minorEastAsia"/>
          <w:sz w:val="24"/>
          <w:szCs w:val="24"/>
        </w:rPr>
        <w:t xml:space="preserve"> data</w:t>
      </w:r>
    </w:p>
    <w:p w:rsidR="004A2608" w:rsidRDefault="00D02C5A" w:rsidP="004A2608">
      <w:pPr>
        <w:pStyle w:val="ListParagraph"/>
        <w:numPr>
          <w:ilvl w:val="0"/>
          <w:numId w:val="17"/>
        </w:numPr>
        <w:rPr>
          <w:rFonts w:eastAsiaTheme="minorEastAsia"/>
          <w:sz w:val="24"/>
          <w:szCs w:val="24"/>
        </w:rPr>
      </w:pP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sr</m:t>
                </m:r>
              </m:sub>
            </m:sSub>
          </m:e>
        </m:d>
        <m:r>
          <w:rPr>
            <w:rFonts w:ascii="Cambria Math" w:eastAsiaTheme="minorEastAsia" w:hAnsi="Cambria Math"/>
            <w:sz w:val="24"/>
            <w:szCs w:val="24"/>
          </w:rPr>
          <m:t>= spatial hop count</m:t>
        </m:r>
      </m:oMath>
    </w:p>
    <w:p w:rsidR="00D02C5A" w:rsidRDefault="00D02C5A" w:rsidP="004A2608">
      <w:pPr>
        <w:pStyle w:val="ListParagraph"/>
        <w:numPr>
          <w:ilvl w:val="0"/>
          <w:numId w:val="17"/>
        </w:numPr>
        <w:rPr>
          <w:rFonts w:eastAsiaTheme="minorEastAsia"/>
          <w:sz w:val="24"/>
          <w:szCs w:val="24"/>
        </w:rPr>
      </w:pP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tr</m:t>
                </m:r>
              </m:sub>
            </m:sSub>
          </m:e>
        </m:d>
        <m:r>
          <w:rPr>
            <w:rFonts w:ascii="Cambria Math" w:eastAsiaTheme="minorEastAsia" w:hAnsi="Cambria Math"/>
            <w:sz w:val="24"/>
            <w:szCs w:val="24"/>
          </w:rPr>
          <m:t>= temporal hop count</m:t>
        </m:r>
      </m:oMath>
    </w:p>
    <w:p w:rsidR="00D02C5A" w:rsidRDefault="00780629" w:rsidP="004A2608">
      <w:pPr>
        <w:pStyle w:val="ListParagraph"/>
        <w:numPr>
          <w:ilvl w:val="0"/>
          <w:numId w:val="17"/>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tr</m:t>
            </m:r>
          </m:sub>
        </m:sSub>
        <m:r>
          <w:rPr>
            <w:rFonts w:ascii="Cambria Math" w:eastAsiaTheme="minorEastAsia" w:hAnsi="Cambria Math"/>
            <w:sz w:val="24"/>
            <w:szCs w:val="24"/>
          </w:rPr>
          <m:t xml:space="preserve"> total delay </m:t>
        </m:r>
      </m:oMath>
      <w:r w:rsidR="00D02C5A">
        <w:rPr>
          <w:rFonts w:eastAsiaTheme="minorEastAsia"/>
          <w:sz w:val="24"/>
          <w:szCs w:val="24"/>
        </w:rPr>
        <w:t>: Longer in the low mobility scenario</w:t>
      </w:r>
    </w:p>
    <w:p w:rsidR="00D02C5A" w:rsidRDefault="00D02C5A" w:rsidP="004A2608">
      <w:pPr>
        <w:pStyle w:val="ListParagraph"/>
        <w:numPr>
          <w:ilvl w:val="0"/>
          <w:numId w:val="17"/>
        </w:numPr>
        <w:rPr>
          <w:rFonts w:eastAsiaTheme="minorEastAsia"/>
          <w:sz w:val="24"/>
          <w:szCs w:val="24"/>
        </w:rPr>
      </w:pPr>
      <w:r>
        <w:rPr>
          <w:rFonts w:eastAsiaTheme="minorEastAsia"/>
          <w:sz w:val="24"/>
          <w:szCs w:val="24"/>
        </w:rPr>
        <w:t xml:space="preserve">For a VANET, the delay can be up to 2 minutes, but is acceptable for </w:t>
      </w:r>
      <w:proofErr w:type="spellStart"/>
      <w:proofErr w:type="gramStart"/>
      <w:r>
        <w:rPr>
          <w:rFonts w:eastAsiaTheme="minorEastAsia"/>
          <w:sz w:val="24"/>
          <w:szCs w:val="24"/>
        </w:rPr>
        <w:t>it’s</w:t>
      </w:r>
      <w:proofErr w:type="spellEnd"/>
      <w:proofErr w:type="gramEnd"/>
      <w:r>
        <w:rPr>
          <w:rFonts w:eastAsiaTheme="minorEastAsia"/>
          <w:sz w:val="24"/>
          <w:szCs w:val="24"/>
        </w:rPr>
        <w:t xml:space="preserve"> purposes. If there network is fully connected the message should take less than 1 second</w:t>
      </w:r>
    </w:p>
    <w:p w:rsidR="00D02C5A" w:rsidRDefault="00D02C5A" w:rsidP="00D02C5A">
      <w:pPr>
        <w:rPr>
          <w:rFonts w:eastAsiaTheme="minorEastAsia"/>
          <w:b/>
          <w:sz w:val="24"/>
          <w:szCs w:val="24"/>
        </w:rPr>
      </w:pPr>
      <w:r>
        <w:rPr>
          <w:rFonts w:eastAsiaTheme="minorEastAsia"/>
          <w:b/>
          <w:sz w:val="24"/>
          <w:szCs w:val="24"/>
        </w:rPr>
        <w:t>Impact of Network density</w:t>
      </w:r>
    </w:p>
    <w:p w:rsidR="00D02C5A" w:rsidRPr="003901A0" w:rsidRDefault="00D02C5A" w:rsidP="00D02C5A">
      <w:pPr>
        <w:pStyle w:val="ListParagraph"/>
        <w:numPr>
          <w:ilvl w:val="0"/>
          <w:numId w:val="18"/>
        </w:numPr>
        <w:rPr>
          <w:rFonts w:eastAsiaTheme="minorEastAsia"/>
          <w:b/>
          <w:sz w:val="24"/>
          <w:szCs w:val="24"/>
        </w:rPr>
      </w:pPr>
      <w:r>
        <w:rPr>
          <w:rFonts w:eastAsiaTheme="minorEastAsia"/>
          <w:sz w:val="24"/>
          <w:szCs w:val="24"/>
        </w:rPr>
        <w:t xml:space="preserve">Will fix the speed and vary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oMath>
    </w:p>
    <w:p w:rsidR="00DE3821" w:rsidRPr="00154BA2" w:rsidRDefault="00DE3821" w:rsidP="00DE3821">
      <w:pPr>
        <w:pStyle w:val="ListParagraph"/>
        <w:numPr>
          <w:ilvl w:val="0"/>
          <w:numId w:val="18"/>
        </w:numPr>
        <w:rPr>
          <w:rFonts w:eastAsiaTheme="minorEastAsia"/>
          <w:b/>
          <w:sz w:val="24"/>
          <w:szCs w:val="24"/>
        </w:rPr>
      </w:pPr>
      <w:r>
        <w:rPr>
          <w:rFonts w:eastAsiaTheme="minorEastAsia"/>
          <w:sz w:val="24"/>
          <w:szCs w:val="24"/>
        </w:rPr>
        <w:t>As density decreases, the temporal hop count increases while spatial hop decreases</w:t>
      </w:r>
    </w:p>
    <w:p w:rsidR="00154BA2" w:rsidRPr="00154BA2" w:rsidRDefault="00154BA2" w:rsidP="00DE3821">
      <w:pPr>
        <w:pStyle w:val="ListParagraph"/>
        <w:numPr>
          <w:ilvl w:val="0"/>
          <w:numId w:val="18"/>
        </w:numPr>
        <w:rPr>
          <w:rFonts w:eastAsiaTheme="minorEastAsia"/>
          <w:b/>
          <w:sz w:val="24"/>
          <w:szCs w:val="24"/>
        </w:rPr>
      </w:pPr>
      <w:r>
        <w:rPr>
          <w:rFonts w:eastAsiaTheme="minorEastAsia"/>
          <w:sz w:val="24"/>
          <w:szCs w:val="24"/>
        </w:rPr>
        <w:t xml:space="preserve">Figure 13b and 14b, temporal hop count decreases when traffic volume decreases below 300 </w:t>
      </w:r>
      <w:proofErr w:type="spellStart"/>
      <w:r>
        <w:rPr>
          <w:rFonts w:eastAsiaTheme="minorEastAsia"/>
          <w:sz w:val="24"/>
          <w:szCs w:val="24"/>
        </w:rPr>
        <w:t>veh</w:t>
      </w:r>
      <w:proofErr w:type="spellEnd"/>
      <w:r>
        <w:rPr>
          <w:rFonts w:eastAsiaTheme="minorEastAsia"/>
          <w:sz w:val="24"/>
          <w:szCs w:val="24"/>
        </w:rPr>
        <w:t xml:space="preserve">/hr. Average per-gap re-healing time is longer with lower traffic volume. There are fewer but larger gaps in the network. </w:t>
      </w:r>
    </w:p>
    <w:p w:rsidR="00154BA2" w:rsidRPr="00154BA2" w:rsidRDefault="00154BA2" w:rsidP="00DE3821">
      <w:pPr>
        <w:pStyle w:val="ListParagraph"/>
        <w:numPr>
          <w:ilvl w:val="0"/>
          <w:numId w:val="18"/>
        </w:numPr>
        <w:rPr>
          <w:rFonts w:eastAsiaTheme="minorEastAsia"/>
          <w:b/>
          <w:sz w:val="24"/>
          <w:szCs w:val="24"/>
        </w:rPr>
      </w:pPr>
      <w:r>
        <w:rPr>
          <w:rFonts w:eastAsiaTheme="minorEastAsia"/>
          <w:sz w:val="24"/>
          <w:szCs w:val="24"/>
        </w:rPr>
        <w:t>Figure 15b, expected per-gap healing time almost doubled when volume drops from 300veh/hr to 150veh/hr. Result is end-to-end delay is longer with low volume even though the temporal hop count is lower Figure 16b.</w:t>
      </w:r>
    </w:p>
    <w:p w:rsidR="00154BA2" w:rsidRPr="00154BA2" w:rsidRDefault="00154BA2" w:rsidP="00DE3821">
      <w:pPr>
        <w:pStyle w:val="ListParagraph"/>
        <w:numPr>
          <w:ilvl w:val="0"/>
          <w:numId w:val="18"/>
        </w:numPr>
        <w:rPr>
          <w:rFonts w:eastAsiaTheme="minorEastAsia"/>
          <w:b/>
          <w:sz w:val="24"/>
          <w:szCs w:val="24"/>
        </w:rPr>
      </w:pPr>
      <w:r>
        <w:rPr>
          <w:rFonts w:eastAsiaTheme="minorEastAsia"/>
          <w:sz w:val="24"/>
          <w:szCs w:val="24"/>
        </w:rPr>
        <w:t xml:space="preserve">Worst case scenario, 162veh/sec, </w:t>
      </w:r>
      <w:proofErr w:type="gramStart"/>
      <w:r>
        <w:rPr>
          <w:rFonts w:eastAsiaTheme="minorEastAsia"/>
          <w:sz w:val="24"/>
          <w:szCs w:val="24"/>
        </w:rPr>
        <w:t>a</w:t>
      </w:r>
      <w:proofErr w:type="gramEnd"/>
      <w:r>
        <w:rPr>
          <w:rFonts w:eastAsiaTheme="minorEastAsia"/>
          <w:sz w:val="24"/>
          <w:szCs w:val="24"/>
        </w:rPr>
        <w:t xml:space="preserve"> vehicle that is 10km away from RSU (Road side unit) will receive the message in 2.5minutes, when he will be approximately 5.5km away from the RSU.</w:t>
      </w:r>
    </w:p>
    <w:p w:rsidR="00154BA2" w:rsidRDefault="00154BA2" w:rsidP="00154BA2">
      <w:pPr>
        <w:rPr>
          <w:rFonts w:eastAsiaTheme="minorEastAsia"/>
          <w:b/>
          <w:sz w:val="24"/>
          <w:szCs w:val="24"/>
        </w:rPr>
      </w:pPr>
      <w:r>
        <w:rPr>
          <w:rFonts w:eastAsiaTheme="minorEastAsia"/>
          <w:b/>
          <w:sz w:val="24"/>
          <w:szCs w:val="24"/>
        </w:rPr>
        <w:t>Microscopic analysis of per-gap healing time</w:t>
      </w:r>
    </w:p>
    <w:p w:rsidR="00154BA2" w:rsidRPr="00FC5FCE" w:rsidRDefault="00FC5FCE" w:rsidP="00154BA2">
      <w:pPr>
        <w:pStyle w:val="ListParagraph"/>
        <w:numPr>
          <w:ilvl w:val="0"/>
          <w:numId w:val="19"/>
        </w:numPr>
        <w:rPr>
          <w:rFonts w:eastAsiaTheme="minorEastAsia"/>
          <w:b/>
          <w:sz w:val="24"/>
          <w:szCs w:val="24"/>
        </w:rPr>
      </w:pPr>
      <w:r>
        <w:rPr>
          <w:rFonts w:eastAsiaTheme="minorEastAsia"/>
          <w:sz w:val="24"/>
          <w:szCs w:val="24"/>
        </w:rPr>
        <w:lastRenderedPageBreak/>
        <w:t>To understand better the VANET disconnected problem, need to understand:</w:t>
      </w:r>
    </w:p>
    <w:p w:rsidR="00FC5FCE" w:rsidRPr="00FC5FCE" w:rsidRDefault="00FC5FCE" w:rsidP="00FC5FCE">
      <w:pPr>
        <w:pStyle w:val="ListParagraph"/>
        <w:numPr>
          <w:ilvl w:val="1"/>
          <w:numId w:val="19"/>
        </w:numPr>
        <w:rPr>
          <w:rFonts w:eastAsiaTheme="minorEastAsia"/>
          <w:b/>
          <w:sz w:val="24"/>
          <w:szCs w:val="24"/>
        </w:rPr>
      </w:pPr>
      <w:r>
        <w:rPr>
          <w:rFonts w:eastAsiaTheme="minorEastAsia"/>
          <w:sz w:val="24"/>
          <w:szCs w:val="24"/>
        </w:rPr>
        <w:t>How messages get relayed to the final destination</w:t>
      </w:r>
    </w:p>
    <w:p w:rsidR="00FC5FCE" w:rsidRPr="00FC5FCE" w:rsidRDefault="00FC5FCE" w:rsidP="00FC5FCE">
      <w:pPr>
        <w:pStyle w:val="ListParagraph"/>
        <w:numPr>
          <w:ilvl w:val="1"/>
          <w:numId w:val="19"/>
        </w:numPr>
        <w:rPr>
          <w:rFonts w:eastAsiaTheme="minorEastAsia"/>
          <w:b/>
          <w:sz w:val="24"/>
          <w:szCs w:val="24"/>
        </w:rPr>
      </w:pPr>
      <w:r>
        <w:rPr>
          <w:rFonts w:eastAsiaTheme="minorEastAsia"/>
          <w:sz w:val="24"/>
          <w:szCs w:val="24"/>
        </w:rPr>
        <w:t>How long it takes for disconnected vehicles to discover relay networks</w:t>
      </w:r>
    </w:p>
    <w:p w:rsidR="00FC5FCE" w:rsidRPr="001F3C71" w:rsidRDefault="00FC5FCE" w:rsidP="00FC5FCE">
      <w:pPr>
        <w:pStyle w:val="ListParagraph"/>
        <w:numPr>
          <w:ilvl w:val="1"/>
          <w:numId w:val="19"/>
        </w:numPr>
        <w:rPr>
          <w:rFonts w:eastAsiaTheme="minorEastAsia"/>
          <w:b/>
          <w:sz w:val="24"/>
          <w:szCs w:val="24"/>
        </w:rPr>
      </w:pPr>
      <w:r>
        <w:rPr>
          <w:rFonts w:eastAsiaTheme="minorEastAsia"/>
          <w:sz w:val="24"/>
          <w:szCs w:val="24"/>
        </w:rPr>
        <w:t>How fast relay vehicles can get message to destination vehicles</w:t>
      </w:r>
    </w:p>
    <w:p w:rsidR="001F3C71" w:rsidRPr="001F3C71" w:rsidRDefault="001F3C71" w:rsidP="001F3C71">
      <w:pPr>
        <w:pStyle w:val="ListParagraph"/>
        <w:numPr>
          <w:ilvl w:val="0"/>
          <w:numId w:val="19"/>
        </w:numPr>
        <w:rPr>
          <w:rFonts w:eastAsiaTheme="minorEastAsia"/>
          <w:b/>
          <w:sz w:val="24"/>
          <w:szCs w:val="24"/>
        </w:rPr>
      </w:pPr>
      <w:r>
        <w:rPr>
          <w:rFonts w:eastAsiaTheme="minorEastAsia"/>
          <w:sz w:val="24"/>
          <w:szCs w:val="24"/>
        </w:rPr>
        <w:t>Figure 17</w:t>
      </w:r>
    </w:p>
    <w:p w:rsidR="001F3C71" w:rsidRDefault="001F3C71" w:rsidP="001F3C71">
      <w:pPr>
        <w:pStyle w:val="ListParagraph"/>
        <w:numPr>
          <w:ilvl w:val="1"/>
          <w:numId w:val="19"/>
        </w:numPr>
        <w:rPr>
          <w:rFonts w:eastAsiaTheme="minorEastAsia"/>
          <w:b/>
          <w:sz w:val="24"/>
          <w:szCs w:val="24"/>
        </w:rPr>
      </w:pPr>
      <m:oMath>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r</m:t>
                </m:r>
                <m:r>
                  <m:rPr>
                    <m:sty m:val="bi"/>
                  </m:rPr>
                  <w:rPr>
                    <w:rFonts w:ascii="Cambria Math" w:eastAsiaTheme="minorEastAsia" w:hAnsi="Cambria Math"/>
                    <w:sz w:val="24"/>
                    <w:szCs w:val="24"/>
                  </w:rPr>
                  <m:t>20</m:t>
                </m:r>
              </m:sub>
            </m:sSub>
          </m:e>
        </m:d>
        <m:r>
          <m:rPr>
            <m:sty m:val="bi"/>
          </m:rPr>
          <w:rPr>
            <w:rFonts w:ascii="Cambria Math" w:eastAsiaTheme="minorEastAsia" w:hAnsi="Cambria Math"/>
            <w:sz w:val="24"/>
            <w:szCs w:val="24"/>
          </w:rPr>
          <m:t>= Vehicle in message direction</m:t>
        </m:r>
      </m:oMath>
    </w:p>
    <w:p w:rsidR="001F3C71" w:rsidRDefault="001F3C71" w:rsidP="001F3C71">
      <w:pPr>
        <w:pStyle w:val="ListParagraph"/>
        <w:numPr>
          <w:ilvl w:val="1"/>
          <w:numId w:val="19"/>
        </w:numPr>
        <w:rPr>
          <w:rFonts w:eastAsiaTheme="minorEastAsia"/>
          <w:b/>
          <w:sz w:val="24"/>
          <w:szCs w:val="24"/>
        </w:rPr>
      </w:pPr>
      <m:oMath>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r</m:t>
                </m:r>
                <m:r>
                  <m:rPr>
                    <m:sty m:val="bi"/>
                  </m:rPr>
                  <w:rPr>
                    <w:rFonts w:ascii="Cambria Math" w:eastAsiaTheme="minorEastAsia" w:hAnsi="Cambria Math"/>
                    <w:sz w:val="24"/>
                    <w:szCs w:val="24"/>
                  </w:rPr>
                  <m:t>10</m:t>
                </m:r>
              </m:sub>
            </m:sSub>
          </m:e>
        </m:d>
        <m:r>
          <m:rPr>
            <m:sty m:val="bi"/>
          </m:rPr>
          <w:rPr>
            <w:rFonts w:ascii="Cambria Math" w:eastAsiaTheme="minorEastAsia" w:hAnsi="Cambria Math"/>
            <w:sz w:val="24"/>
            <w:szCs w:val="24"/>
          </w:rPr>
          <m:t>=Vehicle in opposite of message direction</m:t>
        </m:r>
      </m:oMath>
    </w:p>
    <w:p w:rsidR="001F3C71" w:rsidRDefault="001F3C71" w:rsidP="001F3C71">
      <w:pPr>
        <w:pStyle w:val="ListParagraph"/>
        <w:numPr>
          <w:ilvl w:val="1"/>
          <w:numId w:val="19"/>
        </w:numPr>
        <w:rPr>
          <w:rFonts w:eastAsiaTheme="minorEastAsia"/>
          <w:b/>
          <w:sz w:val="24"/>
          <w:szCs w:val="24"/>
        </w:rPr>
      </w:pPr>
      <m:oMath>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r</m:t>
                </m:r>
                <m:r>
                  <m:rPr>
                    <m:sty m:val="bi"/>
                  </m:rPr>
                  <w:rPr>
                    <w:rFonts w:ascii="Cambria Math" w:eastAsiaTheme="minorEastAsia" w:hAnsi="Cambria Math"/>
                    <w:sz w:val="24"/>
                    <w:szCs w:val="24"/>
                  </w:rPr>
                  <m:t>21</m:t>
                </m:r>
              </m:sub>
            </m:sSub>
          </m:e>
        </m:d>
        <m:r>
          <m:rPr>
            <m:sty m:val="bi"/>
          </m:rPr>
          <w:rPr>
            <w:rFonts w:ascii="Cambria Math" w:eastAsiaTheme="minorEastAsia" w:hAnsi="Cambria Math"/>
            <w:sz w:val="24"/>
            <w:szCs w:val="24"/>
          </w:rPr>
          <m:t>=Buffer message before sending out to vehicle in opposite direction</m:t>
        </m:r>
      </m:oMath>
    </w:p>
    <w:p w:rsidR="0039189B" w:rsidRPr="0039189B" w:rsidRDefault="0039189B" w:rsidP="0039189B">
      <w:pPr>
        <w:pStyle w:val="ListParagraph"/>
        <w:numPr>
          <w:ilvl w:val="0"/>
          <w:numId w:val="19"/>
        </w:numPr>
        <w:rPr>
          <w:rFonts w:eastAsiaTheme="minorEastAsia"/>
          <w:b/>
          <w:sz w:val="24"/>
          <w:szCs w:val="24"/>
        </w:rPr>
      </w:pPr>
      <w:r>
        <w:rPr>
          <w:rFonts w:eastAsiaTheme="minorEastAsia"/>
          <w:sz w:val="24"/>
          <w:szCs w:val="24"/>
        </w:rPr>
        <w:t>Importance of per gap re-healing time</w:t>
      </w:r>
    </w:p>
    <w:p w:rsidR="0039189B" w:rsidRPr="0039189B" w:rsidRDefault="0039189B" w:rsidP="0039189B">
      <w:pPr>
        <w:pStyle w:val="ListParagraph"/>
        <w:numPr>
          <w:ilvl w:val="1"/>
          <w:numId w:val="19"/>
        </w:numPr>
        <w:rPr>
          <w:rFonts w:eastAsiaTheme="minorEastAsia"/>
          <w:b/>
          <w:sz w:val="24"/>
          <w:szCs w:val="24"/>
        </w:rPr>
      </w:pPr>
      <w:r>
        <w:rPr>
          <w:rFonts w:eastAsiaTheme="minorEastAsia"/>
          <w:sz w:val="24"/>
          <w:szCs w:val="24"/>
        </w:rPr>
        <w:t>Use average re-healing time to determine needed buffer space</w:t>
      </w:r>
    </w:p>
    <w:p w:rsidR="0039189B" w:rsidRPr="0039189B" w:rsidRDefault="0039189B" w:rsidP="0039189B">
      <w:pPr>
        <w:pStyle w:val="ListParagraph"/>
        <w:numPr>
          <w:ilvl w:val="1"/>
          <w:numId w:val="19"/>
        </w:numPr>
        <w:rPr>
          <w:rFonts w:eastAsiaTheme="minorEastAsia"/>
          <w:b/>
          <w:sz w:val="24"/>
          <w:szCs w:val="24"/>
        </w:rPr>
      </w:pPr>
      <w:r>
        <w:rPr>
          <w:rFonts w:eastAsiaTheme="minorEastAsia"/>
          <w:sz w:val="24"/>
          <w:szCs w:val="24"/>
        </w:rPr>
        <w:t>Acknowledge network disconnection to know if the data is overloading the disconnected VANET</w:t>
      </w:r>
    </w:p>
    <w:p w:rsidR="0039189B" w:rsidRDefault="0039189B" w:rsidP="0039189B">
      <w:pPr>
        <w:rPr>
          <w:rFonts w:eastAsiaTheme="minorEastAsia"/>
          <w:b/>
          <w:sz w:val="24"/>
          <w:szCs w:val="24"/>
        </w:rPr>
      </w:pPr>
      <w:r>
        <w:rPr>
          <w:rFonts w:eastAsiaTheme="minorEastAsia"/>
          <w:b/>
          <w:sz w:val="24"/>
          <w:szCs w:val="24"/>
        </w:rPr>
        <w:t>CONCLUSIONS and Future work</w:t>
      </w:r>
    </w:p>
    <w:p w:rsidR="0039189B" w:rsidRPr="00EB56AF" w:rsidRDefault="00EB56AF" w:rsidP="0039189B">
      <w:pPr>
        <w:pStyle w:val="ListParagraph"/>
        <w:numPr>
          <w:ilvl w:val="0"/>
          <w:numId w:val="20"/>
        </w:numPr>
        <w:rPr>
          <w:rFonts w:eastAsiaTheme="minorEastAsia"/>
          <w:b/>
          <w:sz w:val="24"/>
          <w:szCs w:val="24"/>
        </w:rPr>
      </w:pPr>
      <w:r>
        <w:rPr>
          <w:rFonts w:eastAsiaTheme="minorEastAsia"/>
          <w:sz w:val="24"/>
          <w:szCs w:val="24"/>
        </w:rPr>
        <w:t>Extensive simulations and empirical data validate the framework proposed in this paper</w:t>
      </w:r>
    </w:p>
    <w:p w:rsidR="00EB56AF" w:rsidRPr="00EB56AF" w:rsidRDefault="00EB56AF" w:rsidP="0039189B">
      <w:pPr>
        <w:pStyle w:val="ListParagraph"/>
        <w:numPr>
          <w:ilvl w:val="0"/>
          <w:numId w:val="20"/>
        </w:numPr>
        <w:rPr>
          <w:rFonts w:eastAsiaTheme="minorEastAsia"/>
          <w:b/>
          <w:sz w:val="24"/>
          <w:szCs w:val="24"/>
        </w:rPr>
      </w:pPr>
      <w:r>
        <w:rPr>
          <w:rFonts w:eastAsiaTheme="minorEastAsia"/>
          <w:sz w:val="24"/>
          <w:szCs w:val="24"/>
        </w:rPr>
        <w:t>Provides good estimates to key characteristics of disconnected VANETs</w:t>
      </w:r>
    </w:p>
    <w:p w:rsidR="00EB56AF" w:rsidRPr="00EB56AF" w:rsidRDefault="00EB56AF" w:rsidP="0039189B">
      <w:pPr>
        <w:pStyle w:val="ListParagraph"/>
        <w:numPr>
          <w:ilvl w:val="0"/>
          <w:numId w:val="20"/>
        </w:numPr>
        <w:rPr>
          <w:rFonts w:eastAsiaTheme="minorEastAsia"/>
          <w:b/>
          <w:sz w:val="24"/>
          <w:szCs w:val="24"/>
        </w:rPr>
      </w:pPr>
      <w:r>
        <w:rPr>
          <w:rFonts w:eastAsiaTheme="minorEastAsia"/>
          <w:sz w:val="24"/>
          <w:szCs w:val="24"/>
        </w:rPr>
        <w:t>Store-carry-forward is a viable solution to routing in disconnected VANET</w:t>
      </w:r>
    </w:p>
    <w:p w:rsidR="00EB56AF" w:rsidRPr="00EB56AF" w:rsidRDefault="00EB56AF" w:rsidP="0039189B">
      <w:pPr>
        <w:pStyle w:val="ListParagraph"/>
        <w:numPr>
          <w:ilvl w:val="0"/>
          <w:numId w:val="20"/>
        </w:numPr>
        <w:rPr>
          <w:rFonts w:eastAsiaTheme="minorEastAsia"/>
          <w:b/>
          <w:sz w:val="24"/>
          <w:szCs w:val="24"/>
        </w:rPr>
      </w:pPr>
      <w:r>
        <w:rPr>
          <w:rFonts w:eastAsiaTheme="minorEastAsia"/>
          <w:sz w:val="24"/>
          <w:szCs w:val="24"/>
        </w:rPr>
        <w:t>In future, want to develop protocols to handle the 2 extremes of well connected and sparse networks.</w:t>
      </w:r>
    </w:p>
    <w:p w:rsidR="00EB56AF" w:rsidRPr="0039189B" w:rsidRDefault="00EB56AF" w:rsidP="00EB56AF">
      <w:pPr>
        <w:pStyle w:val="ListParagraph"/>
        <w:rPr>
          <w:rFonts w:eastAsiaTheme="minorEastAsia"/>
          <w:b/>
          <w:sz w:val="24"/>
          <w:szCs w:val="24"/>
        </w:rPr>
      </w:pPr>
      <w:r>
        <w:rPr>
          <w:rFonts w:eastAsiaTheme="minorEastAsia"/>
          <w:sz w:val="24"/>
          <w:szCs w:val="24"/>
        </w:rPr>
        <w:t xml:space="preserve"> </w:t>
      </w:r>
    </w:p>
    <w:p w:rsidR="00533F2F" w:rsidRPr="004E1FD5" w:rsidRDefault="00533F2F" w:rsidP="00533F2F">
      <w:pPr>
        <w:pStyle w:val="ListParagraph"/>
        <w:rPr>
          <w:rFonts w:eastAsiaTheme="minorEastAsia"/>
          <w:sz w:val="24"/>
          <w:szCs w:val="24"/>
        </w:rPr>
      </w:pPr>
    </w:p>
    <w:p w:rsidR="009A0683" w:rsidRPr="009A0683" w:rsidRDefault="009A0683" w:rsidP="009A0683">
      <w:pPr>
        <w:rPr>
          <w:rFonts w:eastAsiaTheme="minorEastAsia"/>
          <w:sz w:val="24"/>
          <w:szCs w:val="24"/>
        </w:rPr>
      </w:pPr>
    </w:p>
    <w:p w:rsidR="004E25C1" w:rsidRDefault="004E25C1" w:rsidP="00F50166">
      <w:pPr>
        <w:pStyle w:val="Heading2"/>
      </w:pPr>
    </w:p>
    <w:p w:rsidR="00F50166" w:rsidRPr="00F50166" w:rsidRDefault="00096976" w:rsidP="00F50166">
      <w:pPr>
        <w:pStyle w:val="Heading2"/>
      </w:pPr>
      <w:bookmarkStart w:id="6" w:name="_Toc337393852"/>
      <w:r w:rsidRPr="00096976">
        <w:t>Solution</w:t>
      </w:r>
      <w:bookmarkEnd w:id="6"/>
    </w:p>
    <w:p w:rsidR="00096976" w:rsidRPr="00096976" w:rsidRDefault="00096976" w:rsidP="00CA5CBB">
      <w:pPr>
        <w:pStyle w:val="Heading2"/>
      </w:pPr>
      <w:bookmarkStart w:id="7" w:name="_Toc337393853"/>
      <w:r w:rsidRPr="00096976">
        <w:t>Analysis</w:t>
      </w:r>
      <w:bookmarkEnd w:id="7"/>
    </w:p>
    <w:p w:rsidR="00096976" w:rsidRPr="00096976" w:rsidRDefault="00096976" w:rsidP="00CA5CBB">
      <w:pPr>
        <w:pStyle w:val="Heading2"/>
      </w:pPr>
      <w:bookmarkStart w:id="8" w:name="_Toc337393854"/>
      <w:r w:rsidRPr="00096976">
        <w:t>Performance Results</w:t>
      </w:r>
      <w:bookmarkEnd w:id="8"/>
    </w:p>
    <w:p w:rsidR="00096976" w:rsidRPr="00096976" w:rsidRDefault="00096976" w:rsidP="00CA5CBB">
      <w:pPr>
        <w:pStyle w:val="Heading2"/>
      </w:pPr>
      <w:bookmarkStart w:id="9" w:name="_Toc337393855"/>
      <w:r w:rsidRPr="00096976">
        <w:t>Discuss Results</w:t>
      </w:r>
      <w:bookmarkEnd w:id="9"/>
    </w:p>
    <w:p w:rsidR="00096976" w:rsidRDefault="00096976" w:rsidP="00CA5CBB">
      <w:pPr>
        <w:pStyle w:val="Heading2"/>
      </w:pPr>
      <w:bookmarkStart w:id="10" w:name="_Toc337393856"/>
      <w:r w:rsidRPr="00096976">
        <w:t>Suggestion</w:t>
      </w:r>
      <w:bookmarkEnd w:id="10"/>
    </w:p>
    <w:p w:rsidR="00A777A8" w:rsidRDefault="00A777A8" w:rsidP="00A777A8"/>
    <w:p w:rsidR="00A777A8" w:rsidRDefault="00A777A8">
      <w:r>
        <w:br w:type="page"/>
      </w:r>
    </w:p>
    <w:p w:rsidR="00A777A8" w:rsidRDefault="00A777A8" w:rsidP="00A777A8">
      <w:pPr>
        <w:pStyle w:val="Heading1"/>
        <w:jc w:val="center"/>
      </w:pPr>
      <w:bookmarkStart w:id="11" w:name="_Toc337393857"/>
      <w:r>
        <w:lastRenderedPageBreak/>
        <w:t>References</w:t>
      </w:r>
      <w:bookmarkEnd w:id="11"/>
    </w:p>
    <w:p w:rsidR="00A777A8" w:rsidRDefault="00A777A8" w:rsidP="00163DEB">
      <w:pPr>
        <w:pStyle w:val="Heading2"/>
      </w:pPr>
      <w:bookmarkStart w:id="12" w:name="_Toc337393858"/>
      <w:r>
        <w:t>Routing in Sparse Vehicular Ad Hoc Wireless Networks</w:t>
      </w:r>
      <w:bookmarkEnd w:id="12"/>
    </w:p>
    <w:p w:rsidR="00A777A8" w:rsidRDefault="00A777A8" w:rsidP="00A777A8">
      <w:pPr>
        <w:contextualSpacing/>
      </w:pPr>
      <w:r>
        <w:t xml:space="preserve">Authors: </w:t>
      </w:r>
      <w:proofErr w:type="spellStart"/>
      <w:r>
        <w:t>Nawaporn</w:t>
      </w:r>
      <w:proofErr w:type="spellEnd"/>
      <w:r>
        <w:t xml:space="preserve"> </w:t>
      </w:r>
      <w:proofErr w:type="spellStart"/>
      <w:r>
        <w:t>Wisitpongphan</w:t>
      </w:r>
      <w:proofErr w:type="spellEnd"/>
      <w:r>
        <w:t xml:space="preserve">, Fan </w:t>
      </w:r>
      <w:proofErr w:type="spellStart"/>
      <w:r>
        <w:t>Bai</w:t>
      </w:r>
      <w:proofErr w:type="spellEnd"/>
      <w:r>
        <w:t xml:space="preserve">, </w:t>
      </w:r>
      <w:proofErr w:type="spellStart"/>
      <w:r>
        <w:t>Priyantha</w:t>
      </w:r>
      <w:proofErr w:type="spellEnd"/>
      <w:r>
        <w:t xml:space="preserve"> </w:t>
      </w:r>
      <w:proofErr w:type="spellStart"/>
      <w:r>
        <w:t>Mudalige</w:t>
      </w:r>
      <w:proofErr w:type="spellEnd"/>
      <w:r>
        <w:t xml:space="preserve">, </w:t>
      </w:r>
      <w:proofErr w:type="spellStart"/>
      <w:r>
        <w:t>Varsha</w:t>
      </w:r>
      <w:proofErr w:type="spellEnd"/>
      <w:r>
        <w:t xml:space="preserve"> </w:t>
      </w:r>
      <w:proofErr w:type="spellStart"/>
      <w:r>
        <w:t>Sadekar</w:t>
      </w:r>
      <w:proofErr w:type="spellEnd"/>
      <w:r>
        <w:t xml:space="preserve">, and </w:t>
      </w:r>
      <w:proofErr w:type="spellStart"/>
      <w:r>
        <w:t>Ozan</w:t>
      </w:r>
      <w:proofErr w:type="spellEnd"/>
      <w:r>
        <w:t xml:space="preserve"> </w:t>
      </w:r>
      <w:proofErr w:type="spellStart"/>
      <w:r>
        <w:t>Tonguz</w:t>
      </w:r>
      <w:proofErr w:type="spellEnd"/>
    </w:p>
    <w:p w:rsidR="00A777A8" w:rsidRPr="00A777A8" w:rsidRDefault="00A777A8" w:rsidP="00A777A8">
      <w:pPr>
        <w:contextualSpacing/>
      </w:pPr>
      <w:r>
        <w:t>Publication: IEEE Journal on selected areas in communications, Vol. 25, No. 8 October 2007</w:t>
      </w:r>
    </w:p>
    <w:sectPr w:rsidR="00A777A8" w:rsidRPr="00A777A8"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Felix" w:date="2012-10-04T00:22:00Z" w:initials="F">
    <w:p w:rsidR="00BF1DE8" w:rsidRDefault="00BF1DE8">
      <w:pPr>
        <w:pStyle w:val="CommentText"/>
      </w:pPr>
      <w:r>
        <w:rPr>
          <w:rStyle w:val="CommentReference"/>
        </w:rPr>
        <w:annotationRef/>
      </w:r>
      <w:r>
        <w:t>Some of this should probably be broken up into the solutions section?? Graphs should stay in the problem description section.</w:t>
      </w:r>
    </w:p>
  </w:comment>
  <w:comment w:id="4" w:author="Felix" w:date="2012-10-04T21:23:00Z" w:initials="F">
    <w:p w:rsidR="00BF1DE8" w:rsidRDefault="00BF1DE8">
      <w:pPr>
        <w:pStyle w:val="CommentText"/>
      </w:pPr>
      <w:r>
        <w:rPr>
          <w:rStyle w:val="CommentReference"/>
        </w:rPr>
        <w:annotationRef/>
      </w:r>
      <w:r>
        <w:t>Elaborate on the PDF of the graph when you put it in.</w:t>
      </w:r>
    </w:p>
  </w:comment>
  <w:comment w:id="5" w:author="Felix" w:date="2012-10-04T22:22:00Z" w:initials="F">
    <w:p w:rsidR="00BF1DE8" w:rsidRDefault="00BF1DE8">
      <w:pPr>
        <w:pStyle w:val="CommentText"/>
      </w:pPr>
      <w:r>
        <w:rPr>
          <w:rStyle w:val="CommentReference"/>
        </w:rPr>
        <w:annotationRef/>
      </w:r>
      <w:r>
        <w:t>This part might be good to put in the problem description instead of the solution.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DA2" w:rsidRDefault="00061DA2" w:rsidP="009769AF">
      <w:pPr>
        <w:spacing w:after="0" w:line="240" w:lineRule="auto"/>
      </w:pPr>
      <w:r>
        <w:separator/>
      </w:r>
    </w:p>
  </w:endnote>
  <w:endnote w:type="continuationSeparator" w:id="0">
    <w:p w:rsidR="00061DA2" w:rsidRDefault="00061DA2"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DA2" w:rsidRDefault="00061DA2" w:rsidP="009769AF">
      <w:pPr>
        <w:spacing w:after="0" w:line="240" w:lineRule="auto"/>
      </w:pPr>
      <w:r>
        <w:separator/>
      </w:r>
    </w:p>
  </w:footnote>
  <w:footnote w:type="continuationSeparator" w:id="0">
    <w:p w:rsidR="00061DA2" w:rsidRDefault="00061DA2"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847B6"/>
    <w:multiLevelType w:val="hybridMultilevel"/>
    <w:tmpl w:val="947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10661"/>
    <w:multiLevelType w:val="hybridMultilevel"/>
    <w:tmpl w:val="ECEA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921F7"/>
    <w:multiLevelType w:val="hybridMultilevel"/>
    <w:tmpl w:val="65CE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078B"/>
    <w:multiLevelType w:val="hybridMultilevel"/>
    <w:tmpl w:val="28B8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E5232"/>
    <w:multiLevelType w:val="hybridMultilevel"/>
    <w:tmpl w:val="391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nsid w:val="2D5B48E1"/>
    <w:multiLevelType w:val="hybridMultilevel"/>
    <w:tmpl w:val="3F96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39181F"/>
    <w:multiLevelType w:val="hybridMultilevel"/>
    <w:tmpl w:val="23C4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B677BB"/>
    <w:multiLevelType w:val="hybridMultilevel"/>
    <w:tmpl w:val="214E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183F49"/>
    <w:multiLevelType w:val="hybridMultilevel"/>
    <w:tmpl w:val="035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E782E"/>
    <w:multiLevelType w:val="hybridMultilevel"/>
    <w:tmpl w:val="B05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F96250"/>
    <w:multiLevelType w:val="hybridMultilevel"/>
    <w:tmpl w:val="B9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47030"/>
    <w:multiLevelType w:val="hybridMultilevel"/>
    <w:tmpl w:val="6C56B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6"/>
  </w:num>
  <w:num w:numId="4">
    <w:abstractNumId w:val="7"/>
  </w:num>
  <w:num w:numId="5">
    <w:abstractNumId w:val="9"/>
  </w:num>
  <w:num w:numId="6">
    <w:abstractNumId w:val="15"/>
  </w:num>
  <w:num w:numId="7">
    <w:abstractNumId w:val="18"/>
  </w:num>
  <w:num w:numId="8">
    <w:abstractNumId w:val="10"/>
  </w:num>
  <w:num w:numId="9">
    <w:abstractNumId w:val="14"/>
  </w:num>
  <w:num w:numId="10">
    <w:abstractNumId w:val="8"/>
  </w:num>
  <w:num w:numId="11">
    <w:abstractNumId w:val="1"/>
  </w:num>
  <w:num w:numId="12">
    <w:abstractNumId w:val="13"/>
  </w:num>
  <w:num w:numId="13">
    <w:abstractNumId w:val="3"/>
  </w:num>
  <w:num w:numId="14">
    <w:abstractNumId w:val="6"/>
  </w:num>
  <w:num w:numId="15">
    <w:abstractNumId w:val="11"/>
  </w:num>
  <w:num w:numId="16">
    <w:abstractNumId w:val="5"/>
  </w:num>
  <w:num w:numId="17">
    <w:abstractNumId w:val="19"/>
  </w:num>
  <w:num w:numId="18">
    <w:abstractNumId w:val="12"/>
  </w:num>
  <w:num w:numId="19">
    <w:abstractNumId w:val="4"/>
  </w:num>
  <w:num w:numId="20">
    <w:abstractNumId w:val="17"/>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footnotePr>
    <w:footnote w:id="-1"/>
    <w:footnote w:id="0"/>
  </w:footnotePr>
  <w:endnotePr>
    <w:endnote w:id="-1"/>
    <w:endnote w:id="0"/>
  </w:endnotePr>
  <w:compat/>
  <w:rsids>
    <w:rsidRoot w:val="004D459C"/>
    <w:rsid w:val="000123AB"/>
    <w:rsid w:val="00012CAB"/>
    <w:rsid w:val="000174B2"/>
    <w:rsid w:val="00017F60"/>
    <w:rsid w:val="00023D6E"/>
    <w:rsid w:val="000321D6"/>
    <w:rsid w:val="00042243"/>
    <w:rsid w:val="00061DA2"/>
    <w:rsid w:val="00064443"/>
    <w:rsid w:val="00065003"/>
    <w:rsid w:val="00067639"/>
    <w:rsid w:val="000761DD"/>
    <w:rsid w:val="00096976"/>
    <w:rsid w:val="000E3409"/>
    <w:rsid w:val="000F1E3B"/>
    <w:rsid w:val="00113FD0"/>
    <w:rsid w:val="00121961"/>
    <w:rsid w:val="00126D93"/>
    <w:rsid w:val="001311C9"/>
    <w:rsid w:val="0014058E"/>
    <w:rsid w:val="00151399"/>
    <w:rsid w:val="00154BA2"/>
    <w:rsid w:val="00157833"/>
    <w:rsid w:val="001606E9"/>
    <w:rsid w:val="00163DEB"/>
    <w:rsid w:val="001728D3"/>
    <w:rsid w:val="00180DD1"/>
    <w:rsid w:val="00193B8C"/>
    <w:rsid w:val="00193DD7"/>
    <w:rsid w:val="00196A83"/>
    <w:rsid w:val="001B14BC"/>
    <w:rsid w:val="001B6082"/>
    <w:rsid w:val="001F3C71"/>
    <w:rsid w:val="002629AE"/>
    <w:rsid w:val="0026577F"/>
    <w:rsid w:val="00272AD2"/>
    <w:rsid w:val="00280686"/>
    <w:rsid w:val="002C2354"/>
    <w:rsid w:val="002C32B2"/>
    <w:rsid w:val="002F071C"/>
    <w:rsid w:val="002F16C3"/>
    <w:rsid w:val="003148AE"/>
    <w:rsid w:val="00332AFD"/>
    <w:rsid w:val="003562E6"/>
    <w:rsid w:val="00356FF2"/>
    <w:rsid w:val="00364F67"/>
    <w:rsid w:val="00376151"/>
    <w:rsid w:val="00377CCA"/>
    <w:rsid w:val="003901A0"/>
    <w:rsid w:val="0039189B"/>
    <w:rsid w:val="003E5915"/>
    <w:rsid w:val="003E61D1"/>
    <w:rsid w:val="00432DBA"/>
    <w:rsid w:val="00434880"/>
    <w:rsid w:val="00445691"/>
    <w:rsid w:val="00480F84"/>
    <w:rsid w:val="004A2608"/>
    <w:rsid w:val="004A3734"/>
    <w:rsid w:val="004B2874"/>
    <w:rsid w:val="004C2BE3"/>
    <w:rsid w:val="004D4204"/>
    <w:rsid w:val="004D459C"/>
    <w:rsid w:val="004D612C"/>
    <w:rsid w:val="004E1FD5"/>
    <w:rsid w:val="004E25C1"/>
    <w:rsid w:val="005058F4"/>
    <w:rsid w:val="00513CA1"/>
    <w:rsid w:val="00513CA8"/>
    <w:rsid w:val="00517913"/>
    <w:rsid w:val="00520BB3"/>
    <w:rsid w:val="00533F2F"/>
    <w:rsid w:val="00540665"/>
    <w:rsid w:val="00562E52"/>
    <w:rsid w:val="005654D2"/>
    <w:rsid w:val="00580C01"/>
    <w:rsid w:val="00583329"/>
    <w:rsid w:val="00590454"/>
    <w:rsid w:val="005C3336"/>
    <w:rsid w:val="005D2F77"/>
    <w:rsid w:val="005E43D5"/>
    <w:rsid w:val="00623F6A"/>
    <w:rsid w:val="00651DAF"/>
    <w:rsid w:val="00691B88"/>
    <w:rsid w:val="006A0975"/>
    <w:rsid w:val="006A7EC3"/>
    <w:rsid w:val="006B48A8"/>
    <w:rsid w:val="006C6A8B"/>
    <w:rsid w:val="006D46CD"/>
    <w:rsid w:val="006E0C0A"/>
    <w:rsid w:val="00710643"/>
    <w:rsid w:val="00714868"/>
    <w:rsid w:val="0074103B"/>
    <w:rsid w:val="00746C2D"/>
    <w:rsid w:val="00756F93"/>
    <w:rsid w:val="00766DB3"/>
    <w:rsid w:val="00780629"/>
    <w:rsid w:val="007A14E9"/>
    <w:rsid w:val="007B2525"/>
    <w:rsid w:val="007C783E"/>
    <w:rsid w:val="007F5368"/>
    <w:rsid w:val="008252F2"/>
    <w:rsid w:val="00827A79"/>
    <w:rsid w:val="00854217"/>
    <w:rsid w:val="00864293"/>
    <w:rsid w:val="008738ED"/>
    <w:rsid w:val="008856B8"/>
    <w:rsid w:val="008A45A7"/>
    <w:rsid w:val="008B24B2"/>
    <w:rsid w:val="008C4D0E"/>
    <w:rsid w:val="008C566E"/>
    <w:rsid w:val="008E110F"/>
    <w:rsid w:val="008E4A78"/>
    <w:rsid w:val="00910F36"/>
    <w:rsid w:val="009240D8"/>
    <w:rsid w:val="00927921"/>
    <w:rsid w:val="00945687"/>
    <w:rsid w:val="00956739"/>
    <w:rsid w:val="00960292"/>
    <w:rsid w:val="00970DEC"/>
    <w:rsid w:val="009769AF"/>
    <w:rsid w:val="00990BA3"/>
    <w:rsid w:val="009A0683"/>
    <w:rsid w:val="009A28D4"/>
    <w:rsid w:val="009B3738"/>
    <w:rsid w:val="009D173E"/>
    <w:rsid w:val="009D4F88"/>
    <w:rsid w:val="009E76F8"/>
    <w:rsid w:val="009F024C"/>
    <w:rsid w:val="00A15B57"/>
    <w:rsid w:val="00A26F9F"/>
    <w:rsid w:val="00A55C49"/>
    <w:rsid w:val="00A772E2"/>
    <w:rsid w:val="00A777A8"/>
    <w:rsid w:val="00A77C4C"/>
    <w:rsid w:val="00A84787"/>
    <w:rsid w:val="00A86804"/>
    <w:rsid w:val="00A90888"/>
    <w:rsid w:val="00AC5546"/>
    <w:rsid w:val="00AD2595"/>
    <w:rsid w:val="00AE0596"/>
    <w:rsid w:val="00AE335C"/>
    <w:rsid w:val="00AE7F19"/>
    <w:rsid w:val="00B0561D"/>
    <w:rsid w:val="00B17170"/>
    <w:rsid w:val="00B20082"/>
    <w:rsid w:val="00B217ED"/>
    <w:rsid w:val="00B257E1"/>
    <w:rsid w:val="00B3325C"/>
    <w:rsid w:val="00B357AA"/>
    <w:rsid w:val="00B503FE"/>
    <w:rsid w:val="00B761C4"/>
    <w:rsid w:val="00B909DE"/>
    <w:rsid w:val="00B93E6E"/>
    <w:rsid w:val="00BA1D1A"/>
    <w:rsid w:val="00BB3D7C"/>
    <w:rsid w:val="00BE1E17"/>
    <w:rsid w:val="00BF1241"/>
    <w:rsid w:val="00BF1DE8"/>
    <w:rsid w:val="00BF65AD"/>
    <w:rsid w:val="00BF79FF"/>
    <w:rsid w:val="00C0012A"/>
    <w:rsid w:val="00C067F2"/>
    <w:rsid w:val="00C06F9A"/>
    <w:rsid w:val="00C16E64"/>
    <w:rsid w:val="00C31E15"/>
    <w:rsid w:val="00C531BF"/>
    <w:rsid w:val="00C66472"/>
    <w:rsid w:val="00C81373"/>
    <w:rsid w:val="00CA5CBB"/>
    <w:rsid w:val="00CD2008"/>
    <w:rsid w:val="00CD4B63"/>
    <w:rsid w:val="00CD56F9"/>
    <w:rsid w:val="00CF1D0F"/>
    <w:rsid w:val="00D00EB1"/>
    <w:rsid w:val="00D02C5A"/>
    <w:rsid w:val="00D16456"/>
    <w:rsid w:val="00D26AC8"/>
    <w:rsid w:val="00D6681F"/>
    <w:rsid w:val="00D76733"/>
    <w:rsid w:val="00D85BDC"/>
    <w:rsid w:val="00D85E27"/>
    <w:rsid w:val="00D920DE"/>
    <w:rsid w:val="00DA5A44"/>
    <w:rsid w:val="00DE3821"/>
    <w:rsid w:val="00E03EAC"/>
    <w:rsid w:val="00E21FA9"/>
    <w:rsid w:val="00E27E02"/>
    <w:rsid w:val="00E463C4"/>
    <w:rsid w:val="00E559A9"/>
    <w:rsid w:val="00EB0E7E"/>
    <w:rsid w:val="00EB56AF"/>
    <w:rsid w:val="00EC6980"/>
    <w:rsid w:val="00EF1812"/>
    <w:rsid w:val="00F04D4C"/>
    <w:rsid w:val="00F108D4"/>
    <w:rsid w:val="00F50166"/>
    <w:rsid w:val="00F673AA"/>
    <w:rsid w:val="00F76352"/>
    <w:rsid w:val="00F91DFA"/>
    <w:rsid w:val="00F93B37"/>
    <w:rsid w:val="00FA3B28"/>
    <w:rsid w:val="00FA6592"/>
    <w:rsid w:val="00FC5FCE"/>
    <w:rsid w:val="00FF4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276369-679D-4939-8E29-DE6CB589A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20</Pages>
  <Words>3561</Words>
  <Characters>20299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163</cp:revision>
  <dcterms:created xsi:type="dcterms:W3CDTF">2012-10-01T04:03:00Z</dcterms:created>
  <dcterms:modified xsi:type="dcterms:W3CDTF">2012-10-08T01:23:00Z</dcterms:modified>
</cp:coreProperties>
</file>